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56047" w14:textId="77777777" w:rsidR="00B25118" w:rsidRDefault="00B25118" w:rsidP="00471C46">
      <w:pPr>
        <w:spacing w:line="240" w:lineRule="auto"/>
        <w:jc w:val="center"/>
        <w:rPr>
          <w:rFonts w:ascii="Arial" w:hAnsi="Arial" w:cs="Arial"/>
          <w:b/>
          <w:sz w:val="32"/>
          <w:szCs w:val="32"/>
        </w:rPr>
      </w:pPr>
    </w:p>
    <w:p w14:paraId="701B3B03" w14:textId="77777777" w:rsidR="00B25118" w:rsidRDefault="00B25118" w:rsidP="00471C46">
      <w:pPr>
        <w:spacing w:line="240" w:lineRule="auto"/>
        <w:jc w:val="center"/>
        <w:rPr>
          <w:rFonts w:ascii="Arial" w:hAnsi="Arial" w:cs="Arial"/>
          <w:b/>
          <w:sz w:val="32"/>
          <w:szCs w:val="32"/>
        </w:rPr>
      </w:pPr>
    </w:p>
    <w:p w14:paraId="693F2F52" w14:textId="52ABDD96" w:rsidR="00D606D2" w:rsidRPr="007D23F0" w:rsidRDefault="007D23F0" w:rsidP="00471C46">
      <w:pPr>
        <w:spacing w:line="240" w:lineRule="auto"/>
        <w:jc w:val="center"/>
        <w:rPr>
          <w:rFonts w:ascii="Arial" w:hAnsi="Arial" w:cs="Arial"/>
          <w:b/>
          <w:sz w:val="32"/>
          <w:szCs w:val="32"/>
        </w:rPr>
      </w:pPr>
      <w:r>
        <w:rPr>
          <w:rFonts w:ascii="Arial" w:hAnsi="Arial" w:cs="Arial"/>
          <w:b/>
          <w:iCs/>
          <w:sz w:val="32"/>
        </w:rPr>
        <w:t>Material, Anregungen und</w:t>
      </w:r>
      <w:r w:rsidRPr="007D23F0">
        <w:rPr>
          <w:rFonts w:ascii="Arial" w:hAnsi="Arial" w:cs="Arial"/>
          <w:b/>
          <w:iCs/>
          <w:sz w:val="32"/>
        </w:rPr>
        <w:t xml:space="preserve"> Hinweise für die Planung</w:t>
      </w:r>
      <w:r w:rsidR="00D606D2" w:rsidRPr="007D23F0">
        <w:rPr>
          <w:rFonts w:ascii="Arial" w:hAnsi="Arial" w:cs="Arial"/>
          <w:b/>
          <w:sz w:val="44"/>
          <w:szCs w:val="32"/>
        </w:rPr>
        <w:t xml:space="preserve"> </w:t>
      </w:r>
      <w:r w:rsidR="00D606D2" w:rsidRPr="007D23F0">
        <w:rPr>
          <w:rFonts w:ascii="Arial" w:hAnsi="Arial" w:cs="Arial"/>
          <w:b/>
          <w:sz w:val="32"/>
          <w:szCs w:val="32"/>
        </w:rPr>
        <w:t xml:space="preserve">zu </w:t>
      </w:r>
    </w:p>
    <w:p w14:paraId="17C0B84B" w14:textId="38074697" w:rsidR="00D70C3E" w:rsidRDefault="00D70C3E" w:rsidP="00471C46">
      <w:pPr>
        <w:spacing w:line="240" w:lineRule="auto"/>
        <w:jc w:val="center"/>
        <w:rPr>
          <w:rFonts w:ascii="Arial" w:hAnsi="Arial" w:cs="Arial"/>
          <w:b/>
          <w:sz w:val="32"/>
          <w:szCs w:val="32"/>
        </w:rPr>
      </w:pPr>
      <w:proofErr w:type="spellStart"/>
      <w:r>
        <w:rPr>
          <w:rFonts w:ascii="Arial" w:hAnsi="Arial" w:cs="Arial"/>
          <w:b/>
          <w:sz w:val="32"/>
          <w:szCs w:val="32"/>
        </w:rPr>
        <w:t>Truus</w:t>
      </w:r>
      <w:proofErr w:type="spellEnd"/>
      <w:r>
        <w:rPr>
          <w:rFonts w:ascii="Arial" w:hAnsi="Arial" w:cs="Arial"/>
          <w:b/>
          <w:sz w:val="32"/>
          <w:szCs w:val="32"/>
        </w:rPr>
        <w:t xml:space="preserve"> Matti: Apfelsinen für Mister Orange</w:t>
      </w:r>
      <w:r w:rsidR="00846D05">
        <w:rPr>
          <w:rStyle w:val="Funotenzeichen"/>
          <w:rFonts w:ascii="Arial" w:hAnsi="Arial" w:cs="Arial"/>
          <w:b/>
          <w:sz w:val="32"/>
          <w:szCs w:val="32"/>
        </w:rPr>
        <w:footnoteReference w:id="1"/>
      </w:r>
    </w:p>
    <w:p w14:paraId="7149A7E2" w14:textId="77777777" w:rsidR="00D3127F" w:rsidRDefault="00D3127F" w:rsidP="00471C46">
      <w:pPr>
        <w:spacing w:line="240" w:lineRule="auto"/>
        <w:jc w:val="center"/>
        <w:rPr>
          <w:rFonts w:ascii="Arial" w:hAnsi="Arial" w:cs="Arial"/>
          <w:b/>
          <w:sz w:val="32"/>
          <w:szCs w:val="32"/>
        </w:rPr>
      </w:pPr>
    </w:p>
    <w:p w14:paraId="576AC3ED" w14:textId="7B907E49" w:rsidR="00D70C3E" w:rsidRDefault="00D3127F" w:rsidP="00471C46">
      <w:pPr>
        <w:spacing w:line="240" w:lineRule="auto"/>
        <w:jc w:val="center"/>
        <w:rPr>
          <w:rFonts w:ascii="Arial" w:hAnsi="Arial" w:cs="Arial"/>
          <w:b/>
          <w:sz w:val="32"/>
        </w:rPr>
      </w:pPr>
      <w:r>
        <w:rPr>
          <w:rFonts w:ascii="Arial" w:hAnsi="Arial" w:cs="Arial"/>
          <w:b/>
          <w:sz w:val="32"/>
        </w:rPr>
        <w:t>Schwerpunkt:</w:t>
      </w:r>
      <w:r w:rsidR="00235EF4">
        <w:rPr>
          <w:rFonts w:ascii="Arial" w:hAnsi="Arial" w:cs="Arial"/>
          <w:b/>
          <w:sz w:val="32"/>
        </w:rPr>
        <w:t xml:space="preserve"> </w:t>
      </w:r>
      <w:r w:rsidR="006B0F85" w:rsidRPr="006B0F85">
        <w:rPr>
          <w:rFonts w:ascii="Arial" w:hAnsi="Arial" w:cs="Arial"/>
          <w:b/>
          <w:sz w:val="32"/>
        </w:rPr>
        <w:t>Förderung des literarischen Lernens</w:t>
      </w:r>
    </w:p>
    <w:p w14:paraId="35EF35F4" w14:textId="77777777" w:rsidR="006B0F85" w:rsidRPr="006B0F85" w:rsidRDefault="006B0F85" w:rsidP="00471C46">
      <w:pPr>
        <w:spacing w:line="240" w:lineRule="auto"/>
        <w:jc w:val="center"/>
        <w:rPr>
          <w:rFonts w:ascii="Arial" w:hAnsi="Arial" w:cs="Arial"/>
          <w:b/>
          <w:sz w:val="44"/>
          <w:szCs w:val="32"/>
        </w:rPr>
      </w:pPr>
    </w:p>
    <w:p w14:paraId="35EB3B28" w14:textId="77777777" w:rsidR="00D70C3E" w:rsidRPr="00252FB1" w:rsidRDefault="00D70C3E" w:rsidP="00471C46">
      <w:pPr>
        <w:spacing w:line="240" w:lineRule="auto"/>
        <w:jc w:val="center"/>
        <w:rPr>
          <w:rFonts w:ascii="Arial" w:hAnsi="Arial" w:cs="Arial"/>
          <w:b/>
          <w:sz w:val="32"/>
          <w:szCs w:val="32"/>
        </w:rPr>
      </w:pPr>
      <w:r>
        <w:rPr>
          <w:rFonts w:ascii="Helvetica" w:eastAsiaTheme="minorEastAsia" w:hAnsi="Helvetica" w:cs="Helvetica"/>
          <w:noProof/>
          <w:sz w:val="24"/>
          <w:szCs w:val="24"/>
          <w:lang w:eastAsia="de-DE"/>
        </w:rPr>
        <w:drawing>
          <wp:inline distT="0" distB="0" distL="0" distR="0" wp14:anchorId="6743E86D" wp14:editId="33388081">
            <wp:extent cx="1966595" cy="2794343"/>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2794343"/>
                    </a:xfrm>
                    <a:prstGeom prst="rect">
                      <a:avLst/>
                    </a:prstGeom>
                    <a:noFill/>
                    <a:ln>
                      <a:noFill/>
                    </a:ln>
                  </pic:spPr>
                </pic:pic>
              </a:graphicData>
            </a:graphic>
          </wp:inline>
        </w:drawing>
      </w:r>
    </w:p>
    <w:p w14:paraId="1C494221" w14:textId="77777777" w:rsidR="00D70C3E" w:rsidRDefault="00D70C3E" w:rsidP="00471C46">
      <w:pPr>
        <w:spacing w:line="240" w:lineRule="auto"/>
        <w:jc w:val="center"/>
        <w:rPr>
          <w:rFonts w:ascii="Arial" w:hAnsi="Arial" w:cs="Arial"/>
          <w:b/>
          <w:sz w:val="28"/>
          <w:szCs w:val="28"/>
        </w:rPr>
      </w:pPr>
    </w:p>
    <w:p w14:paraId="417AA23D" w14:textId="77777777" w:rsidR="00D70C3E" w:rsidRDefault="00D70C3E" w:rsidP="00471C46">
      <w:pPr>
        <w:spacing w:line="240" w:lineRule="auto"/>
        <w:jc w:val="center"/>
        <w:rPr>
          <w:rFonts w:ascii="Arial" w:hAnsi="Arial" w:cs="Arial"/>
          <w:b/>
          <w:sz w:val="28"/>
          <w:szCs w:val="28"/>
        </w:rPr>
      </w:pPr>
    </w:p>
    <w:p w14:paraId="03CCEA44" w14:textId="42EFFF3A" w:rsidR="00D36C34" w:rsidRDefault="00343F3F" w:rsidP="00471C46">
      <w:pPr>
        <w:spacing w:line="240" w:lineRule="auto"/>
        <w:jc w:val="center"/>
        <w:rPr>
          <w:rFonts w:ascii="Arial" w:hAnsi="Arial" w:cs="Arial"/>
          <w:sz w:val="24"/>
          <w:szCs w:val="24"/>
        </w:rPr>
      </w:pPr>
      <w:r>
        <w:rPr>
          <w:rFonts w:ascii="Arial" w:hAnsi="Arial" w:cs="Arial"/>
          <w:sz w:val="24"/>
          <w:szCs w:val="24"/>
        </w:rPr>
        <w:t>Erarbeitet von</w:t>
      </w:r>
      <w:r w:rsidR="00D70C3E">
        <w:rPr>
          <w:rFonts w:ascii="Arial" w:hAnsi="Arial" w:cs="Arial"/>
          <w:sz w:val="24"/>
          <w:szCs w:val="24"/>
        </w:rPr>
        <w:t xml:space="preserve"> V</w:t>
      </w:r>
      <w:r w:rsidR="008659A3">
        <w:rPr>
          <w:rFonts w:ascii="Arial" w:hAnsi="Arial" w:cs="Arial"/>
          <w:sz w:val="24"/>
          <w:szCs w:val="24"/>
        </w:rPr>
        <w:t xml:space="preserve">erena </w:t>
      </w:r>
      <w:r w:rsidR="00D70C3E">
        <w:rPr>
          <w:rFonts w:ascii="Arial" w:hAnsi="Arial" w:cs="Arial"/>
          <w:sz w:val="24"/>
          <w:szCs w:val="24"/>
        </w:rPr>
        <w:t xml:space="preserve">Zürcher: </w:t>
      </w:r>
      <w:hyperlink r:id="rId10" w:history="1">
        <w:r w:rsidRPr="00CD023A">
          <w:rPr>
            <w:rStyle w:val="Hyperlink"/>
            <w:rFonts w:ascii="Arial" w:hAnsi="Arial" w:cs="Arial"/>
            <w:sz w:val="24"/>
            <w:szCs w:val="24"/>
          </w:rPr>
          <w:t>zuercher@seminar-stuttgart.de</w:t>
        </w:r>
      </w:hyperlink>
    </w:p>
    <w:p w14:paraId="4FCC1856" w14:textId="4AC69694" w:rsidR="00343F3F" w:rsidRPr="00540F74" w:rsidRDefault="00540F74" w:rsidP="00471C46">
      <w:pPr>
        <w:spacing w:line="240" w:lineRule="auto"/>
        <w:jc w:val="center"/>
        <w:rPr>
          <w:rFonts w:ascii="Arial" w:hAnsi="Arial" w:cs="Arial"/>
          <w:sz w:val="24"/>
          <w:szCs w:val="24"/>
        </w:rPr>
      </w:pPr>
      <w:r w:rsidRPr="00540F74">
        <w:rPr>
          <w:rFonts w:ascii="Arial" w:hAnsi="Arial" w:cs="Arial"/>
        </w:rPr>
        <w:t xml:space="preserve">Sie haben dieses Material vom Landesbildungsserver Baden-Württemberg </w:t>
      </w:r>
      <w:r w:rsidRPr="00540F74">
        <w:rPr>
          <w:rFonts w:ascii="Arial" w:hAnsi="Arial" w:cs="Arial"/>
        </w:rPr>
        <w:br/>
        <w:t xml:space="preserve">heruntergeladen: </w:t>
      </w:r>
      <w:hyperlink r:id="rId11" w:history="1">
        <w:r w:rsidRPr="00540F74">
          <w:rPr>
            <w:rStyle w:val="Hyperlink"/>
            <w:rFonts w:ascii="Arial" w:hAnsi="Arial" w:cs="Arial"/>
          </w:rPr>
          <w:t>www.deutsch-bw.de</w:t>
        </w:r>
      </w:hyperlink>
      <w:r w:rsidRPr="00540F74">
        <w:rPr>
          <w:rFonts w:ascii="Arial" w:hAnsi="Arial" w:cs="Arial"/>
        </w:rPr>
        <w:t xml:space="preserve"> </w:t>
      </w:r>
    </w:p>
    <w:p w14:paraId="5432FD55" w14:textId="77777777" w:rsidR="00343F3F" w:rsidRDefault="00343F3F" w:rsidP="00471C46">
      <w:pPr>
        <w:spacing w:line="240" w:lineRule="auto"/>
        <w:jc w:val="center"/>
        <w:rPr>
          <w:rFonts w:ascii="Arial" w:hAnsi="Arial" w:cs="Arial"/>
          <w:sz w:val="24"/>
          <w:szCs w:val="24"/>
        </w:rPr>
      </w:pPr>
    </w:p>
    <w:p w14:paraId="432D8BC8" w14:textId="77777777" w:rsidR="00343F3F" w:rsidRDefault="00343F3F" w:rsidP="00471C46">
      <w:pPr>
        <w:spacing w:line="240" w:lineRule="auto"/>
        <w:jc w:val="center"/>
        <w:rPr>
          <w:rFonts w:ascii="Arial" w:hAnsi="Arial" w:cs="Arial"/>
          <w:sz w:val="24"/>
          <w:szCs w:val="24"/>
        </w:rPr>
      </w:pPr>
    </w:p>
    <w:p w14:paraId="50A3C892" w14:textId="77777777" w:rsidR="002703B8" w:rsidRDefault="002703B8">
      <w:pPr>
        <w:spacing w:after="0" w:line="240" w:lineRule="auto"/>
        <w:rPr>
          <w:rFonts w:ascii="Arial" w:hAnsi="Arial" w:cs="Arial"/>
          <w:sz w:val="24"/>
          <w:szCs w:val="24"/>
        </w:rPr>
      </w:pPr>
      <w:r>
        <w:rPr>
          <w:rFonts w:ascii="Arial" w:hAnsi="Arial" w:cs="Arial"/>
          <w:sz w:val="24"/>
          <w:szCs w:val="24"/>
        </w:rPr>
        <w:br w:type="page"/>
      </w:r>
    </w:p>
    <w:p w14:paraId="17C84D12" w14:textId="0601DC6D" w:rsidR="00E64AAF" w:rsidRDefault="00E64AAF">
      <w:pPr>
        <w:spacing w:after="0" w:line="240" w:lineRule="auto"/>
        <w:rPr>
          <w:rFonts w:ascii="Arial" w:hAnsi="Arial" w:cs="Arial"/>
          <w:szCs w:val="24"/>
        </w:rPr>
      </w:pPr>
    </w:p>
    <w:sdt>
      <w:sdtPr>
        <w:rPr>
          <w:rFonts w:ascii="Arial" w:hAnsi="Arial" w:cs="Arial"/>
          <w:b w:val="0"/>
          <w:bCs w:val="0"/>
          <w:color w:val="auto"/>
          <w:sz w:val="22"/>
          <w:szCs w:val="22"/>
          <w:lang w:eastAsia="ja-JP"/>
        </w:rPr>
        <w:id w:val="1331478367"/>
        <w:docPartObj>
          <w:docPartGallery w:val="Table of Contents"/>
          <w:docPartUnique/>
        </w:docPartObj>
      </w:sdtPr>
      <w:sdtEndPr>
        <w:rPr>
          <w:rFonts w:asciiTheme="majorHAnsi" w:hAnsiTheme="majorHAnsi" w:cstheme="majorBidi"/>
        </w:rPr>
      </w:sdtEndPr>
      <w:sdtContent>
        <w:p w14:paraId="2BDD2B9B" w14:textId="3530AEC9" w:rsidR="00E64AAF" w:rsidRPr="00582017" w:rsidRDefault="00E64AAF">
          <w:pPr>
            <w:pStyle w:val="Inhaltsverzeichnisberschrift"/>
            <w:rPr>
              <w:rFonts w:ascii="Arial" w:hAnsi="Arial" w:cs="Arial"/>
              <w:sz w:val="22"/>
              <w:szCs w:val="22"/>
            </w:rPr>
          </w:pPr>
          <w:r w:rsidRPr="00582017">
            <w:rPr>
              <w:rFonts w:ascii="Arial" w:hAnsi="Arial" w:cs="Arial"/>
              <w:sz w:val="22"/>
              <w:szCs w:val="22"/>
            </w:rPr>
            <w:t>Inhaltsverzeichnis</w:t>
          </w:r>
        </w:p>
        <w:p w14:paraId="31EFE5A3" w14:textId="77777777" w:rsidR="008659A3" w:rsidRDefault="00E64AAF">
          <w:pPr>
            <w:pStyle w:val="Verzeichnis1"/>
            <w:rPr>
              <w:rFonts w:asciiTheme="minorHAnsi" w:eastAsiaTheme="minorEastAsia" w:hAnsiTheme="minorHAnsi" w:cstheme="minorBidi"/>
              <w:noProof/>
              <w:lang w:eastAsia="de-DE"/>
            </w:rPr>
          </w:pPr>
          <w:r w:rsidRPr="00582017">
            <w:rPr>
              <w:rFonts w:ascii="Arial" w:hAnsi="Arial" w:cs="Arial"/>
            </w:rPr>
            <w:fldChar w:fldCharType="begin"/>
          </w:r>
          <w:r w:rsidRPr="00582017">
            <w:rPr>
              <w:rFonts w:ascii="Arial" w:hAnsi="Arial" w:cs="Arial"/>
            </w:rPr>
            <w:instrText xml:space="preserve"> TOC \o "1-3" \h \z \u </w:instrText>
          </w:r>
          <w:r w:rsidRPr="00582017">
            <w:rPr>
              <w:rFonts w:ascii="Arial" w:hAnsi="Arial" w:cs="Arial"/>
            </w:rPr>
            <w:fldChar w:fldCharType="separate"/>
          </w:r>
          <w:bookmarkStart w:id="0" w:name="_GoBack"/>
          <w:bookmarkEnd w:id="0"/>
          <w:r w:rsidR="008659A3" w:rsidRPr="00CE5F68">
            <w:rPr>
              <w:rStyle w:val="Hyperlink"/>
              <w:noProof/>
            </w:rPr>
            <w:fldChar w:fldCharType="begin"/>
          </w:r>
          <w:r w:rsidR="008659A3" w:rsidRPr="00CE5F68">
            <w:rPr>
              <w:rStyle w:val="Hyperlink"/>
              <w:noProof/>
            </w:rPr>
            <w:instrText xml:space="preserve"> </w:instrText>
          </w:r>
          <w:r w:rsidR="008659A3">
            <w:rPr>
              <w:noProof/>
            </w:rPr>
            <w:instrText>HYPERLINK \l "_Toc413135921"</w:instrText>
          </w:r>
          <w:r w:rsidR="008659A3" w:rsidRPr="00CE5F68">
            <w:rPr>
              <w:rStyle w:val="Hyperlink"/>
              <w:noProof/>
            </w:rPr>
            <w:instrText xml:space="preserve"> </w:instrText>
          </w:r>
          <w:r w:rsidR="008659A3" w:rsidRPr="00CE5F68">
            <w:rPr>
              <w:rStyle w:val="Hyperlink"/>
              <w:noProof/>
            </w:rPr>
          </w:r>
          <w:r w:rsidR="008659A3" w:rsidRPr="00CE5F68">
            <w:rPr>
              <w:rStyle w:val="Hyperlink"/>
              <w:noProof/>
            </w:rPr>
            <w:fldChar w:fldCharType="separate"/>
          </w:r>
          <w:r w:rsidR="008659A3" w:rsidRPr="00CE5F68">
            <w:rPr>
              <w:rStyle w:val="Hyperlink"/>
              <w:noProof/>
            </w:rPr>
            <w:t>1.</w:t>
          </w:r>
          <w:r w:rsidR="008659A3">
            <w:rPr>
              <w:rFonts w:asciiTheme="minorHAnsi" w:eastAsiaTheme="minorEastAsia" w:hAnsiTheme="minorHAnsi" w:cstheme="minorBidi"/>
              <w:noProof/>
              <w:lang w:eastAsia="de-DE"/>
            </w:rPr>
            <w:tab/>
          </w:r>
          <w:r w:rsidR="008659A3" w:rsidRPr="00CE5F68">
            <w:rPr>
              <w:rStyle w:val="Hyperlink"/>
              <w:noProof/>
            </w:rPr>
            <w:t>Truus Matti „Apfelsinen für Mister Orange“: Überblick über die Handlung und wichtige Erzählstränge</w:t>
          </w:r>
          <w:r w:rsidR="008659A3">
            <w:rPr>
              <w:noProof/>
              <w:webHidden/>
            </w:rPr>
            <w:tab/>
          </w:r>
          <w:r w:rsidR="008659A3">
            <w:rPr>
              <w:noProof/>
              <w:webHidden/>
            </w:rPr>
            <w:fldChar w:fldCharType="begin"/>
          </w:r>
          <w:r w:rsidR="008659A3">
            <w:rPr>
              <w:noProof/>
              <w:webHidden/>
            </w:rPr>
            <w:instrText xml:space="preserve"> PAGEREF _Toc413135921 \h </w:instrText>
          </w:r>
          <w:r w:rsidR="008659A3">
            <w:rPr>
              <w:noProof/>
              <w:webHidden/>
            </w:rPr>
          </w:r>
          <w:r w:rsidR="008659A3">
            <w:rPr>
              <w:noProof/>
              <w:webHidden/>
            </w:rPr>
            <w:fldChar w:fldCharType="separate"/>
          </w:r>
          <w:r w:rsidR="008659A3">
            <w:rPr>
              <w:noProof/>
              <w:webHidden/>
            </w:rPr>
            <w:t>3</w:t>
          </w:r>
          <w:r w:rsidR="008659A3">
            <w:rPr>
              <w:noProof/>
              <w:webHidden/>
            </w:rPr>
            <w:fldChar w:fldCharType="end"/>
          </w:r>
          <w:r w:rsidR="008659A3" w:rsidRPr="00CE5F68">
            <w:rPr>
              <w:rStyle w:val="Hyperlink"/>
              <w:noProof/>
            </w:rPr>
            <w:fldChar w:fldCharType="end"/>
          </w:r>
        </w:p>
        <w:p w14:paraId="5B4966D2" w14:textId="77777777" w:rsidR="008659A3" w:rsidRDefault="008659A3">
          <w:pPr>
            <w:pStyle w:val="Verzeichnis1"/>
            <w:rPr>
              <w:rFonts w:asciiTheme="minorHAnsi" w:eastAsiaTheme="minorEastAsia" w:hAnsiTheme="minorHAnsi" w:cstheme="minorBidi"/>
              <w:noProof/>
              <w:lang w:eastAsia="de-DE"/>
            </w:rPr>
          </w:pPr>
          <w:hyperlink w:anchor="_Toc413135922" w:history="1">
            <w:r w:rsidRPr="00CE5F68">
              <w:rPr>
                <w:rStyle w:val="Hyperlink"/>
                <w:noProof/>
              </w:rPr>
              <w:t>2.</w:t>
            </w:r>
            <w:r>
              <w:rPr>
                <w:rFonts w:asciiTheme="minorHAnsi" w:eastAsiaTheme="minorEastAsia" w:hAnsiTheme="minorHAnsi" w:cstheme="minorBidi"/>
                <w:noProof/>
                <w:lang w:eastAsia="de-DE"/>
              </w:rPr>
              <w:tab/>
            </w:r>
            <w:r w:rsidRPr="00CE5F68">
              <w:rPr>
                <w:rStyle w:val="Hyperlink"/>
                <w:noProof/>
              </w:rPr>
              <w:t>Truus Matti „Apfelsinen für Mister Orange“: Aspekte und Themen</w:t>
            </w:r>
            <w:r>
              <w:rPr>
                <w:noProof/>
                <w:webHidden/>
              </w:rPr>
              <w:tab/>
            </w:r>
            <w:r>
              <w:rPr>
                <w:noProof/>
                <w:webHidden/>
              </w:rPr>
              <w:fldChar w:fldCharType="begin"/>
            </w:r>
            <w:r>
              <w:rPr>
                <w:noProof/>
                <w:webHidden/>
              </w:rPr>
              <w:instrText xml:space="preserve"> PAGEREF _Toc413135922 \h </w:instrText>
            </w:r>
            <w:r>
              <w:rPr>
                <w:noProof/>
                <w:webHidden/>
              </w:rPr>
            </w:r>
            <w:r>
              <w:rPr>
                <w:noProof/>
                <w:webHidden/>
              </w:rPr>
              <w:fldChar w:fldCharType="separate"/>
            </w:r>
            <w:r>
              <w:rPr>
                <w:noProof/>
                <w:webHidden/>
              </w:rPr>
              <w:t>5</w:t>
            </w:r>
            <w:r>
              <w:rPr>
                <w:noProof/>
                <w:webHidden/>
              </w:rPr>
              <w:fldChar w:fldCharType="end"/>
            </w:r>
          </w:hyperlink>
        </w:p>
        <w:p w14:paraId="29FA6081" w14:textId="77777777" w:rsidR="008659A3" w:rsidRDefault="008659A3">
          <w:pPr>
            <w:pStyle w:val="Verzeichnis1"/>
            <w:rPr>
              <w:rFonts w:asciiTheme="minorHAnsi" w:eastAsiaTheme="minorEastAsia" w:hAnsiTheme="minorHAnsi" w:cstheme="minorBidi"/>
              <w:noProof/>
              <w:lang w:eastAsia="de-DE"/>
            </w:rPr>
          </w:pPr>
          <w:hyperlink w:anchor="_Toc413135923" w:history="1">
            <w:r w:rsidRPr="00CE5F68">
              <w:rPr>
                <w:rStyle w:val="Hyperlink"/>
                <w:noProof/>
              </w:rPr>
              <w:t>2.1 Material zu den Action-Comics</w:t>
            </w:r>
            <w:r>
              <w:rPr>
                <w:noProof/>
                <w:webHidden/>
              </w:rPr>
              <w:tab/>
            </w:r>
            <w:r>
              <w:rPr>
                <w:noProof/>
                <w:webHidden/>
              </w:rPr>
              <w:fldChar w:fldCharType="begin"/>
            </w:r>
            <w:r>
              <w:rPr>
                <w:noProof/>
                <w:webHidden/>
              </w:rPr>
              <w:instrText xml:space="preserve"> PAGEREF _Toc413135923 \h </w:instrText>
            </w:r>
            <w:r>
              <w:rPr>
                <w:noProof/>
                <w:webHidden/>
              </w:rPr>
            </w:r>
            <w:r>
              <w:rPr>
                <w:noProof/>
                <w:webHidden/>
              </w:rPr>
              <w:fldChar w:fldCharType="separate"/>
            </w:r>
            <w:r>
              <w:rPr>
                <w:noProof/>
                <w:webHidden/>
              </w:rPr>
              <w:t>6</w:t>
            </w:r>
            <w:r>
              <w:rPr>
                <w:noProof/>
                <w:webHidden/>
              </w:rPr>
              <w:fldChar w:fldCharType="end"/>
            </w:r>
          </w:hyperlink>
        </w:p>
        <w:p w14:paraId="05550304" w14:textId="77777777" w:rsidR="008659A3" w:rsidRDefault="008659A3">
          <w:pPr>
            <w:pStyle w:val="Verzeichnis1"/>
            <w:rPr>
              <w:rFonts w:asciiTheme="minorHAnsi" w:eastAsiaTheme="minorEastAsia" w:hAnsiTheme="minorHAnsi" w:cstheme="minorBidi"/>
              <w:noProof/>
              <w:lang w:eastAsia="de-DE"/>
            </w:rPr>
          </w:pPr>
          <w:hyperlink w:anchor="_Toc413135924" w:history="1">
            <w:r w:rsidRPr="00CE5F68">
              <w:rPr>
                <w:rStyle w:val="Hyperlink"/>
                <w:noProof/>
              </w:rPr>
              <w:t>2.2 Informationen zu Piet Mondrian</w:t>
            </w:r>
            <w:r>
              <w:rPr>
                <w:noProof/>
                <w:webHidden/>
              </w:rPr>
              <w:tab/>
            </w:r>
            <w:r>
              <w:rPr>
                <w:noProof/>
                <w:webHidden/>
              </w:rPr>
              <w:fldChar w:fldCharType="begin"/>
            </w:r>
            <w:r>
              <w:rPr>
                <w:noProof/>
                <w:webHidden/>
              </w:rPr>
              <w:instrText xml:space="preserve"> PAGEREF _Toc413135924 \h </w:instrText>
            </w:r>
            <w:r>
              <w:rPr>
                <w:noProof/>
                <w:webHidden/>
              </w:rPr>
            </w:r>
            <w:r>
              <w:rPr>
                <w:noProof/>
                <w:webHidden/>
              </w:rPr>
              <w:fldChar w:fldCharType="separate"/>
            </w:r>
            <w:r>
              <w:rPr>
                <w:noProof/>
                <w:webHidden/>
              </w:rPr>
              <w:t>7</w:t>
            </w:r>
            <w:r>
              <w:rPr>
                <w:noProof/>
                <w:webHidden/>
              </w:rPr>
              <w:fldChar w:fldCharType="end"/>
            </w:r>
          </w:hyperlink>
        </w:p>
        <w:p w14:paraId="2961753D" w14:textId="77777777" w:rsidR="008659A3" w:rsidRDefault="008659A3">
          <w:pPr>
            <w:pStyle w:val="Verzeichnis1"/>
            <w:rPr>
              <w:rFonts w:asciiTheme="minorHAnsi" w:eastAsiaTheme="minorEastAsia" w:hAnsiTheme="minorHAnsi" w:cstheme="minorBidi"/>
              <w:noProof/>
              <w:lang w:eastAsia="de-DE"/>
            </w:rPr>
          </w:pPr>
          <w:hyperlink w:anchor="_Toc413135925" w:history="1">
            <w:r w:rsidRPr="00CE5F68">
              <w:rPr>
                <w:rStyle w:val="Hyperlink"/>
                <w:noProof/>
              </w:rPr>
              <w:t>3.</w:t>
            </w:r>
            <w:r>
              <w:rPr>
                <w:rFonts w:asciiTheme="minorHAnsi" w:eastAsiaTheme="minorEastAsia" w:hAnsiTheme="minorHAnsi" w:cstheme="minorBidi"/>
                <w:noProof/>
                <w:lang w:eastAsia="de-DE"/>
              </w:rPr>
              <w:tab/>
            </w:r>
            <w:r w:rsidRPr="00CE5F68">
              <w:rPr>
                <w:rStyle w:val="Hyperlink"/>
                <w:noProof/>
              </w:rPr>
              <w:t>Truus Matti „Apfelsinen für Mister Orange“: Erarbeitung inhaltlicher Aspekte</w:t>
            </w:r>
            <w:r>
              <w:rPr>
                <w:noProof/>
                <w:webHidden/>
              </w:rPr>
              <w:tab/>
            </w:r>
            <w:r>
              <w:rPr>
                <w:noProof/>
                <w:webHidden/>
              </w:rPr>
              <w:fldChar w:fldCharType="begin"/>
            </w:r>
            <w:r>
              <w:rPr>
                <w:noProof/>
                <w:webHidden/>
              </w:rPr>
              <w:instrText xml:space="preserve"> PAGEREF _Toc413135925 \h </w:instrText>
            </w:r>
            <w:r>
              <w:rPr>
                <w:noProof/>
                <w:webHidden/>
              </w:rPr>
            </w:r>
            <w:r>
              <w:rPr>
                <w:noProof/>
                <w:webHidden/>
              </w:rPr>
              <w:fldChar w:fldCharType="separate"/>
            </w:r>
            <w:r>
              <w:rPr>
                <w:noProof/>
                <w:webHidden/>
              </w:rPr>
              <w:t>8</w:t>
            </w:r>
            <w:r>
              <w:rPr>
                <w:noProof/>
                <w:webHidden/>
              </w:rPr>
              <w:fldChar w:fldCharType="end"/>
            </w:r>
          </w:hyperlink>
        </w:p>
        <w:p w14:paraId="1ADB7543" w14:textId="77777777" w:rsidR="008659A3" w:rsidRDefault="008659A3">
          <w:pPr>
            <w:pStyle w:val="Verzeichnis1"/>
            <w:rPr>
              <w:rFonts w:asciiTheme="minorHAnsi" w:eastAsiaTheme="minorEastAsia" w:hAnsiTheme="minorHAnsi" w:cstheme="minorBidi"/>
              <w:noProof/>
              <w:lang w:eastAsia="de-DE"/>
            </w:rPr>
          </w:pPr>
          <w:hyperlink w:anchor="_Toc413135926" w:history="1">
            <w:r w:rsidRPr="00CE5F68">
              <w:rPr>
                <w:rStyle w:val="Hyperlink"/>
                <w:noProof/>
              </w:rPr>
              <w:t>4.</w:t>
            </w:r>
            <w:r>
              <w:rPr>
                <w:rFonts w:asciiTheme="minorHAnsi" w:eastAsiaTheme="minorEastAsia" w:hAnsiTheme="minorHAnsi" w:cstheme="minorBidi"/>
                <w:noProof/>
                <w:lang w:eastAsia="de-DE"/>
              </w:rPr>
              <w:tab/>
            </w:r>
            <w:r w:rsidRPr="00CE5F68">
              <w:rPr>
                <w:rStyle w:val="Hyperlink"/>
                <w:noProof/>
              </w:rPr>
              <w:t>Truus Matti „Apfelsinen für Mister Orange“: Aspekte des Erzählens</w:t>
            </w:r>
            <w:r>
              <w:rPr>
                <w:noProof/>
                <w:webHidden/>
              </w:rPr>
              <w:tab/>
            </w:r>
            <w:r>
              <w:rPr>
                <w:noProof/>
                <w:webHidden/>
              </w:rPr>
              <w:fldChar w:fldCharType="begin"/>
            </w:r>
            <w:r>
              <w:rPr>
                <w:noProof/>
                <w:webHidden/>
              </w:rPr>
              <w:instrText xml:space="preserve"> PAGEREF _Toc413135926 \h </w:instrText>
            </w:r>
            <w:r>
              <w:rPr>
                <w:noProof/>
                <w:webHidden/>
              </w:rPr>
            </w:r>
            <w:r>
              <w:rPr>
                <w:noProof/>
                <w:webHidden/>
              </w:rPr>
              <w:fldChar w:fldCharType="separate"/>
            </w:r>
            <w:r>
              <w:rPr>
                <w:noProof/>
                <w:webHidden/>
              </w:rPr>
              <w:t>10</w:t>
            </w:r>
            <w:r>
              <w:rPr>
                <w:noProof/>
                <w:webHidden/>
              </w:rPr>
              <w:fldChar w:fldCharType="end"/>
            </w:r>
          </w:hyperlink>
        </w:p>
        <w:p w14:paraId="702E457B" w14:textId="77777777" w:rsidR="008659A3" w:rsidRDefault="008659A3">
          <w:pPr>
            <w:pStyle w:val="Verzeichnis1"/>
            <w:rPr>
              <w:rFonts w:asciiTheme="minorHAnsi" w:eastAsiaTheme="minorEastAsia" w:hAnsiTheme="minorHAnsi" w:cstheme="minorBidi"/>
              <w:noProof/>
              <w:lang w:eastAsia="de-DE"/>
            </w:rPr>
          </w:pPr>
          <w:hyperlink w:anchor="_Toc413135927" w:history="1">
            <w:r w:rsidRPr="00CE5F68">
              <w:rPr>
                <w:rStyle w:val="Hyperlink"/>
                <w:noProof/>
              </w:rPr>
              <w:t>4.1 Aufbau und Zeitstruktur</w:t>
            </w:r>
            <w:r>
              <w:rPr>
                <w:noProof/>
                <w:webHidden/>
              </w:rPr>
              <w:tab/>
            </w:r>
            <w:r>
              <w:rPr>
                <w:noProof/>
                <w:webHidden/>
              </w:rPr>
              <w:fldChar w:fldCharType="begin"/>
            </w:r>
            <w:r>
              <w:rPr>
                <w:noProof/>
                <w:webHidden/>
              </w:rPr>
              <w:instrText xml:space="preserve"> PAGEREF _Toc413135927 \h </w:instrText>
            </w:r>
            <w:r>
              <w:rPr>
                <w:noProof/>
                <w:webHidden/>
              </w:rPr>
            </w:r>
            <w:r>
              <w:rPr>
                <w:noProof/>
                <w:webHidden/>
              </w:rPr>
              <w:fldChar w:fldCharType="separate"/>
            </w:r>
            <w:r>
              <w:rPr>
                <w:noProof/>
                <w:webHidden/>
              </w:rPr>
              <w:t>10</w:t>
            </w:r>
            <w:r>
              <w:rPr>
                <w:noProof/>
                <w:webHidden/>
              </w:rPr>
              <w:fldChar w:fldCharType="end"/>
            </w:r>
          </w:hyperlink>
        </w:p>
        <w:p w14:paraId="3A2C7E17" w14:textId="77777777" w:rsidR="008659A3" w:rsidRDefault="008659A3">
          <w:pPr>
            <w:pStyle w:val="Verzeichnis1"/>
            <w:rPr>
              <w:rFonts w:asciiTheme="minorHAnsi" w:eastAsiaTheme="minorEastAsia" w:hAnsiTheme="minorHAnsi" w:cstheme="minorBidi"/>
              <w:noProof/>
              <w:lang w:eastAsia="de-DE"/>
            </w:rPr>
          </w:pPr>
          <w:hyperlink w:anchor="_Toc413135928" w:history="1">
            <w:r w:rsidRPr="00CE5F68">
              <w:rPr>
                <w:rStyle w:val="Hyperlink"/>
                <w:noProof/>
              </w:rPr>
              <w:t>4.2 Der Erzähler:</w:t>
            </w:r>
            <w:r>
              <w:rPr>
                <w:noProof/>
                <w:webHidden/>
              </w:rPr>
              <w:tab/>
            </w:r>
            <w:r>
              <w:rPr>
                <w:noProof/>
                <w:webHidden/>
              </w:rPr>
              <w:fldChar w:fldCharType="begin"/>
            </w:r>
            <w:r>
              <w:rPr>
                <w:noProof/>
                <w:webHidden/>
              </w:rPr>
              <w:instrText xml:space="preserve"> PAGEREF _Toc413135928 \h </w:instrText>
            </w:r>
            <w:r>
              <w:rPr>
                <w:noProof/>
                <w:webHidden/>
              </w:rPr>
            </w:r>
            <w:r>
              <w:rPr>
                <w:noProof/>
                <w:webHidden/>
              </w:rPr>
              <w:fldChar w:fldCharType="separate"/>
            </w:r>
            <w:r>
              <w:rPr>
                <w:noProof/>
                <w:webHidden/>
              </w:rPr>
              <w:t>10</w:t>
            </w:r>
            <w:r>
              <w:rPr>
                <w:noProof/>
                <w:webHidden/>
              </w:rPr>
              <w:fldChar w:fldCharType="end"/>
            </w:r>
          </w:hyperlink>
        </w:p>
        <w:p w14:paraId="57EDFC50" w14:textId="77777777" w:rsidR="008659A3" w:rsidRDefault="008659A3">
          <w:pPr>
            <w:pStyle w:val="Verzeichnis1"/>
            <w:rPr>
              <w:rFonts w:asciiTheme="minorHAnsi" w:eastAsiaTheme="minorEastAsia" w:hAnsiTheme="minorHAnsi" w:cstheme="minorBidi"/>
              <w:noProof/>
              <w:lang w:eastAsia="de-DE"/>
            </w:rPr>
          </w:pPr>
          <w:hyperlink w:anchor="_Toc413135929" w:history="1">
            <w:r w:rsidRPr="00CE5F68">
              <w:rPr>
                <w:rStyle w:val="Hyperlink"/>
                <w:noProof/>
              </w:rPr>
              <w:t>4.3 Figurenkonstellation</w:t>
            </w:r>
            <w:r>
              <w:rPr>
                <w:noProof/>
                <w:webHidden/>
              </w:rPr>
              <w:tab/>
            </w:r>
            <w:r>
              <w:rPr>
                <w:noProof/>
                <w:webHidden/>
              </w:rPr>
              <w:fldChar w:fldCharType="begin"/>
            </w:r>
            <w:r>
              <w:rPr>
                <w:noProof/>
                <w:webHidden/>
              </w:rPr>
              <w:instrText xml:space="preserve"> PAGEREF _Toc413135929 \h </w:instrText>
            </w:r>
            <w:r>
              <w:rPr>
                <w:noProof/>
                <w:webHidden/>
              </w:rPr>
            </w:r>
            <w:r>
              <w:rPr>
                <w:noProof/>
                <w:webHidden/>
              </w:rPr>
              <w:fldChar w:fldCharType="separate"/>
            </w:r>
            <w:r>
              <w:rPr>
                <w:noProof/>
                <w:webHidden/>
              </w:rPr>
              <w:t>11</w:t>
            </w:r>
            <w:r>
              <w:rPr>
                <w:noProof/>
                <w:webHidden/>
              </w:rPr>
              <w:fldChar w:fldCharType="end"/>
            </w:r>
          </w:hyperlink>
        </w:p>
        <w:p w14:paraId="5FF57F99" w14:textId="77777777" w:rsidR="008659A3" w:rsidRDefault="008659A3">
          <w:pPr>
            <w:pStyle w:val="Verzeichnis1"/>
            <w:rPr>
              <w:rFonts w:asciiTheme="minorHAnsi" w:eastAsiaTheme="minorEastAsia" w:hAnsiTheme="minorHAnsi" w:cstheme="minorBidi"/>
              <w:noProof/>
              <w:lang w:eastAsia="de-DE"/>
            </w:rPr>
          </w:pPr>
          <w:hyperlink w:anchor="_Toc413135930" w:history="1">
            <w:r w:rsidRPr="00CE5F68">
              <w:rPr>
                <w:rStyle w:val="Hyperlink"/>
                <w:noProof/>
              </w:rPr>
              <w:t>4.4 Figurencharakterisierung:</w:t>
            </w:r>
            <w:r>
              <w:rPr>
                <w:noProof/>
                <w:webHidden/>
              </w:rPr>
              <w:tab/>
            </w:r>
            <w:r>
              <w:rPr>
                <w:noProof/>
                <w:webHidden/>
              </w:rPr>
              <w:fldChar w:fldCharType="begin"/>
            </w:r>
            <w:r>
              <w:rPr>
                <w:noProof/>
                <w:webHidden/>
              </w:rPr>
              <w:instrText xml:space="preserve"> PAGEREF _Toc413135930 \h </w:instrText>
            </w:r>
            <w:r>
              <w:rPr>
                <w:noProof/>
                <w:webHidden/>
              </w:rPr>
            </w:r>
            <w:r>
              <w:rPr>
                <w:noProof/>
                <w:webHidden/>
              </w:rPr>
              <w:fldChar w:fldCharType="separate"/>
            </w:r>
            <w:r>
              <w:rPr>
                <w:noProof/>
                <w:webHidden/>
              </w:rPr>
              <w:t>11</w:t>
            </w:r>
            <w:r>
              <w:rPr>
                <w:noProof/>
                <w:webHidden/>
              </w:rPr>
              <w:fldChar w:fldCharType="end"/>
            </w:r>
          </w:hyperlink>
        </w:p>
        <w:p w14:paraId="682CF80E" w14:textId="77777777" w:rsidR="008659A3" w:rsidRDefault="008659A3">
          <w:pPr>
            <w:pStyle w:val="Verzeichnis1"/>
            <w:rPr>
              <w:rFonts w:asciiTheme="minorHAnsi" w:eastAsiaTheme="minorEastAsia" w:hAnsiTheme="minorHAnsi" w:cstheme="minorBidi"/>
              <w:noProof/>
              <w:lang w:eastAsia="de-DE"/>
            </w:rPr>
          </w:pPr>
          <w:hyperlink w:anchor="_Toc413135931" w:history="1">
            <w:r w:rsidRPr="00CE5F68">
              <w:rPr>
                <w:rStyle w:val="Hyperlink"/>
                <w:noProof/>
              </w:rPr>
              <w:t>5.</w:t>
            </w:r>
            <w:r>
              <w:rPr>
                <w:rFonts w:asciiTheme="minorHAnsi" w:eastAsiaTheme="minorEastAsia" w:hAnsiTheme="minorHAnsi" w:cstheme="minorBidi"/>
                <w:noProof/>
                <w:lang w:eastAsia="de-DE"/>
              </w:rPr>
              <w:tab/>
            </w:r>
            <w:r w:rsidRPr="00CE5F68">
              <w:rPr>
                <w:rStyle w:val="Hyperlink"/>
                <w:noProof/>
              </w:rPr>
              <w:t>Die Intermedialität im Roman</w:t>
            </w:r>
            <w:r>
              <w:rPr>
                <w:noProof/>
                <w:webHidden/>
              </w:rPr>
              <w:tab/>
            </w:r>
            <w:r>
              <w:rPr>
                <w:noProof/>
                <w:webHidden/>
              </w:rPr>
              <w:fldChar w:fldCharType="begin"/>
            </w:r>
            <w:r>
              <w:rPr>
                <w:noProof/>
                <w:webHidden/>
              </w:rPr>
              <w:instrText xml:space="preserve"> PAGEREF _Toc413135931 \h </w:instrText>
            </w:r>
            <w:r>
              <w:rPr>
                <w:noProof/>
                <w:webHidden/>
              </w:rPr>
            </w:r>
            <w:r>
              <w:rPr>
                <w:noProof/>
                <w:webHidden/>
              </w:rPr>
              <w:fldChar w:fldCharType="separate"/>
            </w:r>
            <w:r>
              <w:rPr>
                <w:noProof/>
                <w:webHidden/>
              </w:rPr>
              <w:t>12</w:t>
            </w:r>
            <w:r>
              <w:rPr>
                <w:noProof/>
                <w:webHidden/>
              </w:rPr>
              <w:fldChar w:fldCharType="end"/>
            </w:r>
          </w:hyperlink>
        </w:p>
        <w:p w14:paraId="20352B5F" w14:textId="77777777" w:rsidR="008659A3" w:rsidRDefault="008659A3">
          <w:pPr>
            <w:pStyle w:val="Verzeichnis1"/>
            <w:rPr>
              <w:rFonts w:asciiTheme="minorHAnsi" w:eastAsiaTheme="minorEastAsia" w:hAnsiTheme="minorHAnsi" w:cstheme="minorBidi"/>
              <w:noProof/>
              <w:lang w:eastAsia="de-DE"/>
            </w:rPr>
          </w:pPr>
          <w:hyperlink w:anchor="_Toc413135932" w:history="1">
            <w:r w:rsidRPr="00CE5F68">
              <w:rPr>
                <w:rStyle w:val="Hyperlink"/>
                <w:noProof/>
              </w:rPr>
              <w:t>5.1 Die Action-Comics</w:t>
            </w:r>
            <w:r>
              <w:rPr>
                <w:noProof/>
                <w:webHidden/>
              </w:rPr>
              <w:tab/>
            </w:r>
            <w:r>
              <w:rPr>
                <w:noProof/>
                <w:webHidden/>
              </w:rPr>
              <w:fldChar w:fldCharType="begin"/>
            </w:r>
            <w:r>
              <w:rPr>
                <w:noProof/>
                <w:webHidden/>
              </w:rPr>
              <w:instrText xml:space="preserve"> PAGEREF _Toc413135932 \h </w:instrText>
            </w:r>
            <w:r>
              <w:rPr>
                <w:noProof/>
                <w:webHidden/>
              </w:rPr>
            </w:r>
            <w:r>
              <w:rPr>
                <w:noProof/>
                <w:webHidden/>
              </w:rPr>
              <w:fldChar w:fldCharType="separate"/>
            </w:r>
            <w:r>
              <w:rPr>
                <w:noProof/>
                <w:webHidden/>
              </w:rPr>
              <w:t>12</w:t>
            </w:r>
            <w:r>
              <w:rPr>
                <w:noProof/>
                <w:webHidden/>
              </w:rPr>
              <w:fldChar w:fldCharType="end"/>
            </w:r>
          </w:hyperlink>
        </w:p>
        <w:p w14:paraId="32CD9FC6" w14:textId="77777777" w:rsidR="008659A3" w:rsidRDefault="008659A3">
          <w:pPr>
            <w:pStyle w:val="Verzeichnis1"/>
            <w:rPr>
              <w:rFonts w:asciiTheme="minorHAnsi" w:eastAsiaTheme="minorEastAsia" w:hAnsiTheme="minorHAnsi" w:cstheme="minorBidi"/>
              <w:noProof/>
              <w:lang w:eastAsia="de-DE"/>
            </w:rPr>
          </w:pPr>
          <w:hyperlink w:anchor="_Toc413135933" w:history="1">
            <w:r w:rsidRPr="00CE5F68">
              <w:rPr>
                <w:rStyle w:val="Hyperlink"/>
                <w:noProof/>
              </w:rPr>
              <w:t>5.2 Die Entstehung von Victory Boogie-Woogie</w:t>
            </w:r>
            <w:r>
              <w:rPr>
                <w:noProof/>
                <w:webHidden/>
              </w:rPr>
              <w:tab/>
            </w:r>
            <w:r>
              <w:rPr>
                <w:noProof/>
                <w:webHidden/>
              </w:rPr>
              <w:fldChar w:fldCharType="begin"/>
            </w:r>
            <w:r>
              <w:rPr>
                <w:noProof/>
                <w:webHidden/>
              </w:rPr>
              <w:instrText xml:space="preserve"> PAGEREF _Toc413135933 \h </w:instrText>
            </w:r>
            <w:r>
              <w:rPr>
                <w:noProof/>
                <w:webHidden/>
              </w:rPr>
            </w:r>
            <w:r>
              <w:rPr>
                <w:noProof/>
                <w:webHidden/>
              </w:rPr>
              <w:fldChar w:fldCharType="separate"/>
            </w:r>
            <w:r>
              <w:rPr>
                <w:noProof/>
                <w:webHidden/>
              </w:rPr>
              <w:t>12</w:t>
            </w:r>
            <w:r>
              <w:rPr>
                <w:noProof/>
                <w:webHidden/>
              </w:rPr>
              <w:fldChar w:fldCharType="end"/>
            </w:r>
          </w:hyperlink>
        </w:p>
        <w:p w14:paraId="1577349E" w14:textId="77777777" w:rsidR="008659A3" w:rsidRDefault="008659A3">
          <w:pPr>
            <w:pStyle w:val="Verzeichnis1"/>
            <w:rPr>
              <w:rFonts w:asciiTheme="minorHAnsi" w:eastAsiaTheme="minorEastAsia" w:hAnsiTheme="minorHAnsi" w:cstheme="minorBidi"/>
              <w:noProof/>
              <w:lang w:eastAsia="de-DE"/>
            </w:rPr>
          </w:pPr>
          <w:hyperlink w:anchor="_Toc413135934" w:history="1">
            <w:r w:rsidRPr="00CE5F68">
              <w:rPr>
                <w:rStyle w:val="Hyperlink"/>
                <w:noProof/>
              </w:rPr>
              <w:t>5.3 Der Ort und die Räume:</w:t>
            </w:r>
            <w:r>
              <w:rPr>
                <w:noProof/>
                <w:webHidden/>
              </w:rPr>
              <w:tab/>
            </w:r>
            <w:r>
              <w:rPr>
                <w:noProof/>
                <w:webHidden/>
              </w:rPr>
              <w:fldChar w:fldCharType="begin"/>
            </w:r>
            <w:r>
              <w:rPr>
                <w:noProof/>
                <w:webHidden/>
              </w:rPr>
              <w:instrText xml:space="preserve"> PAGEREF _Toc413135934 \h </w:instrText>
            </w:r>
            <w:r>
              <w:rPr>
                <w:noProof/>
                <w:webHidden/>
              </w:rPr>
            </w:r>
            <w:r>
              <w:rPr>
                <w:noProof/>
                <w:webHidden/>
              </w:rPr>
              <w:fldChar w:fldCharType="separate"/>
            </w:r>
            <w:r>
              <w:rPr>
                <w:noProof/>
                <w:webHidden/>
              </w:rPr>
              <w:t>12</w:t>
            </w:r>
            <w:r>
              <w:rPr>
                <w:noProof/>
                <w:webHidden/>
              </w:rPr>
              <w:fldChar w:fldCharType="end"/>
            </w:r>
          </w:hyperlink>
        </w:p>
        <w:p w14:paraId="192A4208" w14:textId="77777777" w:rsidR="008659A3" w:rsidRDefault="008659A3">
          <w:pPr>
            <w:pStyle w:val="Verzeichnis1"/>
            <w:rPr>
              <w:rFonts w:asciiTheme="minorHAnsi" w:eastAsiaTheme="minorEastAsia" w:hAnsiTheme="minorHAnsi" w:cstheme="minorBidi"/>
              <w:noProof/>
              <w:lang w:eastAsia="de-DE"/>
            </w:rPr>
          </w:pPr>
          <w:hyperlink w:anchor="_Toc413135935" w:history="1">
            <w:r w:rsidRPr="00CE5F68">
              <w:rPr>
                <w:rStyle w:val="Hyperlink"/>
                <w:noProof/>
              </w:rPr>
              <w:t>5.4 Die Raum- und Farbsymbolik:</w:t>
            </w:r>
            <w:r>
              <w:rPr>
                <w:noProof/>
                <w:webHidden/>
              </w:rPr>
              <w:tab/>
            </w:r>
            <w:r>
              <w:rPr>
                <w:noProof/>
                <w:webHidden/>
              </w:rPr>
              <w:fldChar w:fldCharType="begin"/>
            </w:r>
            <w:r>
              <w:rPr>
                <w:noProof/>
                <w:webHidden/>
              </w:rPr>
              <w:instrText xml:space="preserve"> PAGEREF _Toc413135935 \h </w:instrText>
            </w:r>
            <w:r>
              <w:rPr>
                <w:noProof/>
                <w:webHidden/>
              </w:rPr>
            </w:r>
            <w:r>
              <w:rPr>
                <w:noProof/>
                <w:webHidden/>
              </w:rPr>
              <w:fldChar w:fldCharType="separate"/>
            </w:r>
            <w:r>
              <w:rPr>
                <w:noProof/>
                <w:webHidden/>
              </w:rPr>
              <w:t>13</w:t>
            </w:r>
            <w:r>
              <w:rPr>
                <w:noProof/>
                <w:webHidden/>
              </w:rPr>
              <w:fldChar w:fldCharType="end"/>
            </w:r>
          </w:hyperlink>
        </w:p>
        <w:p w14:paraId="0533DBF7" w14:textId="77777777" w:rsidR="008659A3" w:rsidRDefault="008659A3">
          <w:pPr>
            <w:pStyle w:val="Verzeichnis1"/>
            <w:rPr>
              <w:rFonts w:asciiTheme="minorHAnsi" w:eastAsiaTheme="minorEastAsia" w:hAnsiTheme="minorHAnsi" w:cstheme="minorBidi"/>
              <w:noProof/>
              <w:lang w:eastAsia="de-DE"/>
            </w:rPr>
          </w:pPr>
          <w:hyperlink w:anchor="_Toc413135936" w:history="1">
            <w:r w:rsidRPr="00CE5F68">
              <w:rPr>
                <w:rStyle w:val="Hyperlink"/>
                <w:noProof/>
              </w:rPr>
              <w:t>5.5 Symbolik des Ortes:</w:t>
            </w:r>
            <w:r>
              <w:rPr>
                <w:noProof/>
                <w:webHidden/>
              </w:rPr>
              <w:tab/>
            </w:r>
            <w:r>
              <w:rPr>
                <w:noProof/>
                <w:webHidden/>
              </w:rPr>
              <w:fldChar w:fldCharType="begin"/>
            </w:r>
            <w:r>
              <w:rPr>
                <w:noProof/>
                <w:webHidden/>
              </w:rPr>
              <w:instrText xml:space="preserve"> PAGEREF _Toc413135936 \h </w:instrText>
            </w:r>
            <w:r>
              <w:rPr>
                <w:noProof/>
                <w:webHidden/>
              </w:rPr>
            </w:r>
            <w:r>
              <w:rPr>
                <w:noProof/>
                <w:webHidden/>
              </w:rPr>
              <w:fldChar w:fldCharType="separate"/>
            </w:r>
            <w:r>
              <w:rPr>
                <w:noProof/>
                <w:webHidden/>
              </w:rPr>
              <w:t>14</w:t>
            </w:r>
            <w:r>
              <w:rPr>
                <w:noProof/>
                <w:webHidden/>
              </w:rPr>
              <w:fldChar w:fldCharType="end"/>
            </w:r>
          </w:hyperlink>
        </w:p>
        <w:p w14:paraId="318A48E8" w14:textId="77777777" w:rsidR="008659A3" w:rsidRDefault="008659A3">
          <w:pPr>
            <w:pStyle w:val="Verzeichnis1"/>
            <w:rPr>
              <w:rFonts w:asciiTheme="minorHAnsi" w:eastAsiaTheme="minorEastAsia" w:hAnsiTheme="minorHAnsi" w:cstheme="minorBidi"/>
              <w:noProof/>
              <w:lang w:eastAsia="de-DE"/>
            </w:rPr>
          </w:pPr>
          <w:hyperlink w:anchor="_Toc413135937" w:history="1">
            <w:r w:rsidRPr="00CE5F68">
              <w:rPr>
                <w:rStyle w:val="Hyperlink"/>
                <w:noProof/>
              </w:rPr>
              <w:t>6.</w:t>
            </w:r>
            <w:r>
              <w:rPr>
                <w:rFonts w:asciiTheme="minorHAnsi" w:eastAsiaTheme="minorEastAsia" w:hAnsiTheme="minorHAnsi" w:cstheme="minorBidi"/>
                <w:noProof/>
                <w:lang w:eastAsia="de-DE"/>
              </w:rPr>
              <w:tab/>
            </w:r>
            <w:r w:rsidRPr="00CE5F68">
              <w:rPr>
                <w:rStyle w:val="Hyperlink"/>
                <w:noProof/>
              </w:rPr>
              <w:t>Planung und Aufbau einer Unterrichtseinheit</w:t>
            </w:r>
            <w:r>
              <w:rPr>
                <w:noProof/>
                <w:webHidden/>
              </w:rPr>
              <w:tab/>
            </w:r>
            <w:r>
              <w:rPr>
                <w:noProof/>
                <w:webHidden/>
              </w:rPr>
              <w:fldChar w:fldCharType="begin"/>
            </w:r>
            <w:r>
              <w:rPr>
                <w:noProof/>
                <w:webHidden/>
              </w:rPr>
              <w:instrText xml:space="preserve"> PAGEREF _Toc413135937 \h </w:instrText>
            </w:r>
            <w:r>
              <w:rPr>
                <w:noProof/>
                <w:webHidden/>
              </w:rPr>
            </w:r>
            <w:r>
              <w:rPr>
                <w:noProof/>
                <w:webHidden/>
              </w:rPr>
              <w:fldChar w:fldCharType="separate"/>
            </w:r>
            <w:r>
              <w:rPr>
                <w:noProof/>
                <w:webHidden/>
              </w:rPr>
              <w:t>15</w:t>
            </w:r>
            <w:r>
              <w:rPr>
                <w:noProof/>
                <w:webHidden/>
              </w:rPr>
              <w:fldChar w:fldCharType="end"/>
            </w:r>
          </w:hyperlink>
        </w:p>
        <w:p w14:paraId="211BAC46" w14:textId="77777777" w:rsidR="008659A3" w:rsidRDefault="008659A3">
          <w:pPr>
            <w:pStyle w:val="Verzeichnis1"/>
            <w:rPr>
              <w:rFonts w:asciiTheme="minorHAnsi" w:eastAsiaTheme="minorEastAsia" w:hAnsiTheme="minorHAnsi" w:cstheme="minorBidi"/>
              <w:noProof/>
              <w:lang w:eastAsia="de-DE"/>
            </w:rPr>
          </w:pPr>
          <w:hyperlink w:anchor="_Toc413135938" w:history="1">
            <w:r w:rsidRPr="00CE5F68">
              <w:rPr>
                <w:rStyle w:val="Hyperlink"/>
                <w:noProof/>
              </w:rPr>
              <w:t>6.1 Begründung der Wahl des Jugendbuches:</w:t>
            </w:r>
            <w:r>
              <w:rPr>
                <w:noProof/>
                <w:webHidden/>
              </w:rPr>
              <w:tab/>
            </w:r>
            <w:r>
              <w:rPr>
                <w:noProof/>
                <w:webHidden/>
              </w:rPr>
              <w:fldChar w:fldCharType="begin"/>
            </w:r>
            <w:r>
              <w:rPr>
                <w:noProof/>
                <w:webHidden/>
              </w:rPr>
              <w:instrText xml:space="preserve"> PAGEREF _Toc413135938 \h </w:instrText>
            </w:r>
            <w:r>
              <w:rPr>
                <w:noProof/>
                <w:webHidden/>
              </w:rPr>
            </w:r>
            <w:r>
              <w:rPr>
                <w:noProof/>
                <w:webHidden/>
              </w:rPr>
              <w:fldChar w:fldCharType="separate"/>
            </w:r>
            <w:r>
              <w:rPr>
                <w:noProof/>
                <w:webHidden/>
              </w:rPr>
              <w:t>15</w:t>
            </w:r>
            <w:r>
              <w:rPr>
                <w:noProof/>
                <w:webHidden/>
              </w:rPr>
              <w:fldChar w:fldCharType="end"/>
            </w:r>
          </w:hyperlink>
        </w:p>
        <w:p w14:paraId="3DACB18D" w14:textId="77777777" w:rsidR="008659A3" w:rsidRDefault="008659A3">
          <w:pPr>
            <w:pStyle w:val="Verzeichnis1"/>
            <w:rPr>
              <w:rFonts w:asciiTheme="minorHAnsi" w:eastAsiaTheme="minorEastAsia" w:hAnsiTheme="minorHAnsi" w:cstheme="minorBidi"/>
              <w:noProof/>
              <w:lang w:eastAsia="de-DE"/>
            </w:rPr>
          </w:pPr>
          <w:hyperlink w:anchor="_Toc413135939" w:history="1">
            <w:r w:rsidRPr="00CE5F68">
              <w:rPr>
                <w:rStyle w:val="Hyperlink"/>
                <w:noProof/>
              </w:rPr>
              <w:t>6.2 Planerische Vorüberlegungen:</w:t>
            </w:r>
            <w:r>
              <w:rPr>
                <w:noProof/>
                <w:webHidden/>
              </w:rPr>
              <w:tab/>
            </w:r>
            <w:r>
              <w:rPr>
                <w:noProof/>
                <w:webHidden/>
              </w:rPr>
              <w:fldChar w:fldCharType="begin"/>
            </w:r>
            <w:r>
              <w:rPr>
                <w:noProof/>
                <w:webHidden/>
              </w:rPr>
              <w:instrText xml:space="preserve"> PAGEREF _Toc413135939 \h </w:instrText>
            </w:r>
            <w:r>
              <w:rPr>
                <w:noProof/>
                <w:webHidden/>
              </w:rPr>
            </w:r>
            <w:r>
              <w:rPr>
                <w:noProof/>
                <w:webHidden/>
              </w:rPr>
              <w:fldChar w:fldCharType="separate"/>
            </w:r>
            <w:r>
              <w:rPr>
                <w:noProof/>
                <w:webHidden/>
              </w:rPr>
              <w:t>15</w:t>
            </w:r>
            <w:r>
              <w:rPr>
                <w:noProof/>
                <w:webHidden/>
              </w:rPr>
              <w:fldChar w:fldCharType="end"/>
            </w:r>
          </w:hyperlink>
        </w:p>
        <w:p w14:paraId="252449F0" w14:textId="77777777" w:rsidR="008659A3" w:rsidRDefault="008659A3">
          <w:pPr>
            <w:pStyle w:val="Verzeichnis1"/>
            <w:rPr>
              <w:rFonts w:asciiTheme="minorHAnsi" w:eastAsiaTheme="minorEastAsia" w:hAnsiTheme="minorHAnsi" w:cstheme="minorBidi"/>
              <w:noProof/>
              <w:lang w:eastAsia="de-DE"/>
            </w:rPr>
          </w:pPr>
          <w:hyperlink w:anchor="_Toc413135940" w:history="1">
            <w:r w:rsidRPr="00CE5F68">
              <w:rPr>
                <w:rStyle w:val="Hyperlink"/>
                <w:noProof/>
              </w:rPr>
              <w:t>7.</w:t>
            </w:r>
            <w:r>
              <w:rPr>
                <w:rFonts w:asciiTheme="minorHAnsi" w:eastAsiaTheme="minorEastAsia" w:hAnsiTheme="minorHAnsi" w:cstheme="minorBidi"/>
                <w:noProof/>
                <w:lang w:eastAsia="de-DE"/>
              </w:rPr>
              <w:tab/>
            </w:r>
            <w:r w:rsidRPr="00CE5F68">
              <w:rPr>
                <w:rStyle w:val="Hyperlink"/>
                <w:noProof/>
              </w:rPr>
              <w:t>Vorschläge für eine Unterrichtseinheit zu Truus Matti: Apfelsinen für Mister Orange</w:t>
            </w:r>
            <w:r>
              <w:rPr>
                <w:noProof/>
                <w:webHidden/>
              </w:rPr>
              <w:tab/>
            </w:r>
            <w:r>
              <w:rPr>
                <w:noProof/>
                <w:webHidden/>
              </w:rPr>
              <w:fldChar w:fldCharType="begin"/>
            </w:r>
            <w:r>
              <w:rPr>
                <w:noProof/>
                <w:webHidden/>
              </w:rPr>
              <w:instrText xml:space="preserve"> PAGEREF _Toc413135940 \h </w:instrText>
            </w:r>
            <w:r>
              <w:rPr>
                <w:noProof/>
                <w:webHidden/>
              </w:rPr>
            </w:r>
            <w:r>
              <w:rPr>
                <w:noProof/>
                <w:webHidden/>
              </w:rPr>
              <w:fldChar w:fldCharType="separate"/>
            </w:r>
            <w:r>
              <w:rPr>
                <w:noProof/>
                <w:webHidden/>
              </w:rPr>
              <w:t>16</w:t>
            </w:r>
            <w:r>
              <w:rPr>
                <w:noProof/>
                <w:webHidden/>
              </w:rPr>
              <w:fldChar w:fldCharType="end"/>
            </w:r>
          </w:hyperlink>
        </w:p>
        <w:p w14:paraId="7C353C3F" w14:textId="77777777" w:rsidR="008659A3" w:rsidRDefault="008659A3">
          <w:pPr>
            <w:pStyle w:val="Verzeichnis1"/>
            <w:rPr>
              <w:rFonts w:asciiTheme="minorHAnsi" w:eastAsiaTheme="minorEastAsia" w:hAnsiTheme="minorHAnsi" w:cstheme="minorBidi"/>
              <w:noProof/>
              <w:lang w:eastAsia="de-DE"/>
            </w:rPr>
          </w:pPr>
          <w:hyperlink w:anchor="_Toc413135941" w:history="1">
            <w:r w:rsidRPr="00CE5F68">
              <w:rPr>
                <w:rStyle w:val="Hyperlink"/>
                <w:noProof/>
              </w:rPr>
              <w:t>8.</w:t>
            </w:r>
            <w:r>
              <w:rPr>
                <w:rFonts w:asciiTheme="minorHAnsi" w:eastAsiaTheme="minorEastAsia" w:hAnsiTheme="minorHAnsi" w:cstheme="minorBidi"/>
                <w:noProof/>
                <w:lang w:eastAsia="de-DE"/>
              </w:rPr>
              <w:tab/>
            </w:r>
            <w:r w:rsidRPr="00CE5F68">
              <w:rPr>
                <w:rStyle w:val="Hyperlink"/>
                <w:noProof/>
              </w:rPr>
              <w:t>Beispiel für eine binnendifferenzierte Aufgabenstellung zu Truus Matti: Apfelsinen für Mister Orange, Kapitel 5, erster Teil (S.34f.)</w:t>
            </w:r>
            <w:r>
              <w:rPr>
                <w:noProof/>
                <w:webHidden/>
              </w:rPr>
              <w:tab/>
            </w:r>
            <w:r>
              <w:rPr>
                <w:noProof/>
                <w:webHidden/>
              </w:rPr>
              <w:fldChar w:fldCharType="begin"/>
            </w:r>
            <w:r>
              <w:rPr>
                <w:noProof/>
                <w:webHidden/>
              </w:rPr>
              <w:instrText xml:space="preserve"> PAGEREF _Toc413135941 \h </w:instrText>
            </w:r>
            <w:r>
              <w:rPr>
                <w:noProof/>
                <w:webHidden/>
              </w:rPr>
            </w:r>
            <w:r>
              <w:rPr>
                <w:noProof/>
                <w:webHidden/>
              </w:rPr>
              <w:fldChar w:fldCharType="separate"/>
            </w:r>
            <w:r>
              <w:rPr>
                <w:noProof/>
                <w:webHidden/>
              </w:rPr>
              <w:t>19</w:t>
            </w:r>
            <w:r>
              <w:rPr>
                <w:noProof/>
                <w:webHidden/>
              </w:rPr>
              <w:fldChar w:fldCharType="end"/>
            </w:r>
          </w:hyperlink>
        </w:p>
        <w:p w14:paraId="215548B5" w14:textId="77777777" w:rsidR="008659A3" w:rsidRDefault="008659A3">
          <w:pPr>
            <w:pStyle w:val="Verzeichnis1"/>
            <w:rPr>
              <w:rFonts w:asciiTheme="minorHAnsi" w:eastAsiaTheme="minorEastAsia" w:hAnsiTheme="minorHAnsi" w:cstheme="minorBidi"/>
              <w:noProof/>
              <w:lang w:eastAsia="de-DE"/>
            </w:rPr>
          </w:pPr>
          <w:hyperlink w:anchor="_Toc413135942" w:history="1">
            <w:r w:rsidRPr="00CE5F68">
              <w:rPr>
                <w:rStyle w:val="Hyperlink"/>
                <w:noProof/>
              </w:rPr>
              <w:t>Informationen zu dem Kinder-/Jugendbuch</w:t>
            </w:r>
            <w:r>
              <w:rPr>
                <w:noProof/>
                <w:webHidden/>
              </w:rPr>
              <w:tab/>
            </w:r>
            <w:r>
              <w:rPr>
                <w:noProof/>
                <w:webHidden/>
              </w:rPr>
              <w:fldChar w:fldCharType="begin"/>
            </w:r>
            <w:r>
              <w:rPr>
                <w:noProof/>
                <w:webHidden/>
              </w:rPr>
              <w:instrText xml:space="preserve"> PAGEREF _Toc413135942 \h </w:instrText>
            </w:r>
            <w:r>
              <w:rPr>
                <w:noProof/>
                <w:webHidden/>
              </w:rPr>
            </w:r>
            <w:r>
              <w:rPr>
                <w:noProof/>
                <w:webHidden/>
              </w:rPr>
              <w:fldChar w:fldCharType="separate"/>
            </w:r>
            <w:r>
              <w:rPr>
                <w:noProof/>
                <w:webHidden/>
              </w:rPr>
              <w:t>22</w:t>
            </w:r>
            <w:r>
              <w:rPr>
                <w:noProof/>
                <w:webHidden/>
              </w:rPr>
              <w:fldChar w:fldCharType="end"/>
            </w:r>
          </w:hyperlink>
        </w:p>
        <w:p w14:paraId="5EDEAD9A" w14:textId="42FE69E1" w:rsidR="00E64AAF" w:rsidRDefault="00E64AAF">
          <w:r w:rsidRPr="00582017">
            <w:rPr>
              <w:rFonts w:ascii="Arial" w:hAnsi="Arial" w:cs="Arial"/>
              <w:b/>
              <w:bCs/>
            </w:rPr>
            <w:fldChar w:fldCharType="end"/>
          </w:r>
        </w:p>
      </w:sdtContent>
    </w:sdt>
    <w:p w14:paraId="18F2D32A" w14:textId="554D7682" w:rsidR="00343F3F" w:rsidRDefault="00343F3F">
      <w:pPr>
        <w:spacing w:after="0" w:line="240" w:lineRule="auto"/>
        <w:rPr>
          <w:rFonts w:ascii="Arial" w:hAnsi="Arial" w:cs="Arial"/>
          <w:szCs w:val="24"/>
        </w:rPr>
      </w:pPr>
      <w:r>
        <w:rPr>
          <w:rFonts w:ascii="Arial" w:hAnsi="Arial" w:cs="Arial"/>
          <w:szCs w:val="24"/>
        </w:rPr>
        <w:br w:type="page"/>
      </w:r>
    </w:p>
    <w:p w14:paraId="2B78EF2A" w14:textId="710A6252" w:rsidR="00343F3F" w:rsidRDefault="00343F3F" w:rsidP="00AA00B7">
      <w:pPr>
        <w:pStyle w:val="berschrift1"/>
        <w:numPr>
          <w:ilvl w:val="0"/>
          <w:numId w:val="1"/>
        </w:numPr>
        <w:ind w:left="284" w:hanging="284"/>
      </w:pPr>
      <w:bookmarkStart w:id="1" w:name="_Toc413135921"/>
      <w:proofErr w:type="spellStart"/>
      <w:r w:rsidRPr="007D620C">
        <w:lastRenderedPageBreak/>
        <w:t>Truus</w:t>
      </w:r>
      <w:proofErr w:type="spellEnd"/>
      <w:r w:rsidRPr="007D620C">
        <w:t xml:space="preserve"> Matti</w:t>
      </w:r>
      <w:r w:rsidR="00D3127F">
        <w:t xml:space="preserve"> „</w:t>
      </w:r>
      <w:r w:rsidRPr="007D620C">
        <w:t>Apfelsinen für Mister Orange</w:t>
      </w:r>
      <w:r w:rsidR="00D3127F">
        <w:t>“</w:t>
      </w:r>
      <w:r w:rsidRPr="007D620C">
        <w:t>:</w:t>
      </w:r>
      <w:r w:rsidR="00706402">
        <w:t xml:space="preserve"> </w:t>
      </w:r>
      <w:r>
        <w:t xml:space="preserve">Überblick über die </w:t>
      </w:r>
      <w:r w:rsidRPr="007D620C">
        <w:t>Handlung</w:t>
      </w:r>
      <w:r>
        <w:t xml:space="preserve"> und wichtige Erzählstränge</w:t>
      </w:r>
      <w:bookmarkEnd w:id="1"/>
    </w:p>
    <w:p w14:paraId="597BF818" w14:textId="77777777" w:rsidR="00343F3F" w:rsidRDefault="00343F3F" w:rsidP="00706402">
      <w:pPr>
        <w:spacing w:after="0" w:line="240" w:lineRule="auto"/>
        <w:jc w:val="both"/>
        <w:rPr>
          <w:rFonts w:ascii="Arial" w:hAnsi="Arial" w:cs="Arial"/>
          <w:b/>
        </w:rPr>
      </w:pPr>
    </w:p>
    <w:p w14:paraId="03E9A8C2" w14:textId="77777777" w:rsidR="00343F3F" w:rsidRDefault="00343F3F" w:rsidP="00706402">
      <w:pPr>
        <w:spacing w:after="0" w:line="240" w:lineRule="auto"/>
        <w:jc w:val="both"/>
        <w:rPr>
          <w:rFonts w:ascii="Arial" w:hAnsi="Arial" w:cs="Arial"/>
        </w:rPr>
      </w:pPr>
      <w:r w:rsidRPr="007D620C">
        <w:rPr>
          <w:rFonts w:ascii="Arial" w:hAnsi="Arial" w:cs="Arial"/>
        </w:rPr>
        <w:t>Der Roman spielt in New York</w:t>
      </w:r>
      <w:r>
        <w:rPr>
          <w:rFonts w:ascii="Arial" w:hAnsi="Arial" w:cs="Arial"/>
        </w:rPr>
        <w:t xml:space="preserve"> in den Jahren 1943 (Binnenhandlung) und 1945 (Rahmenhandlung). Im Mittelpunkt steht ein 13-jähriger Junge namens Linus Gregorius Mueller, genannt Linus, aus dessen Sicht die Geschichte von einem Er-Erzähler erzählt wird. Linus lebt mit seinen fünf Geschwistern – er hat zwei ältere Brüder, </w:t>
      </w:r>
      <w:proofErr w:type="spellStart"/>
      <w:r>
        <w:rPr>
          <w:rFonts w:ascii="Arial" w:hAnsi="Arial" w:cs="Arial"/>
        </w:rPr>
        <w:t>Apke</w:t>
      </w:r>
      <w:proofErr w:type="spellEnd"/>
      <w:r>
        <w:rPr>
          <w:rFonts w:ascii="Arial" w:hAnsi="Arial" w:cs="Arial"/>
        </w:rPr>
        <w:t xml:space="preserve">/Albert und Simon, und drei jüngere, Max, Wilke und die kleine Schwester </w:t>
      </w:r>
      <w:proofErr w:type="spellStart"/>
      <w:r>
        <w:rPr>
          <w:rFonts w:ascii="Arial" w:hAnsi="Arial" w:cs="Arial"/>
        </w:rPr>
        <w:t>Sis</w:t>
      </w:r>
      <w:proofErr w:type="spellEnd"/>
      <w:r>
        <w:rPr>
          <w:rFonts w:ascii="Arial" w:hAnsi="Arial" w:cs="Arial"/>
        </w:rPr>
        <w:t>/</w:t>
      </w:r>
      <w:proofErr w:type="spellStart"/>
      <w:r>
        <w:rPr>
          <w:rFonts w:ascii="Arial" w:hAnsi="Arial" w:cs="Arial"/>
        </w:rPr>
        <w:t>Sissie</w:t>
      </w:r>
      <w:proofErr w:type="spellEnd"/>
      <w:r>
        <w:rPr>
          <w:rFonts w:ascii="Arial" w:hAnsi="Arial" w:cs="Arial"/>
        </w:rPr>
        <w:t>/</w:t>
      </w:r>
      <w:proofErr w:type="spellStart"/>
      <w:r>
        <w:rPr>
          <w:rFonts w:ascii="Arial" w:hAnsi="Arial" w:cs="Arial"/>
        </w:rPr>
        <w:t>Lizzy</w:t>
      </w:r>
      <w:proofErr w:type="spellEnd"/>
      <w:r>
        <w:rPr>
          <w:rFonts w:ascii="Arial" w:hAnsi="Arial" w:cs="Arial"/>
        </w:rPr>
        <w:t xml:space="preserve"> – und den Eltern in Manhattan, wo die Eltern einen Obst- und Gemüseladen betreiben. Die Kinder müssen bestimmte Aufgaben in der Familie übernehmen, und zwar in der Weise, dass jedes Kind im Laufe der Jahre neben den Schuhen auch die Aufgabe des Nächstälteren übernimmt.</w:t>
      </w:r>
    </w:p>
    <w:p w14:paraId="35FBCD81" w14:textId="77777777" w:rsidR="00343F3F" w:rsidRDefault="00343F3F" w:rsidP="00706402">
      <w:pPr>
        <w:spacing w:after="0" w:line="240" w:lineRule="auto"/>
        <w:jc w:val="both"/>
        <w:rPr>
          <w:rFonts w:ascii="Arial" w:hAnsi="Arial" w:cs="Arial"/>
        </w:rPr>
      </w:pPr>
    </w:p>
    <w:p w14:paraId="18079C17" w14:textId="0B82EA92" w:rsidR="00343F3F" w:rsidRDefault="00343F3F" w:rsidP="00706402">
      <w:pPr>
        <w:spacing w:after="0" w:line="240" w:lineRule="auto"/>
        <w:jc w:val="both"/>
        <w:rPr>
          <w:rFonts w:ascii="Arial" w:hAnsi="Arial" w:cs="Arial"/>
        </w:rPr>
      </w:pPr>
      <w:r>
        <w:rPr>
          <w:rFonts w:ascii="Arial" w:hAnsi="Arial" w:cs="Arial"/>
        </w:rPr>
        <w:t xml:space="preserve">Die Binnenhandlung setzt an dem Wochenende im September 1943 ein, als der älteste Sohn, </w:t>
      </w:r>
      <w:proofErr w:type="spellStart"/>
      <w:r>
        <w:rPr>
          <w:rFonts w:ascii="Arial" w:hAnsi="Arial" w:cs="Arial"/>
        </w:rPr>
        <w:t>Apke</w:t>
      </w:r>
      <w:proofErr w:type="spellEnd"/>
      <w:r>
        <w:rPr>
          <w:rFonts w:ascii="Arial" w:hAnsi="Arial" w:cs="Arial"/>
        </w:rPr>
        <w:t xml:space="preserve">, in den Krieg zieht. Er hat sich mit 18 Jahren freiwillig gemeldet und soll nach einer Vorbereitungsphase zusammen mit anderen Soldaten mit dem Schiff nach Europa fahren, um gegen Hitler-Deutschland zu kämpfen. Der Abschied von </w:t>
      </w:r>
      <w:proofErr w:type="spellStart"/>
      <w:r>
        <w:rPr>
          <w:rFonts w:ascii="Arial" w:hAnsi="Arial" w:cs="Arial"/>
        </w:rPr>
        <w:t>Apke</w:t>
      </w:r>
      <w:proofErr w:type="spellEnd"/>
      <w:r>
        <w:rPr>
          <w:rFonts w:ascii="Arial" w:hAnsi="Arial" w:cs="Arial"/>
        </w:rPr>
        <w:t xml:space="preserve"> beschäftigt und bewegt die ganze Familie, allerdings in unterschiedlicher Weise: Linus ist von der in der Stadt herrschenden Begeisterung für die in den Krieg ziehenden amerikanischen Soldaten angesteckt und voller Stolz auf seinen großen Bruder, die Mutter dagegen sieht den Krieg und die freiwillige Meldung ihres Sohnes kritisch. Die Gedanken an den abwesenden Sohn und Bruder und die wachsende Sorge um ihn bilden einen wichtigen Handlungsstrang in der Geschichte: Linus, der eine sehr enge Beziehung zu </w:t>
      </w:r>
      <w:proofErr w:type="spellStart"/>
      <w:r>
        <w:rPr>
          <w:rFonts w:ascii="Arial" w:hAnsi="Arial" w:cs="Arial"/>
        </w:rPr>
        <w:t>Apke</w:t>
      </w:r>
      <w:proofErr w:type="spellEnd"/>
      <w:r>
        <w:rPr>
          <w:rFonts w:ascii="Arial" w:hAnsi="Arial" w:cs="Arial"/>
        </w:rPr>
        <w:t xml:space="preserve"> hat, beschäftigt sich in Gedanken ständig mit ihm und auch die Gedanken der anderen Familienmitglieder kreisen um </w:t>
      </w:r>
      <w:proofErr w:type="spellStart"/>
      <w:r>
        <w:rPr>
          <w:rFonts w:ascii="Arial" w:hAnsi="Arial" w:cs="Arial"/>
        </w:rPr>
        <w:t>Apke</w:t>
      </w:r>
      <w:proofErr w:type="spellEnd"/>
      <w:r>
        <w:rPr>
          <w:rFonts w:ascii="Arial" w:hAnsi="Arial" w:cs="Arial"/>
        </w:rPr>
        <w:t>, was insbesondere immer dann deutlich wird, wenn die Familie Post von ihm erhält.  Bei Linus ist dieser Handlungsstrang mit einer zweiten Textebene verbunden</w:t>
      </w:r>
      <w:r w:rsidR="00936989">
        <w:rPr>
          <w:rFonts w:ascii="Arial" w:hAnsi="Arial" w:cs="Arial"/>
        </w:rPr>
        <w:t>, d</w:t>
      </w:r>
      <w:r>
        <w:rPr>
          <w:rFonts w:ascii="Arial" w:hAnsi="Arial" w:cs="Arial"/>
        </w:rPr>
        <w:t xml:space="preserve">enn </w:t>
      </w:r>
      <w:proofErr w:type="spellStart"/>
      <w:r>
        <w:rPr>
          <w:rFonts w:ascii="Arial" w:hAnsi="Arial" w:cs="Arial"/>
        </w:rPr>
        <w:t>Apke</w:t>
      </w:r>
      <w:proofErr w:type="spellEnd"/>
      <w:r>
        <w:rPr>
          <w:rFonts w:ascii="Arial" w:hAnsi="Arial" w:cs="Arial"/>
        </w:rPr>
        <w:t xml:space="preserve"> hat Linus seine Comic-Sammlung der berühmten, von Superman handelnden „Action-Comics“ hinterlassen mit der Aufgabe, sie durch die jeweils neue Ausgabe zu ergänzen. Bei den Comic-Heften stößt Linus auf eine Sammlung von Comics, die </w:t>
      </w:r>
      <w:proofErr w:type="spellStart"/>
      <w:r>
        <w:rPr>
          <w:rFonts w:ascii="Arial" w:hAnsi="Arial" w:cs="Arial"/>
        </w:rPr>
        <w:t>Apke</w:t>
      </w:r>
      <w:proofErr w:type="spellEnd"/>
      <w:r>
        <w:rPr>
          <w:rFonts w:ascii="Arial" w:hAnsi="Arial" w:cs="Arial"/>
        </w:rPr>
        <w:t xml:space="preserve"> selbst erfunden und gezeichnet hat. Der an Superman erinnernde Held darin heißt Mister Super. Mister Super wird nun im Verlauf der Geschichte zu einem Begleiter in Linus’ Phantasie. Immer wieder erscheint er ihm und führt Gespräche mit ihm, v.a. über die Frage, ob und wie Mister Super </w:t>
      </w:r>
      <w:proofErr w:type="spellStart"/>
      <w:r>
        <w:rPr>
          <w:rFonts w:ascii="Arial" w:hAnsi="Arial" w:cs="Arial"/>
        </w:rPr>
        <w:t>Apke</w:t>
      </w:r>
      <w:proofErr w:type="spellEnd"/>
      <w:r>
        <w:rPr>
          <w:rFonts w:ascii="Arial" w:hAnsi="Arial" w:cs="Arial"/>
        </w:rPr>
        <w:t xml:space="preserve"> und den anderen Soldaten dabei hilft bzw. helfen kann, den Krieg zu gewinnen und unbeschadet zu überstehen.</w:t>
      </w:r>
    </w:p>
    <w:p w14:paraId="76FBEA1B" w14:textId="77777777" w:rsidR="00343F3F" w:rsidRDefault="00343F3F" w:rsidP="00706402">
      <w:pPr>
        <w:spacing w:after="0" w:line="240" w:lineRule="auto"/>
        <w:jc w:val="both"/>
        <w:rPr>
          <w:rFonts w:ascii="Arial" w:hAnsi="Arial" w:cs="Arial"/>
        </w:rPr>
      </w:pPr>
    </w:p>
    <w:p w14:paraId="39510026" w14:textId="48F30F3D" w:rsidR="00343F3F" w:rsidRDefault="00343F3F" w:rsidP="00706402">
      <w:pPr>
        <w:spacing w:after="0" w:line="240" w:lineRule="auto"/>
        <w:jc w:val="both"/>
        <w:rPr>
          <w:rFonts w:ascii="Arial" w:hAnsi="Arial" w:cs="Arial"/>
        </w:rPr>
      </w:pPr>
      <w:r>
        <w:rPr>
          <w:rFonts w:ascii="Arial" w:hAnsi="Arial" w:cs="Arial"/>
        </w:rPr>
        <w:t xml:space="preserve">Nach dem Abschied von </w:t>
      </w:r>
      <w:proofErr w:type="spellStart"/>
      <w:r>
        <w:rPr>
          <w:rFonts w:ascii="Arial" w:hAnsi="Arial" w:cs="Arial"/>
        </w:rPr>
        <w:t>Apke</w:t>
      </w:r>
      <w:proofErr w:type="spellEnd"/>
      <w:r>
        <w:rPr>
          <w:rFonts w:ascii="Arial" w:hAnsi="Arial" w:cs="Arial"/>
        </w:rPr>
        <w:t xml:space="preserve"> rücken die nächst</w:t>
      </w:r>
      <w:r w:rsidR="002143FC">
        <w:rPr>
          <w:rFonts w:ascii="Arial" w:hAnsi="Arial" w:cs="Arial"/>
        </w:rPr>
        <w:t>jüngeren</w:t>
      </w:r>
      <w:r>
        <w:rPr>
          <w:rFonts w:ascii="Arial" w:hAnsi="Arial" w:cs="Arial"/>
        </w:rPr>
        <w:t xml:space="preserve"> Brüder in der Aufgabenhierarchie der Familie nach: Simon übernimmt von </w:t>
      </w:r>
      <w:proofErr w:type="spellStart"/>
      <w:r>
        <w:rPr>
          <w:rFonts w:ascii="Arial" w:hAnsi="Arial" w:cs="Arial"/>
        </w:rPr>
        <w:t>Apke</w:t>
      </w:r>
      <w:proofErr w:type="spellEnd"/>
      <w:r>
        <w:rPr>
          <w:rFonts w:ascii="Arial" w:hAnsi="Arial" w:cs="Arial"/>
        </w:rPr>
        <w:t xml:space="preserve"> die Stelle im Postzimmer einer Zeitung, Linus übernimmt von Simon die Auslieferung der Waren und Max muss nun die zwei Kleinen beaufsichtigen. Für Linus beginnt damit eine neue Lebensphase: Er zieht nicht nur zu Hause in ein neues Zimmer – zu Simon, in das Zimmer der Großen –, er wird nun auch selbstständiger, verlässt den familiären Radius und zieht täglich nach der Schule mit einem Karren voller Obst und Gemüse durch die Straßen Manhattans, um den Kunden die von ihnen bestellten Waren nach Hause zu liefern. Seine Wege durch die Straßen der Stadt werden zu einem zentralen Motiv der Geschichte und spiegeln die jeweilige innere Verfassung und die sich verändernde (Selbst)Wahrnehmung des Jungen wider. </w:t>
      </w:r>
    </w:p>
    <w:p w14:paraId="737F92D6" w14:textId="77777777" w:rsidR="00343F3F" w:rsidRDefault="00343F3F" w:rsidP="00706402">
      <w:pPr>
        <w:spacing w:after="0" w:line="240" w:lineRule="auto"/>
        <w:jc w:val="both"/>
        <w:rPr>
          <w:rFonts w:ascii="Arial" w:hAnsi="Arial" w:cs="Arial"/>
        </w:rPr>
      </w:pPr>
    </w:p>
    <w:p w14:paraId="0030FE34" w14:textId="77777777" w:rsidR="00343F3F" w:rsidRPr="007D620C" w:rsidRDefault="00343F3F" w:rsidP="00706402">
      <w:pPr>
        <w:spacing w:after="0" w:line="240" w:lineRule="auto"/>
        <w:jc w:val="both"/>
        <w:rPr>
          <w:rFonts w:ascii="Arial" w:hAnsi="Arial" w:cs="Arial"/>
        </w:rPr>
      </w:pPr>
      <w:r>
        <w:rPr>
          <w:rFonts w:ascii="Arial" w:hAnsi="Arial" w:cs="Arial"/>
        </w:rPr>
        <w:t>Zu Linus’ Kunden gehört auch ein Mann, der recht weit, nämlich mehr als zehn Blocks, von dem elterlichen Geschäft entfernt wohnt und sich vierzehntägig, immer montags nach halb fünf, eine Kiste Apfelsinen liefern lassen will. Mit der ersten Lieferung an den Mann (Kap.5), der mit fremdem Akzent spricht, tritt die für Linus’ Entwicklung entscheidende Figur in die Geschichte ein: ein Maler, dessen Name für Linus nicht zu verstehen ist und den er deshalb einfach Mister Orange nennt.</w:t>
      </w:r>
      <w:r>
        <w:rPr>
          <w:rStyle w:val="Funotenzeichen"/>
          <w:rFonts w:ascii="Arial" w:hAnsi="Arial" w:cs="Arial"/>
        </w:rPr>
        <w:footnoteReference w:id="2"/>
      </w:r>
      <w:r>
        <w:rPr>
          <w:rFonts w:ascii="Arial" w:hAnsi="Arial" w:cs="Arial"/>
        </w:rPr>
        <w:t xml:space="preserve"> Dieser Maler und seine Wohnung bzw. sein Atelier bilden einen Kontrast zu Linus’ Lebensumfeld. Die Lieferungen an den Maler werden zu </w:t>
      </w:r>
      <w:proofErr w:type="spellStart"/>
      <w:r>
        <w:rPr>
          <w:rFonts w:ascii="Arial" w:hAnsi="Arial" w:cs="Arial"/>
        </w:rPr>
        <w:t>Besuchen</w:t>
      </w:r>
      <w:proofErr w:type="spellEnd"/>
      <w:r>
        <w:rPr>
          <w:rFonts w:ascii="Arial" w:hAnsi="Arial" w:cs="Arial"/>
        </w:rPr>
        <w:t xml:space="preserve">, </w:t>
      </w:r>
      <w:r>
        <w:rPr>
          <w:rFonts w:ascii="Arial" w:hAnsi="Arial" w:cs="Arial"/>
        </w:rPr>
        <w:lastRenderedPageBreak/>
        <w:t>bei denen Linus die Kunst und Lebensentwürfe eines modernen Malers  kennenlernt. Der Einfluss des Malers auf Linus ist groß: Seine helle, leere Wohnung mit den weißen Wänden, an denen farbige Rechtecke hängen, mit denen der Maler experimentiert („Als wäre das ganze Zimmer ein Bild“, Kap.11, S.64), beeindruckt ihn ebenso, wie ihn die Gespräche mit dem Maler über den Krieg und dessen Vision von einer besseren Zukunft beschäftigen. Die Utopie des Malers („Nach dem Krieg wird die Welt anders. Besser als je zuvor...“, Kap.14, S.81) ist eng mit der Kunst – die Primärfarben gelb, rot und blau, die der Maler ausschließlich verwendet, bezeichnet dieser als starke Farben, als Farben der Zukunft – aber auch mit der Stadt New York und deren Rhythmus verbunden, den er im Boogie-Woogie wiederfindet. Neben der Symbolik der Primärfarben – die auch in Fantasiebildern von Linus auftauchen – ist es die Synästhesie von Klängen, Farben und Bewegungen, die der Maler Linus vor allem anhand der Entstehung seines letzten Werks</w:t>
      </w:r>
      <w:r>
        <w:rPr>
          <w:rStyle w:val="Funotenzeichen"/>
          <w:rFonts w:ascii="Arial" w:hAnsi="Arial" w:cs="Arial"/>
        </w:rPr>
        <w:footnoteReference w:id="3"/>
      </w:r>
      <w:r>
        <w:rPr>
          <w:rFonts w:ascii="Arial" w:hAnsi="Arial" w:cs="Arial"/>
        </w:rPr>
        <w:t xml:space="preserve"> vermittelt (Kap.19). Die damit verbundene positive Lebenseinstellung entlädt sich immer wieder in der Bewegung und im Tanz zu Boogie-Woogie-Klängen. Dieses (sinnliche) Zusammenspiel wird für Linus schließlich zum spürbaren Zeichen, zur Hoffnung auf eine positive, fröhliche Zukunft. </w:t>
      </w:r>
    </w:p>
    <w:p w14:paraId="7294B813" w14:textId="77777777" w:rsidR="00343F3F" w:rsidRDefault="00343F3F" w:rsidP="00706402">
      <w:pPr>
        <w:spacing w:after="0" w:line="240" w:lineRule="auto"/>
        <w:jc w:val="both"/>
        <w:rPr>
          <w:rFonts w:ascii="Arial" w:hAnsi="Arial" w:cs="Arial"/>
        </w:rPr>
      </w:pPr>
    </w:p>
    <w:p w14:paraId="4E66B108" w14:textId="77777777" w:rsidR="00343F3F" w:rsidRDefault="00343F3F" w:rsidP="00706402">
      <w:pPr>
        <w:spacing w:after="0" w:line="240" w:lineRule="auto"/>
        <w:jc w:val="both"/>
        <w:rPr>
          <w:rFonts w:ascii="Arial" w:hAnsi="Arial" w:cs="Arial"/>
        </w:rPr>
      </w:pPr>
      <w:r>
        <w:rPr>
          <w:rFonts w:ascii="Arial" w:hAnsi="Arial" w:cs="Arial"/>
        </w:rPr>
        <w:t xml:space="preserve">Die Frage nach der Bewertung des Krieges bleibt für Linus allerdings offen. Sein anfänglicher, kindlicher Stolz auf </w:t>
      </w:r>
      <w:proofErr w:type="spellStart"/>
      <w:r>
        <w:rPr>
          <w:rFonts w:ascii="Arial" w:hAnsi="Arial" w:cs="Arial"/>
        </w:rPr>
        <w:t>Apke</w:t>
      </w:r>
      <w:proofErr w:type="spellEnd"/>
      <w:r>
        <w:rPr>
          <w:rFonts w:ascii="Arial" w:hAnsi="Arial" w:cs="Arial"/>
        </w:rPr>
        <w:t xml:space="preserve"> weicht im Verlauf der Geschichte zunehmender Sorge um den Bruder, ausgelöst durch Briefe, in denen </w:t>
      </w:r>
      <w:proofErr w:type="spellStart"/>
      <w:r>
        <w:rPr>
          <w:rFonts w:ascii="Arial" w:hAnsi="Arial" w:cs="Arial"/>
        </w:rPr>
        <w:t>Apke</w:t>
      </w:r>
      <w:proofErr w:type="spellEnd"/>
      <w:r>
        <w:rPr>
          <w:rFonts w:ascii="Arial" w:hAnsi="Arial" w:cs="Arial"/>
        </w:rPr>
        <w:t xml:space="preserve"> zumindest ansatzweise von der Realität seiner Kriegserfahrungen berichtet. Diese veränderte Einstellung von Linus schlägt sich in einem veränderten Umgang mit Mister Super in seinen Fantasiegesprächen nieder, zu dem er in zunehmend kritische Distanz rückt. Ebenso kritisch verhält sich Linus in seinem letzten Gespräch dem Maler gegenüber, als es um die Frage danach geht, was Kunst gegen den Krieg ausrichten kann (Kap.25). Eine Fortsetzung dieses Gespräches gibt es nicht, denn der Maler stirbt – für Linus völlig unerwartet – Anfang Februar 1944.    </w:t>
      </w:r>
    </w:p>
    <w:p w14:paraId="54A258FF" w14:textId="77777777" w:rsidR="00343F3F" w:rsidRDefault="00343F3F" w:rsidP="00706402">
      <w:pPr>
        <w:spacing w:after="0" w:line="240" w:lineRule="auto"/>
        <w:jc w:val="both"/>
        <w:rPr>
          <w:rFonts w:ascii="Arial" w:hAnsi="Arial" w:cs="Arial"/>
        </w:rPr>
      </w:pPr>
    </w:p>
    <w:p w14:paraId="733D0759" w14:textId="77777777" w:rsidR="00343F3F" w:rsidRDefault="00343F3F" w:rsidP="00706402">
      <w:pPr>
        <w:spacing w:after="0" w:line="240" w:lineRule="auto"/>
        <w:jc w:val="both"/>
        <w:rPr>
          <w:rFonts w:ascii="Arial" w:hAnsi="Arial" w:cs="Arial"/>
        </w:rPr>
      </w:pPr>
      <w:r>
        <w:rPr>
          <w:rFonts w:ascii="Arial" w:hAnsi="Arial" w:cs="Arial"/>
        </w:rPr>
        <w:t xml:space="preserve">Die Geschichte endet – in der Rahmenhandlung – dennoch positiv. Im Prolog wird geschildert, wie ein Junge (Linus) im März 1945 fröhlich durch die Straßen New Yorks läuft und dabei in einem Schaufenster Plakate und ein Foto entdeckt, die auf eine Ausstellung über einen ihm bekannten Maler (Mister Orange) hinweisen. Im Epilog, der an den Prolog zeitlich und inhaltlich anknüpft, wird dann berichtet, wie Linus kurz danach zunächst vor dem Museum und schließlich vor dem letzten, unvollendeten Bild seines Mister Orange steht. Der Maler wird für ihn in dem Bild wieder lebendig und die positive sinnliche Wirkung des Bildes auf Linus ist unmittelbar. Er sieht die fröhlichen Farbflächen, die sich zu bewegen scheinen, hört in sich die Musik und beginnt vor dem Bild zu tanzen. Und nicht nur er. Eine Besucherin, im passenden blauen Kleid, beginnt beim Anblick des Bildes ebenfalls leicht zu tanzen und zu lachen. Der allerletzte Satz fasst die positive, lebensbejahende Wirkung des Bildes zusammen: „Linus lässt die Füße wirbeln und erwidert das Lachen“ (S.164). </w:t>
      </w:r>
    </w:p>
    <w:p w14:paraId="369BAF07" w14:textId="06F5D1BA" w:rsidR="0048640D" w:rsidRDefault="0048640D">
      <w:pPr>
        <w:spacing w:after="0" w:line="240" w:lineRule="auto"/>
        <w:rPr>
          <w:rFonts w:ascii="Arial" w:hAnsi="Arial" w:cs="Arial"/>
          <w:sz w:val="24"/>
          <w:szCs w:val="24"/>
        </w:rPr>
      </w:pPr>
      <w:r>
        <w:rPr>
          <w:rFonts w:ascii="Arial" w:hAnsi="Arial" w:cs="Arial"/>
          <w:sz w:val="24"/>
          <w:szCs w:val="24"/>
        </w:rPr>
        <w:br w:type="page"/>
      </w:r>
    </w:p>
    <w:p w14:paraId="4E9F13D8" w14:textId="070DF4E0" w:rsidR="0048640D" w:rsidRPr="00AA00B7" w:rsidRDefault="0048640D" w:rsidP="00AA00B7">
      <w:pPr>
        <w:pStyle w:val="berschrift1"/>
        <w:numPr>
          <w:ilvl w:val="0"/>
          <w:numId w:val="1"/>
        </w:numPr>
        <w:ind w:left="284" w:hanging="284"/>
        <w:rPr>
          <w:szCs w:val="22"/>
        </w:rPr>
      </w:pPr>
      <w:bookmarkStart w:id="2" w:name="_Toc413135922"/>
      <w:proofErr w:type="spellStart"/>
      <w:r w:rsidRPr="00AA00B7">
        <w:rPr>
          <w:szCs w:val="22"/>
        </w:rPr>
        <w:lastRenderedPageBreak/>
        <w:t>Truus</w:t>
      </w:r>
      <w:proofErr w:type="spellEnd"/>
      <w:r w:rsidRPr="00AA00B7">
        <w:rPr>
          <w:szCs w:val="22"/>
        </w:rPr>
        <w:t xml:space="preserve"> Matti</w:t>
      </w:r>
      <w:r w:rsidR="00E24277">
        <w:rPr>
          <w:szCs w:val="22"/>
        </w:rPr>
        <w:t xml:space="preserve"> „</w:t>
      </w:r>
      <w:r w:rsidRPr="00AA00B7">
        <w:rPr>
          <w:szCs w:val="22"/>
        </w:rPr>
        <w:t>Apfelsinen für Mister Orange</w:t>
      </w:r>
      <w:r w:rsidR="00E24277">
        <w:rPr>
          <w:szCs w:val="22"/>
        </w:rPr>
        <w:t>“</w:t>
      </w:r>
      <w:r w:rsidRPr="00AA00B7">
        <w:rPr>
          <w:szCs w:val="22"/>
        </w:rPr>
        <w:t>: Aspekte und Themen</w:t>
      </w:r>
      <w:bookmarkEnd w:id="2"/>
    </w:p>
    <w:p w14:paraId="47C92544" w14:textId="77777777" w:rsidR="0048640D" w:rsidRPr="00CB5EFA" w:rsidRDefault="0048640D" w:rsidP="0048640D">
      <w:pPr>
        <w:spacing w:after="0" w:line="240" w:lineRule="auto"/>
        <w:rPr>
          <w:rFonts w:ascii="Arial" w:hAnsi="Arial"/>
        </w:rPr>
      </w:pPr>
    </w:p>
    <w:p w14:paraId="0AA77121" w14:textId="77777777" w:rsidR="0048640D" w:rsidRPr="00CB5EFA" w:rsidRDefault="0048640D" w:rsidP="0048640D">
      <w:pPr>
        <w:spacing w:after="0" w:line="240" w:lineRule="auto"/>
        <w:rPr>
          <w:rFonts w:ascii="Arial" w:hAnsi="Arial"/>
        </w:rPr>
      </w:pPr>
    </w:p>
    <w:p w14:paraId="54ABC725" w14:textId="77777777" w:rsidR="0048640D" w:rsidRPr="00CB5EFA" w:rsidRDefault="0048640D" w:rsidP="0048640D">
      <w:pPr>
        <w:spacing w:after="0" w:line="240" w:lineRule="auto"/>
        <w:rPr>
          <w:rFonts w:ascii="Arial" w:hAnsi="Arial"/>
          <w:u w:val="single"/>
        </w:rPr>
      </w:pPr>
      <w:r w:rsidRPr="00CB5EFA">
        <w:rPr>
          <w:rFonts w:ascii="Arial" w:hAnsi="Arial"/>
          <w:u w:val="single"/>
        </w:rPr>
        <w:t>A.</w:t>
      </w:r>
      <w:r>
        <w:rPr>
          <w:rFonts w:ascii="Arial" w:hAnsi="Arial"/>
          <w:u w:val="single"/>
        </w:rPr>
        <w:t xml:space="preserve"> </w:t>
      </w:r>
      <w:r w:rsidRPr="00CB5EFA">
        <w:rPr>
          <w:rFonts w:ascii="Arial" w:hAnsi="Arial"/>
          <w:u w:val="single"/>
        </w:rPr>
        <w:t>Formale und strukturelle Aspekte:</w:t>
      </w:r>
    </w:p>
    <w:p w14:paraId="5D03AD35" w14:textId="77777777" w:rsidR="0048640D" w:rsidRDefault="0048640D" w:rsidP="0048640D">
      <w:pPr>
        <w:spacing w:after="0" w:line="240" w:lineRule="auto"/>
        <w:rPr>
          <w:rFonts w:ascii="Arial" w:hAnsi="Arial"/>
        </w:rPr>
      </w:pPr>
    </w:p>
    <w:tbl>
      <w:tblPr>
        <w:tblStyle w:val="Tabellenraster"/>
        <w:tblW w:w="0" w:type="auto"/>
        <w:tblLook w:val="04A0" w:firstRow="1" w:lastRow="0" w:firstColumn="1" w:lastColumn="0" w:noHBand="0" w:noVBand="1"/>
      </w:tblPr>
      <w:tblGrid>
        <w:gridCol w:w="2376"/>
        <w:gridCol w:w="6830"/>
      </w:tblGrid>
      <w:tr w:rsidR="0048640D" w:rsidRPr="00801A1F" w14:paraId="21231FBF" w14:textId="77777777" w:rsidTr="0048640D">
        <w:tc>
          <w:tcPr>
            <w:tcW w:w="2376" w:type="dxa"/>
          </w:tcPr>
          <w:p w14:paraId="6CDAC05C" w14:textId="0E2C959D" w:rsidR="0048640D" w:rsidRPr="00801A1F" w:rsidRDefault="0048640D" w:rsidP="0048640D">
            <w:pPr>
              <w:spacing w:after="0" w:line="240" w:lineRule="auto"/>
              <w:rPr>
                <w:rFonts w:ascii="Arial" w:hAnsi="Arial"/>
              </w:rPr>
            </w:pPr>
            <w:r w:rsidRPr="00801A1F">
              <w:rPr>
                <w:rFonts w:ascii="Arial" w:hAnsi="Arial"/>
              </w:rPr>
              <w:t>Erzählform:</w:t>
            </w:r>
            <w:r w:rsidRPr="00801A1F">
              <w:rPr>
                <w:rFonts w:ascii="Arial" w:hAnsi="Arial"/>
              </w:rPr>
              <w:tab/>
            </w:r>
          </w:p>
        </w:tc>
        <w:tc>
          <w:tcPr>
            <w:tcW w:w="6830" w:type="dxa"/>
          </w:tcPr>
          <w:p w14:paraId="1F126E6D" w14:textId="6E701BBA" w:rsidR="0048640D" w:rsidRPr="00801A1F" w:rsidRDefault="0048640D" w:rsidP="0048640D">
            <w:pPr>
              <w:spacing w:after="0" w:line="240" w:lineRule="auto"/>
              <w:rPr>
                <w:rFonts w:ascii="Arial" w:hAnsi="Arial"/>
              </w:rPr>
            </w:pPr>
            <w:r w:rsidRPr="00801A1F">
              <w:rPr>
                <w:rFonts w:ascii="Arial" w:hAnsi="Arial"/>
              </w:rPr>
              <w:t>Er-Erzähler aus der Sicht des Jungen Linus</w:t>
            </w:r>
          </w:p>
        </w:tc>
      </w:tr>
      <w:tr w:rsidR="0048640D" w:rsidRPr="00801A1F" w14:paraId="11C4A761" w14:textId="77777777" w:rsidTr="0048640D">
        <w:tc>
          <w:tcPr>
            <w:tcW w:w="2376" w:type="dxa"/>
          </w:tcPr>
          <w:p w14:paraId="5B859530" w14:textId="3653D7E2" w:rsidR="0048640D" w:rsidRPr="00801A1F" w:rsidRDefault="0048640D" w:rsidP="0048640D">
            <w:pPr>
              <w:spacing w:after="0" w:line="240" w:lineRule="auto"/>
              <w:rPr>
                <w:rFonts w:ascii="Arial" w:hAnsi="Arial"/>
              </w:rPr>
            </w:pPr>
            <w:r w:rsidRPr="00801A1F">
              <w:rPr>
                <w:rFonts w:ascii="Arial" w:hAnsi="Arial"/>
              </w:rPr>
              <w:t>Erzählstruktur</w:t>
            </w:r>
            <w:r w:rsidR="00D3127F">
              <w:rPr>
                <w:rFonts w:ascii="Arial" w:hAnsi="Arial"/>
              </w:rPr>
              <w:t xml:space="preserve"> / Aufbau</w:t>
            </w:r>
            <w:r w:rsidRPr="00801A1F">
              <w:rPr>
                <w:rFonts w:ascii="Arial" w:hAnsi="Arial"/>
              </w:rPr>
              <w:t>:</w:t>
            </w:r>
          </w:p>
        </w:tc>
        <w:tc>
          <w:tcPr>
            <w:tcW w:w="6830" w:type="dxa"/>
          </w:tcPr>
          <w:p w14:paraId="561F3BC2" w14:textId="77777777" w:rsidR="00D3127F" w:rsidRDefault="00D3127F" w:rsidP="0048640D">
            <w:pPr>
              <w:spacing w:after="0" w:line="240" w:lineRule="auto"/>
              <w:rPr>
                <w:rFonts w:ascii="Arial" w:hAnsi="Arial"/>
              </w:rPr>
            </w:pPr>
            <w:r w:rsidRPr="00801A1F">
              <w:rPr>
                <w:rFonts w:ascii="Arial" w:hAnsi="Arial"/>
              </w:rPr>
              <w:t>Binnenerzählung (28 Kapitel)</w:t>
            </w:r>
          </w:p>
          <w:p w14:paraId="2EB9321F" w14:textId="074470AD" w:rsidR="0048640D" w:rsidRPr="00801A1F" w:rsidRDefault="0048640D" w:rsidP="0048640D">
            <w:pPr>
              <w:spacing w:after="0" w:line="240" w:lineRule="auto"/>
              <w:rPr>
                <w:rFonts w:ascii="Arial" w:hAnsi="Arial"/>
              </w:rPr>
            </w:pPr>
            <w:r w:rsidRPr="00801A1F">
              <w:rPr>
                <w:rFonts w:ascii="Arial" w:hAnsi="Arial"/>
              </w:rPr>
              <w:t>Rahmenerzählung (Prolog, Epilog)</w:t>
            </w:r>
            <w:r w:rsidRPr="00801A1F">
              <w:rPr>
                <w:rFonts w:ascii="Arial" w:hAnsi="Arial"/>
              </w:rPr>
              <w:tab/>
            </w:r>
          </w:p>
        </w:tc>
      </w:tr>
      <w:tr w:rsidR="0048640D" w:rsidRPr="00801A1F" w14:paraId="3511683C" w14:textId="77777777" w:rsidTr="0048640D">
        <w:tc>
          <w:tcPr>
            <w:tcW w:w="2376" w:type="dxa"/>
          </w:tcPr>
          <w:p w14:paraId="49B87970" w14:textId="638BC521" w:rsidR="0048640D" w:rsidRPr="00801A1F" w:rsidRDefault="0048640D" w:rsidP="0048640D">
            <w:pPr>
              <w:spacing w:after="0" w:line="240" w:lineRule="auto"/>
              <w:rPr>
                <w:rFonts w:ascii="Arial" w:hAnsi="Arial"/>
              </w:rPr>
            </w:pPr>
            <w:r w:rsidRPr="00801A1F">
              <w:rPr>
                <w:rFonts w:ascii="Arial" w:hAnsi="Arial"/>
              </w:rPr>
              <w:t>Ort und Zeit:</w:t>
            </w:r>
          </w:p>
        </w:tc>
        <w:tc>
          <w:tcPr>
            <w:tcW w:w="6830" w:type="dxa"/>
          </w:tcPr>
          <w:p w14:paraId="4DB3F8AE" w14:textId="77777777" w:rsidR="0048640D" w:rsidRPr="00801A1F" w:rsidRDefault="0048640D" w:rsidP="0048640D">
            <w:pPr>
              <w:spacing w:after="0" w:line="240" w:lineRule="auto"/>
              <w:rPr>
                <w:rFonts w:ascii="Arial" w:hAnsi="Arial"/>
              </w:rPr>
            </w:pPr>
            <w:r w:rsidRPr="00801A1F">
              <w:rPr>
                <w:rFonts w:ascii="Arial" w:hAnsi="Arial"/>
              </w:rPr>
              <w:t xml:space="preserve">New York/Manhattan zur Zeit des Zweiten Weltkrieges </w:t>
            </w:r>
          </w:p>
          <w:p w14:paraId="0C57FE63" w14:textId="588065BD" w:rsidR="0048640D" w:rsidRPr="00801A1F" w:rsidRDefault="0048640D" w:rsidP="0048640D">
            <w:pPr>
              <w:pStyle w:val="Listenabsatz"/>
              <w:numPr>
                <w:ilvl w:val="0"/>
                <w:numId w:val="2"/>
              </w:numPr>
              <w:spacing w:after="0" w:line="240" w:lineRule="auto"/>
              <w:rPr>
                <w:rFonts w:ascii="Arial" w:hAnsi="Arial"/>
              </w:rPr>
            </w:pPr>
            <w:r w:rsidRPr="00801A1F">
              <w:rPr>
                <w:rFonts w:ascii="Arial" w:hAnsi="Arial"/>
              </w:rPr>
              <w:t>September 1943 bis Februar 1944 (Binnenerzählung)</w:t>
            </w:r>
          </w:p>
          <w:p w14:paraId="26C6C0E8" w14:textId="797A303A" w:rsidR="0048640D" w:rsidRPr="00801A1F" w:rsidRDefault="0048640D" w:rsidP="0048640D">
            <w:pPr>
              <w:pStyle w:val="Listenabsatz"/>
              <w:numPr>
                <w:ilvl w:val="0"/>
                <w:numId w:val="2"/>
              </w:numPr>
              <w:spacing w:after="0" w:line="240" w:lineRule="auto"/>
              <w:rPr>
                <w:rFonts w:ascii="Arial" w:hAnsi="Arial"/>
              </w:rPr>
            </w:pPr>
            <w:r w:rsidRPr="00801A1F">
              <w:rPr>
                <w:rFonts w:ascii="Arial" w:hAnsi="Arial"/>
              </w:rPr>
              <w:t>März 1945 (Rahmenerzählung)</w:t>
            </w:r>
          </w:p>
          <w:p w14:paraId="4517973A" w14:textId="77777777" w:rsidR="0048640D" w:rsidRPr="00801A1F" w:rsidRDefault="0048640D" w:rsidP="0048640D">
            <w:pPr>
              <w:spacing w:after="0" w:line="240" w:lineRule="auto"/>
              <w:rPr>
                <w:rFonts w:ascii="Arial" w:hAnsi="Arial"/>
              </w:rPr>
            </w:pPr>
          </w:p>
        </w:tc>
      </w:tr>
      <w:tr w:rsidR="0048640D" w:rsidRPr="00801A1F" w14:paraId="486AF770" w14:textId="77777777" w:rsidTr="0048640D">
        <w:tc>
          <w:tcPr>
            <w:tcW w:w="2376" w:type="dxa"/>
          </w:tcPr>
          <w:p w14:paraId="77D8894E" w14:textId="381025E0" w:rsidR="0048640D" w:rsidRPr="00801A1F" w:rsidRDefault="0048640D" w:rsidP="0048640D">
            <w:pPr>
              <w:spacing w:after="0" w:line="240" w:lineRule="auto"/>
              <w:rPr>
                <w:rFonts w:ascii="Arial" w:hAnsi="Arial"/>
              </w:rPr>
            </w:pPr>
            <w:r w:rsidRPr="00801A1F">
              <w:rPr>
                <w:rFonts w:ascii="Arial" w:hAnsi="Arial"/>
              </w:rPr>
              <w:t>Figuren/ Figurenkonstellation:</w:t>
            </w:r>
            <w:r w:rsidRPr="00801A1F">
              <w:rPr>
                <w:rFonts w:ascii="Arial" w:hAnsi="Arial"/>
              </w:rPr>
              <w:tab/>
            </w:r>
          </w:p>
        </w:tc>
        <w:tc>
          <w:tcPr>
            <w:tcW w:w="6830" w:type="dxa"/>
          </w:tcPr>
          <w:p w14:paraId="1F243236" w14:textId="77777777" w:rsidR="0048640D" w:rsidRPr="00801A1F" w:rsidRDefault="0048640D" w:rsidP="0048640D">
            <w:pPr>
              <w:spacing w:after="0" w:line="240" w:lineRule="auto"/>
              <w:rPr>
                <w:rFonts w:ascii="Arial" w:hAnsi="Arial"/>
              </w:rPr>
            </w:pPr>
            <w:r w:rsidRPr="00801A1F">
              <w:rPr>
                <w:rFonts w:ascii="Arial" w:hAnsi="Arial"/>
              </w:rPr>
              <w:t>Linus, der Protagonist, der im Zentrum des Geschehens</w:t>
            </w:r>
            <w:r w:rsidRPr="00801A1F">
              <w:rPr>
                <w:rFonts w:ascii="Arial" w:hAnsi="Arial"/>
              </w:rPr>
              <w:tab/>
              <w:t xml:space="preserve">steht und auf den alle anderen Figuren bezogen sind: </w:t>
            </w:r>
            <w:r w:rsidRPr="00801A1F">
              <w:rPr>
                <w:rFonts w:ascii="Arial" w:hAnsi="Arial"/>
              </w:rPr>
              <w:tab/>
            </w:r>
          </w:p>
          <w:p w14:paraId="4430ECB2" w14:textId="211B7A88" w:rsidR="0048640D" w:rsidRPr="00801A1F" w:rsidRDefault="0048640D" w:rsidP="0048640D">
            <w:pPr>
              <w:pStyle w:val="Listenabsatz"/>
              <w:numPr>
                <w:ilvl w:val="0"/>
                <w:numId w:val="3"/>
              </w:numPr>
              <w:spacing w:after="0" w:line="240" w:lineRule="auto"/>
              <w:rPr>
                <w:rFonts w:ascii="Arial" w:hAnsi="Arial"/>
              </w:rPr>
            </w:pPr>
            <w:r w:rsidRPr="00801A1F">
              <w:rPr>
                <w:rFonts w:ascii="Arial" w:hAnsi="Arial"/>
              </w:rPr>
              <w:t xml:space="preserve">seine Familie </w:t>
            </w:r>
          </w:p>
          <w:p w14:paraId="5E2C4375" w14:textId="5ABC6774" w:rsidR="0048640D" w:rsidRPr="00801A1F" w:rsidRDefault="0048640D" w:rsidP="0048640D">
            <w:pPr>
              <w:pStyle w:val="Listenabsatz"/>
              <w:numPr>
                <w:ilvl w:val="0"/>
                <w:numId w:val="3"/>
              </w:numPr>
              <w:spacing w:after="0" w:line="240" w:lineRule="auto"/>
              <w:rPr>
                <w:rFonts w:ascii="Arial" w:hAnsi="Arial"/>
              </w:rPr>
            </w:pPr>
            <w:r w:rsidRPr="00801A1F">
              <w:rPr>
                <w:rFonts w:ascii="Arial" w:hAnsi="Arial"/>
              </w:rPr>
              <w:t>Mister Orange</w:t>
            </w:r>
          </w:p>
          <w:p w14:paraId="01D3047A" w14:textId="6324D5D0" w:rsidR="0048640D" w:rsidRPr="00801A1F" w:rsidRDefault="0048640D" w:rsidP="0048640D">
            <w:pPr>
              <w:pStyle w:val="Listenabsatz"/>
              <w:numPr>
                <w:ilvl w:val="0"/>
                <w:numId w:val="3"/>
              </w:numPr>
              <w:spacing w:after="0" w:line="240" w:lineRule="auto"/>
              <w:rPr>
                <w:rFonts w:ascii="Arial" w:hAnsi="Arial"/>
              </w:rPr>
            </w:pPr>
            <w:r w:rsidRPr="00801A1F">
              <w:rPr>
                <w:rFonts w:ascii="Arial" w:hAnsi="Arial"/>
              </w:rPr>
              <w:t xml:space="preserve">seine Freunde bzw. Altersgenossen </w:t>
            </w:r>
          </w:p>
          <w:p w14:paraId="175F75A5" w14:textId="3024994E" w:rsidR="0048640D" w:rsidRPr="00801A1F" w:rsidRDefault="0048640D" w:rsidP="0048640D">
            <w:pPr>
              <w:pStyle w:val="Listenabsatz"/>
              <w:numPr>
                <w:ilvl w:val="0"/>
                <w:numId w:val="3"/>
              </w:numPr>
              <w:spacing w:after="0" w:line="240" w:lineRule="auto"/>
              <w:rPr>
                <w:rFonts w:ascii="Arial" w:hAnsi="Arial"/>
              </w:rPr>
            </w:pPr>
            <w:r w:rsidRPr="00801A1F">
              <w:rPr>
                <w:rFonts w:ascii="Arial" w:hAnsi="Arial"/>
              </w:rPr>
              <w:t>Mister Super, der ihm immer wieder erscheint</w:t>
            </w:r>
          </w:p>
          <w:p w14:paraId="4918686D" w14:textId="4AA710BE" w:rsidR="0048640D" w:rsidRPr="00801A1F" w:rsidRDefault="0048640D" w:rsidP="0048640D">
            <w:pPr>
              <w:spacing w:after="0" w:line="240" w:lineRule="auto"/>
              <w:rPr>
                <w:rFonts w:ascii="Arial" w:hAnsi="Arial"/>
              </w:rPr>
            </w:pPr>
          </w:p>
        </w:tc>
      </w:tr>
      <w:tr w:rsidR="0048640D" w:rsidRPr="00801A1F" w14:paraId="02E390CB" w14:textId="77777777" w:rsidTr="0048640D">
        <w:tc>
          <w:tcPr>
            <w:tcW w:w="2376" w:type="dxa"/>
          </w:tcPr>
          <w:p w14:paraId="4AA3555C" w14:textId="1D93F284" w:rsidR="0048640D" w:rsidRPr="00801A1F" w:rsidRDefault="0048640D" w:rsidP="0048640D">
            <w:pPr>
              <w:spacing w:after="0" w:line="240" w:lineRule="auto"/>
              <w:rPr>
                <w:rFonts w:ascii="Arial" w:hAnsi="Arial"/>
              </w:rPr>
            </w:pPr>
            <w:r w:rsidRPr="00801A1F">
              <w:rPr>
                <w:rFonts w:ascii="Arial" w:hAnsi="Arial"/>
              </w:rPr>
              <w:t>Textebenen der Binnenhandlung:</w:t>
            </w:r>
          </w:p>
        </w:tc>
        <w:tc>
          <w:tcPr>
            <w:tcW w:w="6830" w:type="dxa"/>
          </w:tcPr>
          <w:p w14:paraId="27B5563B" w14:textId="77777777" w:rsidR="0048640D" w:rsidRPr="00801A1F" w:rsidRDefault="0048640D" w:rsidP="0048640D">
            <w:pPr>
              <w:pStyle w:val="Listenabsatz"/>
              <w:numPr>
                <w:ilvl w:val="0"/>
                <w:numId w:val="4"/>
              </w:numPr>
              <w:spacing w:after="0" w:line="240" w:lineRule="auto"/>
              <w:rPr>
                <w:rFonts w:ascii="Arial" w:hAnsi="Arial"/>
              </w:rPr>
            </w:pPr>
            <w:r w:rsidRPr="00801A1F">
              <w:rPr>
                <w:rFonts w:ascii="Arial" w:hAnsi="Arial"/>
              </w:rPr>
              <w:t>Die Geschichte von Linus</w:t>
            </w:r>
          </w:p>
          <w:p w14:paraId="7F688BFB" w14:textId="07F9ECDE" w:rsidR="0048640D" w:rsidRPr="00801A1F" w:rsidRDefault="0048640D" w:rsidP="0048640D">
            <w:pPr>
              <w:pStyle w:val="Listenabsatz"/>
              <w:numPr>
                <w:ilvl w:val="0"/>
                <w:numId w:val="4"/>
              </w:numPr>
              <w:spacing w:after="0" w:line="240" w:lineRule="auto"/>
              <w:rPr>
                <w:rFonts w:ascii="Arial" w:hAnsi="Arial"/>
              </w:rPr>
            </w:pPr>
            <w:r w:rsidRPr="00801A1F">
              <w:rPr>
                <w:rFonts w:ascii="Arial" w:hAnsi="Arial"/>
              </w:rPr>
              <w:t>Die Gespräche mit Mister Super</w:t>
            </w:r>
            <w:r w:rsidRPr="00801A1F">
              <w:rPr>
                <w:rFonts w:ascii="Arial" w:hAnsi="Arial"/>
              </w:rPr>
              <w:tab/>
            </w:r>
            <w:r w:rsidRPr="00801A1F">
              <w:rPr>
                <w:rFonts w:ascii="Arial" w:hAnsi="Arial"/>
              </w:rPr>
              <w:tab/>
            </w:r>
            <w:r w:rsidRPr="00801A1F">
              <w:rPr>
                <w:rFonts w:ascii="Arial" w:hAnsi="Arial"/>
              </w:rPr>
              <w:tab/>
            </w:r>
            <w:r w:rsidRPr="00801A1F">
              <w:rPr>
                <w:rFonts w:ascii="Arial" w:hAnsi="Arial"/>
              </w:rPr>
              <w:tab/>
            </w:r>
          </w:p>
          <w:p w14:paraId="770E83CF" w14:textId="1A00A9C9" w:rsidR="0048640D" w:rsidRPr="00801A1F" w:rsidRDefault="0048640D" w:rsidP="0048640D">
            <w:pPr>
              <w:pStyle w:val="Listenabsatz"/>
              <w:numPr>
                <w:ilvl w:val="0"/>
                <w:numId w:val="4"/>
              </w:numPr>
              <w:spacing w:after="0" w:line="240" w:lineRule="auto"/>
              <w:rPr>
                <w:rFonts w:ascii="Arial" w:hAnsi="Arial"/>
              </w:rPr>
            </w:pPr>
            <w:r w:rsidRPr="00801A1F">
              <w:rPr>
                <w:rFonts w:ascii="Arial" w:hAnsi="Arial"/>
              </w:rPr>
              <w:t xml:space="preserve">Die Karten und Briefe von </w:t>
            </w:r>
            <w:proofErr w:type="spellStart"/>
            <w:r w:rsidRPr="00801A1F">
              <w:rPr>
                <w:rFonts w:ascii="Arial" w:hAnsi="Arial"/>
              </w:rPr>
              <w:t>Apke</w:t>
            </w:r>
            <w:proofErr w:type="spellEnd"/>
          </w:p>
        </w:tc>
      </w:tr>
      <w:tr w:rsidR="0048640D" w:rsidRPr="00801A1F" w14:paraId="7AEA258A" w14:textId="77777777" w:rsidTr="0048640D">
        <w:tc>
          <w:tcPr>
            <w:tcW w:w="2376" w:type="dxa"/>
          </w:tcPr>
          <w:p w14:paraId="693F3FEE" w14:textId="77777777" w:rsidR="00801A1F" w:rsidRPr="00801A1F" w:rsidRDefault="00801A1F" w:rsidP="00801A1F">
            <w:pPr>
              <w:spacing w:after="0" w:line="240" w:lineRule="auto"/>
              <w:rPr>
                <w:rFonts w:ascii="Arial" w:hAnsi="Arial"/>
              </w:rPr>
            </w:pPr>
            <w:r w:rsidRPr="00801A1F">
              <w:rPr>
                <w:rFonts w:ascii="Arial" w:hAnsi="Arial"/>
              </w:rPr>
              <w:t>Intertextualität/</w:t>
            </w:r>
          </w:p>
          <w:p w14:paraId="0185133A" w14:textId="3A847F94" w:rsidR="00801A1F" w:rsidRPr="00801A1F" w:rsidRDefault="00801A1F" w:rsidP="00801A1F">
            <w:pPr>
              <w:spacing w:after="0" w:line="240" w:lineRule="auto"/>
              <w:rPr>
                <w:rFonts w:ascii="Arial" w:hAnsi="Arial"/>
              </w:rPr>
            </w:pPr>
            <w:r w:rsidRPr="00801A1F">
              <w:rPr>
                <w:rFonts w:ascii="Arial" w:hAnsi="Arial"/>
              </w:rPr>
              <w:t>Intermedialität:</w:t>
            </w:r>
            <w:r w:rsidRPr="00801A1F">
              <w:rPr>
                <w:rFonts w:ascii="Arial" w:hAnsi="Arial"/>
              </w:rPr>
              <w:tab/>
            </w:r>
            <w:r w:rsidRPr="00801A1F">
              <w:rPr>
                <w:rFonts w:ascii="Arial" w:hAnsi="Arial"/>
              </w:rPr>
              <w:tab/>
            </w:r>
          </w:p>
          <w:p w14:paraId="1426843F" w14:textId="77777777" w:rsidR="0048640D" w:rsidRPr="00801A1F" w:rsidRDefault="0048640D" w:rsidP="0048640D">
            <w:pPr>
              <w:spacing w:after="0" w:line="240" w:lineRule="auto"/>
              <w:rPr>
                <w:rFonts w:ascii="Arial" w:hAnsi="Arial"/>
              </w:rPr>
            </w:pPr>
          </w:p>
        </w:tc>
        <w:tc>
          <w:tcPr>
            <w:tcW w:w="6830" w:type="dxa"/>
          </w:tcPr>
          <w:p w14:paraId="623FE240" w14:textId="77777777" w:rsidR="00801A1F" w:rsidRPr="00801A1F" w:rsidRDefault="00801A1F" w:rsidP="00801A1F">
            <w:pPr>
              <w:pStyle w:val="Listenabsatz"/>
              <w:numPr>
                <w:ilvl w:val="0"/>
                <w:numId w:val="5"/>
              </w:numPr>
              <w:spacing w:after="0" w:line="240" w:lineRule="auto"/>
              <w:rPr>
                <w:rFonts w:ascii="Arial" w:hAnsi="Arial"/>
              </w:rPr>
            </w:pPr>
            <w:r w:rsidRPr="00801A1F">
              <w:rPr>
                <w:rFonts w:ascii="Arial" w:hAnsi="Arial"/>
              </w:rPr>
              <w:t xml:space="preserve">Der Maler Piet Mondrian (1872-1944), insbesondere die Entstehung von </w:t>
            </w:r>
            <w:proofErr w:type="spellStart"/>
            <w:r w:rsidRPr="00235EF4">
              <w:rPr>
                <w:rFonts w:ascii="Arial" w:hAnsi="Arial"/>
                <w:i/>
              </w:rPr>
              <w:t>Victory</w:t>
            </w:r>
            <w:proofErr w:type="spellEnd"/>
            <w:r w:rsidRPr="00235EF4">
              <w:rPr>
                <w:rFonts w:ascii="Arial" w:hAnsi="Arial"/>
                <w:i/>
              </w:rPr>
              <w:t xml:space="preserve"> Boogie-Woogie</w:t>
            </w:r>
            <w:r w:rsidRPr="00801A1F">
              <w:rPr>
                <w:rFonts w:ascii="Arial" w:hAnsi="Arial"/>
              </w:rPr>
              <w:t>, seinem letzten Werk</w:t>
            </w:r>
          </w:p>
          <w:p w14:paraId="24AC23E7" w14:textId="0E6E5EE7" w:rsidR="0048640D" w:rsidRPr="00801A1F" w:rsidRDefault="00801A1F" w:rsidP="00801A1F">
            <w:pPr>
              <w:pStyle w:val="Listenabsatz"/>
              <w:numPr>
                <w:ilvl w:val="0"/>
                <w:numId w:val="5"/>
              </w:numPr>
              <w:spacing w:after="0" w:line="240" w:lineRule="auto"/>
              <w:rPr>
                <w:rFonts w:ascii="Arial" w:hAnsi="Arial"/>
              </w:rPr>
            </w:pPr>
            <w:r w:rsidRPr="00801A1F">
              <w:rPr>
                <w:rFonts w:ascii="Arial" w:hAnsi="Arial"/>
              </w:rPr>
              <w:t xml:space="preserve">Die </w:t>
            </w:r>
            <w:r w:rsidRPr="0050269A">
              <w:rPr>
                <w:rFonts w:ascii="Arial" w:hAnsi="Arial"/>
                <w:i/>
              </w:rPr>
              <w:t>Action-Comics</w:t>
            </w:r>
            <w:r w:rsidRPr="00801A1F">
              <w:rPr>
                <w:rFonts w:ascii="Arial" w:hAnsi="Arial"/>
              </w:rPr>
              <w:t xml:space="preserve"> (ab 1938) mit Superman als Protagonisten</w:t>
            </w:r>
          </w:p>
        </w:tc>
      </w:tr>
    </w:tbl>
    <w:p w14:paraId="324F413E" w14:textId="77777777" w:rsidR="0048640D" w:rsidRPr="00CB5EFA" w:rsidRDefault="0048640D" w:rsidP="0048640D">
      <w:pPr>
        <w:spacing w:after="0" w:line="240" w:lineRule="auto"/>
        <w:rPr>
          <w:rFonts w:ascii="Arial" w:hAnsi="Arial"/>
        </w:rPr>
      </w:pPr>
    </w:p>
    <w:p w14:paraId="2BF3A0A0" w14:textId="77777777" w:rsidR="0048640D" w:rsidRPr="00CB5EFA" w:rsidRDefault="0048640D" w:rsidP="0048640D">
      <w:pPr>
        <w:spacing w:after="0" w:line="240" w:lineRule="auto"/>
        <w:rPr>
          <w:rFonts w:ascii="Arial" w:hAnsi="Arial"/>
        </w:rPr>
      </w:pPr>
      <w:r w:rsidRPr="00CB5EFA">
        <w:rPr>
          <w:rFonts w:ascii="Arial" w:hAnsi="Arial"/>
        </w:rPr>
        <w:tab/>
      </w:r>
      <w:r w:rsidRPr="00CB5EFA">
        <w:rPr>
          <w:rFonts w:ascii="Arial" w:hAnsi="Arial"/>
        </w:rPr>
        <w:tab/>
      </w:r>
      <w:r w:rsidRPr="00CB5EFA">
        <w:rPr>
          <w:rFonts w:ascii="Arial" w:hAnsi="Arial"/>
        </w:rPr>
        <w:tab/>
      </w:r>
      <w:r w:rsidRPr="00CB5EFA">
        <w:rPr>
          <w:rFonts w:ascii="Arial" w:hAnsi="Arial"/>
        </w:rPr>
        <w:tab/>
      </w:r>
    </w:p>
    <w:p w14:paraId="3675962C" w14:textId="77777777" w:rsidR="0048640D" w:rsidRPr="00CB5EFA" w:rsidRDefault="0048640D" w:rsidP="0048640D">
      <w:pPr>
        <w:spacing w:after="0" w:line="240" w:lineRule="auto"/>
        <w:rPr>
          <w:rFonts w:ascii="Arial" w:hAnsi="Arial"/>
          <w:u w:val="single"/>
        </w:rPr>
      </w:pPr>
    </w:p>
    <w:p w14:paraId="580EE3D5" w14:textId="77777777" w:rsidR="0048640D" w:rsidRPr="00CB5EFA" w:rsidRDefault="0048640D" w:rsidP="0048640D">
      <w:pPr>
        <w:spacing w:after="0" w:line="240" w:lineRule="auto"/>
        <w:rPr>
          <w:rFonts w:ascii="Arial" w:hAnsi="Arial"/>
          <w:u w:val="single"/>
        </w:rPr>
      </w:pPr>
      <w:r w:rsidRPr="00CB5EFA">
        <w:rPr>
          <w:rFonts w:ascii="Arial" w:hAnsi="Arial"/>
          <w:u w:val="single"/>
        </w:rPr>
        <w:t>B.</w:t>
      </w:r>
      <w:r>
        <w:rPr>
          <w:rFonts w:ascii="Arial" w:hAnsi="Arial"/>
          <w:u w:val="single"/>
        </w:rPr>
        <w:t xml:space="preserve"> </w:t>
      </w:r>
      <w:r w:rsidRPr="00CB5EFA">
        <w:rPr>
          <w:rFonts w:ascii="Arial" w:hAnsi="Arial"/>
          <w:u w:val="single"/>
        </w:rPr>
        <w:t>Inhaltliche Themen und Aspekte:</w:t>
      </w:r>
    </w:p>
    <w:p w14:paraId="4E475804" w14:textId="77777777" w:rsidR="0048640D" w:rsidRPr="00CB5EFA" w:rsidRDefault="0048640D" w:rsidP="0048640D">
      <w:pPr>
        <w:spacing w:after="0" w:line="240" w:lineRule="auto"/>
        <w:rPr>
          <w:rFonts w:ascii="Arial" w:hAnsi="Arial"/>
        </w:rPr>
      </w:pPr>
    </w:p>
    <w:p w14:paraId="390BA248" w14:textId="73FAD287" w:rsidR="0048640D" w:rsidRPr="00801A1F" w:rsidRDefault="0048640D" w:rsidP="00801A1F">
      <w:pPr>
        <w:pStyle w:val="Listenabsatz"/>
        <w:numPr>
          <w:ilvl w:val="0"/>
          <w:numId w:val="6"/>
        </w:numPr>
        <w:spacing w:after="0" w:line="240" w:lineRule="auto"/>
        <w:ind w:left="284" w:hanging="284"/>
        <w:rPr>
          <w:rFonts w:ascii="Arial" w:hAnsi="Arial"/>
        </w:rPr>
      </w:pPr>
      <w:r w:rsidRPr="00801A1F">
        <w:rPr>
          <w:rFonts w:ascii="Arial" w:hAnsi="Arial"/>
        </w:rPr>
        <w:t>Das alltägliche Leben des 13-jährigen Linus im New York der 40er Jahre:</w:t>
      </w:r>
      <w:r w:rsidR="00801A1F" w:rsidRPr="00801A1F">
        <w:rPr>
          <w:rFonts w:ascii="Arial" w:hAnsi="Arial"/>
        </w:rPr>
        <w:t xml:space="preserve"> </w:t>
      </w:r>
      <w:r w:rsidRPr="00801A1F">
        <w:rPr>
          <w:rFonts w:ascii="Arial" w:hAnsi="Arial"/>
        </w:rPr>
        <w:t>Familienleben, Hilfe im elterlichen Geschäft, daneben Freunde und Schule</w:t>
      </w:r>
    </w:p>
    <w:p w14:paraId="2FCF1E51" w14:textId="786B7A14" w:rsidR="0048640D" w:rsidRPr="00801A1F" w:rsidRDefault="0048640D" w:rsidP="00801A1F">
      <w:pPr>
        <w:pStyle w:val="Listenabsatz"/>
        <w:numPr>
          <w:ilvl w:val="0"/>
          <w:numId w:val="6"/>
        </w:numPr>
        <w:spacing w:after="0" w:line="240" w:lineRule="auto"/>
        <w:ind w:left="284" w:hanging="284"/>
        <w:rPr>
          <w:rFonts w:ascii="Arial" w:hAnsi="Arial"/>
        </w:rPr>
      </w:pPr>
      <w:r w:rsidRPr="00801A1F">
        <w:rPr>
          <w:rFonts w:ascii="Arial" w:hAnsi="Arial"/>
        </w:rPr>
        <w:t xml:space="preserve">Freundschaft: Die Beziehung zu Liam, Rosie und </w:t>
      </w:r>
      <w:proofErr w:type="spellStart"/>
      <w:r w:rsidRPr="00801A1F">
        <w:rPr>
          <w:rFonts w:ascii="Arial" w:hAnsi="Arial"/>
        </w:rPr>
        <w:t>Georgie</w:t>
      </w:r>
      <w:proofErr w:type="spellEnd"/>
      <w:r w:rsidRPr="00801A1F">
        <w:rPr>
          <w:rFonts w:ascii="Arial" w:hAnsi="Arial"/>
        </w:rPr>
        <w:t xml:space="preserve"> Mac </w:t>
      </w:r>
      <w:proofErr w:type="spellStart"/>
      <w:r w:rsidRPr="00801A1F">
        <w:rPr>
          <w:rFonts w:ascii="Arial" w:hAnsi="Arial"/>
        </w:rPr>
        <w:t>Kenna</w:t>
      </w:r>
      <w:proofErr w:type="spellEnd"/>
    </w:p>
    <w:p w14:paraId="79DFE304" w14:textId="39AACC72" w:rsidR="0048640D" w:rsidRPr="00801A1F" w:rsidRDefault="0048640D" w:rsidP="00801A1F">
      <w:pPr>
        <w:pStyle w:val="Listenabsatz"/>
        <w:numPr>
          <w:ilvl w:val="0"/>
          <w:numId w:val="6"/>
        </w:numPr>
        <w:spacing w:after="0" w:line="240" w:lineRule="auto"/>
        <w:ind w:left="284" w:hanging="284"/>
        <w:rPr>
          <w:rFonts w:ascii="Arial" w:hAnsi="Arial"/>
        </w:rPr>
      </w:pPr>
      <w:r w:rsidRPr="00801A1F">
        <w:rPr>
          <w:rFonts w:ascii="Arial" w:hAnsi="Arial"/>
        </w:rPr>
        <w:t>Die Entwicklung von Linus:</w:t>
      </w:r>
    </w:p>
    <w:p w14:paraId="1D150079" w14:textId="6907F622" w:rsidR="0048640D" w:rsidRPr="00CB5EFA" w:rsidRDefault="0048640D" w:rsidP="0048640D">
      <w:pPr>
        <w:spacing w:after="0" w:line="240" w:lineRule="auto"/>
        <w:rPr>
          <w:rFonts w:ascii="Arial" w:hAnsi="Arial"/>
        </w:rPr>
      </w:pPr>
      <w:r>
        <w:rPr>
          <w:rFonts w:ascii="Arial" w:hAnsi="Arial"/>
        </w:rPr>
        <w:tab/>
      </w:r>
      <w:r>
        <w:rPr>
          <w:rFonts w:ascii="Arial" w:hAnsi="Arial"/>
        </w:rPr>
        <w:sym w:font="Symbol" w:char="F0DE"/>
      </w:r>
      <w:r>
        <w:rPr>
          <w:rFonts w:ascii="Arial" w:hAnsi="Arial"/>
        </w:rPr>
        <w:t xml:space="preserve"> die Beziehung zu Mister Super und die Einstellung gegenüber </w:t>
      </w:r>
      <w:proofErr w:type="spellStart"/>
      <w:r w:rsidRPr="00CB5EFA">
        <w:rPr>
          <w:rFonts w:ascii="Arial" w:hAnsi="Arial"/>
        </w:rPr>
        <w:t>Apke</w:t>
      </w:r>
      <w:proofErr w:type="spellEnd"/>
      <w:r w:rsidRPr="00CB5EFA">
        <w:rPr>
          <w:rFonts w:ascii="Arial" w:hAnsi="Arial"/>
        </w:rPr>
        <w:t xml:space="preserve"> </w:t>
      </w:r>
    </w:p>
    <w:p w14:paraId="49BFEAB6" w14:textId="77777777" w:rsidR="0048640D" w:rsidRPr="00CB5EFA" w:rsidRDefault="0048640D" w:rsidP="0048640D">
      <w:pPr>
        <w:spacing w:after="0" w:line="240" w:lineRule="auto"/>
        <w:rPr>
          <w:rFonts w:ascii="Arial" w:hAnsi="Arial"/>
        </w:rPr>
      </w:pPr>
    </w:p>
    <w:p w14:paraId="1F3E03A0" w14:textId="77777777" w:rsidR="00801A1F" w:rsidRDefault="0048640D" w:rsidP="00801A1F">
      <w:pPr>
        <w:pStyle w:val="Listenabsatz"/>
        <w:numPr>
          <w:ilvl w:val="0"/>
          <w:numId w:val="7"/>
        </w:numPr>
        <w:spacing w:after="0" w:line="240" w:lineRule="auto"/>
        <w:ind w:left="284" w:hanging="284"/>
        <w:rPr>
          <w:rFonts w:ascii="Arial" w:hAnsi="Arial"/>
        </w:rPr>
      </w:pPr>
      <w:r w:rsidRPr="00801A1F">
        <w:rPr>
          <w:rFonts w:ascii="Arial" w:hAnsi="Arial"/>
        </w:rPr>
        <w:t xml:space="preserve">Vorbilder: </w:t>
      </w:r>
    </w:p>
    <w:p w14:paraId="5C82BEA4" w14:textId="2F9EA61E" w:rsidR="00801A1F" w:rsidRDefault="0048640D" w:rsidP="00801A1F">
      <w:pPr>
        <w:pStyle w:val="Listenabsatz"/>
        <w:numPr>
          <w:ilvl w:val="0"/>
          <w:numId w:val="8"/>
        </w:numPr>
        <w:spacing w:after="0" w:line="240" w:lineRule="auto"/>
        <w:rPr>
          <w:rFonts w:ascii="Arial" w:hAnsi="Arial"/>
        </w:rPr>
      </w:pPr>
      <w:r w:rsidRPr="00801A1F">
        <w:rPr>
          <w:rFonts w:ascii="Arial" w:hAnsi="Arial"/>
        </w:rPr>
        <w:t>Wer ist ein Held?</w:t>
      </w:r>
    </w:p>
    <w:p w14:paraId="629C3044" w14:textId="01555B73" w:rsidR="0048640D" w:rsidRPr="00801A1F" w:rsidRDefault="0048640D" w:rsidP="00801A1F">
      <w:pPr>
        <w:pStyle w:val="Listenabsatz"/>
        <w:numPr>
          <w:ilvl w:val="0"/>
          <w:numId w:val="8"/>
        </w:numPr>
        <w:spacing w:after="0" w:line="240" w:lineRule="auto"/>
        <w:rPr>
          <w:rFonts w:ascii="Arial" w:hAnsi="Arial"/>
        </w:rPr>
      </w:pPr>
      <w:r w:rsidRPr="00801A1F">
        <w:rPr>
          <w:rFonts w:ascii="Arial" w:hAnsi="Arial"/>
        </w:rPr>
        <w:t>An wem orientiere ich mich?</w:t>
      </w:r>
    </w:p>
    <w:p w14:paraId="1CF48CFA" w14:textId="77777777" w:rsidR="0048640D" w:rsidRPr="00CB5EFA" w:rsidRDefault="0048640D" w:rsidP="00801A1F">
      <w:pPr>
        <w:spacing w:after="0" w:line="240" w:lineRule="auto"/>
        <w:ind w:left="284" w:hanging="284"/>
        <w:rPr>
          <w:rFonts w:ascii="Arial" w:hAnsi="Arial"/>
        </w:rPr>
      </w:pPr>
    </w:p>
    <w:p w14:paraId="6CD1185A" w14:textId="655CD5DC" w:rsidR="0048640D" w:rsidRPr="00801A1F" w:rsidRDefault="0048640D" w:rsidP="00801A1F">
      <w:pPr>
        <w:pStyle w:val="Listenabsatz"/>
        <w:numPr>
          <w:ilvl w:val="0"/>
          <w:numId w:val="7"/>
        </w:numPr>
        <w:spacing w:after="0" w:line="240" w:lineRule="auto"/>
        <w:ind w:left="284" w:hanging="284"/>
        <w:rPr>
          <w:rFonts w:ascii="Arial" w:hAnsi="Arial"/>
        </w:rPr>
      </w:pPr>
      <w:r w:rsidRPr="00801A1F">
        <w:rPr>
          <w:rFonts w:ascii="Arial" w:hAnsi="Arial"/>
        </w:rPr>
        <w:t>Das Thema Krieg und die (nicht lösbare) Frage der Bewertung des Kriegseinsatzes</w:t>
      </w:r>
    </w:p>
    <w:p w14:paraId="16964A46" w14:textId="08136D4A" w:rsidR="0048640D" w:rsidRPr="00801A1F" w:rsidRDefault="0048640D" w:rsidP="00801A1F">
      <w:pPr>
        <w:pStyle w:val="Listenabsatz"/>
        <w:numPr>
          <w:ilvl w:val="0"/>
          <w:numId w:val="7"/>
        </w:numPr>
        <w:spacing w:after="0" w:line="240" w:lineRule="auto"/>
        <w:ind w:left="284" w:hanging="284"/>
        <w:rPr>
          <w:rFonts w:ascii="Arial" w:hAnsi="Arial"/>
        </w:rPr>
      </w:pPr>
      <w:r w:rsidRPr="00801A1F">
        <w:rPr>
          <w:rFonts w:ascii="Arial" w:hAnsi="Arial"/>
        </w:rPr>
        <w:t>Die Beziehung von Linus zu dem Maler, genannt Mister Orange</w:t>
      </w:r>
    </w:p>
    <w:p w14:paraId="4BB43090" w14:textId="6BF57C30" w:rsidR="0048640D" w:rsidRPr="00801A1F" w:rsidRDefault="0048640D" w:rsidP="00801A1F">
      <w:pPr>
        <w:pStyle w:val="Listenabsatz"/>
        <w:numPr>
          <w:ilvl w:val="0"/>
          <w:numId w:val="7"/>
        </w:numPr>
        <w:spacing w:after="0" w:line="240" w:lineRule="auto"/>
        <w:ind w:left="284" w:hanging="284"/>
        <w:rPr>
          <w:rFonts w:ascii="Arial" w:hAnsi="Arial"/>
        </w:rPr>
      </w:pPr>
      <w:r w:rsidRPr="00801A1F">
        <w:rPr>
          <w:rFonts w:ascii="Arial" w:hAnsi="Arial"/>
        </w:rPr>
        <w:t>Das Thema Kunst, insbesondere die Frage nach der positiven Kraft der abstrakten Kunst des Malers: der Glaube an eine (positive) Zukunft, an positive Veränderungen;</w:t>
      </w:r>
    </w:p>
    <w:p w14:paraId="5AB7E605" w14:textId="77777777" w:rsidR="0048640D" w:rsidRPr="00CB5EFA" w:rsidRDefault="0048640D" w:rsidP="00801A1F">
      <w:pPr>
        <w:spacing w:after="0" w:line="240" w:lineRule="auto"/>
        <w:ind w:left="284" w:hanging="284"/>
        <w:rPr>
          <w:rFonts w:ascii="Arial" w:hAnsi="Arial"/>
        </w:rPr>
      </w:pPr>
    </w:p>
    <w:p w14:paraId="5C002242" w14:textId="77777777" w:rsidR="0048640D" w:rsidRPr="00CB5EFA" w:rsidRDefault="0048640D" w:rsidP="0048640D">
      <w:pPr>
        <w:spacing w:after="0" w:line="240" w:lineRule="auto"/>
        <w:rPr>
          <w:rFonts w:ascii="Arial" w:hAnsi="Arial"/>
          <w:i/>
          <w:u w:val="single"/>
        </w:rPr>
      </w:pPr>
      <w:r w:rsidRPr="00CB5EFA">
        <w:rPr>
          <w:rFonts w:ascii="Arial" w:hAnsi="Arial"/>
          <w:i/>
          <w:u w:val="single"/>
        </w:rPr>
        <w:t>...darüber hinaus:</w:t>
      </w:r>
    </w:p>
    <w:p w14:paraId="0C2F3305" w14:textId="7D257627" w:rsidR="0048640D" w:rsidRPr="00801A1F" w:rsidRDefault="0048640D" w:rsidP="00801A1F">
      <w:pPr>
        <w:pStyle w:val="Listenabsatz"/>
        <w:numPr>
          <w:ilvl w:val="0"/>
          <w:numId w:val="9"/>
        </w:numPr>
        <w:spacing w:after="0" w:line="240" w:lineRule="auto"/>
        <w:rPr>
          <w:rFonts w:ascii="Arial" w:hAnsi="Arial"/>
        </w:rPr>
      </w:pPr>
      <w:r w:rsidRPr="00801A1F">
        <w:rPr>
          <w:rFonts w:ascii="Arial" w:hAnsi="Arial"/>
        </w:rPr>
        <w:t>New York, v.a. Manhattan  - gestern und heute</w:t>
      </w:r>
    </w:p>
    <w:p w14:paraId="09C4EFA8" w14:textId="2132A524" w:rsidR="0048640D" w:rsidRPr="00801A1F" w:rsidRDefault="0048640D" w:rsidP="00801A1F">
      <w:pPr>
        <w:pStyle w:val="Listenabsatz"/>
        <w:numPr>
          <w:ilvl w:val="0"/>
          <w:numId w:val="9"/>
        </w:numPr>
        <w:spacing w:after="0" w:line="240" w:lineRule="auto"/>
        <w:rPr>
          <w:rFonts w:ascii="Arial" w:hAnsi="Arial"/>
        </w:rPr>
      </w:pPr>
      <w:r w:rsidRPr="00801A1F">
        <w:rPr>
          <w:rFonts w:ascii="Arial" w:hAnsi="Arial"/>
        </w:rPr>
        <w:t>der Boogie-Woogie</w:t>
      </w:r>
    </w:p>
    <w:p w14:paraId="632AB348" w14:textId="2EF60A01" w:rsidR="0048640D" w:rsidRPr="00801A1F" w:rsidRDefault="0048640D" w:rsidP="00801A1F">
      <w:pPr>
        <w:pStyle w:val="Listenabsatz"/>
        <w:numPr>
          <w:ilvl w:val="0"/>
          <w:numId w:val="9"/>
        </w:numPr>
        <w:spacing w:after="0" w:line="240" w:lineRule="auto"/>
        <w:rPr>
          <w:rFonts w:ascii="Arial" w:hAnsi="Arial"/>
        </w:rPr>
      </w:pPr>
      <w:r w:rsidRPr="00801A1F">
        <w:rPr>
          <w:rFonts w:ascii="Arial" w:hAnsi="Arial"/>
        </w:rPr>
        <w:t xml:space="preserve">das Dritte Reich (Hitler-Deutschland) und der Einsatz der Amerikaner im Zweiten Weltkrieg (altersgemäß) </w:t>
      </w:r>
    </w:p>
    <w:p w14:paraId="782CB449" w14:textId="2FEA9D7C" w:rsidR="0048640D" w:rsidRPr="00801A1F" w:rsidRDefault="0048640D" w:rsidP="00801A1F">
      <w:pPr>
        <w:pStyle w:val="Listenabsatz"/>
        <w:numPr>
          <w:ilvl w:val="0"/>
          <w:numId w:val="9"/>
        </w:numPr>
        <w:spacing w:after="0" w:line="240" w:lineRule="auto"/>
        <w:rPr>
          <w:rFonts w:ascii="Arial" w:hAnsi="Arial"/>
        </w:rPr>
      </w:pPr>
      <w:r w:rsidRPr="00801A1F">
        <w:rPr>
          <w:rFonts w:ascii="Arial" w:hAnsi="Arial"/>
        </w:rPr>
        <w:t xml:space="preserve">zu den intermedialen Bezügen: Piet Mondrian und seine letzte Schaffensphase in New York: abstrakte Bilder in Primärfarben </w:t>
      </w:r>
    </w:p>
    <w:p w14:paraId="78380039" w14:textId="77777777" w:rsidR="007E4D9E" w:rsidRDefault="007E4D9E" w:rsidP="00801A1F">
      <w:pPr>
        <w:pStyle w:val="berschrift1"/>
      </w:pPr>
    </w:p>
    <w:p w14:paraId="14463C98" w14:textId="67F5E34B" w:rsidR="00343F3F" w:rsidRDefault="00801A1F" w:rsidP="00801A1F">
      <w:pPr>
        <w:pStyle w:val="berschrift1"/>
      </w:pPr>
      <w:bookmarkStart w:id="3" w:name="_Toc413135923"/>
      <w:r>
        <w:t>2.1 Material zu den Action-Comics</w:t>
      </w:r>
      <w:bookmarkEnd w:id="3"/>
    </w:p>
    <w:p w14:paraId="1091064A" w14:textId="77777777" w:rsidR="00801A1F" w:rsidRDefault="00801A1F" w:rsidP="00801A1F">
      <w:pPr>
        <w:widowControl w:val="0"/>
        <w:tabs>
          <w:tab w:val="left" w:pos="-142"/>
        </w:tabs>
        <w:autoSpaceDE w:val="0"/>
        <w:autoSpaceDN w:val="0"/>
        <w:adjustRightInd w:val="0"/>
        <w:spacing w:after="0" w:line="240" w:lineRule="auto"/>
        <w:jc w:val="both"/>
        <w:rPr>
          <w:rFonts w:ascii="Verdana" w:hAnsi="Verdana"/>
        </w:rPr>
      </w:pPr>
    </w:p>
    <w:p w14:paraId="02A482B8" w14:textId="446612EC" w:rsidR="00801A1F" w:rsidRDefault="00801A1F" w:rsidP="00801A1F">
      <w:pPr>
        <w:widowControl w:val="0"/>
        <w:tabs>
          <w:tab w:val="left" w:pos="-142"/>
        </w:tabs>
        <w:autoSpaceDE w:val="0"/>
        <w:autoSpaceDN w:val="0"/>
        <w:adjustRightInd w:val="0"/>
        <w:spacing w:after="0" w:line="240" w:lineRule="auto"/>
        <w:jc w:val="both"/>
        <w:rPr>
          <w:rFonts w:ascii="Verdana" w:hAnsi="Verdana"/>
        </w:rPr>
      </w:pPr>
      <w:r>
        <w:rPr>
          <w:rFonts w:ascii="Verdana" w:hAnsi="Verdana"/>
        </w:rPr>
        <w:t>Artikel über den Verkauf des ersten Superman</w:t>
      </w:r>
      <w:r w:rsidR="004B3812">
        <w:rPr>
          <w:rFonts w:ascii="Verdana" w:hAnsi="Verdana"/>
        </w:rPr>
        <w:t>-</w:t>
      </w:r>
      <w:r>
        <w:rPr>
          <w:rFonts w:ascii="Verdana" w:hAnsi="Verdana"/>
        </w:rPr>
        <w:t>Comics bei Ebay</w:t>
      </w:r>
    </w:p>
    <w:p w14:paraId="7C377DFE" w14:textId="77777777" w:rsidR="00801A1F" w:rsidRDefault="00801A1F" w:rsidP="00801A1F">
      <w:pPr>
        <w:widowControl w:val="0"/>
        <w:tabs>
          <w:tab w:val="left" w:pos="-142"/>
        </w:tabs>
        <w:autoSpaceDE w:val="0"/>
        <w:autoSpaceDN w:val="0"/>
        <w:adjustRightInd w:val="0"/>
        <w:spacing w:after="0" w:line="240" w:lineRule="auto"/>
        <w:jc w:val="both"/>
        <w:rPr>
          <w:rFonts w:ascii="Verdana" w:hAnsi="Verdana"/>
        </w:rPr>
      </w:pPr>
      <w:r>
        <w:rPr>
          <w:rFonts w:ascii="Verdana" w:hAnsi="Verdana"/>
        </w:rPr>
        <w:t>Bei Spiegel Online: „Comic-Auktion:</w:t>
      </w:r>
      <w:r w:rsidRPr="0057662A">
        <w:rPr>
          <w:rFonts w:ascii="Verdana" w:hAnsi="Verdana"/>
        </w:rPr>
        <w:t xml:space="preserve"> Eine Million für den ersten Superman“</w:t>
      </w:r>
    </w:p>
    <w:p w14:paraId="77E97F78" w14:textId="77777777" w:rsidR="00801A1F" w:rsidRDefault="00801A1F" w:rsidP="00801A1F">
      <w:pPr>
        <w:widowControl w:val="0"/>
        <w:tabs>
          <w:tab w:val="left" w:pos="-142"/>
        </w:tabs>
        <w:autoSpaceDE w:val="0"/>
        <w:autoSpaceDN w:val="0"/>
        <w:adjustRightInd w:val="0"/>
        <w:spacing w:after="0" w:line="240" w:lineRule="auto"/>
        <w:jc w:val="both"/>
        <w:rPr>
          <w:rFonts w:ascii="Verdana" w:hAnsi="Verdana"/>
        </w:rPr>
      </w:pPr>
      <w:r>
        <w:rPr>
          <w:rFonts w:ascii="Verdana" w:hAnsi="Verdana"/>
        </w:rPr>
        <w:t xml:space="preserve">Online abrufbar unter: </w:t>
      </w:r>
    </w:p>
    <w:p w14:paraId="53CC1BA6" w14:textId="77777777" w:rsidR="00801A1F" w:rsidRPr="00F7194C" w:rsidRDefault="00801A1F" w:rsidP="00801A1F">
      <w:pPr>
        <w:spacing w:after="0" w:line="240" w:lineRule="auto"/>
        <w:rPr>
          <w:rStyle w:val="Hyperlink"/>
          <w:rFonts w:ascii="Verdana" w:hAnsi="Verdana" w:cs="Arial"/>
          <w:bCs/>
        </w:rPr>
      </w:pPr>
      <w:r>
        <w:rPr>
          <w:rFonts w:ascii="Verdana" w:hAnsi="Verdana" w:cs="Arial"/>
          <w:bCs/>
        </w:rPr>
        <w:fldChar w:fldCharType="begin"/>
      </w:r>
      <w:r>
        <w:rPr>
          <w:rFonts w:ascii="Verdana" w:hAnsi="Verdana" w:cs="Arial"/>
          <w:bCs/>
        </w:rPr>
        <w:instrText xml:space="preserve"> HYPERLINK "http://www.spiegel.de/kultur/gesellschaft/superman-erstausgabe-des-action-comic-1-bei-ebay-versteigert-a-986914.html" </w:instrText>
      </w:r>
      <w:r>
        <w:rPr>
          <w:rFonts w:ascii="Verdana" w:hAnsi="Verdana" w:cs="Arial"/>
          <w:bCs/>
        </w:rPr>
        <w:fldChar w:fldCharType="separate"/>
      </w:r>
      <w:r w:rsidRPr="00F7194C">
        <w:rPr>
          <w:rStyle w:val="Hyperlink"/>
          <w:rFonts w:ascii="Verdana" w:hAnsi="Verdana" w:cs="Arial"/>
          <w:bCs/>
        </w:rPr>
        <w:t>http://www.spiegel.de/kultur/gesellschaft/superman-erstausgabe-des-action-comic-1-bei-ebay-versteigert-a-986914.html</w:t>
      </w:r>
    </w:p>
    <w:p w14:paraId="584D8F49" w14:textId="77777777" w:rsidR="00801A1F" w:rsidRDefault="00801A1F" w:rsidP="00801A1F">
      <w:pPr>
        <w:spacing w:after="0" w:line="240" w:lineRule="auto"/>
        <w:rPr>
          <w:rFonts w:ascii="Arial" w:hAnsi="Arial" w:cs="Arial"/>
          <w:b/>
          <w:bCs/>
        </w:rPr>
      </w:pPr>
      <w:r>
        <w:rPr>
          <w:rFonts w:ascii="Verdana" w:hAnsi="Verdana" w:cs="Arial"/>
          <w:bCs/>
        </w:rPr>
        <w:fldChar w:fldCharType="end"/>
      </w:r>
    </w:p>
    <w:p w14:paraId="327ED782" w14:textId="77777777" w:rsidR="00801A1F" w:rsidRDefault="00801A1F" w:rsidP="00801A1F">
      <w:pPr>
        <w:spacing w:after="0" w:line="240" w:lineRule="auto"/>
        <w:rPr>
          <w:rFonts w:ascii="Verdana" w:hAnsi="Verdana"/>
        </w:rPr>
      </w:pPr>
    </w:p>
    <w:p w14:paraId="471E76F5" w14:textId="77777777" w:rsidR="00801A1F" w:rsidRDefault="00801A1F" w:rsidP="00801A1F">
      <w:pPr>
        <w:spacing w:after="0" w:line="240" w:lineRule="auto"/>
        <w:rPr>
          <w:rFonts w:ascii="Verdana" w:hAnsi="Verdana"/>
          <w:b/>
        </w:rPr>
      </w:pPr>
    </w:p>
    <w:p w14:paraId="1A570F53" w14:textId="76B4C37B" w:rsidR="00801A1F" w:rsidRPr="008723EA" w:rsidRDefault="00801A1F" w:rsidP="00801A1F">
      <w:pPr>
        <w:spacing w:after="0" w:line="240" w:lineRule="auto"/>
        <w:rPr>
          <w:rStyle w:val="mw-mmv-title"/>
          <w:rFonts w:ascii="Verdana" w:hAnsi="Verdana"/>
          <w:b/>
        </w:rPr>
      </w:pPr>
      <w:r w:rsidRPr="008723EA">
        <w:rPr>
          <w:rFonts w:ascii="Verdana" w:hAnsi="Verdana"/>
          <w:b/>
        </w:rPr>
        <w:t>Beispiele für Action Comics der 1930er und 1940er Jahre</w:t>
      </w:r>
      <w:r w:rsidR="008723EA" w:rsidRPr="008723EA">
        <w:rPr>
          <w:rFonts w:ascii="Verdana" w:hAnsi="Verdana"/>
          <w:b/>
        </w:rPr>
        <w:t xml:space="preserve"> sind </w:t>
      </w:r>
      <w:r w:rsidR="008723EA" w:rsidRPr="008723EA">
        <w:rPr>
          <w:rStyle w:val="mw-mmv-title"/>
          <w:rFonts w:ascii="Verdana" w:hAnsi="Verdana"/>
          <w:b/>
        </w:rPr>
        <w:t>o</w:t>
      </w:r>
      <w:r w:rsidRPr="008723EA">
        <w:rPr>
          <w:rStyle w:val="mw-mmv-title"/>
          <w:rFonts w:ascii="Verdana" w:hAnsi="Verdana"/>
          <w:b/>
        </w:rPr>
        <w:t>nline abrufbar:</w:t>
      </w:r>
    </w:p>
    <w:p w14:paraId="18F39BCD" w14:textId="77777777" w:rsidR="00801A1F" w:rsidRDefault="008659A3" w:rsidP="00801A1F">
      <w:pPr>
        <w:spacing w:after="0" w:line="240" w:lineRule="auto"/>
        <w:rPr>
          <w:rFonts w:ascii="Verdana" w:hAnsi="Verdana"/>
          <w:sz w:val="20"/>
          <w:szCs w:val="20"/>
        </w:rPr>
      </w:pPr>
      <w:hyperlink r:id="rId12" w:anchor="mediaviewer/File:Action_Comics_1.jpg" w:history="1">
        <w:r w:rsidR="00801A1F" w:rsidRPr="003E5715">
          <w:rPr>
            <w:rStyle w:val="Hyperlink"/>
            <w:rFonts w:ascii="Verdana" w:hAnsi="Verdana"/>
            <w:sz w:val="20"/>
            <w:szCs w:val="20"/>
          </w:rPr>
          <w:t>http://en.wikipedia.org/wiki/Action_Comics#mediaviewer/File:Action_Comics_1.jpg</w:t>
        </w:r>
      </w:hyperlink>
    </w:p>
    <w:p w14:paraId="54ACC73C" w14:textId="77777777" w:rsidR="00801A1F" w:rsidRPr="00032F15" w:rsidRDefault="008659A3" w:rsidP="00801A1F">
      <w:pPr>
        <w:spacing w:after="0" w:line="240" w:lineRule="auto"/>
        <w:rPr>
          <w:rFonts w:ascii="Verdana" w:hAnsi="Verdana"/>
          <w:sz w:val="20"/>
          <w:szCs w:val="20"/>
        </w:rPr>
      </w:pPr>
      <w:hyperlink r:id="rId13" w:anchor="mediaviewer/File:Action_Comics_Vol_1,_23.jpg" w:history="1">
        <w:r w:rsidR="00801A1F" w:rsidRPr="00032F15">
          <w:rPr>
            <w:rStyle w:val="Hyperlink"/>
            <w:rFonts w:ascii="Verdana" w:hAnsi="Verdana"/>
            <w:sz w:val="20"/>
            <w:szCs w:val="20"/>
          </w:rPr>
          <w:t>http://en.wikipedia.org/wiki/Action_Comics#mediaviewer/File:Action_Comics_Vol_1,_23.jpg</w:t>
        </w:r>
      </w:hyperlink>
    </w:p>
    <w:p w14:paraId="036438BE" w14:textId="77777777" w:rsidR="00801A1F" w:rsidRPr="0057662A" w:rsidRDefault="00801A1F" w:rsidP="00801A1F">
      <w:pPr>
        <w:spacing w:after="0" w:line="240" w:lineRule="auto"/>
        <w:rPr>
          <w:rFonts w:ascii="Verdana" w:hAnsi="Verdana"/>
        </w:rPr>
      </w:pPr>
    </w:p>
    <w:p w14:paraId="36E192BD" w14:textId="77777777" w:rsidR="00801A1F" w:rsidRPr="0057662A" w:rsidRDefault="00801A1F" w:rsidP="00801A1F">
      <w:pPr>
        <w:spacing w:after="0" w:line="240" w:lineRule="auto"/>
        <w:rPr>
          <w:rFonts w:ascii="Verdana" w:hAnsi="Verdana"/>
        </w:rPr>
      </w:pPr>
    </w:p>
    <w:p w14:paraId="64B23BFC" w14:textId="77777777" w:rsidR="00801A1F" w:rsidRDefault="00801A1F">
      <w:pPr>
        <w:spacing w:after="0" w:line="240" w:lineRule="auto"/>
        <w:rPr>
          <w:rFonts w:ascii="Arial" w:hAnsi="Arial"/>
          <w:b/>
          <w:bCs/>
          <w:sz w:val="24"/>
          <w:szCs w:val="28"/>
          <w:u w:val="single"/>
        </w:rPr>
      </w:pPr>
      <w:r>
        <w:br w:type="page"/>
      </w:r>
    </w:p>
    <w:p w14:paraId="4DFBEBE4" w14:textId="21C12348" w:rsidR="00801A1F" w:rsidRDefault="00801A1F" w:rsidP="00801A1F">
      <w:pPr>
        <w:pStyle w:val="berschrift1"/>
      </w:pPr>
      <w:bookmarkStart w:id="4" w:name="_Toc413135924"/>
      <w:r w:rsidRPr="00E2783F">
        <w:rPr>
          <w:rFonts w:ascii="Verdana" w:hAnsi="Verdana"/>
          <w:b w:val="0"/>
          <w:noProof/>
          <w:lang w:eastAsia="de-DE"/>
        </w:rPr>
        <w:lastRenderedPageBreak/>
        <w:drawing>
          <wp:anchor distT="0" distB="0" distL="114300" distR="114300" simplePos="0" relativeHeight="251662336" behindDoc="1" locked="0" layoutInCell="1" allowOverlap="1" wp14:anchorId="43FF83E0" wp14:editId="09734D36">
            <wp:simplePos x="0" y="0"/>
            <wp:positionH relativeFrom="column">
              <wp:posOffset>4239895</wp:posOffset>
            </wp:positionH>
            <wp:positionV relativeFrom="paragraph">
              <wp:posOffset>71755</wp:posOffset>
            </wp:positionV>
            <wp:extent cx="2002155" cy="2034540"/>
            <wp:effectExtent l="0" t="0" r="0" b="3810"/>
            <wp:wrapTight wrapText="bothSides">
              <wp:wrapPolygon edited="0">
                <wp:start x="0" y="0"/>
                <wp:lineTo x="0" y="21438"/>
                <wp:lineTo x="21374" y="21438"/>
                <wp:lineTo x="21374" y="0"/>
                <wp:lineTo x="0" y="0"/>
              </wp:wrapPolygon>
            </wp:wrapTight>
            <wp:docPr id="4" name="Grafik 4" descr="http://upload.wikimedia.org/wikipedia/commons/0/0b/Piet_Mondri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b/Piet_Mondrian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15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t>2.2 Informationen zu Piet Mondrian</w:t>
      </w:r>
      <w:r w:rsidRPr="00E2783F">
        <w:rPr>
          <w:rStyle w:val="Funotenzeichen"/>
          <w:rFonts w:ascii="Verdana" w:hAnsi="Verdana"/>
          <w:b w:val="0"/>
        </w:rPr>
        <w:footnoteReference w:id="4"/>
      </w:r>
      <w:bookmarkEnd w:id="4"/>
    </w:p>
    <w:p w14:paraId="76301DF2" w14:textId="77777777" w:rsidR="00801A1F" w:rsidRDefault="00801A1F" w:rsidP="0048640D">
      <w:pPr>
        <w:spacing w:after="0" w:line="240" w:lineRule="auto"/>
        <w:jc w:val="both"/>
        <w:rPr>
          <w:rFonts w:ascii="Arial" w:hAnsi="Arial" w:cs="Arial"/>
          <w:sz w:val="24"/>
          <w:szCs w:val="24"/>
        </w:rPr>
      </w:pPr>
    </w:p>
    <w:p w14:paraId="218EF984" w14:textId="77777777" w:rsidR="00801A1F" w:rsidRPr="00DD700E" w:rsidRDefault="00801A1F" w:rsidP="00801A1F">
      <w:pPr>
        <w:spacing w:after="0" w:line="240" w:lineRule="auto"/>
        <w:rPr>
          <w:rFonts w:ascii="Verdana" w:hAnsi="Verdana"/>
        </w:rPr>
      </w:pPr>
    </w:p>
    <w:p w14:paraId="027CDE65" w14:textId="77777777" w:rsidR="0050269A" w:rsidRDefault="0050269A" w:rsidP="0050269A">
      <w:pPr>
        <w:spacing w:after="0" w:line="240" w:lineRule="auto"/>
        <w:jc w:val="both"/>
        <w:rPr>
          <w:rFonts w:ascii="Verdana" w:hAnsi="Verdana"/>
        </w:rPr>
      </w:pPr>
      <w:r>
        <w:rPr>
          <w:rFonts w:ascii="Verdana" w:hAnsi="Verdana"/>
        </w:rPr>
        <w:t xml:space="preserve">Hinweis: Bei den folgenden Angaben handelt es sich lediglich um erste Basisinformationen zur groben Orientierung. Bei genauerem Interesse oder entsprechender Schwerpunktsetzung ist eine Kooperation mit dem Fach Bildende Kunst sinnvoll. </w:t>
      </w:r>
    </w:p>
    <w:p w14:paraId="0B6C8CA8" w14:textId="77777777" w:rsidR="0050269A" w:rsidRDefault="0050269A" w:rsidP="0050269A">
      <w:pPr>
        <w:pStyle w:val="StandardWeb"/>
        <w:spacing w:before="0" w:beforeAutospacing="0" w:after="0" w:afterAutospacing="0"/>
        <w:jc w:val="both"/>
        <w:rPr>
          <w:rFonts w:ascii="Verdana" w:hAnsi="Verdana"/>
          <w:bCs/>
          <w:sz w:val="22"/>
          <w:szCs w:val="22"/>
        </w:rPr>
      </w:pPr>
    </w:p>
    <w:p w14:paraId="0507008B" w14:textId="6FF84021" w:rsidR="00801A1F" w:rsidRPr="00DD700E" w:rsidRDefault="00801A1F" w:rsidP="0050269A">
      <w:pPr>
        <w:pStyle w:val="StandardWeb"/>
        <w:spacing w:before="0" w:beforeAutospacing="0" w:after="0" w:afterAutospacing="0"/>
        <w:jc w:val="both"/>
        <w:rPr>
          <w:rFonts w:ascii="Verdana" w:hAnsi="Verdana"/>
          <w:sz w:val="22"/>
          <w:szCs w:val="22"/>
        </w:rPr>
      </w:pPr>
      <w:r w:rsidRPr="009E332C">
        <w:rPr>
          <w:rFonts w:ascii="Verdana" w:hAnsi="Verdana"/>
          <w:bCs/>
          <w:sz w:val="22"/>
          <w:szCs w:val="22"/>
        </w:rPr>
        <w:t xml:space="preserve">Piet Mondrian wurde am 7.3.1872 als Pieter Cornelis </w:t>
      </w:r>
      <w:proofErr w:type="spellStart"/>
      <w:r w:rsidRPr="009E332C">
        <w:rPr>
          <w:rFonts w:ascii="Verdana" w:hAnsi="Verdana"/>
          <w:bCs/>
          <w:sz w:val="22"/>
          <w:szCs w:val="22"/>
        </w:rPr>
        <w:t>Mondriaan</w:t>
      </w:r>
      <w:proofErr w:type="spellEnd"/>
      <w:r w:rsidRPr="009E332C">
        <w:rPr>
          <w:rFonts w:ascii="Verdana" w:hAnsi="Verdana"/>
          <w:bCs/>
          <w:sz w:val="22"/>
          <w:szCs w:val="22"/>
        </w:rPr>
        <w:t xml:space="preserve"> in Amersfoort in den Niederlanden geboren. Er war </w:t>
      </w:r>
      <w:r>
        <w:rPr>
          <w:rFonts w:ascii="Verdana" w:hAnsi="Verdana"/>
          <w:bCs/>
          <w:sz w:val="22"/>
          <w:szCs w:val="22"/>
        </w:rPr>
        <w:t xml:space="preserve">ab 1900 </w:t>
      </w:r>
      <w:r w:rsidRPr="009E332C">
        <w:rPr>
          <w:rFonts w:ascii="Verdana" w:hAnsi="Verdana"/>
          <w:bCs/>
          <w:sz w:val="22"/>
          <w:szCs w:val="22"/>
        </w:rPr>
        <w:t>Maler</w:t>
      </w:r>
      <w:r>
        <w:rPr>
          <w:rFonts w:ascii="Verdana" w:hAnsi="Verdana"/>
          <w:bCs/>
          <w:sz w:val="22"/>
          <w:szCs w:val="22"/>
        </w:rPr>
        <w:t>, malte in verschiedenen Stilrichtungen, typisch für ihn sind aber die geometrischen Muster</w:t>
      </w:r>
      <w:r w:rsidRPr="009E332C">
        <w:rPr>
          <w:rFonts w:ascii="Verdana" w:hAnsi="Verdana"/>
          <w:bCs/>
          <w:sz w:val="22"/>
          <w:szCs w:val="22"/>
        </w:rPr>
        <w:t xml:space="preserve">. </w:t>
      </w:r>
      <w:r>
        <w:rPr>
          <w:rFonts w:ascii="Verdana" w:hAnsi="Verdana"/>
          <w:bCs/>
          <w:sz w:val="22"/>
          <w:szCs w:val="22"/>
        </w:rPr>
        <w:t>Er</w:t>
      </w:r>
      <w:r w:rsidRPr="009E332C">
        <w:rPr>
          <w:rFonts w:ascii="Verdana" w:hAnsi="Verdana"/>
          <w:bCs/>
          <w:sz w:val="22"/>
          <w:szCs w:val="22"/>
        </w:rPr>
        <w:t xml:space="preserve"> forderte eine „</w:t>
      </w:r>
      <w:r w:rsidRPr="009E332C">
        <w:rPr>
          <w:rFonts w:ascii="Verdana" w:hAnsi="Verdana"/>
          <w:sz w:val="22"/>
          <w:szCs w:val="22"/>
        </w:rPr>
        <w:t>strenge</w:t>
      </w:r>
      <w:r w:rsidRPr="00DD700E">
        <w:rPr>
          <w:rFonts w:ascii="Verdana" w:hAnsi="Verdana"/>
          <w:sz w:val="22"/>
          <w:szCs w:val="22"/>
        </w:rPr>
        <w:t xml:space="preserve"> Reduzierung der Bildsprache auf horizontale und vertikale Linien, die Grundfarben Rot, Gel</w:t>
      </w:r>
      <w:r>
        <w:rPr>
          <w:rFonts w:ascii="Verdana" w:hAnsi="Verdana"/>
          <w:sz w:val="22"/>
          <w:szCs w:val="22"/>
        </w:rPr>
        <w:t>b</w:t>
      </w:r>
      <w:r w:rsidRPr="00DD700E">
        <w:rPr>
          <w:rFonts w:ascii="Verdana" w:hAnsi="Verdana"/>
          <w:sz w:val="22"/>
          <w:szCs w:val="22"/>
        </w:rPr>
        <w:t xml:space="preserve"> und Blau sowie die Nichtfarben Schwarz und Gittermuster und Weiß als Bildgrund.“ </w:t>
      </w:r>
    </w:p>
    <w:p w14:paraId="78AC81D3" w14:textId="77777777" w:rsidR="00801A1F" w:rsidRDefault="00801A1F" w:rsidP="00801A1F">
      <w:pPr>
        <w:pStyle w:val="StandardWeb"/>
        <w:spacing w:before="0" w:beforeAutospacing="0" w:after="0" w:afterAutospacing="0"/>
        <w:rPr>
          <w:rFonts w:ascii="Verdana" w:hAnsi="Verdana"/>
          <w:sz w:val="22"/>
          <w:szCs w:val="22"/>
        </w:rPr>
      </w:pPr>
    </w:p>
    <w:p w14:paraId="0CFD77BD" w14:textId="77777777" w:rsidR="00801A1F" w:rsidRPr="00DD700E" w:rsidRDefault="00801A1F" w:rsidP="00801A1F">
      <w:pPr>
        <w:pStyle w:val="StandardWeb"/>
        <w:spacing w:before="0" w:beforeAutospacing="0" w:after="0" w:afterAutospacing="0"/>
        <w:jc w:val="both"/>
        <w:rPr>
          <w:rFonts w:ascii="Verdana" w:hAnsi="Verdana"/>
          <w:sz w:val="22"/>
          <w:szCs w:val="22"/>
        </w:rPr>
      </w:pPr>
      <w:r>
        <w:rPr>
          <w:rFonts w:ascii="Verdana" w:hAnsi="Verdana"/>
          <w:sz w:val="22"/>
          <w:szCs w:val="22"/>
        </w:rPr>
        <w:t xml:space="preserve">Der Künstler </w:t>
      </w:r>
      <w:r w:rsidRPr="00DD700E">
        <w:rPr>
          <w:rFonts w:ascii="Verdana" w:hAnsi="Verdana"/>
          <w:sz w:val="22"/>
          <w:szCs w:val="22"/>
        </w:rPr>
        <w:t>gilt als wichtigster Vertreter des niederländischen Konstruktivismus. Diese Stilrichtung der Moderne im ersten Teil des 20. Jahrhunderts ist gegenstandslos, typisch sind einfache geometrische Formen</w:t>
      </w:r>
      <w:r>
        <w:rPr>
          <w:rFonts w:ascii="Verdana" w:hAnsi="Verdana"/>
          <w:sz w:val="22"/>
          <w:szCs w:val="22"/>
        </w:rPr>
        <w:t>.</w:t>
      </w:r>
    </w:p>
    <w:p w14:paraId="72E73957" w14:textId="353FFBFF" w:rsidR="00801A1F" w:rsidRDefault="00801A1F" w:rsidP="00801A1F">
      <w:pPr>
        <w:pStyle w:val="StandardWeb"/>
        <w:spacing w:before="0" w:beforeAutospacing="0" w:after="0" w:afterAutospacing="0"/>
        <w:rPr>
          <w:rFonts w:ascii="Verdana" w:hAnsi="Verdana"/>
          <w:sz w:val="22"/>
          <w:szCs w:val="22"/>
        </w:rPr>
      </w:pPr>
    </w:p>
    <w:p w14:paraId="2B8FBAD7" w14:textId="066C2BF7" w:rsidR="00801A1F" w:rsidRPr="00DD700E" w:rsidRDefault="00801A1F" w:rsidP="00801A1F">
      <w:pPr>
        <w:rPr>
          <w:rFonts w:ascii="Verdana" w:hAnsi="Verdana"/>
        </w:rPr>
      </w:pPr>
      <w:r>
        <w:rPr>
          <w:noProof/>
          <w:lang w:eastAsia="de-DE"/>
        </w:rPr>
        <w:drawing>
          <wp:anchor distT="0" distB="0" distL="114300" distR="114300" simplePos="0" relativeHeight="251664384" behindDoc="0" locked="0" layoutInCell="1" allowOverlap="1" wp14:anchorId="236AE6AE" wp14:editId="268E07D9">
            <wp:simplePos x="0" y="0"/>
            <wp:positionH relativeFrom="column">
              <wp:posOffset>-226695</wp:posOffset>
            </wp:positionH>
            <wp:positionV relativeFrom="paragraph">
              <wp:posOffset>78105</wp:posOffset>
            </wp:positionV>
            <wp:extent cx="3333750" cy="3333750"/>
            <wp:effectExtent l="0" t="0" r="0" b="0"/>
            <wp:wrapNone/>
            <wp:docPr id="5" name="Grafik 5" descr="http://upload.wikimedia.org/wikipedia/commons/thumb/8/87/Piet_Mondriaan_Victory_Boogie_Woogie.jpg/1024px-Piet_Mondriaan_Victory_Boogie_Wo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7/Piet_Mondriaan_Victory_Boogie_Woogie.jpg/1024px-Piet_Mondriaan_Victory_Boogie_Woog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32C">
        <w:rPr>
          <w:rFonts w:ascii="Verdana" w:hAnsi="Verdana"/>
          <w:noProof/>
          <w:lang w:eastAsia="de-DE"/>
        </w:rPr>
        <w:drawing>
          <wp:anchor distT="0" distB="0" distL="114300" distR="114300" simplePos="0" relativeHeight="251663360" behindDoc="1" locked="0" layoutInCell="1" allowOverlap="1" wp14:anchorId="11577357" wp14:editId="7EDF47F7">
            <wp:simplePos x="0" y="0"/>
            <wp:positionH relativeFrom="column">
              <wp:posOffset>3261360</wp:posOffset>
            </wp:positionH>
            <wp:positionV relativeFrom="paragraph">
              <wp:posOffset>249555</wp:posOffset>
            </wp:positionV>
            <wp:extent cx="2772410" cy="2747645"/>
            <wp:effectExtent l="0" t="0" r="8890" b="0"/>
            <wp:wrapTight wrapText="bothSides">
              <wp:wrapPolygon edited="0">
                <wp:start x="0" y="0"/>
                <wp:lineTo x="0" y="21415"/>
                <wp:lineTo x="21521" y="21415"/>
                <wp:lineTo x="21521" y="0"/>
                <wp:lineTo x="0" y="0"/>
              </wp:wrapPolygon>
            </wp:wrapTight>
            <wp:docPr id="6" name="Grafik 6" descr="http://upload.wikimedia.org/wikipedia/commons/thumb/7/7c/Piet_Mondriaan%2C_1926_-_Composition_en_rouge%2C_jaune%2C_bleu_et_noir.jpg/1024px-Piet_Mondriaan%2C_1926_-_Composition_en_rouge%2C_jaune%2C_bleu_et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7/7c/Piet_Mondriaan%2C_1926_-_Composition_en_rouge%2C_jaune%2C_bleu_et_noir.jpg/1024px-Piet_Mondriaan%2C_1926_-_Composition_en_rouge%2C_jaune%2C_bleu_et_noi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410" cy="274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411EF" w14:textId="572B6958" w:rsidR="003F5F6D" w:rsidRDefault="003F5F6D">
      <w:pPr>
        <w:spacing w:after="0" w:line="240" w:lineRule="auto"/>
        <w:rPr>
          <w:rFonts w:ascii="Arial" w:hAnsi="Arial" w:cs="Arial"/>
          <w:sz w:val="24"/>
          <w:szCs w:val="24"/>
        </w:rPr>
      </w:pPr>
      <w:r>
        <w:rPr>
          <w:rFonts w:ascii="Arial" w:hAnsi="Arial" w:cs="Arial"/>
          <w:sz w:val="24"/>
          <w:szCs w:val="24"/>
        </w:rPr>
        <w:br w:type="page"/>
      </w:r>
    </w:p>
    <w:p w14:paraId="356D7A07" w14:textId="71AA6324" w:rsidR="003F5F6D" w:rsidRPr="00B414E0" w:rsidRDefault="003F5F6D" w:rsidP="00AA00B7">
      <w:pPr>
        <w:pStyle w:val="berschrift1"/>
        <w:numPr>
          <w:ilvl w:val="0"/>
          <w:numId w:val="8"/>
        </w:numPr>
        <w:ind w:left="284" w:hanging="284"/>
      </w:pPr>
      <w:bookmarkStart w:id="5" w:name="_Toc413135925"/>
      <w:proofErr w:type="spellStart"/>
      <w:r w:rsidRPr="00B414E0">
        <w:lastRenderedPageBreak/>
        <w:t>Truus</w:t>
      </w:r>
      <w:proofErr w:type="spellEnd"/>
      <w:r w:rsidRPr="00B414E0">
        <w:t xml:space="preserve"> Matti</w:t>
      </w:r>
      <w:r w:rsidR="006F65F5">
        <w:t xml:space="preserve"> „</w:t>
      </w:r>
      <w:r w:rsidRPr="00B414E0">
        <w:t>Apfelsinen für Mister Orange</w:t>
      </w:r>
      <w:r w:rsidR="006F65F5">
        <w:t>“</w:t>
      </w:r>
      <w:r>
        <w:t xml:space="preserve">: </w:t>
      </w:r>
      <w:r w:rsidRPr="00B414E0">
        <w:t>Erarbeitung inhaltlicher Aspekte</w:t>
      </w:r>
      <w:bookmarkEnd w:id="5"/>
    </w:p>
    <w:p w14:paraId="43EF23C7" w14:textId="77777777" w:rsidR="003F5F6D" w:rsidRDefault="003F5F6D" w:rsidP="003F5F6D">
      <w:pPr>
        <w:rPr>
          <w:rFonts w:ascii="Arial" w:hAnsi="Arial" w:cs="Arial"/>
        </w:rPr>
      </w:pPr>
    </w:p>
    <w:p w14:paraId="483C5CD6" w14:textId="1111A900" w:rsidR="003F5F6D" w:rsidRPr="00A40AD4" w:rsidRDefault="003F5F6D" w:rsidP="00A40AD4">
      <w:pPr>
        <w:spacing w:after="0" w:line="240" w:lineRule="auto"/>
        <w:contextualSpacing/>
        <w:rPr>
          <w:rFonts w:ascii="Arial" w:hAnsi="Arial" w:cs="Arial"/>
          <w:u w:val="single"/>
        </w:rPr>
      </w:pPr>
      <w:r w:rsidRPr="00A40AD4">
        <w:rPr>
          <w:rFonts w:ascii="Arial" w:hAnsi="Arial" w:cs="Arial"/>
          <w:u w:val="single"/>
        </w:rPr>
        <w:t>Der Maler Mister Orange</w:t>
      </w:r>
    </w:p>
    <w:p w14:paraId="4EC26BE3" w14:textId="6D8D1F97" w:rsidR="003F5F6D" w:rsidRPr="00A40AD4" w:rsidRDefault="003F5F6D" w:rsidP="00A40AD4">
      <w:pPr>
        <w:spacing w:after="0" w:line="240" w:lineRule="auto"/>
        <w:contextualSpacing/>
        <w:rPr>
          <w:rFonts w:ascii="Arial" w:hAnsi="Arial" w:cs="Arial"/>
          <w:b/>
          <w:u w:val="single"/>
        </w:rPr>
      </w:pPr>
      <w:r w:rsidRPr="00A40AD4">
        <w:rPr>
          <w:rFonts w:ascii="Arial" w:hAnsi="Arial" w:cs="Arial"/>
        </w:rPr>
        <w:t>Sieben Begegnungen zwischen Linus und dem Maler gibt es:</w:t>
      </w:r>
      <w:r w:rsidRPr="00A40AD4">
        <w:rPr>
          <w:rFonts w:ascii="Arial" w:hAnsi="Arial" w:cs="Arial"/>
          <w:b/>
        </w:rPr>
        <w:t xml:space="preserve"> </w:t>
      </w:r>
      <w:r w:rsidRPr="00A40AD4">
        <w:rPr>
          <w:rFonts w:ascii="Arial" w:hAnsi="Arial" w:cs="Arial"/>
        </w:rPr>
        <w:t>Kap.</w:t>
      </w:r>
      <w:r w:rsidR="00A40AD4">
        <w:rPr>
          <w:rFonts w:ascii="Arial" w:hAnsi="Arial" w:cs="Arial"/>
        </w:rPr>
        <w:t xml:space="preserve"> </w:t>
      </w:r>
      <w:r w:rsidRPr="00A40AD4">
        <w:rPr>
          <w:rFonts w:ascii="Arial" w:hAnsi="Arial" w:cs="Arial"/>
        </w:rPr>
        <w:t>5, 8, 11, 14, 16, 19, 25 (plus: Kap.28: Linus erfährt bei der Ankunft vor dessen Wohnung vom Tod des Malers)</w:t>
      </w:r>
    </w:p>
    <w:p w14:paraId="76D2D1D6" w14:textId="77777777" w:rsidR="00A40AD4" w:rsidRDefault="00A40AD4" w:rsidP="00A40AD4">
      <w:pPr>
        <w:spacing w:after="0" w:line="240" w:lineRule="auto"/>
        <w:contextualSpacing/>
        <w:rPr>
          <w:rFonts w:ascii="Arial" w:hAnsi="Arial" w:cs="Arial"/>
          <w:u w:val="single"/>
        </w:rPr>
      </w:pPr>
    </w:p>
    <w:p w14:paraId="13B1BDC2" w14:textId="5A01E5B4" w:rsidR="003F5F6D" w:rsidRDefault="003F5F6D" w:rsidP="00A40AD4">
      <w:pPr>
        <w:spacing w:after="0" w:line="240" w:lineRule="auto"/>
        <w:contextualSpacing/>
        <w:rPr>
          <w:rFonts w:ascii="Arial" w:hAnsi="Arial" w:cs="Arial"/>
        </w:rPr>
      </w:pPr>
      <w:r w:rsidRPr="00C3547B">
        <w:rPr>
          <w:rFonts w:ascii="Arial" w:hAnsi="Arial" w:cs="Arial"/>
          <w:u w:val="single"/>
        </w:rPr>
        <w:t>Charakterisierung des Malers</w:t>
      </w:r>
      <w:r w:rsidRPr="00C3547B">
        <w:rPr>
          <w:rFonts w:ascii="Arial" w:hAnsi="Arial" w:cs="Arial"/>
        </w:rPr>
        <w:t xml:space="preserve">: </w:t>
      </w:r>
    </w:p>
    <w:p w14:paraId="29DABEFF" w14:textId="1AB95FD0" w:rsidR="00A40AD4" w:rsidRDefault="003F5F6D" w:rsidP="00A40AD4">
      <w:pPr>
        <w:spacing w:after="0" w:line="240" w:lineRule="auto"/>
        <w:contextualSpacing/>
        <w:rPr>
          <w:rFonts w:ascii="Arial" w:hAnsi="Arial" w:cs="Arial"/>
        </w:rPr>
      </w:pPr>
      <w:r w:rsidRPr="00C3547B">
        <w:rPr>
          <w:rFonts w:ascii="Arial" w:hAnsi="Arial" w:cs="Arial"/>
        </w:rPr>
        <w:t>Kap.</w:t>
      </w:r>
      <w:r w:rsidR="00A40AD4">
        <w:rPr>
          <w:rFonts w:ascii="Arial" w:hAnsi="Arial" w:cs="Arial"/>
        </w:rPr>
        <w:t xml:space="preserve"> </w:t>
      </w:r>
      <w:r w:rsidRPr="00C3547B">
        <w:rPr>
          <w:rFonts w:ascii="Arial" w:hAnsi="Arial" w:cs="Arial"/>
        </w:rPr>
        <w:t>5 u</w:t>
      </w:r>
      <w:r w:rsidR="00A40AD4">
        <w:rPr>
          <w:rFonts w:ascii="Arial" w:hAnsi="Arial" w:cs="Arial"/>
        </w:rPr>
        <w:t xml:space="preserve">nd </w:t>
      </w:r>
      <w:r w:rsidRPr="00C3547B">
        <w:rPr>
          <w:rFonts w:ascii="Arial" w:hAnsi="Arial" w:cs="Arial"/>
        </w:rPr>
        <w:t>8</w:t>
      </w:r>
      <w:r w:rsidR="00A40AD4">
        <w:rPr>
          <w:rFonts w:ascii="Arial" w:hAnsi="Arial" w:cs="Arial"/>
        </w:rPr>
        <w:t>:</w:t>
      </w:r>
      <w:r w:rsidRPr="00C3547B">
        <w:rPr>
          <w:rFonts w:ascii="Arial" w:hAnsi="Arial" w:cs="Arial"/>
        </w:rPr>
        <w:t xml:space="preserve"> </w:t>
      </w:r>
      <w:r w:rsidR="00A40AD4">
        <w:rPr>
          <w:rFonts w:ascii="Arial" w:hAnsi="Arial" w:cs="Arial"/>
        </w:rPr>
        <w:t>d</w:t>
      </w:r>
      <w:r w:rsidRPr="00C3547B">
        <w:rPr>
          <w:rFonts w:ascii="Arial" w:hAnsi="Arial" w:cs="Arial"/>
        </w:rPr>
        <w:t>er Maler, seine Wohnung/ sein Atelier</w:t>
      </w:r>
      <w:r>
        <w:rPr>
          <w:rFonts w:ascii="Arial" w:hAnsi="Arial" w:cs="Arial"/>
        </w:rPr>
        <w:t>, Gespräch über Apke</w:t>
      </w:r>
    </w:p>
    <w:p w14:paraId="35F1BB98" w14:textId="3670582A" w:rsidR="00A40AD4" w:rsidRDefault="003F5F6D" w:rsidP="00A40AD4">
      <w:pPr>
        <w:spacing w:after="0" w:line="240" w:lineRule="auto"/>
        <w:contextualSpacing/>
        <w:rPr>
          <w:rFonts w:ascii="Arial" w:hAnsi="Arial" w:cs="Arial"/>
        </w:rPr>
      </w:pPr>
      <w:r w:rsidRPr="00C3547B">
        <w:rPr>
          <w:rFonts w:ascii="Arial" w:hAnsi="Arial" w:cs="Arial"/>
        </w:rPr>
        <w:t>Kap.11</w:t>
      </w:r>
      <w:r w:rsidR="00A40AD4">
        <w:rPr>
          <w:rFonts w:ascii="Arial" w:hAnsi="Arial" w:cs="Arial"/>
        </w:rPr>
        <w:t>: d</w:t>
      </w:r>
      <w:r>
        <w:rPr>
          <w:rFonts w:ascii="Arial" w:hAnsi="Arial" w:cs="Arial"/>
        </w:rPr>
        <w:t>as Atelier, die Musik</w:t>
      </w:r>
    </w:p>
    <w:p w14:paraId="24C96A3C" w14:textId="50ECB6CB" w:rsidR="003F5F6D" w:rsidRPr="00971F71" w:rsidRDefault="003F5F6D" w:rsidP="00A40AD4">
      <w:pPr>
        <w:spacing w:after="0" w:line="240" w:lineRule="auto"/>
        <w:contextualSpacing/>
        <w:rPr>
          <w:rFonts w:ascii="Arial" w:hAnsi="Arial" w:cs="Arial"/>
        </w:rPr>
      </w:pPr>
      <w:r>
        <w:rPr>
          <w:rFonts w:ascii="Arial" w:hAnsi="Arial" w:cs="Arial"/>
        </w:rPr>
        <w:t>Kap.14</w:t>
      </w:r>
      <w:r w:rsidR="00A40AD4">
        <w:rPr>
          <w:rFonts w:ascii="Arial" w:hAnsi="Arial" w:cs="Arial"/>
        </w:rPr>
        <w:t xml:space="preserve">: </w:t>
      </w:r>
      <w:r>
        <w:rPr>
          <w:rFonts w:ascii="Arial" w:hAnsi="Arial" w:cs="Arial"/>
        </w:rPr>
        <w:t>die Geschichte des Malers: seine Emigration</w:t>
      </w:r>
      <w:r w:rsidR="00A40AD4">
        <w:rPr>
          <w:rFonts w:ascii="Arial" w:hAnsi="Arial" w:cs="Arial"/>
        </w:rPr>
        <w:t xml:space="preserve"> von Europa in die USA</w:t>
      </w:r>
    </w:p>
    <w:p w14:paraId="7ADF73D8" w14:textId="77777777" w:rsidR="00A40AD4" w:rsidRDefault="00A40AD4" w:rsidP="00A40AD4">
      <w:pPr>
        <w:spacing w:after="0" w:line="240" w:lineRule="auto"/>
        <w:contextualSpacing/>
        <w:rPr>
          <w:rFonts w:ascii="Arial" w:hAnsi="Arial" w:cs="Arial"/>
          <w:u w:val="single"/>
        </w:rPr>
      </w:pPr>
    </w:p>
    <w:p w14:paraId="5DFD4075" w14:textId="242D59EC" w:rsidR="003F5F6D" w:rsidRPr="00B414E0" w:rsidRDefault="003F5F6D" w:rsidP="00A40AD4">
      <w:pPr>
        <w:spacing w:after="0" w:line="240" w:lineRule="auto"/>
        <w:contextualSpacing/>
        <w:rPr>
          <w:rFonts w:ascii="Arial" w:hAnsi="Arial" w:cs="Arial"/>
          <w:b/>
        </w:rPr>
      </w:pPr>
      <w:r w:rsidRPr="00244163">
        <w:rPr>
          <w:rFonts w:ascii="Arial" w:hAnsi="Arial" w:cs="Arial"/>
          <w:u w:val="single"/>
        </w:rPr>
        <w:t>Der Maler und seine Kunst:</w:t>
      </w:r>
    </w:p>
    <w:p w14:paraId="579EBF57" w14:textId="6E9E7079" w:rsidR="003F5F6D" w:rsidRPr="00B414E0" w:rsidRDefault="00A40AD4" w:rsidP="00A40AD4">
      <w:pPr>
        <w:spacing w:after="0" w:line="240" w:lineRule="auto"/>
        <w:contextualSpacing/>
        <w:rPr>
          <w:rFonts w:ascii="Arial" w:hAnsi="Arial" w:cs="Arial"/>
        </w:rPr>
      </w:pPr>
      <w:r>
        <w:rPr>
          <w:rFonts w:ascii="Arial" w:hAnsi="Arial" w:cs="Arial"/>
        </w:rPr>
        <w:t>Kap. 19:</w:t>
      </w:r>
      <w:r w:rsidR="003F5F6D" w:rsidRPr="00B414E0">
        <w:rPr>
          <w:rFonts w:ascii="Arial" w:hAnsi="Arial" w:cs="Arial"/>
        </w:rPr>
        <w:t xml:space="preserve"> Die Entstehung </w:t>
      </w:r>
      <w:r>
        <w:rPr>
          <w:rFonts w:ascii="Arial" w:hAnsi="Arial" w:cs="Arial"/>
        </w:rPr>
        <w:t>des Gemäldes</w:t>
      </w:r>
      <w:r w:rsidR="003F5F6D" w:rsidRPr="00B414E0">
        <w:rPr>
          <w:rFonts w:ascii="Arial" w:hAnsi="Arial" w:cs="Arial"/>
        </w:rPr>
        <w:t xml:space="preserve"> </w:t>
      </w:r>
      <w:r>
        <w:rPr>
          <w:rFonts w:ascii="Arial" w:hAnsi="Arial" w:cs="Arial"/>
        </w:rPr>
        <w:t>„</w:t>
      </w:r>
      <w:proofErr w:type="spellStart"/>
      <w:r w:rsidR="003F5F6D" w:rsidRPr="0050703C">
        <w:rPr>
          <w:rFonts w:ascii="Arial" w:hAnsi="Arial" w:cs="Arial"/>
          <w:i/>
        </w:rPr>
        <w:t>Victory</w:t>
      </w:r>
      <w:proofErr w:type="spellEnd"/>
      <w:r w:rsidR="003F5F6D" w:rsidRPr="0050703C">
        <w:rPr>
          <w:rFonts w:ascii="Arial" w:hAnsi="Arial" w:cs="Arial"/>
          <w:i/>
        </w:rPr>
        <w:t xml:space="preserve"> Boogie-Woogie</w:t>
      </w:r>
      <w:r>
        <w:rPr>
          <w:rFonts w:ascii="Arial" w:hAnsi="Arial" w:cs="Arial"/>
          <w:i/>
        </w:rPr>
        <w:t>“</w:t>
      </w:r>
      <w:r>
        <w:rPr>
          <w:rFonts w:ascii="Arial" w:hAnsi="Arial" w:cs="Arial"/>
        </w:rPr>
        <w:t xml:space="preserve"> und der Rhythmus von New York</w:t>
      </w:r>
    </w:p>
    <w:p w14:paraId="001F4999" w14:textId="77777777" w:rsidR="003F5F6D" w:rsidRDefault="003F5F6D" w:rsidP="00A40AD4">
      <w:pPr>
        <w:spacing w:after="0" w:line="240" w:lineRule="auto"/>
        <w:contextualSpacing/>
        <w:rPr>
          <w:rFonts w:ascii="Arial" w:hAnsi="Arial" w:cs="Arial"/>
        </w:rPr>
      </w:pPr>
      <w:r>
        <w:rPr>
          <w:rFonts w:ascii="Arial" w:hAnsi="Arial" w:cs="Arial"/>
        </w:rPr>
        <w:t>Der</w:t>
      </w:r>
      <w:r w:rsidRPr="00B414E0">
        <w:rPr>
          <w:rFonts w:ascii="Arial" w:hAnsi="Arial" w:cs="Arial"/>
        </w:rPr>
        <w:t xml:space="preserve">  Maler</w:t>
      </w:r>
      <w:r>
        <w:rPr>
          <w:rFonts w:ascii="Arial" w:hAnsi="Arial" w:cs="Arial"/>
        </w:rPr>
        <w:t>...</w:t>
      </w:r>
    </w:p>
    <w:p w14:paraId="4B570FA7" w14:textId="77777777" w:rsidR="003F5F6D" w:rsidRPr="00A40AD4" w:rsidRDefault="003F5F6D" w:rsidP="00A40AD4">
      <w:pPr>
        <w:pStyle w:val="Listenabsatz"/>
        <w:numPr>
          <w:ilvl w:val="0"/>
          <w:numId w:val="10"/>
        </w:numPr>
        <w:spacing w:after="0" w:line="240" w:lineRule="auto"/>
        <w:rPr>
          <w:rFonts w:ascii="Arial" w:hAnsi="Arial" w:cs="Arial"/>
        </w:rPr>
      </w:pPr>
      <w:r w:rsidRPr="00A40AD4">
        <w:rPr>
          <w:rFonts w:ascii="Arial" w:hAnsi="Arial" w:cs="Arial"/>
        </w:rPr>
        <w:t>...über das Tanzen: „Es macht fröhlich“ (S.102)</w:t>
      </w:r>
    </w:p>
    <w:p w14:paraId="660065CA" w14:textId="77777777" w:rsidR="003F5F6D" w:rsidRPr="00A40AD4" w:rsidRDefault="003F5F6D" w:rsidP="00A40AD4">
      <w:pPr>
        <w:pStyle w:val="Listenabsatz"/>
        <w:numPr>
          <w:ilvl w:val="0"/>
          <w:numId w:val="10"/>
        </w:numPr>
        <w:spacing w:after="0" w:line="240" w:lineRule="auto"/>
        <w:rPr>
          <w:rFonts w:ascii="Arial" w:hAnsi="Arial" w:cs="Arial"/>
        </w:rPr>
      </w:pPr>
      <w:r w:rsidRPr="00A40AD4">
        <w:rPr>
          <w:rFonts w:ascii="Arial" w:hAnsi="Arial" w:cs="Arial"/>
        </w:rPr>
        <w:t>...über die Musik: „Boogie-Woogie ist die Musik zur Stadt [...] Das ist der Rhythmus von New York.“ (S.103)</w:t>
      </w:r>
    </w:p>
    <w:p w14:paraId="384DE2BB" w14:textId="77777777" w:rsidR="003F5F6D" w:rsidRPr="00A40AD4" w:rsidRDefault="003F5F6D" w:rsidP="00A40AD4">
      <w:pPr>
        <w:pStyle w:val="Listenabsatz"/>
        <w:numPr>
          <w:ilvl w:val="0"/>
          <w:numId w:val="10"/>
        </w:numPr>
        <w:spacing w:after="0" w:line="240" w:lineRule="auto"/>
        <w:rPr>
          <w:rFonts w:ascii="Arial" w:hAnsi="Arial" w:cs="Arial"/>
        </w:rPr>
      </w:pPr>
      <w:r w:rsidRPr="00A40AD4">
        <w:rPr>
          <w:rFonts w:ascii="Arial" w:hAnsi="Arial" w:cs="Arial"/>
        </w:rPr>
        <w:t>...über das neu entstehende Bild: „Mit diesem Bild habe ich es fast geschafft...ich habe endlich Boogie-Woogie hineinbekommen“ (S.104)</w:t>
      </w:r>
    </w:p>
    <w:p w14:paraId="43AA1DD4" w14:textId="77777777" w:rsidR="00A40AD4" w:rsidRDefault="00A40AD4" w:rsidP="00A40AD4">
      <w:pPr>
        <w:spacing w:after="0" w:line="240" w:lineRule="auto"/>
        <w:contextualSpacing/>
        <w:rPr>
          <w:rFonts w:ascii="Arial" w:hAnsi="Arial" w:cs="Arial"/>
          <w:u w:val="single"/>
        </w:rPr>
      </w:pPr>
    </w:p>
    <w:p w14:paraId="1EFFEC70" w14:textId="70471412" w:rsidR="003F5F6D" w:rsidRPr="00B414E0" w:rsidRDefault="003F5F6D" w:rsidP="00A40AD4">
      <w:pPr>
        <w:spacing w:after="0" w:line="240" w:lineRule="auto"/>
        <w:contextualSpacing/>
        <w:rPr>
          <w:rFonts w:ascii="Arial" w:hAnsi="Arial" w:cs="Arial"/>
        </w:rPr>
      </w:pPr>
      <w:r w:rsidRPr="00A40AD4">
        <w:rPr>
          <w:rFonts w:ascii="Arial" w:hAnsi="Arial" w:cs="Arial"/>
        </w:rPr>
        <w:t>Kap.</w:t>
      </w:r>
      <w:r w:rsidR="00A40AD4" w:rsidRPr="00A40AD4">
        <w:rPr>
          <w:rFonts w:ascii="Arial" w:hAnsi="Arial" w:cs="Arial"/>
        </w:rPr>
        <w:t xml:space="preserve"> </w:t>
      </w:r>
      <w:r w:rsidRPr="00A40AD4">
        <w:rPr>
          <w:rFonts w:ascii="Arial" w:hAnsi="Arial" w:cs="Arial"/>
        </w:rPr>
        <w:t>25:</w:t>
      </w:r>
      <w:r w:rsidRPr="00B414E0">
        <w:rPr>
          <w:rFonts w:ascii="Arial" w:hAnsi="Arial" w:cs="Arial"/>
        </w:rPr>
        <w:t xml:space="preserve"> Gespräch zwischen dem Maler und Linus über die Kraft der Kunst</w:t>
      </w:r>
      <w:r>
        <w:rPr>
          <w:rFonts w:ascii="Arial" w:hAnsi="Arial" w:cs="Arial"/>
        </w:rPr>
        <w:t xml:space="preserve"> und der Fantasie und den Krieg. Linus ist dabei selbstbewusst und durchaus kritisch:</w:t>
      </w:r>
    </w:p>
    <w:p w14:paraId="5B1E499F" w14:textId="77777777" w:rsidR="003F5F6D" w:rsidRPr="00B414E0" w:rsidRDefault="003F5F6D" w:rsidP="00A40AD4">
      <w:pPr>
        <w:spacing w:after="0" w:line="240" w:lineRule="auto"/>
        <w:contextualSpacing/>
        <w:rPr>
          <w:rFonts w:ascii="Arial" w:hAnsi="Arial" w:cs="Arial"/>
        </w:rPr>
      </w:pPr>
      <w:r w:rsidRPr="00B414E0">
        <w:rPr>
          <w:rFonts w:ascii="Arial" w:hAnsi="Arial" w:cs="Arial"/>
        </w:rPr>
        <w:t>Linus: „Nur mit Farbe auf einer Leinwand kann man doch nie einen Krieg gewinnen?“ (S.130)</w:t>
      </w:r>
    </w:p>
    <w:p w14:paraId="33FB36CC" w14:textId="77777777" w:rsidR="003F5F6D" w:rsidRPr="00B414E0" w:rsidRDefault="003F5F6D" w:rsidP="00A40AD4">
      <w:pPr>
        <w:spacing w:after="0" w:line="240" w:lineRule="auto"/>
        <w:contextualSpacing/>
        <w:rPr>
          <w:rFonts w:ascii="Arial" w:hAnsi="Arial" w:cs="Arial"/>
        </w:rPr>
      </w:pPr>
      <w:r w:rsidRPr="00B414E0">
        <w:rPr>
          <w:rFonts w:ascii="Arial" w:hAnsi="Arial" w:cs="Arial"/>
        </w:rPr>
        <w:t xml:space="preserve">Der Maler: „Malen ist </w:t>
      </w:r>
      <w:r w:rsidRPr="00B414E0">
        <w:rPr>
          <w:rFonts w:ascii="Arial" w:hAnsi="Arial" w:cs="Arial"/>
          <w:i/>
        </w:rPr>
        <w:t>meine</w:t>
      </w:r>
      <w:r w:rsidRPr="00B414E0">
        <w:rPr>
          <w:rFonts w:ascii="Arial" w:hAnsi="Arial" w:cs="Arial"/>
        </w:rPr>
        <w:t xml:space="preserve"> Art zu kämpfen. [...] Es ist meine Art, danach zu suchen, wie es in Zukunft besser werden kann.“ (S.131)</w:t>
      </w:r>
    </w:p>
    <w:p w14:paraId="47720860" w14:textId="77777777" w:rsidR="003F5F6D" w:rsidRPr="00B414E0" w:rsidRDefault="003F5F6D" w:rsidP="00A40AD4">
      <w:pPr>
        <w:spacing w:after="0" w:line="240" w:lineRule="auto"/>
        <w:contextualSpacing/>
        <w:rPr>
          <w:rFonts w:ascii="Arial" w:hAnsi="Arial" w:cs="Arial"/>
        </w:rPr>
      </w:pPr>
    </w:p>
    <w:p w14:paraId="7CB823A9" w14:textId="50E753D6" w:rsidR="003F5F6D" w:rsidRPr="00630A05" w:rsidRDefault="003F5F6D" w:rsidP="00A40AD4">
      <w:pPr>
        <w:spacing w:after="0" w:line="240" w:lineRule="auto"/>
        <w:contextualSpacing/>
        <w:rPr>
          <w:rFonts w:ascii="Arial" w:hAnsi="Arial" w:cs="Arial"/>
          <w:u w:val="single"/>
        </w:rPr>
      </w:pPr>
      <w:r w:rsidRPr="00630A05">
        <w:rPr>
          <w:rFonts w:ascii="Arial" w:hAnsi="Arial" w:cs="Arial"/>
          <w:u w:val="single"/>
        </w:rPr>
        <w:t>Linus und seine Familie: Das Familienleben</w:t>
      </w:r>
    </w:p>
    <w:p w14:paraId="3F3D13F7" w14:textId="63068FBA" w:rsidR="003F5F6D" w:rsidRDefault="003F5F6D" w:rsidP="00A40AD4">
      <w:pPr>
        <w:spacing w:after="0" w:line="240" w:lineRule="auto"/>
        <w:contextualSpacing/>
        <w:rPr>
          <w:rFonts w:ascii="Arial" w:hAnsi="Arial" w:cs="Arial"/>
        </w:rPr>
      </w:pPr>
      <w:r>
        <w:rPr>
          <w:rFonts w:ascii="Arial" w:hAnsi="Arial" w:cs="Arial"/>
        </w:rPr>
        <w:t>Kap.1, 2,</w:t>
      </w:r>
      <w:r w:rsidR="00A40AD4">
        <w:rPr>
          <w:rFonts w:ascii="Arial" w:hAnsi="Arial" w:cs="Arial"/>
        </w:rPr>
        <w:t xml:space="preserve"> </w:t>
      </w:r>
      <w:r>
        <w:rPr>
          <w:rFonts w:ascii="Arial" w:hAnsi="Arial" w:cs="Arial"/>
        </w:rPr>
        <w:t>3,</w:t>
      </w:r>
      <w:r w:rsidR="00A40AD4">
        <w:rPr>
          <w:rFonts w:ascii="Arial" w:hAnsi="Arial" w:cs="Arial"/>
        </w:rPr>
        <w:t xml:space="preserve"> </w:t>
      </w:r>
      <w:r>
        <w:rPr>
          <w:rFonts w:ascii="Arial" w:hAnsi="Arial" w:cs="Arial"/>
        </w:rPr>
        <w:t xml:space="preserve">7: Verabschiedung von </w:t>
      </w:r>
      <w:proofErr w:type="spellStart"/>
      <w:r>
        <w:rPr>
          <w:rFonts w:ascii="Arial" w:hAnsi="Arial" w:cs="Arial"/>
        </w:rPr>
        <w:t>Apke</w:t>
      </w:r>
      <w:proofErr w:type="spellEnd"/>
      <w:r>
        <w:rPr>
          <w:rFonts w:ascii="Arial" w:hAnsi="Arial" w:cs="Arial"/>
        </w:rPr>
        <w:t xml:space="preserve">, die Familienmitglieder, die Schuhe der Kinder, </w:t>
      </w:r>
    </w:p>
    <w:p w14:paraId="2533B117" w14:textId="77777777" w:rsidR="003F5F6D" w:rsidRDefault="003F5F6D" w:rsidP="00A40AD4">
      <w:pPr>
        <w:spacing w:after="0" w:line="240" w:lineRule="auto"/>
        <w:ind w:right="-424"/>
        <w:contextualSpacing/>
        <w:rPr>
          <w:rFonts w:ascii="Arial" w:hAnsi="Arial" w:cs="Arial"/>
        </w:rPr>
      </w:pPr>
      <w:r>
        <w:rPr>
          <w:rFonts w:ascii="Arial" w:hAnsi="Arial" w:cs="Arial"/>
        </w:rPr>
        <w:t>Aufgaben innerhalb der Familie, Zimmereinteilung (Linus bei Simon im Zimmer der Großen).</w:t>
      </w:r>
    </w:p>
    <w:p w14:paraId="0DC4B9C0" w14:textId="77777777" w:rsidR="00A40AD4" w:rsidRDefault="00A40AD4" w:rsidP="00A40AD4">
      <w:pPr>
        <w:spacing w:after="0" w:line="240" w:lineRule="auto"/>
        <w:contextualSpacing/>
        <w:rPr>
          <w:rFonts w:ascii="Arial" w:hAnsi="Arial" w:cs="Arial"/>
          <w:u w:val="single"/>
        </w:rPr>
      </w:pPr>
    </w:p>
    <w:p w14:paraId="4B1D8856" w14:textId="77777777" w:rsidR="003F5F6D" w:rsidRPr="0066367B" w:rsidRDefault="003F5F6D" w:rsidP="00A40AD4">
      <w:pPr>
        <w:spacing w:after="0" w:line="240" w:lineRule="auto"/>
        <w:contextualSpacing/>
        <w:rPr>
          <w:rFonts w:ascii="Arial" w:hAnsi="Arial" w:cs="Arial"/>
          <w:u w:val="single"/>
        </w:rPr>
      </w:pPr>
      <w:r w:rsidRPr="0066367B">
        <w:rPr>
          <w:rFonts w:ascii="Arial" w:hAnsi="Arial" w:cs="Arial"/>
          <w:u w:val="single"/>
        </w:rPr>
        <w:t xml:space="preserve">Umgang mit </w:t>
      </w:r>
      <w:proofErr w:type="spellStart"/>
      <w:r w:rsidRPr="0066367B">
        <w:rPr>
          <w:rFonts w:ascii="Arial" w:hAnsi="Arial" w:cs="Arial"/>
          <w:u w:val="single"/>
        </w:rPr>
        <w:t>Apke</w:t>
      </w:r>
      <w:proofErr w:type="spellEnd"/>
      <w:r w:rsidRPr="0066367B">
        <w:rPr>
          <w:rFonts w:ascii="Arial" w:hAnsi="Arial" w:cs="Arial"/>
          <w:u w:val="single"/>
        </w:rPr>
        <w:t xml:space="preserve"> </w:t>
      </w:r>
      <w:r>
        <w:rPr>
          <w:rFonts w:ascii="Arial" w:hAnsi="Arial" w:cs="Arial"/>
          <w:u w:val="single"/>
        </w:rPr>
        <w:t>und dessen</w:t>
      </w:r>
      <w:r w:rsidRPr="0066367B">
        <w:rPr>
          <w:rFonts w:ascii="Arial" w:hAnsi="Arial" w:cs="Arial"/>
          <w:u w:val="single"/>
        </w:rPr>
        <w:t xml:space="preserve"> Kriegseinsatz</w:t>
      </w:r>
      <w:r>
        <w:rPr>
          <w:rFonts w:ascii="Arial" w:hAnsi="Arial" w:cs="Arial"/>
          <w:u w:val="single"/>
        </w:rPr>
        <w:t>:</w:t>
      </w:r>
    </w:p>
    <w:p w14:paraId="470421EF" w14:textId="34D610DB" w:rsidR="003F5F6D" w:rsidRDefault="003F5F6D" w:rsidP="00A40AD4">
      <w:pPr>
        <w:spacing w:after="0" w:line="240" w:lineRule="auto"/>
        <w:ind w:right="-148"/>
        <w:contextualSpacing/>
        <w:rPr>
          <w:rFonts w:ascii="Arial" w:hAnsi="Arial" w:cs="Arial"/>
        </w:rPr>
      </w:pPr>
      <w:r>
        <w:rPr>
          <w:rFonts w:ascii="Arial" w:hAnsi="Arial" w:cs="Arial"/>
        </w:rPr>
        <w:t xml:space="preserve">Kap.7: erste Karte </w:t>
      </w:r>
      <w:proofErr w:type="spellStart"/>
      <w:r>
        <w:rPr>
          <w:rFonts w:ascii="Arial" w:hAnsi="Arial" w:cs="Arial"/>
        </w:rPr>
        <w:t>Apke</w:t>
      </w:r>
      <w:r w:rsidR="00A40AD4">
        <w:rPr>
          <w:rFonts w:ascii="Arial" w:hAnsi="Arial" w:cs="Arial"/>
        </w:rPr>
        <w:t>s</w:t>
      </w:r>
      <w:proofErr w:type="spellEnd"/>
      <w:r>
        <w:rPr>
          <w:rFonts w:ascii="Arial" w:hAnsi="Arial" w:cs="Arial"/>
        </w:rPr>
        <w:t>: Diskussion über das Banner mit dem blauen Stern als (stolzes) Zeichen für seinen Kriegseinsatz, das v.a. die Mutter aufgrund ihrer kritischen Haltung ablehnt.</w:t>
      </w:r>
    </w:p>
    <w:p w14:paraId="0496ADBD" w14:textId="77777777" w:rsidR="003F5F6D" w:rsidRPr="00A40AD4" w:rsidRDefault="003F5F6D" w:rsidP="00A40AD4">
      <w:pPr>
        <w:pStyle w:val="Listenabsatz"/>
        <w:numPr>
          <w:ilvl w:val="0"/>
          <w:numId w:val="11"/>
        </w:numPr>
        <w:spacing w:after="0" w:line="240" w:lineRule="auto"/>
        <w:rPr>
          <w:rFonts w:ascii="Arial" w:hAnsi="Arial" w:cs="Arial"/>
        </w:rPr>
      </w:pPr>
      <w:r>
        <w:rPr>
          <w:noProof/>
          <w:lang w:eastAsia="de-DE"/>
        </w:rPr>
        <mc:AlternateContent>
          <mc:Choice Requires="wps">
            <w:drawing>
              <wp:anchor distT="0" distB="0" distL="114300" distR="114300" simplePos="0" relativeHeight="251666432" behindDoc="0" locked="0" layoutInCell="1" allowOverlap="1" wp14:anchorId="065512F0" wp14:editId="6EA215A8">
                <wp:simplePos x="0" y="0"/>
                <wp:positionH relativeFrom="column">
                  <wp:posOffset>1665605</wp:posOffset>
                </wp:positionH>
                <wp:positionV relativeFrom="paragraph">
                  <wp:posOffset>22225</wp:posOffset>
                </wp:positionV>
                <wp:extent cx="4000500" cy="64770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4000500" cy="64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5D139" w14:textId="34B90F1A" w:rsidR="00235EF4" w:rsidRPr="00452F77" w:rsidRDefault="00235EF4" w:rsidP="003F5F6D">
                            <w:pPr>
                              <w:pBdr>
                                <w:left w:val="single" w:sz="4" w:space="4" w:color="auto"/>
                              </w:pBdr>
                              <w:rPr>
                                <w:rFonts w:ascii="Arial" w:hAnsi="Arial" w:cs="Arial"/>
                              </w:rPr>
                            </w:pPr>
                            <w:r>
                              <w:rPr>
                                <w:rFonts w:ascii="Arial" w:hAnsi="Arial" w:cs="Arial"/>
                              </w:rPr>
                              <w:t xml:space="preserve">Weitere Karten und Briefe </w:t>
                            </w:r>
                            <w:proofErr w:type="spellStart"/>
                            <w:r w:rsidRPr="00452F77">
                              <w:rPr>
                                <w:rFonts w:ascii="Arial" w:hAnsi="Arial" w:cs="Arial"/>
                              </w:rPr>
                              <w:t>Apke</w:t>
                            </w:r>
                            <w:r>
                              <w:rPr>
                                <w:rFonts w:ascii="Arial" w:hAnsi="Arial" w:cs="Arial"/>
                              </w:rPr>
                              <w:t>s</w:t>
                            </w:r>
                            <w:proofErr w:type="spellEnd"/>
                            <w:r>
                              <w:rPr>
                                <w:rFonts w:ascii="Arial" w:hAnsi="Arial" w:cs="Arial"/>
                              </w:rPr>
                              <w:t xml:space="preserve"> (kursiv gedruckt),</w:t>
                            </w:r>
                          </w:p>
                          <w:p w14:paraId="7BD848A0" w14:textId="77777777" w:rsidR="00235EF4" w:rsidRDefault="00235EF4" w:rsidP="003F5F6D">
                            <w:pPr>
                              <w:pBdr>
                                <w:left w:val="single" w:sz="4" w:space="4" w:color="auto"/>
                              </w:pBdr>
                              <w:rPr>
                                <w:rFonts w:ascii="Arial" w:hAnsi="Arial" w:cs="Arial"/>
                              </w:rPr>
                            </w:pPr>
                            <w:r>
                              <w:rPr>
                                <w:rFonts w:ascii="Arial" w:hAnsi="Arial" w:cs="Arial"/>
                              </w:rPr>
                              <w:t xml:space="preserve">jeweils </w:t>
                            </w:r>
                            <w:r w:rsidRPr="00452F77">
                              <w:rPr>
                                <w:rFonts w:ascii="Arial" w:hAnsi="Arial" w:cs="Arial"/>
                              </w:rPr>
                              <w:t xml:space="preserve">im Familienrat </w:t>
                            </w:r>
                          </w:p>
                          <w:p w14:paraId="336728EC" w14:textId="77777777" w:rsidR="00235EF4" w:rsidRPr="00452F77" w:rsidRDefault="00235EF4" w:rsidP="003F5F6D">
                            <w:pPr>
                              <w:pBdr>
                                <w:left w:val="single" w:sz="4" w:space="4" w:color="auto"/>
                              </w:pBdr>
                              <w:rPr>
                                <w:rFonts w:ascii="Arial" w:hAnsi="Arial" w:cs="Arial"/>
                              </w:rPr>
                            </w:pPr>
                            <w:r>
                              <w:rPr>
                                <w:rFonts w:ascii="Arial" w:hAnsi="Arial" w:cs="Arial"/>
                              </w:rPr>
                              <w:t>vor</w:t>
                            </w:r>
                            <w:r w:rsidRPr="00452F77">
                              <w:rPr>
                                <w:rFonts w:ascii="Arial" w:hAnsi="Arial" w:cs="Arial"/>
                              </w:rPr>
                              <w:t xml:space="preserve">gelesen </w:t>
                            </w:r>
                            <w:r>
                              <w:rPr>
                                <w:rFonts w:ascii="Arial" w:hAnsi="Arial" w:cs="Arial"/>
                              </w:rPr>
                              <w:t>und besprochen.</w:t>
                            </w:r>
                          </w:p>
                          <w:p w14:paraId="1799B6E2" w14:textId="77777777" w:rsidR="00235EF4" w:rsidRDefault="00235EF4" w:rsidP="003F5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131.15pt;margin-top:1.75pt;width:31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" filled="f" stroked="f">
                <v:textbox>
                  <w:txbxContent>
                    <w:p w14:paraId="2E25D139" w14:textId="34B90F1A" w:rsidR="00235EF4" w:rsidRPr="00452F77" w:rsidRDefault="00235EF4" w:rsidP="003F5F6D">
                      <w:pPr>
                        <w:pBdr>
                          <w:left w:val="single" w:sz="4" w:space="4" w:color="auto"/>
                        </w:pBdr>
                        <w:rPr>
                          <w:rFonts w:ascii="Arial" w:hAnsi="Arial" w:cs="Arial"/>
                        </w:rPr>
                      </w:pPr>
                      <w:r>
                        <w:rPr>
                          <w:rFonts w:ascii="Arial" w:hAnsi="Arial" w:cs="Arial"/>
                        </w:rPr>
                        <w:t xml:space="preserve">Weitere Karten und Briefe </w:t>
                      </w:r>
                      <w:proofErr w:type="spellStart"/>
                      <w:r w:rsidRPr="00452F77">
                        <w:rPr>
                          <w:rFonts w:ascii="Arial" w:hAnsi="Arial" w:cs="Arial"/>
                        </w:rPr>
                        <w:t>Apke</w:t>
                      </w:r>
                      <w:r>
                        <w:rPr>
                          <w:rFonts w:ascii="Arial" w:hAnsi="Arial" w:cs="Arial"/>
                        </w:rPr>
                        <w:t>s</w:t>
                      </w:r>
                      <w:proofErr w:type="spellEnd"/>
                      <w:r>
                        <w:rPr>
                          <w:rFonts w:ascii="Arial" w:hAnsi="Arial" w:cs="Arial"/>
                        </w:rPr>
                        <w:t xml:space="preserve"> (kursiv gedruckt),</w:t>
                      </w:r>
                    </w:p>
                    <w:p w14:paraId="7BD848A0" w14:textId="77777777" w:rsidR="00235EF4" w:rsidRDefault="00235EF4" w:rsidP="003F5F6D">
                      <w:pPr>
                        <w:pBdr>
                          <w:left w:val="single" w:sz="4" w:space="4" w:color="auto"/>
                        </w:pBdr>
                        <w:rPr>
                          <w:rFonts w:ascii="Arial" w:hAnsi="Arial" w:cs="Arial"/>
                        </w:rPr>
                      </w:pPr>
                      <w:r>
                        <w:rPr>
                          <w:rFonts w:ascii="Arial" w:hAnsi="Arial" w:cs="Arial"/>
                        </w:rPr>
                        <w:t xml:space="preserve">jeweils </w:t>
                      </w:r>
                      <w:r w:rsidRPr="00452F77">
                        <w:rPr>
                          <w:rFonts w:ascii="Arial" w:hAnsi="Arial" w:cs="Arial"/>
                        </w:rPr>
                        <w:t xml:space="preserve">im Familienrat </w:t>
                      </w:r>
                    </w:p>
                    <w:p w14:paraId="336728EC" w14:textId="77777777" w:rsidR="00235EF4" w:rsidRPr="00452F77" w:rsidRDefault="00235EF4" w:rsidP="003F5F6D">
                      <w:pPr>
                        <w:pBdr>
                          <w:left w:val="single" w:sz="4" w:space="4" w:color="auto"/>
                        </w:pBdr>
                        <w:rPr>
                          <w:rFonts w:ascii="Arial" w:hAnsi="Arial" w:cs="Arial"/>
                        </w:rPr>
                      </w:pPr>
                      <w:r>
                        <w:rPr>
                          <w:rFonts w:ascii="Arial" w:hAnsi="Arial" w:cs="Arial"/>
                        </w:rPr>
                        <w:t>vor</w:t>
                      </w:r>
                      <w:r w:rsidRPr="00452F77">
                        <w:rPr>
                          <w:rFonts w:ascii="Arial" w:hAnsi="Arial" w:cs="Arial"/>
                        </w:rPr>
                        <w:t xml:space="preserve">gelesen </w:t>
                      </w:r>
                      <w:r>
                        <w:rPr>
                          <w:rFonts w:ascii="Arial" w:hAnsi="Arial" w:cs="Arial"/>
                        </w:rPr>
                        <w:t>und besprochen.</w:t>
                      </w:r>
                    </w:p>
                    <w:p w14:paraId="1799B6E2" w14:textId="77777777" w:rsidR="00235EF4" w:rsidRDefault="00235EF4" w:rsidP="003F5F6D"/>
                  </w:txbxContent>
                </v:textbox>
                <w10:wrap type="square"/>
              </v:shape>
            </w:pict>
          </mc:Fallback>
        </mc:AlternateContent>
      </w:r>
      <w:r w:rsidRPr="00A40AD4">
        <w:rPr>
          <w:rFonts w:ascii="Arial" w:hAnsi="Arial" w:cs="Arial"/>
        </w:rPr>
        <w:t>Kap.10, S. 58</w:t>
      </w:r>
    </w:p>
    <w:p w14:paraId="2393CBF5" w14:textId="77777777" w:rsidR="003F5F6D" w:rsidRPr="00A40AD4" w:rsidRDefault="003F5F6D" w:rsidP="00A40AD4">
      <w:pPr>
        <w:pStyle w:val="Listenabsatz"/>
        <w:numPr>
          <w:ilvl w:val="0"/>
          <w:numId w:val="11"/>
        </w:numPr>
        <w:spacing w:after="0" w:line="240" w:lineRule="auto"/>
        <w:rPr>
          <w:rFonts w:ascii="Arial" w:hAnsi="Arial" w:cs="Arial"/>
        </w:rPr>
      </w:pPr>
      <w:r w:rsidRPr="00A40AD4">
        <w:rPr>
          <w:rFonts w:ascii="Arial" w:hAnsi="Arial" w:cs="Arial"/>
        </w:rPr>
        <w:t>Kap.13, S.70f.</w:t>
      </w:r>
      <w:r w:rsidRPr="00A40AD4">
        <w:rPr>
          <w:rFonts w:ascii="Arial" w:hAnsi="Arial" w:cs="Arial"/>
        </w:rPr>
        <w:tab/>
      </w:r>
    </w:p>
    <w:p w14:paraId="7804347E" w14:textId="77777777" w:rsidR="003F5F6D" w:rsidRPr="00A40AD4" w:rsidRDefault="003F5F6D" w:rsidP="00A40AD4">
      <w:pPr>
        <w:pStyle w:val="Listenabsatz"/>
        <w:numPr>
          <w:ilvl w:val="0"/>
          <w:numId w:val="11"/>
        </w:numPr>
        <w:spacing w:after="0" w:line="240" w:lineRule="auto"/>
        <w:rPr>
          <w:rFonts w:ascii="Arial" w:hAnsi="Arial" w:cs="Arial"/>
        </w:rPr>
      </w:pPr>
      <w:r w:rsidRPr="00A40AD4">
        <w:rPr>
          <w:rFonts w:ascii="Arial" w:hAnsi="Arial" w:cs="Arial"/>
        </w:rPr>
        <w:t>Kap.16, S.87-90</w:t>
      </w:r>
    </w:p>
    <w:p w14:paraId="545EB258" w14:textId="77777777" w:rsidR="003F5F6D" w:rsidRPr="00A40AD4" w:rsidRDefault="003F5F6D" w:rsidP="00A40AD4">
      <w:pPr>
        <w:pStyle w:val="Listenabsatz"/>
        <w:numPr>
          <w:ilvl w:val="0"/>
          <w:numId w:val="11"/>
        </w:numPr>
        <w:spacing w:after="0" w:line="240" w:lineRule="auto"/>
        <w:rPr>
          <w:rFonts w:ascii="Arial" w:hAnsi="Arial" w:cs="Arial"/>
        </w:rPr>
      </w:pPr>
      <w:r w:rsidRPr="00A40AD4">
        <w:rPr>
          <w:rFonts w:ascii="Arial" w:hAnsi="Arial" w:cs="Arial"/>
        </w:rPr>
        <w:t>Kap.20, S.106ff.</w:t>
      </w:r>
    </w:p>
    <w:p w14:paraId="4FECBB73" w14:textId="77777777" w:rsidR="003F5F6D" w:rsidRPr="00A40AD4" w:rsidRDefault="003F5F6D" w:rsidP="00A40AD4">
      <w:pPr>
        <w:pStyle w:val="Listenabsatz"/>
        <w:numPr>
          <w:ilvl w:val="0"/>
          <w:numId w:val="11"/>
        </w:numPr>
        <w:spacing w:after="0" w:line="240" w:lineRule="auto"/>
        <w:rPr>
          <w:rFonts w:ascii="Arial" w:hAnsi="Arial" w:cs="Arial"/>
        </w:rPr>
      </w:pPr>
      <w:r w:rsidRPr="00A40AD4">
        <w:rPr>
          <w:rFonts w:ascii="Arial" w:hAnsi="Arial" w:cs="Arial"/>
        </w:rPr>
        <w:t xml:space="preserve">Kap.22, S.113ff. und Kap.23, S.120-122: Linus liest heimlich den unterschlagenen Teil von </w:t>
      </w:r>
      <w:proofErr w:type="spellStart"/>
      <w:r w:rsidRPr="00A40AD4">
        <w:rPr>
          <w:rFonts w:ascii="Arial" w:hAnsi="Arial" w:cs="Arial"/>
        </w:rPr>
        <w:t>Apkes</w:t>
      </w:r>
      <w:proofErr w:type="spellEnd"/>
      <w:r w:rsidRPr="00A40AD4">
        <w:rPr>
          <w:rFonts w:ascii="Arial" w:hAnsi="Arial" w:cs="Arial"/>
        </w:rPr>
        <w:t xml:space="preserve"> Brief (über den Tod eines Kameraden), was ihn sehr belastet; er belauscht ein Gespräch der Eltern;</w:t>
      </w:r>
    </w:p>
    <w:p w14:paraId="47E010AE" w14:textId="77777777" w:rsidR="003F5F6D" w:rsidRPr="00B414E0" w:rsidRDefault="003F5F6D" w:rsidP="00A40AD4">
      <w:pPr>
        <w:spacing w:after="0" w:line="240" w:lineRule="auto"/>
        <w:contextualSpacing/>
        <w:rPr>
          <w:rFonts w:ascii="Arial" w:hAnsi="Arial" w:cs="Arial"/>
        </w:rPr>
      </w:pPr>
    </w:p>
    <w:p w14:paraId="79ECBE3F" w14:textId="55546E17" w:rsidR="003F5F6D" w:rsidRPr="00630A05" w:rsidRDefault="003F5F6D" w:rsidP="00A40AD4">
      <w:pPr>
        <w:spacing w:after="0" w:line="240" w:lineRule="auto"/>
        <w:contextualSpacing/>
        <w:rPr>
          <w:rFonts w:ascii="Arial" w:hAnsi="Arial" w:cs="Arial"/>
          <w:u w:val="single"/>
        </w:rPr>
      </w:pPr>
      <w:r w:rsidRPr="00630A05">
        <w:rPr>
          <w:rFonts w:ascii="Arial" w:hAnsi="Arial" w:cs="Arial"/>
          <w:u w:val="single"/>
        </w:rPr>
        <w:t xml:space="preserve">Vorbilder und Helden: Ist </w:t>
      </w:r>
      <w:proofErr w:type="spellStart"/>
      <w:r w:rsidRPr="00630A05">
        <w:rPr>
          <w:rFonts w:ascii="Arial" w:hAnsi="Arial" w:cs="Arial"/>
          <w:u w:val="single"/>
        </w:rPr>
        <w:t>Apke</w:t>
      </w:r>
      <w:proofErr w:type="spellEnd"/>
      <w:r w:rsidRPr="00630A05">
        <w:rPr>
          <w:rFonts w:ascii="Arial" w:hAnsi="Arial" w:cs="Arial"/>
          <w:u w:val="single"/>
        </w:rPr>
        <w:t xml:space="preserve"> ein (Kriegs-)</w:t>
      </w:r>
      <w:r w:rsidR="00A40AD4" w:rsidRPr="00630A05">
        <w:rPr>
          <w:rFonts w:ascii="Arial" w:hAnsi="Arial" w:cs="Arial"/>
          <w:u w:val="single"/>
        </w:rPr>
        <w:t xml:space="preserve"> </w:t>
      </w:r>
      <w:r w:rsidRPr="00630A05">
        <w:rPr>
          <w:rFonts w:ascii="Arial" w:hAnsi="Arial" w:cs="Arial"/>
          <w:u w:val="single"/>
        </w:rPr>
        <w:t xml:space="preserve">Held? - </w:t>
      </w:r>
      <w:proofErr w:type="spellStart"/>
      <w:r w:rsidRPr="00630A05">
        <w:rPr>
          <w:rFonts w:ascii="Arial" w:hAnsi="Arial" w:cs="Arial"/>
          <w:u w:val="single"/>
        </w:rPr>
        <w:t>Apke</w:t>
      </w:r>
      <w:proofErr w:type="spellEnd"/>
      <w:r w:rsidRPr="00630A05">
        <w:rPr>
          <w:rFonts w:ascii="Arial" w:hAnsi="Arial" w:cs="Arial"/>
          <w:u w:val="single"/>
        </w:rPr>
        <w:t xml:space="preserve"> und Mister Super</w:t>
      </w:r>
    </w:p>
    <w:p w14:paraId="0A4B6B54" w14:textId="41C28A18" w:rsidR="003F5F6D" w:rsidRDefault="003F5F6D" w:rsidP="00A40AD4">
      <w:pPr>
        <w:spacing w:after="0" w:line="240" w:lineRule="auto"/>
        <w:contextualSpacing/>
        <w:rPr>
          <w:rFonts w:ascii="Arial" w:hAnsi="Arial" w:cs="Arial"/>
        </w:rPr>
      </w:pPr>
      <w:r>
        <w:rPr>
          <w:rFonts w:ascii="Arial" w:hAnsi="Arial" w:cs="Arial"/>
        </w:rPr>
        <w:t xml:space="preserve">Linus’ Einstellung zum Kriegseinsatz </w:t>
      </w:r>
      <w:proofErr w:type="spellStart"/>
      <w:r>
        <w:rPr>
          <w:rFonts w:ascii="Arial" w:hAnsi="Arial" w:cs="Arial"/>
        </w:rPr>
        <w:t>Apke</w:t>
      </w:r>
      <w:r w:rsidR="00A40AD4">
        <w:rPr>
          <w:rFonts w:ascii="Arial" w:hAnsi="Arial" w:cs="Arial"/>
        </w:rPr>
        <w:t>s</w:t>
      </w:r>
      <w:proofErr w:type="spellEnd"/>
      <w:r>
        <w:rPr>
          <w:rFonts w:ascii="Arial" w:hAnsi="Arial" w:cs="Arial"/>
        </w:rPr>
        <w:t xml:space="preserve"> wandelt sich von anfänglich naivem Stolz zu großer Sorge um den Bruder und zu Zweifeln an (vermeintlichen) Helden </w:t>
      </w:r>
      <w:r>
        <w:rPr>
          <w:rFonts w:ascii="Arial" w:hAnsi="Arial" w:cs="Arial"/>
          <w:i/>
        </w:rPr>
        <w:sym w:font="Symbol" w:char="F0DE"/>
      </w:r>
      <w:r>
        <w:rPr>
          <w:rFonts w:ascii="Arial" w:hAnsi="Arial" w:cs="Arial"/>
          <w:i/>
        </w:rPr>
        <w:t xml:space="preserve"> </w:t>
      </w:r>
      <w:r>
        <w:rPr>
          <w:rFonts w:ascii="Arial" w:hAnsi="Arial" w:cs="Arial"/>
        </w:rPr>
        <w:t>Mister Super</w:t>
      </w:r>
    </w:p>
    <w:p w14:paraId="0A61337C" w14:textId="7A8AF16D" w:rsidR="003F5F6D" w:rsidRPr="00210075" w:rsidRDefault="003F5F6D" w:rsidP="00210075">
      <w:pPr>
        <w:pStyle w:val="Listenabsatz"/>
        <w:numPr>
          <w:ilvl w:val="0"/>
          <w:numId w:val="12"/>
        </w:numPr>
        <w:spacing w:after="0" w:line="240" w:lineRule="auto"/>
        <w:rPr>
          <w:rFonts w:ascii="Arial" w:hAnsi="Arial" w:cs="Arial"/>
        </w:rPr>
      </w:pPr>
      <w:r w:rsidRPr="00210075">
        <w:rPr>
          <w:rFonts w:ascii="Arial" w:hAnsi="Arial" w:cs="Arial"/>
        </w:rPr>
        <w:t xml:space="preserve">Erzähltechnisch sind die Reflexionen von Linus zu </w:t>
      </w:r>
      <w:proofErr w:type="spellStart"/>
      <w:r w:rsidRPr="00210075">
        <w:rPr>
          <w:rFonts w:ascii="Arial" w:hAnsi="Arial" w:cs="Arial"/>
        </w:rPr>
        <w:t>Apkes</w:t>
      </w:r>
      <w:proofErr w:type="spellEnd"/>
      <w:r w:rsidRPr="00210075">
        <w:rPr>
          <w:rFonts w:ascii="Arial" w:hAnsi="Arial" w:cs="Arial"/>
        </w:rPr>
        <w:t xml:space="preserve"> Kriegseinsatz meist ausgelöst durch die jeweils eintreffende Post von </w:t>
      </w:r>
      <w:proofErr w:type="spellStart"/>
      <w:r w:rsidRPr="00210075">
        <w:rPr>
          <w:rFonts w:ascii="Arial" w:hAnsi="Arial" w:cs="Arial"/>
        </w:rPr>
        <w:t>Apke</w:t>
      </w:r>
      <w:proofErr w:type="spellEnd"/>
      <w:r w:rsidRPr="00210075">
        <w:rPr>
          <w:rFonts w:ascii="Arial" w:hAnsi="Arial" w:cs="Arial"/>
        </w:rPr>
        <w:t xml:space="preserve"> (s.o.).</w:t>
      </w:r>
    </w:p>
    <w:p w14:paraId="4E00D7D7" w14:textId="50690D27" w:rsidR="003F5F6D" w:rsidRPr="00210075" w:rsidRDefault="003F5F6D" w:rsidP="00210075">
      <w:pPr>
        <w:pStyle w:val="Listenabsatz"/>
        <w:numPr>
          <w:ilvl w:val="0"/>
          <w:numId w:val="12"/>
        </w:numPr>
        <w:spacing w:after="0" w:line="240" w:lineRule="auto"/>
        <w:rPr>
          <w:rFonts w:ascii="Arial" w:hAnsi="Arial" w:cs="Arial"/>
        </w:rPr>
      </w:pPr>
      <w:r w:rsidRPr="00210075">
        <w:rPr>
          <w:rFonts w:ascii="Arial" w:hAnsi="Arial" w:cs="Arial"/>
        </w:rPr>
        <w:t xml:space="preserve">Inhaltlich geprägt sind sie durch die </w:t>
      </w:r>
      <w:r w:rsidRPr="00210075">
        <w:rPr>
          <w:rFonts w:ascii="Arial" w:hAnsi="Arial" w:cs="Arial"/>
          <w:i/>
        </w:rPr>
        <w:t>Action-Comics</w:t>
      </w:r>
      <w:r w:rsidRPr="00210075">
        <w:rPr>
          <w:rFonts w:ascii="Arial" w:hAnsi="Arial" w:cs="Arial"/>
        </w:rPr>
        <w:t xml:space="preserve"> (Superman als Held im Kampf gegen Hitler-Deutschland), Kap.2, </w:t>
      </w:r>
      <w:proofErr w:type="gramStart"/>
      <w:r w:rsidRPr="00210075">
        <w:rPr>
          <w:rFonts w:ascii="Arial" w:hAnsi="Arial" w:cs="Arial"/>
        </w:rPr>
        <w:t>S.20f.,</w:t>
      </w:r>
      <w:proofErr w:type="gramEnd"/>
      <w:r w:rsidRPr="00210075">
        <w:rPr>
          <w:rFonts w:ascii="Arial" w:hAnsi="Arial" w:cs="Arial"/>
        </w:rPr>
        <w:t xml:space="preserve"> und Mister Super, den Comic-Helden von </w:t>
      </w:r>
      <w:proofErr w:type="spellStart"/>
      <w:r w:rsidRPr="00210075">
        <w:rPr>
          <w:rFonts w:ascii="Arial" w:hAnsi="Arial" w:cs="Arial"/>
        </w:rPr>
        <w:t>Apke</w:t>
      </w:r>
      <w:proofErr w:type="spellEnd"/>
      <w:r w:rsidRPr="00210075">
        <w:rPr>
          <w:rFonts w:ascii="Arial" w:hAnsi="Arial" w:cs="Arial"/>
        </w:rPr>
        <w:t xml:space="preserve"> (s.u.)</w:t>
      </w:r>
      <w:r w:rsidR="007136A7">
        <w:rPr>
          <w:rFonts w:ascii="Arial" w:hAnsi="Arial" w:cs="Arial"/>
        </w:rPr>
        <w:t>, s</w:t>
      </w:r>
      <w:r w:rsidRPr="00210075">
        <w:rPr>
          <w:rFonts w:ascii="Arial" w:hAnsi="Arial" w:cs="Arial"/>
        </w:rPr>
        <w:t>chließlich durch die Gespräche mit dem Maler (Kap.8 u.25).</w:t>
      </w:r>
    </w:p>
    <w:p w14:paraId="20F5D6B4" w14:textId="77777777" w:rsidR="00210075" w:rsidRDefault="00210075" w:rsidP="00A40AD4">
      <w:pPr>
        <w:spacing w:after="0" w:line="240" w:lineRule="auto"/>
        <w:contextualSpacing/>
        <w:rPr>
          <w:rFonts w:ascii="Arial" w:hAnsi="Arial" w:cs="Arial"/>
          <w:u w:val="single"/>
        </w:rPr>
      </w:pPr>
    </w:p>
    <w:p w14:paraId="59831D8B" w14:textId="77777777" w:rsidR="00210075" w:rsidRDefault="00210075">
      <w:pPr>
        <w:spacing w:after="0" w:line="240" w:lineRule="auto"/>
        <w:rPr>
          <w:rFonts w:ascii="Arial" w:hAnsi="Arial" w:cs="Arial"/>
          <w:u w:val="single"/>
        </w:rPr>
      </w:pPr>
      <w:r>
        <w:rPr>
          <w:rFonts w:ascii="Arial" w:hAnsi="Arial" w:cs="Arial"/>
          <w:u w:val="single"/>
        </w:rPr>
        <w:br w:type="page"/>
      </w:r>
    </w:p>
    <w:p w14:paraId="11652B00" w14:textId="40CED30B" w:rsidR="003F5F6D" w:rsidRDefault="003F5F6D" w:rsidP="00A40AD4">
      <w:pPr>
        <w:spacing w:after="0" w:line="240" w:lineRule="auto"/>
        <w:contextualSpacing/>
        <w:rPr>
          <w:rFonts w:ascii="Arial" w:hAnsi="Arial" w:cs="Arial"/>
        </w:rPr>
      </w:pPr>
      <w:r w:rsidRPr="00A87E80">
        <w:rPr>
          <w:rFonts w:ascii="Arial" w:hAnsi="Arial" w:cs="Arial"/>
          <w:u w:val="single"/>
        </w:rPr>
        <w:lastRenderedPageBreak/>
        <w:t xml:space="preserve">Die Gespräche von Linus mit Mister Super </w:t>
      </w:r>
      <w:r>
        <w:rPr>
          <w:rFonts w:ascii="Arial" w:hAnsi="Arial" w:cs="Arial"/>
        </w:rPr>
        <w:t xml:space="preserve">(durch eine andere Schrifttype hervorgehoben): </w:t>
      </w:r>
    </w:p>
    <w:p w14:paraId="712F54F2" w14:textId="6A0444C3" w:rsidR="003F5F6D" w:rsidRDefault="003F5F6D" w:rsidP="00A40AD4">
      <w:pPr>
        <w:spacing w:after="0" w:line="240" w:lineRule="auto"/>
        <w:contextualSpacing/>
        <w:rPr>
          <w:rFonts w:ascii="Arial" w:hAnsi="Arial" w:cs="Arial"/>
        </w:rPr>
      </w:pPr>
      <w:r>
        <w:rPr>
          <w:rFonts w:ascii="Arial" w:hAnsi="Arial" w:cs="Arial"/>
        </w:rPr>
        <w:t>Kap</w:t>
      </w:r>
      <w:r w:rsidR="00210075">
        <w:rPr>
          <w:rFonts w:ascii="Arial" w:hAnsi="Arial" w:cs="Arial"/>
        </w:rPr>
        <w:t xml:space="preserve">. </w:t>
      </w:r>
      <w:r>
        <w:rPr>
          <w:rFonts w:ascii="Arial" w:hAnsi="Arial" w:cs="Arial"/>
        </w:rPr>
        <w:t>1,</w:t>
      </w:r>
      <w:r w:rsidR="00210075">
        <w:rPr>
          <w:rFonts w:ascii="Arial" w:hAnsi="Arial" w:cs="Arial"/>
        </w:rPr>
        <w:t xml:space="preserve"> </w:t>
      </w:r>
      <w:r>
        <w:rPr>
          <w:rFonts w:ascii="Arial" w:hAnsi="Arial" w:cs="Arial"/>
        </w:rPr>
        <w:t>S.23 - Kap.4,</w:t>
      </w:r>
      <w:r w:rsidR="00210075">
        <w:rPr>
          <w:rFonts w:ascii="Arial" w:hAnsi="Arial" w:cs="Arial"/>
        </w:rPr>
        <w:t xml:space="preserve"> </w:t>
      </w:r>
      <w:r>
        <w:rPr>
          <w:rFonts w:ascii="Arial" w:hAnsi="Arial" w:cs="Arial"/>
        </w:rPr>
        <w:t>S.33 - Kap.</w:t>
      </w:r>
      <w:r w:rsidR="00210075">
        <w:rPr>
          <w:rFonts w:ascii="Arial" w:hAnsi="Arial" w:cs="Arial"/>
        </w:rPr>
        <w:t xml:space="preserve"> </w:t>
      </w:r>
      <w:r>
        <w:rPr>
          <w:rFonts w:ascii="Arial" w:hAnsi="Arial" w:cs="Arial"/>
        </w:rPr>
        <w:t>6,</w:t>
      </w:r>
      <w:r w:rsidR="00210075">
        <w:rPr>
          <w:rFonts w:ascii="Arial" w:hAnsi="Arial" w:cs="Arial"/>
        </w:rPr>
        <w:t xml:space="preserve"> </w:t>
      </w:r>
      <w:r>
        <w:rPr>
          <w:rFonts w:ascii="Arial" w:hAnsi="Arial" w:cs="Arial"/>
        </w:rPr>
        <w:t>S.44f. - Kap.15,</w:t>
      </w:r>
      <w:r w:rsidR="00210075">
        <w:rPr>
          <w:rFonts w:ascii="Arial" w:hAnsi="Arial" w:cs="Arial"/>
        </w:rPr>
        <w:t xml:space="preserve"> </w:t>
      </w:r>
      <w:r>
        <w:rPr>
          <w:rFonts w:ascii="Arial" w:hAnsi="Arial" w:cs="Arial"/>
        </w:rPr>
        <w:t>S.</w:t>
      </w:r>
      <w:r w:rsidR="00210075">
        <w:rPr>
          <w:rFonts w:ascii="Arial" w:hAnsi="Arial" w:cs="Arial"/>
        </w:rPr>
        <w:t xml:space="preserve"> </w:t>
      </w:r>
      <w:r>
        <w:rPr>
          <w:rFonts w:ascii="Arial" w:hAnsi="Arial" w:cs="Arial"/>
        </w:rPr>
        <w:t>82f. - Kap.18,</w:t>
      </w:r>
      <w:r w:rsidR="00210075">
        <w:rPr>
          <w:rFonts w:ascii="Arial" w:hAnsi="Arial" w:cs="Arial"/>
        </w:rPr>
        <w:t xml:space="preserve"> </w:t>
      </w:r>
      <w:r>
        <w:rPr>
          <w:rFonts w:ascii="Arial" w:hAnsi="Arial" w:cs="Arial"/>
        </w:rPr>
        <w:t>S.</w:t>
      </w:r>
      <w:r w:rsidR="00210075">
        <w:rPr>
          <w:rFonts w:ascii="Arial" w:hAnsi="Arial" w:cs="Arial"/>
        </w:rPr>
        <w:t xml:space="preserve"> </w:t>
      </w:r>
      <w:r>
        <w:rPr>
          <w:rFonts w:ascii="Arial" w:hAnsi="Arial" w:cs="Arial"/>
        </w:rPr>
        <w:t>96f. - Kap.</w:t>
      </w:r>
      <w:r w:rsidR="00210075">
        <w:rPr>
          <w:rFonts w:ascii="Arial" w:hAnsi="Arial" w:cs="Arial"/>
        </w:rPr>
        <w:t xml:space="preserve"> </w:t>
      </w:r>
      <w:r>
        <w:rPr>
          <w:rFonts w:ascii="Arial" w:hAnsi="Arial" w:cs="Arial"/>
        </w:rPr>
        <w:t>21,S.110ff. - Kap.</w:t>
      </w:r>
      <w:r w:rsidR="00210075">
        <w:rPr>
          <w:rFonts w:ascii="Arial" w:hAnsi="Arial" w:cs="Arial"/>
        </w:rPr>
        <w:t xml:space="preserve"> </w:t>
      </w:r>
      <w:r>
        <w:rPr>
          <w:rFonts w:ascii="Arial" w:hAnsi="Arial" w:cs="Arial"/>
        </w:rPr>
        <w:t>23,</w:t>
      </w:r>
      <w:r w:rsidR="00210075">
        <w:rPr>
          <w:rFonts w:ascii="Arial" w:hAnsi="Arial" w:cs="Arial"/>
        </w:rPr>
        <w:t xml:space="preserve"> </w:t>
      </w:r>
      <w:r>
        <w:rPr>
          <w:rFonts w:ascii="Arial" w:hAnsi="Arial" w:cs="Arial"/>
        </w:rPr>
        <w:t>S.118ff. - Kap.</w:t>
      </w:r>
      <w:r w:rsidR="00210075">
        <w:rPr>
          <w:rFonts w:ascii="Arial" w:hAnsi="Arial" w:cs="Arial"/>
        </w:rPr>
        <w:t xml:space="preserve"> </w:t>
      </w:r>
      <w:r>
        <w:rPr>
          <w:rFonts w:ascii="Arial" w:hAnsi="Arial" w:cs="Arial"/>
        </w:rPr>
        <w:t>24,</w:t>
      </w:r>
      <w:r w:rsidR="00210075">
        <w:rPr>
          <w:rFonts w:ascii="Arial" w:hAnsi="Arial" w:cs="Arial"/>
        </w:rPr>
        <w:t xml:space="preserve"> </w:t>
      </w:r>
      <w:r>
        <w:rPr>
          <w:rFonts w:ascii="Arial" w:hAnsi="Arial" w:cs="Arial"/>
        </w:rPr>
        <w:t>S.124ff. (und im Epilog)</w:t>
      </w:r>
    </w:p>
    <w:p w14:paraId="3FDABFBA" w14:textId="2F08BE75" w:rsidR="003F5F6D" w:rsidRPr="008178FF" w:rsidRDefault="003F5F6D" w:rsidP="00A40AD4">
      <w:pPr>
        <w:spacing w:after="0" w:line="240" w:lineRule="auto"/>
        <w:contextualSpacing/>
        <w:rPr>
          <w:rFonts w:ascii="Arial" w:hAnsi="Arial" w:cs="Arial"/>
        </w:rPr>
      </w:pPr>
      <w:r w:rsidRPr="008178FF">
        <w:rPr>
          <w:rFonts w:ascii="Arial" w:hAnsi="Arial" w:cs="Arial"/>
        </w:rPr>
        <w:t xml:space="preserve">Insbesondere: </w:t>
      </w:r>
      <w:r>
        <w:rPr>
          <w:rFonts w:ascii="Arial" w:hAnsi="Arial" w:cs="Arial"/>
        </w:rPr>
        <w:t>Linus’ Traum von der Machtlosigkeit Mister Supers gegenüber der Gewalt des Krieges (Kap.</w:t>
      </w:r>
      <w:r w:rsidR="00210075">
        <w:rPr>
          <w:rFonts w:ascii="Arial" w:hAnsi="Arial" w:cs="Arial"/>
        </w:rPr>
        <w:t xml:space="preserve"> </w:t>
      </w:r>
      <w:r>
        <w:rPr>
          <w:rFonts w:ascii="Arial" w:hAnsi="Arial" w:cs="Arial"/>
        </w:rPr>
        <w:t>23, S.</w:t>
      </w:r>
      <w:r w:rsidR="00210075">
        <w:rPr>
          <w:rFonts w:ascii="Arial" w:hAnsi="Arial" w:cs="Arial"/>
        </w:rPr>
        <w:t xml:space="preserve"> </w:t>
      </w:r>
      <w:r>
        <w:rPr>
          <w:rFonts w:ascii="Arial" w:hAnsi="Arial" w:cs="Arial"/>
        </w:rPr>
        <w:t>118ff.) und seine (selbst)kritische Distanzierung von ihm (Kap.24, S.124ff.)</w:t>
      </w:r>
    </w:p>
    <w:p w14:paraId="45FA0721" w14:textId="77777777" w:rsidR="003F5F6D" w:rsidRDefault="003F5F6D" w:rsidP="00A40AD4">
      <w:pPr>
        <w:spacing w:after="0" w:line="240" w:lineRule="auto"/>
        <w:contextualSpacing/>
        <w:rPr>
          <w:rFonts w:ascii="Arial" w:hAnsi="Arial" w:cs="Arial"/>
          <w:b/>
          <w:u w:val="single"/>
        </w:rPr>
      </w:pPr>
    </w:p>
    <w:p w14:paraId="23F05E8C" w14:textId="18DECBA8" w:rsidR="003F5F6D" w:rsidRPr="00630A05" w:rsidRDefault="003F5F6D" w:rsidP="00A40AD4">
      <w:pPr>
        <w:spacing w:after="0" w:line="240" w:lineRule="auto"/>
        <w:contextualSpacing/>
        <w:rPr>
          <w:rFonts w:ascii="Arial" w:hAnsi="Arial" w:cs="Arial"/>
          <w:u w:val="single"/>
        </w:rPr>
      </w:pPr>
      <w:r w:rsidRPr="00630A05">
        <w:rPr>
          <w:rFonts w:ascii="Arial" w:hAnsi="Arial" w:cs="Arial"/>
          <w:u w:val="single"/>
        </w:rPr>
        <w:t xml:space="preserve">Freundschaft: Die Beziehung zu Liam und Rosi Donnelly und </w:t>
      </w:r>
      <w:proofErr w:type="spellStart"/>
      <w:r w:rsidRPr="00630A05">
        <w:rPr>
          <w:rFonts w:ascii="Arial" w:hAnsi="Arial" w:cs="Arial"/>
          <w:u w:val="single"/>
        </w:rPr>
        <w:t>Georgie</w:t>
      </w:r>
      <w:proofErr w:type="spellEnd"/>
      <w:r w:rsidRPr="00630A05">
        <w:rPr>
          <w:rFonts w:ascii="Arial" w:hAnsi="Arial" w:cs="Arial"/>
          <w:u w:val="single"/>
        </w:rPr>
        <w:t xml:space="preserve"> </w:t>
      </w:r>
      <w:proofErr w:type="spellStart"/>
      <w:r w:rsidRPr="00630A05">
        <w:rPr>
          <w:rFonts w:ascii="Arial" w:hAnsi="Arial" w:cs="Arial"/>
          <w:u w:val="single"/>
        </w:rPr>
        <w:t>MacKenna</w:t>
      </w:r>
      <w:proofErr w:type="spellEnd"/>
      <w:r w:rsidRPr="00630A05">
        <w:rPr>
          <w:rFonts w:ascii="Arial" w:hAnsi="Arial" w:cs="Arial"/>
          <w:u w:val="single"/>
        </w:rPr>
        <w:t>:</w:t>
      </w:r>
    </w:p>
    <w:p w14:paraId="5767E75E" w14:textId="77777777" w:rsidR="003F5F6D" w:rsidRPr="00210075" w:rsidRDefault="003F5F6D" w:rsidP="00210075">
      <w:pPr>
        <w:pStyle w:val="Listenabsatz"/>
        <w:numPr>
          <w:ilvl w:val="0"/>
          <w:numId w:val="15"/>
        </w:numPr>
        <w:spacing w:after="0" w:line="240" w:lineRule="auto"/>
        <w:rPr>
          <w:rFonts w:ascii="Arial" w:hAnsi="Arial" w:cs="Arial"/>
        </w:rPr>
      </w:pPr>
      <w:r w:rsidRPr="00210075">
        <w:rPr>
          <w:rFonts w:ascii="Arial" w:hAnsi="Arial" w:cs="Arial"/>
        </w:rPr>
        <w:t>Kap.1, S.11: mit dem Freund Linus und dessen Schwester Rosie</w:t>
      </w:r>
    </w:p>
    <w:p w14:paraId="4823D811" w14:textId="77777777" w:rsidR="003F5F6D" w:rsidRPr="00210075" w:rsidRDefault="003F5F6D" w:rsidP="00210075">
      <w:pPr>
        <w:pStyle w:val="Listenabsatz"/>
        <w:numPr>
          <w:ilvl w:val="0"/>
          <w:numId w:val="15"/>
        </w:numPr>
        <w:spacing w:after="0" w:line="240" w:lineRule="auto"/>
        <w:rPr>
          <w:rFonts w:ascii="Arial" w:hAnsi="Arial" w:cs="Arial"/>
        </w:rPr>
      </w:pPr>
      <w:r w:rsidRPr="00210075">
        <w:rPr>
          <w:rFonts w:ascii="Arial" w:hAnsi="Arial" w:cs="Arial"/>
        </w:rPr>
        <w:t>Kap.10, S.59-61: Linus und Liam planen Halloween</w:t>
      </w:r>
    </w:p>
    <w:p w14:paraId="2224D2A1" w14:textId="77777777" w:rsidR="003F5F6D" w:rsidRPr="00210075" w:rsidRDefault="003F5F6D" w:rsidP="00210075">
      <w:pPr>
        <w:pStyle w:val="Listenabsatz"/>
        <w:numPr>
          <w:ilvl w:val="0"/>
          <w:numId w:val="15"/>
        </w:numPr>
        <w:spacing w:after="0" w:line="240" w:lineRule="auto"/>
        <w:rPr>
          <w:rFonts w:ascii="Arial" w:hAnsi="Arial" w:cs="Arial"/>
        </w:rPr>
      </w:pPr>
      <w:r w:rsidRPr="00210075">
        <w:rPr>
          <w:rFonts w:ascii="Arial" w:hAnsi="Arial" w:cs="Arial"/>
        </w:rPr>
        <w:t xml:space="preserve">Kap.13, S.72-76: Halloween zu viert, mit Rosie und </w:t>
      </w:r>
      <w:proofErr w:type="spellStart"/>
      <w:r w:rsidRPr="00210075">
        <w:rPr>
          <w:rFonts w:ascii="Arial" w:hAnsi="Arial" w:cs="Arial"/>
        </w:rPr>
        <w:t>Georgie</w:t>
      </w:r>
      <w:proofErr w:type="spellEnd"/>
      <w:r w:rsidRPr="00210075">
        <w:rPr>
          <w:rFonts w:ascii="Arial" w:hAnsi="Arial" w:cs="Arial"/>
        </w:rPr>
        <w:t xml:space="preserve"> </w:t>
      </w:r>
      <w:proofErr w:type="spellStart"/>
      <w:r w:rsidRPr="00210075">
        <w:rPr>
          <w:rFonts w:ascii="Arial" w:hAnsi="Arial" w:cs="Arial"/>
        </w:rPr>
        <w:t>MacKenna</w:t>
      </w:r>
      <w:proofErr w:type="spellEnd"/>
    </w:p>
    <w:p w14:paraId="79B124C8" w14:textId="77777777" w:rsidR="003F5F6D" w:rsidRPr="00210075" w:rsidRDefault="003F5F6D" w:rsidP="00210075">
      <w:pPr>
        <w:pStyle w:val="Listenabsatz"/>
        <w:numPr>
          <w:ilvl w:val="0"/>
          <w:numId w:val="15"/>
        </w:numPr>
        <w:spacing w:after="0" w:line="240" w:lineRule="auto"/>
        <w:rPr>
          <w:rFonts w:ascii="Arial" w:hAnsi="Arial" w:cs="Arial"/>
        </w:rPr>
      </w:pPr>
      <w:r w:rsidRPr="00210075">
        <w:rPr>
          <w:rFonts w:ascii="Arial" w:hAnsi="Arial" w:cs="Arial"/>
        </w:rPr>
        <w:t xml:space="preserve">Kap.17, S.93-94: Linus fühlt sich von Liam verraten: Liam wendet sich </w:t>
      </w:r>
      <w:proofErr w:type="spellStart"/>
      <w:r w:rsidRPr="00210075">
        <w:rPr>
          <w:rFonts w:ascii="Arial" w:hAnsi="Arial" w:cs="Arial"/>
        </w:rPr>
        <w:t>Georgie</w:t>
      </w:r>
      <w:proofErr w:type="spellEnd"/>
      <w:r w:rsidRPr="00210075">
        <w:rPr>
          <w:rFonts w:ascii="Arial" w:hAnsi="Arial" w:cs="Arial"/>
        </w:rPr>
        <w:t xml:space="preserve"> </w:t>
      </w:r>
      <w:proofErr w:type="spellStart"/>
      <w:r w:rsidRPr="00210075">
        <w:rPr>
          <w:rFonts w:ascii="Arial" w:hAnsi="Arial" w:cs="Arial"/>
        </w:rPr>
        <w:t>MacKenna</w:t>
      </w:r>
      <w:proofErr w:type="spellEnd"/>
      <w:r w:rsidRPr="00210075">
        <w:rPr>
          <w:rFonts w:ascii="Arial" w:hAnsi="Arial" w:cs="Arial"/>
        </w:rPr>
        <w:t xml:space="preserve"> zu</w:t>
      </w:r>
    </w:p>
    <w:p w14:paraId="1BDCF2A3" w14:textId="77777777" w:rsidR="003F5F6D" w:rsidRPr="00210075" w:rsidRDefault="003F5F6D" w:rsidP="00210075">
      <w:pPr>
        <w:pStyle w:val="Listenabsatz"/>
        <w:numPr>
          <w:ilvl w:val="0"/>
          <w:numId w:val="15"/>
        </w:numPr>
        <w:spacing w:after="0" w:line="240" w:lineRule="auto"/>
        <w:rPr>
          <w:rFonts w:ascii="Arial" w:hAnsi="Arial" w:cs="Arial"/>
        </w:rPr>
      </w:pPr>
      <w:r w:rsidRPr="00210075">
        <w:rPr>
          <w:rFonts w:ascii="Arial" w:hAnsi="Arial" w:cs="Arial"/>
        </w:rPr>
        <w:t>Kap.28, S.145-147: Versöhnung mit Liam</w:t>
      </w:r>
    </w:p>
    <w:p w14:paraId="37753EB2" w14:textId="77777777" w:rsidR="00801A1F" w:rsidRDefault="00801A1F" w:rsidP="0048640D">
      <w:pPr>
        <w:spacing w:after="0" w:line="240" w:lineRule="auto"/>
        <w:jc w:val="both"/>
        <w:rPr>
          <w:rFonts w:ascii="Arial" w:hAnsi="Arial" w:cs="Arial"/>
          <w:sz w:val="24"/>
          <w:szCs w:val="24"/>
        </w:rPr>
      </w:pPr>
    </w:p>
    <w:p w14:paraId="5DA6F02E" w14:textId="06574014" w:rsidR="00B10351" w:rsidRDefault="00B10351">
      <w:pPr>
        <w:spacing w:after="0" w:line="240" w:lineRule="auto"/>
        <w:rPr>
          <w:rFonts w:ascii="Arial" w:hAnsi="Arial" w:cs="Arial"/>
          <w:sz w:val="24"/>
          <w:szCs w:val="24"/>
        </w:rPr>
      </w:pPr>
      <w:r>
        <w:rPr>
          <w:rFonts w:ascii="Arial" w:hAnsi="Arial" w:cs="Arial"/>
          <w:sz w:val="24"/>
          <w:szCs w:val="24"/>
        </w:rPr>
        <w:br w:type="page"/>
      </w:r>
    </w:p>
    <w:p w14:paraId="4EE60DA6" w14:textId="4C64861D" w:rsidR="00B10351" w:rsidRPr="00B10351" w:rsidRDefault="00B10351" w:rsidP="00B10351">
      <w:pPr>
        <w:pStyle w:val="berschrift1"/>
        <w:numPr>
          <w:ilvl w:val="0"/>
          <w:numId w:val="8"/>
        </w:numPr>
        <w:ind w:left="284" w:hanging="284"/>
        <w:rPr>
          <w:szCs w:val="24"/>
        </w:rPr>
      </w:pPr>
      <w:bookmarkStart w:id="6" w:name="_Toc413135926"/>
      <w:proofErr w:type="spellStart"/>
      <w:r w:rsidRPr="00B10351">
        <w:rPr>
          <w:szCs w:val="24"/>
        </w:rPr>
        <w:lastRenderedPageBreak/>
        <w:t>Truus</w:t>
      </w:r>
      <w:proofErr w:type="spellEnd"/>
      <w:r w:rsidRPr="00B10351">
        <w:rPr>
          <w:szCs w:val="24"/>
        </w:rPr>
        <w:t xml:space="preserve"> Matti</w:t>
      </w:r>
      <w:r w:rsidR="00AD57CC">
        <w:rPr>
          <w:szCs w:val="24"/>
        </w:rPr>
        <w:t xml:space="preserve"> „</w:t>
      </w:r>
      <w:r w:rsidRPr="00B10351">
        <w:rPr>
          <w:szCs w:val="24"/>
        </w:rPr>
        <w:t>Apfelsinen für Mister Orange</w:t>
      </w:r>
      <w:r w:rsidR="00AD57CC">
        <w:rPr>
          <w:szCs w:val="24"/>
        </w:rPr>
        <w:t>“</w:t>
      </w:r>
      <w:r>
        <w:rPr>
          <w:szCs w:val="24"/>
        </w:rPr>
        <w:t xml:space="preserve">: </w:t>
      </w:r>
      <w:r w:rsidRPr="00B10351">
        <w:rPr>
          <w:szCs w:val="24"/>
        </w:rPr>
        <w:t>Aspekte des Erzählens</w:t>
      </w:r>
      <w:bookmarkEnd w:id="6"/>
      <w:r>
        <w:rPr>
          <w:szCs w:val="24"/>
        </w:rPr>
        <w:t xml:space="preserve"> </w:t>
      </w:r>
    </w:p>
    <w:p w14:paraId="0EDE28A1" w14:textId="77777777" w:rsidR="00B10351" w:rsidRDefault="00B10351" w:rsidP="00B10351">
      <w:pPr>
        <w:pStyle w:val="berschrift1"/>
      </w:pPr>
    </w:p>
    <w:p w14:paraId="6159F20F" w14:textId="165325CF" w:rsidR="00B10351" w:rsidRPr="00883937" w:rsidRDefault="00B10351" w:rsidP="00B10351">
      <w:pPr>
        <w:pStyle w:val="berschrift1"/>
      </w:pPr>
      <w:bookmarkStart w:id="7" w:name="_Toc413135927"/>
      <w:r>
        <w:t xml:space="preserve">4.1 </w:t>
      </w:r>
      <w:r w:rsidRPr="00883937">
        <w:t>Aufbau</w:t>
      </w:r>
      <w:r>
        <w:t xml:space="preserve"> und Zeitstruktur</w:t>
      </w:r>
      <w:bookmarkEnd w:id="7"/>
    </w:p>
    <w:p w14:paraId="52A825D4" w14:textId="77777777" w:rsidR="00B10351" w:rsidRPr="00883937" w:rsidRDefault="00B10351" w:rsidP="00B10351">
      <w:pPr>
        <w:spacing w:after="0" w:line="240" w:lineRule="auto"/>
        <w:jc w:val="center"/>
        <w:rPr>
          <w:rFonts w:ascii="Arial" w:hAnsi="Arial" w:cs="Arial"/>
          <w:b/>
          <w:u w:val="single"/>
        </w:rPr>
      </w:pPr>
    </w:p>
    <w:p w14:paraId="17C023F0" w14:textId="77777777" w:rsidR="00B10351" w:rsidRPr="00883937" w:rsidRDefault="00B10351" w:rsidP="00B10351">
      <w:pPr>
        <w:spacing w:after="0" w:line="240" w:lineRule="auto"/>
        <w:rPr>
          <w:rFonts w:ascii="Arial" w:hAnsi="Arial" w:cs="Arial"/>
        </w:rPr>
      </w:pPr>
      <w:r w:rsidRPr="00883937">
        <w:rPr>
          <w:rFonts w:ascii="Arial" w:hAnsi="Arial" w:cs="Arial"/>
          <w:b/>
          <w:noProof/>
          <w:lang w:eastAsia="de-DE"/>
        </w:rPr>
        <mc:AlternateContent>
          <mc:Choice Requires="wps">
            <w:drawing>
              <wp:anchor distT="0" distB="0" distL="114300" distR="114300" simplePos="0" relativeHeight="251671552" behindDoc="0" locked="0" layoutInCell="1" allowOverlap="1" wp14:anchorId="478F3C4B" wp14:editId="5D08E1F6">
                <wp:simplePos x="0" y="0"/>
                <wp:positionH relativeFrom="column">
                  <wp:posOffset>-505460</wp:posOffset>
                </wp:positionH>
                <wp:positionV relativeFrom="paragraph">
                  <wp:posOffset>158115</wp:posOffset>
                </wp:positionV>
                <wp:extent cx="457200" cy="800100"/>
                <wp:effectExtent l="0" t="0" r="0" b="12700"/>
                <wp:wrapSquare wrapText="bothSides"/>
                <wp:docPr id="26" name="Textfeld 26"/>
                <wp:cNvGraphicFramePr/>
                <a:graphic xmlns:a="http://schemas.openxmlformats.org/drawingml/2006/main">
                  <a:graphicData uri="http://schemas.microsoft.com/office/word/2010/wordprocessingShape">
                    <wps:wsp>
                      <wps:cNvSpPr txBox="1"/>
                      <wps:spPr>
                        <a:xfrm>
                          <a:off x="0" y="0"/>
                          <a:ext cx="457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4C7D3B" w14:textId="77777777" w:rsidR="00235EF4" w:rsidRDefault="00235EF4" w:rsidP="00B10351">
                            <w:r>
                              <w:t>RAHMEN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27" type="#_x0000_t202" style="position:absolute;margin-left:-39.8pt;margin-top:12.45pt;width:36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" filled="f" stroked="f">
                <v:textbox style="layout-flow:vertical-ideographic">
                  <w:txbxContent>
                    <w:p w14:paraId="684C7D3B" w14:textId="77777777" w:rsidR="00235EF4" w:rsidRDefault="00235EF4" w:rsidP="00B10351">
                      <w:r>
                        <w:t>RAHMEN</w:t>
                      </w:r>
                    </w:p>
                  </w:txbxContent>
                </v:textbox>
                <w10:wrap type="square"/>
              </v:shape>
            </w:pict>
          </mc:Fallback>
        </mc:AlternateContent>
      </w:r>
    </w:p>
    <w:p w14:paraId="412F7392" w14:textId="77777777" w:rsidR="00B10351" w:rsidRPr="00883937" w:rsidRDefault="00B10351" w:rsidP="00B10351">
      <w:pPr>
        <w:spacing w:after="0" w:line="240" w:lineRule="auto"/>
        <w:ind w:left="-142"/>
        <w:rPr>
          <w:rFonts w:ascii="Arial" w:hAnsi="Arial" w:cs="Arial"/>
        </w:rPr>
      </w:pPr>
      <w:r w:rsidRPr="00883937">
        <w:rPr>
          <w:rFonts w:ascii="Arial" w:hAnsi="Arial" w:cs="Arial"/>
          <w:b/>
        </w:rPr>
        <w:t xml:space="preserve">Prolog: </w:t>
      </w:r>
      <w:r w:rsidRPr="00883937">
        <w:rPr>
          <w:rFonts w:ascii="Arial" w:hAnsi="Arial" w:cs="Arial"/>
          <w:b/>
        </w:rPr>
        <w:tab/>
      </w:r>
      <w:r w:rsidRPr="00883937">
        <w:rPr>
          <w:rFonts w:ascii="Arial" w:hAnsi="Arial" w:cs="Arial"/>
          <w:b/>
        </w:rPr>
        <w:tab/>
      </w:r>
      <w:r w:rsidRPr="00883937">
        <w:rPr>
          <w:rFonts w:ascii="Arial" w:hAnsi="Arial" w:cs="Arial"/>
          <w:b/>
        </w:rPr>
        <w:tab/>
      </w:r>
      <w:r w:rsidRPr="00883937">
        <w:rPr>
          <w:rFonts w:ascii="Arial" w:hAnsi="Arial" w:cs="Arial"/>
          <w:b/>
        </w:rPr>
        <w:tab/>
      </w:r>
      <w:r w:rsidRPr="00883937">
        <w:rPr>
          <w:rFonts w:ascii="Arial" w:hAnsi="Arial" w:cs="Arial"/>
        </w:rPr>
        <w:tab/>
      </w:r>
      <w:r>
        <w:rPr>
          <w:rFonts w:ascii="Arial" w:hAnsi="Arial" w:cs="Arial"/>
        </w:rPr>
        <w:tab/>
        <w:t xml:space="preserve"> </w:t>
      </w:r>
      <w:r>
        <w:rPr>
          <w:rFonts w:ascii="Arial" w:hAnsi="Arial" w:cs="Arial"/>
        </w:rPr>
        <w:tab/>
      </w:r>
      <w:r>
        <w:rPr>
          <w:rFonts w:ascii="Arial" w:hAnsi="Arial" w:cs="Arial"/>
        </w:rPr>
        <w:tab/>
      </w:r>
      <w:r w:rsidRPr="00883937">
        <w:rPr>
          <w:rFonts w:ascii="Arial" w:hAnsi="Arial" w:cs="Arial"/>
          <w:b/>
        </w:rPr>
        <w:t>Epilog:</w:t>
      </w:r>
    </w:p>
    <w:p w14:paraId="54718985" w14:textId="77777777" w:rsidR="00B10351" w:rsidRPr="00883937" w:rsidRDefault="00B10351" w:rsidP="00B10351">
      <w:pPr>
        <w:spacing w:after="0" w:line="240" w:lineRule="auto"/>
        <w:ind w:left="-142"/>
        <w:rPr>
          <w:rFonts w:ascii="Arial" w:hAnsi="Arial" w:cs="Arial"/>
        </w:rPr>
      </w:pPr>
      <w:r>
        <w:rPr>
          <w:rFonts w:ascii="Arial" w:hAnsi="Arial" w:cs="Arial"/>
        </w:rPr>
        <w:t>März 1945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37">
        <w:rPr>
          <w:rFonts w:ascii="Arial" w:hAnsi="Arial" w:cs="Arial"/>
        </w:rPr>
        <w:t>März 1945</w:t>
      </w:r>
    </w:p>
    <w:p w14:paraId="22B59939" w14:textId="77777777" w:rsidR="00B10351" w:rsidRDefault="00B10351" w:rsidP="00B10351">
      <w:pPr>
        <w:spacing w:after="0" w:line="240" w:lineRule="auto"/>
        <w:ind w:left="-142"/>
        <w:rPr>
          <w:rFonts w:ascii="Arial" w:hAnsi="Arial" w:cs="Arial"/>
        </w:rPr>
      </w:pPr>
      <w:r w:rsidRPr="00883937">
        <w:rPr>
          <w:rFonts w:ascii="Arial" w:hAnsi="Arial" w:cs="Arial"/>
        </w:rPr>
        <w:t>Linus entdeckt in NY Hinweis</w:t>
      </w:r>
      <w:r>
        <w:rPr>
          <w:rFonts w:ascii="Arial" w:hAnsi="Arial" w:cs="Arial"/>
        </w:rPr>
        <w:t>e</w:t>
      </w:r>
      <w:r w:rsidRPr="00883937">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37">
        <w:rPr>
          <w:rFonts w:ascii="Arial" w:hAnsi="Arial" w:cs="Arial"/>
        </w:rPr>
        <w:t xml:space="preserve">Linus vor/im Museum, </w:t>
      </w:r>
    </w:p>
    <w:p w14:paraId="2BC3D462" w14:textId="77777777" w:rsidR="00B10351" w:rsidRPr="00883937" w:rsidRDefault="00B10351" w:rsidP="00B10351">
      <w:pPr>
        <w:spacing w:after="0" w:line="240" w:lineRule="auto"/>
        <w:ind w:left="-142"/>
        <w:rPr>
          <w:rFonts w:ascii="Arial" w:hAnsi="Arial" w:cs="Arial"/>
        </w:rPr>
      </w:pPr>
      <w:r>
        <w:rPr>
          <w:rFonts w:ascii="Arial" w:hAnsi="Arial" w:cs="Arial"/>
        </w:rPr>
        <w:t xml:space="preserve">auf </w:t>
      </w:r>
      <w:r w:rsidRPr="00883937">
        <w:rPr>
          <w:rFonts w:ascii="Arial" w:hAnsi="Arial" w:cs="Arial"/>
        </w:rPr>
        <w:t>eine Ausstellung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37">
        <w:rPr>
          <w:rFonts w:ascii="Arial" w:hAnsi="Arial" w:cs="Arial"/>
        </w:rPr>
        <w:t>insbesondere</w:t>
      </w:r>
      <w:r>
        <w:rPr>
          <w:rFonts w:ascii="Arial" w:hAnsi="Arial" w:cs="Arial"/>
        </w:rPr>
        <w:t xml:space="preserve"> </w:t>
      </w:r>
      <w:r w:rsidRPr="00883937">
        <w:rPr>
          <w:rFonts w:ascii="Arial" w:hAnsi="Arial" w:cs="Arial"/>
        </w:rPr>
        <w:t>vor dem</w:t>
      </w:r>
    </w:p>
    <w:p w14:paraId="12B781AE" w14:textId="77777777" w:rsidR="00B10351" w:rsidRPr="00883937" w:rsidRDefault="00B10351" w:rsidP="00B10351">
      <w:pPr>
        <w:spacing w:after="0" w:line="240" w:lineRule="auto"/>
        <w:ind w:left="-142"/>
        <w:rPr>
          <w:rFonts w:ascii="Arial" w:hAnsi="Arial" w:cs="Arial"/>
        </w:rPr>
      </w:pPr>
      <w:r w:rsidRPr="00883937">
        <w:rPr>
          <w:rFonts w:ascii="Arial" w:hAnsi="Arial" w:cs="Arial"/>
        </w:rPr>
        <w:t>mit Werken von Piet Mondrian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37">
        <w:rPr>
          <w:rFonts w:ascii="Arial" w:hAnsi="Arial" w:cs="Arial"/>
        </w:rPr>
        <w:t xml:space="preserve">Bild </w:t>
      </w:r>
      <w:proofErr w:type="spellStart"/>
      <w:r w:rsidRPr="00883937">
        <w:rPr>
          <w:rFonts w:ascii="Arial" w:hAnsi="Arial" w:cs="Arial"/>
          <w:i/>
        </w:rPr>
        <w:t>Victory</w:t>
      </w:r>
      <w:proofErr w:type="spellEnd"/>
      <w:r w:rsidRPr="00883937">
        <w:rPr>
          <w:rFonts w:ascii="Arial" w:hAnsi="Arial" w:cs="Arial"/>
          <w:i/>
        </w:rPr>
        <w:t xml:space="preserve"> Boogie-Woogie</w:t>
      </w:r>
    </w:p>
    <w:p w14:paraId="24F6AE07" w14:textId="77777777" w:rsidR="00B10351" w:rsidRPr="00883937" w:rsidRDefault="00B10351" w:rsidP="00B10351">
      <w:pPr>
        <w:spacing w:after="0" w:line="240" w:lineRule="auto"/>
        <w:ind w:left="-142"/>
        <w:rPr>
          <w:rFonts w:ascii="Arial" w:hAnsi="Arial" w:cs="Arial"/>
        </w:rPr>
      </w:pPr>
      <w:r w:rsidRPr="00883937">
        <w:rPr>
          <w:rFonts w:ascii="Arial" w:hAnsi="Arial" w:cs="Arial"/>
          <w:noProof/>
          <w:lang w:eastAsia="de-DE"/>
        </w:rPr>
        <mc:AlternateContent>
          <mc:Choice Requires="wps">
            <w:drawing>
              <wp:anchor distT="0" distB="0" distL="114300" distR="114300" simplePos="0" relativeHeight="251670528" behindDoc="0" locked="0" layoutInCell="1" allowOverlap="1" wp14:anchorId="38D1769B" wp14:editId="56BFE2C9">
                <wp:simplePos x="0" y="0"/>
                <wp:positionH relativeFrom="column">
                  <wp:posOffset>4180840</wp:posOffset>
                </wp:positionH>
                <wp:positionV relativeFrom="paragraph">
                  <wp:posOffset>62230</wp:posOffset>
                </wp:positionV>
                <wp:extent cx="571500" cy="1257300"/>
                <wp:effectExtent l="50800" t="50800" r="88900" b="88900"/>
                <wp:wrapNone/>
                <wp:docPr id="9" name="Gerade Verbindung mit Pfeil 9"/>
                <wp:cNvGraphicFramePr/>
                <a:graphic xmlns:a="http://schemas.openxmlformats.org/drawingml/2006/main">
                  <a:graphicData uri="http://schemas.microsoft.com/office/word/2010/wordprocessingShape">
                    <wps:wsp>
                      <wps:cNvCnPr/>
                      <wps:spPr>
                        <a:xfrm flipV="1">
                          <a:off x="0" y="0"/>
                          <a:ext cx="5715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9" o:spid="_x0000_s1026" type="#_x0000_t32" style="position:absolute;margin-left:329.2pt;margin-top:4.9pt;width:45pt;height:9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" strokecolor="#4f81bd [3204]" strokeweight="2pt">
                <v:stroke endarrow="open"/>
                <v:shadow on="t" color="black" opacity="24903f" origin=",.5" offset="0,.55556mm"/>
              </v:shape>
            </w:pict>
          </mc:Fallback>
        </mc:AlternateContent>
      </w:r>
      <w:r w:rsidRPr="00FC3CB8">
        <w:rPr>
          <w:rFonts w:ascii="Arial" w:hAnsi="Arial" w:cs="Arial"/>
        </w:rPr>
        <w:t xml:space="preserve"> </w:t>
      </w:r>
      <w:r w:rsidRPr="00883937">
        <w:rPr>
          <w:rFonts w:ascii="Arial" w:hAnsi="Arial" w:cs="Arial"/>
        </w:rPr>
        <w:t>seines „Mister Orange“</w:t>
      </w:r>
    </w:p>
    <w:p w14:paraId="267F16C4" w14:textId="77777777" w:rsidR="00B10351" w:rsidRPr="00883937" w:rsidRDefault="00B10351" w:rsidP="00B10351">
      <w:pPr>
        <w:spacing w:after="0" w:line="240" w:lineRule="auto"/>
        <w:ind w:left="-142"/>
        <w:rPr>
          <w:rFonts w:ascii="Arial" w:hAnsi="Arial" w:cs="Arial"/>
        </w:rPr>
      </w:pPr>
      <w:r>
        <w:rPr>
          <w:rFonts w:ascii="Arial" w:hAnsi="Arial" w:cs="Arial"/>
          <w:noProof/>
          <w:lang w:eastAsia="de-DE"/>
        </w:rPr>
        <mc:AlternateContent>
          <mc:Choice Requires="wps">
            <w:drawing>
              <wp:anchor distT="0" distB="0" distL="114300" distR="114300" simplePos="0" relativeHeight="251677696" behindDoc="0" locked="0" layoutInCell="1" allowOverlap="1" wp14:anchorId="1A6C27FE" wp14:editId="4246EF20">
                <wp:simplePos x="0" y="0"/>
                <wp:positionH relativeFrom="column">
                  <wp:posOffset>4752340</wp:posOffset>
                </wp:positionH>
                <wp:positionV relativeFrom="paragraph">
                  <wp:posOffset>130175</wp:posOffset>
                </wp:positionV>
                <wp:extent cx="685800" cy="9144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8BBEE" w14:textId="77777777" w:rsidR="00235EF4" w:rsidRDefault="00235EF4" w:rsidP="00B10351"/>
                          <w:p w14:paraId="4C1E6776" w14:textId="77777777" w:rsidR="00235EF4" w:rsidRDefault="00235EF4" w:rsidP="00B10351"/>
                          <w:p w14:paraId="4573F714" w14:textId="77777777" w:rsidR="00235EF4" w:rsidRDefault="00235EF4" w:rsidP="00B10351">
                            <w:r>
                              <w:t>1 Jahr später</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8" type="#_x0000_t202" style="position:absolute;left:0;text-align:left;margin-left:374.2pt;margin-top:10.25pt;width:54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" filled="f" stroked="f">
                <v:textbox style="layout-flow:vertical-ideographic">
                  <w:txbxContent>
                    <w:p w14:paraId="4A08BBEE" w14:textId="77777777" w:rsidR="00235EF4" w:rsidRDefault="00235EF4" w:rsidP="00B10351"/>
                    <w:p w14:paraId="4C1E6776" w14:textId="77777777" w:rsidR="00235EF4" w:rsidRDefault="00235EF4" w:rsidP="00B10351"/>
                    <w:p w14:paraId="4573F714" w14:textId="77777777" w:rsidR="00235EF4" w:rsidRDefault="00235EF4" w:rsidP="00B10351">
                      <w:r>
                        <w:t>1 Jahr später</w:t>
                      </w:r>
                    </w:p>
                  </w:txbxContent>
                </v:textbox>
                <w10:wrap type="square"/>
              </v:shape>
            </w:pict>
          </mc:Fallback>
        </mc:AlternateContent>
      </w:r>
    </w:p>
    <w:p w14:paraId="749916F8" w14:textId="77777777" w:rsidR="00B10351" w:rsidRPr="00883937" w:rsidRDefault="00B10351" w:rsidP="00B10351">
      <w:pPr>
        <w:spacing w:after="0" w:line="240" w:lineRule="auto"/>
        <w:ind w:left="-142"/>
        <w:rPr>
          <w:rFonts w:ascii="Arial" w:hAnsi="Arial" w:cs="Arial"/>
        </w:rPr>
      </w:pPr>
      <w:r w:rsidRPr="00883937">
        <w:rPr>
          <w:rFonts w:ascii="Arial" w:hAnsi="Arial" w:cs="Arial"/>
          <w:noProof/>
          <w:lang w:eastAsia="de-DE"/>
        </w:rPr>
        <mc:AlternateContent>
          <mc:Choice Requires="wps">
            <w:drawing>
              <wp:anchor distT="0" distB="0" distL="114300" distR="114300" simplePos="0" relativeHeight="251668480" behindDoc="0" locked="0" layoutInCell="1" allowOverlap="1" wp14:anchorId="36506CC7" wp14:editId="4669D314">
                <wp:simplePos x="0" y="0"/>
                <wp:positionH relativeFrom="column">
                  <wp:posOffset>637540</wp:posOffset>
                </wp:positionH>
                <wp:positionV relativeFrom="paragraph">
                  <wp:posOffset>83820</wp:posOffset>
                </wp:positionV>
                <wp:extent cx="114300" cy="1257300"/>
                <wp:effectExtent l="50800" t="25400" r="114300" b="114300"/>
                <wp:wrapNone/>
                <wp:docPr id="11" name="Gerade Verbindung mit Pfeil 11"/>
                <wp:cNvGraphicFramePr/>
                <a:graphic xmlns:a="http://schemas.openxmlformats.org/drawingml/2006/main">
                  <a:graphicData uri="http://schemas.microsoft.com/office/word/2010/wordprocessingShape">
                    <wps:wsp>
                      <wps:cNvCnPr/>
                      <wps:spPr>
                        <a:xfrm>
                          <a:off x="0" y="0"/>
                          <a:ext cx="114300" cy="1257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1" o:spid="_x0000_s1026" type="#_x0000_t32" style="position:absolute;margin-left:50.2pt;margin-top:6.6pt;width:9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" strokecolor="#4f81bd [3204]" strokeweight="2pt">
                <v:stroke endarrow="open"/>
                <v:shadow on="t" color="black" opacity="24903f" origin=",.5" offset="0,.55556mm"/>
              </v:shape>
            </w:pict>
          </mc:Fallback>
        </mc:AlternateContent>
      </w:r>
    </w:p>
    <w:p w14:paraId="30132A05" w14:textId="77777777" w:rsidR="00B10351" w:rsidRPr="00883937" w:rsidRDefault="00B10351" w:rsidP="00B10351">
      <w:pPr>
        <w:spacing w:after="0" w:line="240" w:lineRule="auto"/>
        <w:ind w:left="-142"/>
        <w:rPr>
          <w:rFonts w:ascii="Arial" w:hAnsi="Arial" w:cs="Arial"/>
        </w:rPr>
      </w:pPr>
      <w:r>
        <w:rPr>
          <w:rFonts w:ascii="Arial" w:hAnsi="Arial" w:cs="Arial"/>
          <w:noProof/>
          <w:lang w:eastAsia="de-DE"/>
        </w:rPr>
        <mc:AlternateContent>
          <mc:Choice Requires="wps">
            <w:drawing>
              <wp:anchor distT="0" distB="0" distL="114300" distR="114300" simplePos="0" relativeHeight="251676672" behindDoc="0" locked="0" layoutInCell="1" allowOverlap="1" wp14:anchorId="64D3765D" wp14:editId="1F70AE4C">
                <wp:simplePos x="0" y="0"/>
                <wp:positionH relativeFrom="column">
                  <wp:posOffset>294640</wp:posOffset>
                </wp:positionH>
                <wp:positionV relativeFrom="paragraph">
                  <wp:posOffset>37465</wp:posOffset>
                </wp:positionV>
                <wp:extent cx="342900" cy="1143000"/>
                <wp:effectExtent l="0" t="0" r="0" b="0"/>
                <wp:wrapSquare wrapText="bothSides"/>
                <wp:docPr id="12" name="Textfeld 12"/>
                <wp:cNvGraphicFramePr/>
                <a:graphic xmlns:a="http://schemas.openxmlformats.org/drawingml/2006/main">
                  <a:graphicData uri="http://schemas.microsoft.com/office/word/2010/wordprocessingShape">
                    <wps:wsp>
                      <wps:cNvSpPr txBox="1"/>
                      <wps:spPr>
                        <a:xfrm>
                          <a:off x="0" y="0"/>
                          <a:ext cx="3429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72411" w14:textId="77777777" w:rsidR="00235EF4" w:rsidRPr="0086794F" w:rsidRDefault="00235EF4" w:rsidP="00B10351">
                            <w:pPr>
                              <w:rPr>
                                <w:rFonts w:ascii="Arial" w:hAnsi="Arial" w:cs="Arial"/>
                                <w:sz w:val="20"/>
                                <w:szCs w:val="20"/>
                              </w:rPr>
                            </w:pPr>
                            <w:r w:rsidRPr="0086794F">
                              <w:rPr>
                                <w:rFonts w:ascii="Arial" w:hAnsi="Arial" w:cs="Arial"/>
                                <w:sz w:val="20"/>
                                <w:szCs w:val="20"/>
                              </w:rPr>
                              <w:t>1</w:t>
                            </w:r>
                            <w:r>
                              <w:rPr>
                                <w:rFonts w:ascii="Arial" w:hAnsi="Arial" w:cs="Arial"/>
                                <w:sz w:val="20"/>
                                <w:szCs w:val="20"/>
                              </w:rPr>
                              <w:t>,5 Jahre vorher</w:t>
                            </w:r>
                            <w:r>
                              <w:t xml:space="preserve"> zurück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9" type="#_x0000_t202" style="position:absolute;left:0;text-align:left;margin-left:23.2pt;margin-top:2.95pt;width:27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" filled="f" stroked="f">
                <v:textbox style="layout-flow:vertical-ideographic">
                  <w:txbxContent>
                    <w:p w14:paraId="38372411" w14:textId="77777777" w:rsidR="00235EF4" w:rsidRPr="0086794F" w:rsidRDefault="00235EF4" w:rsidP="00B10351">
                      <w:pPr>
                        <w:rPr>
                          <w:rFonts w:ascii="Arial" w:hAnsi="Arial" w:cs="Arial"/>
                          <w:sz w:val="20"/>
                          <w:szCs w:val="20"/>
                        </w:rPr>
                      </w:pPr>
                      <w:r w:rsidRPr="0086794F">
                        <w:rPr>
                          <w:rFonts w:ascii="Arial" w:hAnsi="Arial" w:cs="Arial"/>
                          <w:sz w:val="20"/>
                          <w:szCs w:val="20"/>
                        </w:rPr>
                        <w:t>1</w:t>
                      </w:r>
                      <w:r>
                        <w:rPr>
                          <w:rFonts w:ascii="Arial" w:hAnsi="Arial" w:cs="Arial"/>
                          <w:sz w:val="20"/>
                          <w:szCs w:val="20"/>
                        </w:rPr>
                        <w:t>,5 Jahre vorher</w:t>
                      </w:r>
                      <w:r>
                        <w:t xml:space="preserve"> zurück</w:t>
                      </w:r>
                    </w:p>
                  </w:txbxContent>
                </v:textbox>
                <w10:wrap type="square"/>
              </v:shape>
            </w:pict>
          </mc:Fallback>
        </mc:AlternateContent>
      </w:r>
    </w:p>
    <w:p w14:paraId="6A3FDA74" w14:textId="77777777" w:rsidR="00B10351" w:rsidRPr="00883937" w:rsidRDefault="00B10351" w:rsidP="00B10351">
      <w:pPr>
        <w:spacing w:after="0" w:line="240" w:lineRule="auto"/>
        <w:ind w:left="-142"/>
        <w:rPr>
          <w:rFonts w:ascii="Arial" w:hAnsi="Arial" w:cs="Arial"/>
        </w:rPr>
      </w:pPr>
      <w:r w:rsidRPr="00883937">
        <w:rPr>
          <w:rFonts w:ascii="Arial" w:hAnsi="Arial" w:cs="Arial"/>
          <w:noProof/>
          <w:lang w:eastAsia="de-DE"/>
        </w:rPr>
        <mc:AlternateContent>
          <mc:Choice Requires="wps">
            <w:drawing>
              <wp:anchor distT="0" distB="0" distL="114300" distR="114300" simplePos="0" relativeHeight="251672576" behindDoc="0" locked="0" layoutInCell="1" allowOverlap="1" wp14:anchorId="40DB4B4A" wp14:editId="37E419C5">
                <wp:simplePos x="0" y="0"/>
                <wp:positionH relativeFrom="column">
                  <wp:posOffset>-1143000</wp:posOffset>
                </wp:positionH>
                <wp:positionV relativeFrom="paragraph">
                  <wp:posOffset>37465</wp:posOffset>
                </wp:positionV>
                <wp:extent cx="342900" cy="1600200"/>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3429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1F412" w14:textId="77777777" w:rsidR="00235EF4" w:rsidRDefault="00235EF4" w:rsidP="00B10351">
                            <w:r>
                              <w:t>BINNENHANDLUNG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30" type="#_x0000_t202" style="position:absolute;left:0;text-align:left;margin-left:-90pt;margin-top:2.95pt;width:27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" filled="f" stroked="f">
                <v:textbox style="layout-flow:vertical-ideographic">
                  <w:txbxContent>
                    <w:p w14:paraId="6E71F412" w14:textId="77777777" w:rsidR="00235EF4" w:rsidRDefault="00235EF4" w:rsidP="00B10351">
                      <w:r>
                        <w:t>BINNENHANDLUNG</w:t>
                      </w:r>
                    </w:p>
                  </w:txbxContent>
                </v:textbox>
                <w10:wrap type="square"/>
              </v:shape>
            </w:pict>
          </mc:Fallback>
        </mc:AlternateConten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p>
    <w:p w14:paraId="2EAC8FC6" w14:textId="77777777" w:rsidR="00B10351" w:rsidRDefault="00B10351" w:rsidP="00B10351">
      <w:pPr>
        <w:spacing w:after="0" w:line="240" w:lineRule="auto"/>
        <w:ind w:left="-142"/>
        <w:rPr>
          <w:rFonts w:ascii="Arial" w:hAnsi="Arial" w:cs="Arial"/>
        </w:rPr>
      </w:pP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 xml:space="preserve">              </w:t>
      </w:r>
      <w:r w:rsidRPr="00883937">
        <w:rPr>
          <w:rFonts w:ascii="Arial" w:hAnsi="Arial" w:cs="Arial"/>
        </w:rPr>
        <w:tab/>
      </w:r>
    </w:p>
    <w:p w14:paraId="2D146D88" w14:textId="77777777" w:rsidR="00B10351" w:rsidRDefault="00B10351" w:rsidP="00B10351">
      <w:pPr>
        <w:spacing w:after="0" w:line="240" w:lineRule="auto"/>
        <w:ind w:left="-142"/>
        <w:rPr>
          <w:rFonts w:ascii="Arial" w:hAnsi="Arial" w:cs="Arial"/>
        </w:rPr>
      </w:pPr>
    </w:p>
    <w:p w14:paraId="03BAC2A4" w14:textId="77777777" w:rsidR="00B10351" w:rsidRDefault="00B10351" w:rsidP="00B10351">
      <w:pPr>
        <w:spacing w:after="0" w:line="240" w:lineRule="auto"/>
        <w:ind w:left="-142"/>
        <w:rPr>
          <w:rFonts w:ascii="Arial" w:hAnsi="Arial" w:cs="Arial"/>
          <w:b/>
        </w:rPr>
      </w:pPr>
      <w:r>
        <w:rPr>
          <w:rFonts w:ascii="Arial" w:hAnsi="Arial" w:cs="Arial"/>
          <w:noProof/>
          <w:lang w:eastAsia="de-DE"/>
        </w:rPr>
        <mc:AlternateContent>
          <mc:Choice Requires="wps">
            <w:drawing>
              <wp:anchor distT="0" distB="0" distL="114300" distR="114300" simplePos="0" relativeHeight="251675648" behindDoc="0" locked="0" layoutInCell="1" allowOverlap="1" wp14:anchorId="44BD63C5" wp14:editId="30A9682A">
                <wp:simplePos x="0" y="0"/>
                <wp:positionH relativeFrom="column">
                  <wp:posOffset>1257300</wp:posOffset>
                </wp:positionH>
                <wp:positionV relativeFrom="paragraph">
                  <wp:posOffset>80645</wp:posOffset>
                </wp:positionV>
                <wp:extent cx="1028700" cy="34226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0287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7ABF3" w14:textId="77777777" w:rsidR="00235EF4" w:rsidRDefault="00235EF4" w:rsidP="00B10351">
                            <w:r>
                              <w:t>ca.5 Monate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31" type="#_x0000_t202" style="position:absolute;left:0;text-align:left;margin-left:99pt;margin-top:6.35pt;width:81pt;height:26.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" filled="f" stroked="f">
                <v:textbox>
                  <w:txbxContent>
                    <w:p w14:paraId="25D7ABF3" w14:textId="77777777" w:rsidR="00235EF4" w:rsidRDefault="00235EF4" w:rsidP="00B10351">
                      <w:r>
                        <w:t>ca.5 Monate</w:t>
                      </w:r>
                    </w:p>
                  </w:txbxContent>
                </v:textbox>
                <w10:wrap type="square"/>
              </v:shape>
            </w:pict>
          </mc:Fallback>
        </mc:AlternateContent>
      </w:r>
    </w:p>
    <w:p w14:paraId="2EC9C4F4" w14:textId="77777777" w:rsidR="00B10351" w:rsidRDefault="00B10351" w:rsidP="00B10351">
      <w:pPr>
        <w:spacing w:after="0" w:line="240" w:lineRule="auto"/>
        <w:ind w:left="-142"/>
        <w:rPr>
          <w:rFonts w:ascii="Arial" w:hAnsi="Arial" w:cs="Arial"/>
          <w:b/>
        </w:rPr>
      </w:pPr>
      <w:r w:rsidRPr="00883937">
        <w:rPr>
          <w:rFonts w:ascii="Arial" w:hAnsi="Arial" w:cs="Arial"/>
          <w:noProof/>
          <w:lang w:eastAsia="de-DE"/>
        </w:rPr>
        <mc:AlternateContent>
          <mc:Choice Requires="wps">
            <w:drawing>
              <wp:anchor distT="0" distB="0" distL="114300" distR="114300" simplePos="0" relativeHeight="251669504" behindDoc="0" locked="0" layoutInCell="1" allowOverlap="1" wp14:anchorId="6E0DE6CD" wp14:editId="265C349F">
                <wp:simplePos x="0" y="0"/>
                <wp:positionH relativeFrom="column">
                  <wp:posOffset>571500</wp:posOffset>
                </wp:positionH>
                <wp:positionV relativeFrom="paragraph">
                  <wp:posOffset>67945</wp:posOffset>
                </wp:positionV>
                <wp:extent cx="2400300" cy="146050"/>
                <wp:effectExtent l="50800" t="101600" r="12700" b="107950"/>
                <wp:wrapNone/>
                <wp:docPr id="14" name="Gerade Verbindung mit Pfeil 14"/>
                <wp:cNvGraphicFramePr/>
                <a:graphic xmlns:a="http://schemas.openxmlformats.org/drawingml/2006/main">
                  <a:graphicData uri="http://schemas.microsoft.com/office/word/2010/wordprocessingShape">
                    <wps:wsp>
                      <wps:cNvCnPr/>
                      <wps:spPr>
                        <a:xfrm flipV="1">
                          <a:off x="0" y="0"/>
                          <a:ext cx="2400300" cy="146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 o:spid="_x0000_s1026" type="#_x0000_t32" style="position:absolute;margin-left:45pt;margin-top:5.35pt;width:189pt;height:1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" strokecolor="#4f81bd [3204]" strokeweight="2pt">
                <v:stroke endarrow="open"/>
                <v:shadow on="t" color="black" opacity="24903f" origin=",.5" offset="0,.55556mm"/>
              </v:shape>
            </w:pict>
          </mc:Fallback>
        </mc:AlternateContent>
      </w:r>
    </w:p>
    <w:p w14:paraId="0D958109" w14:textId="77777777" w:rsidR="00B10351" w:rsidRPr="00883937" w:rsidRDefault="00B10351" w:rsidP="00B10351">
      <w:pPr>
        <w:spacing w:after="0" w:line="240" w:lineRule="auto"/>
        <w:ind w:left="-142"/>
        <w:rPr>
          <w:rFonts w:ascii="Arial" w:hAnsi="Arial" w:cs="Arial"/>
          <w:b/>
        </w:rPr>
      </w:pPr>
      <w:r>
        <w:rPr>
          <w:rFonts w:ascii="Arial" w:hAnsi="Arial" w:cs="Arial"/>
          <w:b/>
        </w:rPr>
        <w:tab/>
      </w:r>
      <w:r>
        <w:rPr>
          <w:rFonts w:ascii="Arial" w:hAnsi="Arial" w:cs="Arial"/>
          <w:b/>
        </w:rPr>
        <w:tab/>
      </w:r>
      <w:r>
        <w:rPr>
          <w:rFonts w:ascii="Arial" w:hAnsi="Arial" w:cs="Arial"/>
          <w:b/>
        </w:rPr>
        <w:tab/>
        <w:t xml:space="preserve">    </w:t>
      </w:r>
      <w:r w:rsidRPr="00883937">
        <w:rPr>
          <w:rFonts w:ascii="Arial" w:hAnsi="Arial" w:cs="Arial"/>
          <w:b/>
        </w:rPr>
        <w:t>Kapitel 28:</w:t>
      </w:r>
    </w:p>
    <w:p w14:paraId="3B83F92E" w14:textId="77777777" w:rsidR="00B10351" w:rsidRPr="00883937" w:rsidRDefault="00B10351" w:rsidP="00B10351">
      <w:pPr>
        <w:spacing w:after="0" w:line="240" w:lineRule="auto"/>
        <w:ind w:left="-142"/>
        <w:rPr>
          <w:rFonts w:ascii="Arial" w:hAnsi="Arial" w:cs="Arial"/>
        </w:rPr>
      </w:pPr>
      <w:r w:rsidRPr="00883937">
        <w:rPr>
          <w:rFonts w:ascii="Arial" w:hAnsi="Arial" w:cs="Arial"/>
        </w:rPr>
        <w:t xml:space="preserve">       </w:t>
      </w:r>
      <w:r w:rsidRPr="00883937">
        <w:rPr>
          <w:rFonts w:ascii="Arial" w:hAnsi="Arial" w:cs="Arial"/>
          <w:b/>
        </w:rPr>
        <w:t>Kapitel1:</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Pr>
          <w:rFonts w:ascii="Arial" w:hAnsi="Arial" w:cs="Arial"/>
        </w:rPr>
        <w:tab/>
      </w:r>
      <w:r w:rsidRPr="00883937">
        <w:rPr>
          <w:rFonts w:ascii="Arial" w:hAnsi="Arial" w:cs="Arial"/>
        </w:rPr>
        <w:t>Februar 1944</w:t>
      </w:r>
      <w:r w:rsidRPr="00883937">
        <w:rPr>
          <w:rFonts w:ascii="Arial" w:hAnsi="Arial" w:cs="Arial"/>
        </w:rPr>
        <w:tab/>
      </w:r>
      <w:r w:rsidRPr="00883937">
        <w:rPr>
          <w:rFonts w:ascii="Arial" w:hAnsi="Arial" w:cs="Arial"/>
        </w:rPr>
        <w:tab/>
        <w:t xml:space="preserve">       </w:t>
      </w:r>
    </w:p>
    <w:p w14:paraId="50FB3B6B" w14:textId="77777777" w:rsidR="00B10351" w:rsidRDefault="00B10351" w:rsidP="00B10351">
      <w:pPr>
        <w:spacing w:after="0" w:line="240" w:lineRule="auto"/>
        <w:ind w:left="-142"/>
        <w:rPr>
          <w:rFonts w:ascii="Arial" w:hAnsi="Arial" w:cs="Arial"/>
        </w:rPr>
      </w:pPr>
      <w:r w:rsidRPr="00883937">
        <w:rPr>
          <w:rFonts w:ascii="Arial" w:hAnsi="Arial" w:cs="Arial"/>
        </w:rPr>
        <w:t>Ende September 1943</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 xml:space="preserve">       </w:t>
      </w:r>
      <w:r>
        <w:rPr>
          <w:rFonts w:ascii="Arial" w:hAnsi="Arial" w:cs="Arial"/>
        </w:rPr>
        <w:t xml:space="preserve"> </w:t>
      </w:r>
      <w:r>
        <w:rPr>
          <w:rFonts w:ascii="Arial" w:hAnsi="Arial" w:cs="Arial"/>
        </w:rPr>
        <w:tab/>
      </w:r>
      <w:proofErr w:type="spellStart"/>
      <w:r w:rsidRPr="00883937">
        <w:rPr>
          <w:rFonts w:ascii="Arial" w:hAnsi="Arial" w:cs="Arial"/>
        </w:rPr>
        <w:t>Apke</w:t>
      </w:r>
      <w:proofErr w:type="spellEnd"/>
      <w:r w:rsidRPr="00883937">
        <w:rPr>
          <w:rFonts w:ascii="Arial" w:hAnsi="Arial" w:cs="Arial"/>
        </w:rPr>
        <w:t xml:space="preserve"> wird (vorläufig) </w:t>
      </w:r>
      <w:r>
        <w:rPr>
          <w:rFonts w:ascii="Arial" w:hAnsi="Arial" w:cs="Arial"/>
        </w:rPr>
        <w:t xml:space="preserve">wieder </w:t>
      </w:r>
      <w:r>
        <w:rPr>
          <w:rFonts w:ascii="Arial" w:hAnsi="Arial" w:cs="Arial"/>
        </w:rPr>
        <w:tab/>
      </w:r>
    </w:p>
    <w:p w14:paraId="51234C51" w14:textId="77777777" w:rsidR="00B10351" w:rsidRPr="00883937" w:rsidRDefault="00B10351" w:rsidP="00B10351">
      <w:pPr>
        <w:spacing w:after="0" w:line="240" w:lineRule="auto"/>
        <w:ind w:left="-142"/>
        <w:rPr>
          <w:rFonts w:ascii="Arial" w:hAnsi="Arial" w:cs="Arial"/>
        </w:rPr>
      </w:pPr>
      <w:r w:rsidRPr="00883937">
        <w:rPr>
          <w:rFonts w:ascii="Arial" w:hAnsi="Arial" w:cs="Arial"/>
        </w:rPr>
        <w:t>Linus bei seiner Familie in NY</w:t>
      </w:r>
      <w:r>
        <w:rPr>
          <w:rFonts w:ascii="Arial" w:hAnsi="Arial" w:cs="Arial"/>
        </w:rPr>
        <w:tab/>
      </w:r>
      <w:r>
        <w:rPr>
          <w:rFonts w:ascii="Arial" w:hAnsi="Arial" w:cs="Arial"/>
        </w:rPr>
        <w:tab/>
      </w:r>
      <w:r w:rsidRPr="00883937">
        <w:rPr>
          <w:rFonts w:ascii="Arial" w:hAnsi="Arial" w:cs="Arial"/>
        </w:rPr>
        <w:t xml:space="preserve"> </w:t>
      </w:r>
      <w:r>
        <w:rPr>
          <w:rFonts w:ascii="Arial" w:hAnsi="Arial" w:cs="Arial"/>
        </w:rPr>
        <w:tab/>
      </w:r>
      <w:r>
        <w:rPr>
          <w:rFonts w:ascii="Arial" w:hAnsi="Arial" w:cs="Arial"/>
        </w:rPr>
        <w:tab/>
      </w:r>
      <w:r w:rsidRPr="00883937">
        <w:rPr>
          <w:rFonts w:ascii="Arial" w:hAnsi="Arial" w:cs="Arial"/>
        </w:rPr>
        <w:t>nach Hause kommen;</w:t>
      </w:r>
    </w:p>
    <w:p w14:paraId="52338E1A" w14:textId="5475D2CB" w:rsidR="00B10351" w:rsidRDefault="00B10351" w:rsidP="00B10351">
      <w:pPr>
        <w:spacing w:after="0" w:line="240" w:lineRule="auto"/>
        <w:ind w:left="-142"/>
        <w:rPr>
          <w:rFonts w:ascii="Arial" w:hAnsi="Arial" w:cs="Arial"/>
        </w:rPr>
      </w:pPr>
      <w:r w:rsidRPr="00883937">
        <w:rPr>
          <w:rFonts w:ascii="Arial" w:hAnsi="Arial" w:cs="Arial"/>
        </w:rPr>
        <w:t xml:space="preserve">Sein großer Bruder </w:t>
      </w:r>
      <w:proofErr w:type="spellStart"/>
      <w:r w:rsidRPr="00883937">
        <w:rPr>
          <w:rFonts w:ascii="Arial" w:hAnsi="Arial" w:cs="Arial"/>
        </w:rPr>
        <w:t>Apke</w:t>
      </w:r>
      <w:proofErr w:type="spellEnd"/>
      <w:r w:rsidRPr="00883937">
        <w:rPr>
          <w:rFonts w:ascii="Arial" w:hAnsi="Arial" w:cs="Arial"/>
        </w:rPr>
        <w:tab/>
      </w:r>
      <w:r w:rsidRPr="00883937">
        <w:rPr>
          <w:rFonts w:ascii="Arial" w:hAnsi="Arial" w:cs="Arial"/>
        </w:rPr>
        <w:tab/>
      </w:r>
      <w:r w:rsidRPr="00883937">
        <w:rPr>
          <w:rFonts w:ascii="Arial" w:hAnsi="Arial" w:cs="Arial"/>
        </w:rPr>
        <w:tab/>
        <w:t xml:space="preserve">         </w:t>
      </w:r>
      <w:r w:rsidRPr="00883937">
        <w:rPr>
          <w:rFonts w:ascii="Arial" w:hAnsi="Arial" w:cs="Arial"/>
        </w:rPr>
        <w:tab/>
        <w:t xml:space="preserve">         </w:t>
      </w:r>
      <w:r>
        <w:rPr>
          <w:rFonts w:ascii="Arial" w:hAnsi="Arial" w:cs="Arial"/>
        </w:rPr>
        <w:t xml:space="preserve">  </w:t>
      </w:r>
      <w:r w:rsidR="007136A7">
        <w:rPr>
          <w:rFonts w:ascii="Arial" w:hAnsi="Arial" w:cs="Arial"/>
        </w:rPr>
        <w:t xml:space="preserve"> </w:t>
      </w:r>
      <w:r w:rsidRPr="00883937">
        <w:rPr>
          <w:rFonts w:ascii="Arial" w:hAnsi="Arial" w:cs="Arial"/>
        </w:rPr>
        <w:t xml:space="preserve"> Linus erfährt, dass Mister Orange geht als Soldat in den Krieg</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 xml:space="preserve"> </w:t>
      </w:r>
      <w:r>
        <w:rPr>
          <w:rFonts w:ascii="Arial" w:hAnsi="Arial" w:cs="Arial"/>
        </w:rPr>
        <w:t xml:space="preserve">    </w:t>
      </w:r>
      <w:r w:rsidR="007136A7">
        <w:rPr>
          <w:rFonts w:ascii="Arial" w:hAnsi="Arial" w:cs="Arial"/>
        </w:rPr>
        <w:tab/>
        <w:t xml:space="preserve">  </w:t>
      </w:r>
      <w:r w:rsidRPr="00883937">
        <w:rPr>
          <w:rFonts w:ascii="Arial" w:hAnsi="Arial" w:cs="Arial"/>
        </w:rPr>
        <w:t>gestorben ist</w:t>
      </w:r>
    </w:p>
    <w:p w14:paraId="1EDF4AA6" w14:textId="77777777" w:rsidR="00B10351" w:rsidRDefault="00B10351" w:rsidP="00B10351">
      <w:pPr>
        <w:spacing w:after="0" w:line="240" w:lineRule="auto"/>
        <w:ind w:left="-142"/>
        <w:rPr>
          <w:rFonts w:ascii="Arial" w:hAnsi="Arial" w:cs="Arial"/>
        </w:rPr>
      </w:pPr>
    </w:p>
    <w:p w14:paraId="773F758D" w14:textId="77777777" w:rsidR="00B10351" w:rsidRPr="00883937" w:rsidRDefault="00B10351" w:rsidP="00B10351">
      <w:pPr>
        <w:spacing w:after="0" w:line="240" w:lineRule="auto"/>
        <w:ind w:left="-142"/>
        <w:rPr>
          <w:rFonts w:ascii="Arial" w:hAnsi="Arial" w:cs="Arial"/>
        </w:rPr>
      </w:pPr>
    </w:p>
    <w:p w14:paraId="588DABB7" w14:textId="77777777" w:rsidR="00B10351" w:rsidRPr="00883937" w:rsidRDefault="00B10351" w:rsidP="00B10351">
      <w:pPr>
        <w:spacing w:after="0" w:line="240" w:lineRule="auto"/>
        <w:ind w:left="-142"/>
        <w:rPr>
          <w:rFonts w:ascii="Arial" w:hAnsi="Arial" w:cs="Arial"/>
        </w:rPr>
      </w:pPr>
      <w:r w:rsidRPr="00883937">
        <w:rPr>
          <w:rFonts w:ascii="Arial" w:hAnsi="Arial" w:cs="Arial"/>
        </w:rPr>
        <w:tab/>
      </w:r>
      <w:r w:rsidRPr="00883937">
        <w:rPr>
          <w:rFonts w:ascii="Arial" w:hAnsi="Arial" w:cs="Arial"/>
        </w:rPr>
        <w:tab/>
      </w:r>
      <w:r w:rsidRPr="00883937">
        <w:rPr>
          <w:rFonts w:ascii="Arial" w:hAnsi="Arial" w:cs="Arial"/>
        </w:rPr>
        <w:tab/>
        <w:t xml:space="preserve">         </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p>
    <w:p w14:paraId="4E01714F" w14:textId="77777777" w:rsidR="00B10351" w:rsidRPr="00883937" w:rsidRDefault="00B10351" w:rsidP="00B10351">
      <w:pPr>
        <w:spacing w:after="0" w:line="240" w:lineRule="auto"/>
        <w:rPr>
          <w:rFonts w:ascii="Arial" w:hAnsi="Arial" w:cs="Arial"/>
        </w:rPr>
      </w:pPr>
      <w:r>
        <w:rPr>
          <w:rFonts w:ascii="Arial" w:hAnsi="Arial" w:cs="Arial"/>
        </w:rPr>
        <w:t>__________________________________________________________________________</w:t>
      </w:r>
    </w:p>
    <w:p w14:paraId="2864B7C5" w14:textId="77777777" w:rsidR="00B10351" w:rsidRPr="00883937" w:rsidRDefault="00B10351" w:rsidP="00B10351">
      <w:pPr>
        <w:spacing w:after="0" w:line="240" w:lineRule="auto"/>
        <w:rPr>
          <w:rFonts w:ascii="Arial" w:hAnsi="Arial" w:cs="Arial"/>
        </w:rPr>
      </w:pPr>
    </w:p>
    <w:p w14:paraId="3AEAD2C3" w14:textId="77777777" w:rsidR="00B10351" w:rsidRDefault="00B10351" w:rsidP="00B10351">
      <w:pPr>
        <w:spacing w:after="0" w:line="240" w:lineRule="auto"/>
        <w:rPr>
          <w:rFonts w:ascii="Arial" w:hAnsi="Arial" w:cs="Arial"/>
        </w:rPr>
      </w:pP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 xml:space="preserve">    </w:t>
      </w:r>
    </w:p>
    <w:p w14:paraId="5DA466A5" w14:textId="77777777" w:rsidR="00B10351" w:rsidRDefault="00B10351" w:rsidP="00B10351">
      <w:pPr>
        <w:spacing w:after="0" w:line="240" w:lineRule="auto"/>
        <w:rPr>
          <w:rFonts w:ascii="Arial" w:hAnsi="Arial" w:cs="Arial"/>
          <w:b/>
        </w:rPr>
      </w:pPr>
      <w:r w:rsidRPr="00344572">
        <w:rPr>
          <w:rFonts w:ascii="Arial" w:hAnsi="Arial" w:cs="Arial"/>
          <w:b/>
        </w:rPr>
        <w:tab/>
      </w:r>
      <w:r w:rsidRPr="00344572">
        <w:rPr>
          <w:rFonts w:ascii="Arial" w:hAnsi="Arial" w:cs="Arial"/>
          <w:b/>
        </w:rPr>
        <w:tab/>
      </w:r>
      <w:r w:rsidRPr="00344572">
        <w:rPr>
          <w:rFonts w:ascii="Arial" w:hAnsi="Arial" w:cs="Arial"/>
          <w:b/>
        </w:rPr>
        <w:tab/>
      </w:r>
      <w:r w:rsidRPr="00344572">
        <w:rPr>
          <w:rFonts w:ascii="Arial" w:hAnsi="Arial" w:cs="Arial"/>
          <w:b/>
        </w:rPr>
        <w:tab/>
      </w:r>
      <w:r w:rsidRPr="00344572">
        <w:rPr>
          <w:rFonts w:ascii="Arial" w:hAnsi="Arial" w:cs="Arial"/>
          <w:b/>
        </w:rPr>
        <w:tab/>
      </w:r>
    </w:p>
    <w:p w14:paraId="07029FB0" w14:textId="5AB5C1F1" w:rsidR="00B10351" w:rsidRDefault="00B10351" w:rsidP="00B10351">
      <w:pPr>
        <w:pStyle w:val="berschrift1"/>
      </w:pPr>
      <w:bookmarkStart w:id="8" w:name="_Toc413135928"/>
      <w:r>
        <w:t xml:space="preserve">4.2 </w:t>
      </w:r>
      <w:r w:rsidRPr="00D148CB">
        <w:t>Der Erzähler:</w:t>
      </w:r>
      <w:bookmarkEnd w:id="8"/>
    </w:p>
    <w:p w14:paraId="0AB4CAF4" w14:textId="77777777" w:rsidR="00B10351" w:rsidRDefault="00B10351" w:rsidP="00B10351">
      <w:pPr>
        <w:spacing w:after="0" w:line="240" w:lineRule="auto"/>
        <w:jc w:val="center"/>
        <w:rPr>
          <w:rFonts w:ascii="Arial" w:hAnsi="Arial" w:cs="Arial"/>
          <w:b/>
          <w:u w:val="single"/>
        </w:rPr>
      </w:pPr>
    </w:p>
    <w:p w14:paraId="54DAA5F7" w14:textId="77777777" w:rsidR="00B10351" w:rsidRPr="00883937" w:rsidRDefault="00B10351" w:rsidP="00B10351">
      <w:pPr>
        <w:spacing w:after="0"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883937">
        <w:rPr>
          <w:rFonts w:ascii="Arial" w:hAnsi="Arial" w:cs="Arial"/>
          <w:b/>
        </w:rPr>
        <w:t>Wie ist der Roman erzählt?</w:t>
      </w:r>
    </w:p>
    <w:p w14:paraId="631DDED4" w14:textId="77777777" w:rsidR="00B10351" w:rsidRPr="00883937" w:rsidRDefault="00B10351" w:rsidP="00B10351">
      <w:pPr>
        <w:spacing w:after="0" w:line="240" w:lineRule="auto"/>
        <w:jc w:val="center"/>
        <w:rPr>
          <w:rFonts w:ascii="Arial" w:hAnsi="Arial" w:cs="Arial"/>
          <w:b/>
        </w:rPr>
      </w:pPr>
      <w:r w:rsidRPr="00883937">
        <w:rPr>
          <w:rFonts w:ascii="Arial" w:hAnsi="Arial" w:cs="Arial"/>
          <w:noProof/>
          <w:lang w:eastAsia="de-DE"/>
        </w:rPr>
        <mc:AlternateContent>
          <mc:Choice Requires="wps">
            <w:drawing>
              <wp:anchor distT="0" distB="0" distL="114300" distR="114300" simplePos="0" relativeHeight="251673600" behindDoc="0" locked="0" layoutInCell="1" allowOverlap="1" wp14:anchorId="3A5B6BD6" wp14:editId="6044D3CC">
                <wp:simplePos x="0" y="0"/>
                <wp:positionH relativeFrom="column">
                  <wp:posOffset>1894840</wp:posOffset>
                </wp:positionH>
                <wp:positionV relativeFrom="paragraph">
                  <wp:posOffset>151130</wp:posOffset>
                </wp:positionV>
                <wp:extent cx="457200" cy="342900"/>
                <wp:effectExtent l="76200" t="25400" r="76200" b="114300"/>
                <wp:wrapNone/>
                <wp:docPr id="15" name="Gerade Verbindung mit Pfeil 15"/>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5" o:spid="_x0000_s1026" type="#_x0000_t32" style="position:absolute;margin-left:149.2pt;margin-top:11.9pt;width:36pt;height:2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" strokecolor="#4f81bd [3204]" strokeweight="2pt">
                <v:stroke endarrow="open"/>
                <v:shadow on="t" color="black" opacity="24903f" origin=",.5" offset="0,.55556mm"/>
              </v:shape>
            </w:pict>
          </mc:Fallback>
        </mc:AlternateContent>
      </w:r>
      <w:r w:rsidRPr="00883937">
        <w:rPr>
          <w:rFonts w:ascii="Arial" w:hAnsi="Arial" w:cs="Arial"/>
          <w:noProof/>
          <w:lang w:eastAsia="de-DE"/>
        </w:rPr>
        <mc:AlternateContent>
          <mc:Choice Requires="wps">
            <w:drawing>
              <wp:anchor distT="0" distB="0" distL="114300" distR="114300" simplePos="0" relativeHeight="251674624" behindDoc="0" locked="0" layoutInCell="1" allowOverlap="1" wp14:anchorId="4B7E17E5" wp14:editId="3F677D6A">
                <wp:simplePos x="0" y="0"/>
                <wp:positionH relativeFrom="column">
                  <wp:posOffset>3266440</wp:posOffset>
                </wp:positionH>
                <wp:positionV relativeFrom="paragraph">
                  <wp:posOffset>151130</wp:posOffset>
                </wp:positionV>
                <wp:extent cx="457200" cy="342900"/>
                <wp:effectExtent l="50800" t="25400" r="101600" b="114300"/>
                <wp:wrapNone/>
                <wp:docPr id="16" name="Gerade Verbindung mit Pfeil 16"/>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6" o:spid="_x0000_s1026" type="#_x0000_t32" style="position:absolute;margin-left:257.2pt;margin-top:11.9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" strokecolor="#4f81bd [3204]" strokeweight="2pt">
                <v:stroke endarrow="open"/>
                <v:shadow on="t" color="black" opacity="24903f" origin=",.5" offset="0,.55556mm"/>
              </v:shape>
            </w:pict>
          </mc:Fallback>
        </mc:AlternateContent>
      </w:r>
    </w:p>
    <w:p w14:paraId="0BFA4CA7" w14:textId="77777777" w:rsidR="00B10351" w:rsidRPr="00883937" w:rsidRDefault="00B10351" w:rsidP="00B10351">
      <w:pPr>
        <w:spacing w:after="0" w:line="240" w:lineRule="auto"/>
        <w:rPr>
          <w:rFonts w:ascii="Arial" w:hAnsi="Arial" w:cs="Arial"/>
        </w:rPr>
      </w:pPr>
    </w:p>
    <w:p w14:paraId="1C5B49C8" w14:textId="77777777" w:rsidR="00B10351" w:rsidRPr="00883937" w:rsidRDefault="00B10351" w:rsidP="00B10351">
      <w:pPr>
        <w:spacing w:after="0" w:line="240" w:lineRule="auto"/>
        <w:rPr>
          <w:rFonts w:ascii="Arial" w:hAnsi="Arial" w:cs="Arial"/>
        </w:rPr>
      </w:pPr>
    </w:p>
    <w:p w14:paraId="752A5073" w14:textId="77777777" w:rsidR="00B10351" w:rsidRPr="00883937" w:rsidRDefault="00B10351" w:rsidP="00B10351">
      <w:pPr>
        <w:spacing w:after="0" w:line="240" w:lineRule="auto"/>
        <w:rPr>
          <w:rFonts w:ascii="Arial" w:hAnsi="Arial" w:cs="Arial"/>
        </w:rPr>
      </w:pPr>
    </w:p>
    <w:p w14:paraId="735D40F6" w14:textId="77777777" w:rsidR="00B10351" w:rsidRPr="00883937" w:rsidRDefault="00B10351" w:rsidP="00B10351">
      <w:pPr>
        <w:spacing w:after="0" w:line="240" w:lineRule="auto"/>
        <w:rPr>
          <w:rFonts w:ascii="Arial" w:hAnsi="Arial" w:cs="Arial"/>
        </w:rPr>
      </w:pPr>
      <w:r w:rsidRPr="00883937">
        <w:rPr>
          <w:rFonts w:ascii="Arial" w:hAnsi="Arial" w:cs="Arial"/>
        </w:rPr>
        <w:t xml:space="preserve">In welcher </w:t>
      </w:r>
      <w:r w:rsidRPr="00883937">
        <w:rPr>
          <w:rFonts w:ascii="Arial" w:hAnsi="Arial" w:cs="Arial"/>
          <w:u w:val="single"/>
        </w:rPr>
        <w:t>Person</w:t>
      </w:r>
      <w:r w:rsidRPr="00883937">
        <w:rPr>
          <w:rFonts w:ascii="Arial" w:hAnsi="Arial" w:cs="Arial"/>
        </w:rPr>
        <w:t xml:space="preserve"> ist der Roman </w:t>
      </w:r>
      <w:r w:rsidRPr="00883937">
        <w:rPr>
          <w:rFonts w:ascii="Arial" w:hAnsi="Arial" w:cs="Arial"/>
        </w:rPr>
        <w:tab/>
      </w:r>
      <w:r w:rsidRPr="00883937">
        <w:rPr>
          <w:rFonts w:ascii="Arial" w:hAnsi="Arial" w:cs="Arial"/>
        </w:rPr>
        <w:tab/>
      </w:r>
      <w:r>
        <w:rPr>
          <w:rFonts w:ascii="Arial" w:hAnsi="Arial" w:cs="Arial"/>
        </w:rPr>
        <w:tab/>
      </w:r>
      <w:proofErr w:type="spellStart"/>
      <w:r w:rsidRPr="00883937">
        <w:rPr>
          <w:rFonts w:ascii="Arial" w:hAnsi="Arial" w:cs="Arial"/>
          <w:u w:val="single"/>
        </w:rPr>
        <w:t>Aus</w:t>
      </w:r>
      <w:proofErr w:type="spellEnd"/>
      <w:r w:rsidRPr="00883937">
        <w:rPr>
          <w:rFonts w:ascii="Arial" w:hAnsi="Arial" w:cs="Arial"/>
          <w:u w:val="single"/>
        </w:rPr>
        <w:t xml:space="preserve"> welcher Sicht</w:t>
      </w:r>
      <w:r w:rsidRPr="00883937">
        <w:rPr>
          <w:rFonts w:ascii="Arial" w:hAnsi="Arial" w:cs="Arial"/>
        </w:rPr>
        <w:t xml:space="preserve"> wird das</w:t>
      </w:r>
    </w:p>
    <w:p w14:paraId="5B9220DD" w14:textId="77777777" w:rsidR="00B10351" w:rsidRPr="00883937" w:rsidRDefault="00B10351" w:rsidP="00B10351">
      <w:pPr>
        <w:spacing w:after="0" w:line="240" w:lineRule="auto"/>
        <w:rPr>
          <w:rFonts w:ascii="Arial" w:hAnsi="Arial" w:cs="Arial"/>
        </w:rPr>
      </w:pPr>
      <w:r w:rsidRPr="00883937">
        <w:rPr>
          <w:rFonts w:ascii="Arial" w:hAnsi="Arial" w:cs="Arial"/>
          <w:u w:val="single"/>
        </w:rPr>
        <w:t>geschrieben/erzählt</w:t>
      </w:r>
      <w:r w:rsidRPr="00883937">
        <w:rPr>
          <w:rFonts w:ascii="Arial" w:hAnsi="Arial" w:cs="Arial"/>
        </w:rPr>
        <w:t>?</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Geschehen erzählt?</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p>
    <w:p w14:paraId="1003B619" w14:textId="77777777" w:rsidR="00B10351" w:rsidRPr="00883937" w:rsidRDefault="00B10351" w:rsidP="00B10351">
      <w:pPr>
        <w:spacing w:after="0" w:line="240" w:lineRule="auto"/>
        <w:rPr>
          <w:rFonts w:ascii="Arial" w:hAnsi="Arial" w:cs="Arial"/>
        </w:rPr>
      </w:pPr>
    </w:p>
    <w:p w14:paraId="796DA190" w14:textId="77777777" w:rsidR="00B10351" w:rsidRPr="00883937" w:rsidRDefault="00B10351" w:rsidP="00B10351">
      <w:pPr>
        <w:spacing w:after="0" w:line="240" w:lineRule="auto"/>
        <w:rPr>
          <w:rFonts w:ascii="Arial" w:hAnsi="Arial" w:cs="Arial"/>
        </w:rPr>
      </w:pPr>
      <w:r w:rsidRPr="00883937">
        <w:rPr>
          <w:rFonts w:ascii="Arial" w:hAnsi="Arial" w:cs="Arial"/>
        </w:rPr>
        <w:t>Der Roman wird in der 3.Person erzählt:</w:t>
      </w:r>
      <w:r w:rsidRPr="00883937">
        <w:rPr>
          <w:rFonts w:ascii="Arial" w:hAnsi="Arial" w:cs="Arial"/>
        </w:rPr>
        <w:tab/>
      </w:r>
      <w:r>
        <w:rPr>
          <w:rFonts w:ascii="Arial" w:hAnsi="Arial" w:cs="Arial"/>
        </w:rPr>
        <w:tab/>
      </w:r>
      <w:r w:rsidRPr="00883937">
        <w:rPr>
          <w:rFonts w:ascii="Arial" w:hAnsi="Arial" w:cs="Arial"/>
        </w:rPr>
        <w:t>Das Geschehen wird aus der</w:t>
      </w:r>
      <w:r>
        <w:rPr>
          <w:rFonts w:ascii="Arial" w:hAnsi="Arial" w:cs="Arial"/>
        </w:rPr>
        <w:tab/>
        <w:t xml:space="preserve">                            </w:t>
      </w:r>
      <w:r w:rsidRPr="00883937">
        <w:rPr>
          <w:rFonts w:ascii="Arial" w:hAnsi="Arial" w:cs="Arial"/>
          <w:u w:val="single"/>
        </w:rPr>
        <w:t>Er-Erzähler</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u w:val="single"/>
        </w:rPr>
        <w:t>Sicht von Linus</w:t>
      </w:r>
      <w:r w:rsidRPr="00883937">
        <w:rPr>
          <w:rFonts w:ascii="Arial" w:hAnsi="Arial" w:cs="Arial"/>
        </w:rPr>
        <w:t xml:space="preserve"> erzählt</w:t>
      </w:r>
    </w:p>
    <w:p w14:paraId="7DDC1243" w14:textId="77777777" w:rsidR="00B10351" w:rsidRPr="00883937" w:rsidRDefault="00B10351" w:rsidP="00B10351">
      <w:pPr>
        <w:spacing w:after="0" w:line="240" w:lineRule="auto"/>
        <w:rPr>
          <w:rFonts w:ascii="Arial" w:hAnsi="Arial" w:cs="Arial"/>
        </w:rPr>
      </w:pPr>
    </w:p>
    <w:p w14:paraId="7EB58567" w14:textId="77777777" w:rsidR="00B10351" w:rsidRPr="00883937" w:rsidRDefault="00B10351" w:rsidP="00B10351">
      <w:pPr>
        <w:spacing w:after="0" w:line="240" w:lineRule="auto"/>
        <w:rPr>
          <w:rFonts w:ascii="Arial" w:hAnsi="Arial" w:cs="Arial"/>
        </w:rPr>
      </w:pPr>
      <w:r w:rsidRPr="00883937">
        <w:rPr>
          <w:rFonts w:ascii="Arial" w:hAnsi="Arial" w:cs="Arial"/>
        </w:rPr>
        <w:t>Beispiel:</w:t>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r>
      <w:r w:rsidRPr="00883937">
        <w:rPr>
          <w:rFonts w:ascii="Arial" w:hAnsi="Arial" w:cs="Arial"/>
        </w:rPr>
        <w:tab/>
        <w:t>Beispiel:</w:t>
      </w:r>
    </w:p>
    <w:p w14:paraId="14CBC45F" w14:textId="77777777" w:rsidR="00B10351" w:rsidRPr="00883937" w:rsidRDefault="00B10351" w:rsidP="00B10351">
      <w:pPr>
        <w:spacing w:after="0" w:line="240" w:lineRule="auto"/>
        <w:rPr>
          <w:rFonts w:ascii="Arial" w:hAnsi="Arial" w:cs="Arial"/>
        </w:rPr>
      </w:pPr>
    </w:p>
    <w:p w14:paraId="68391F0A" w14:textId="77777777" w:rsidR="00B10351" w:rsidRPr="00883937" w:rsidRDefault="00B10351" w:rsidP="00B10351">
      <w:pPr>
        <w:spacing w:after="0" w:line="240" w:lineRule="auto"/>
        <w:rPr>
          <w:rFonts w:ascii="Arial" w:hAnsi="Arial" w:cs="Arial"/>
          <w:i/>
        </w:rPr>
      </w:pPr>
      <w:r w:rsidRPr="00883937">
        <w:rPr>
          <w:rFonts w:ascii="Arial" w:hAnsi="Arial" w:cs="Arial"/>
          <w:i/>
          <w:u w:val="single"/>
        </w:rPr>
        <w:t>„Er</w:t>
      </w:r>
      <w:r w:rsidRPr="00883937">
        <w:rPr>
          <w:rFonts w:ascii="Arial" w:hAnsi="Arial" w:cs="Arial"/>
          <w:i/>
        </w:rPr>
        <w:t xml:space="preserve"> läutete...“ (S.34)</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883937">
        <w:rPr>
          <w:rFonts w:ascii="Arial" w:hAnsi="Arial" w:cs="Arial"/>
          <w:i/>
        </w:rPr>
        <w:t xml:space="preserve">„Er hörte jemanden husten. Leise </w:t>
      </w:r>
    </w:p>
    <w:p w14:paraId="7268BB1D" w14:textId="77777777" w:rsidR="00B10351" w:rsidRPr="00883937" w:rsidRDefault="00B10351" w:rsidP="00B10351">
      <w:pPr>
        <w:spacing w:after="0" w:line="240" w:lineRule="auto"/>
        <w:ind w:right="-290"/>
        <w:rPr>
          <w:rFonts w:ascii="Arial" w:hAnsi="Arial" w:cs="Arial"/>
          <w:i/>
        </w:rPr>
      </w:pPr>
      <w:r w:rsidRPr="00883937">
        <w:rPr>
          <w:rFonts w:ascii="Arial" w:hAnsi="Arial" w:cs="Arial"/>
          <w:i/>
          <w:u w:val="single"/>
        </w:rPr>
        <w:t>„Linus</w:t>
      </w:r>
      <w:r w:rsidRPr="00883937">
        <w:rPr>
          <w:rFonts w:ascii="Arial" w:hAnsi="Arial" w:cs="Arial"/>
          <w:i/>
        </w:rPr>
        <w:t xml:space="preserve"> stellte die Kiste ab...“ (S.34)</w:t>
      </w:r>
      <w:r>
        <w:rPr>
          <w:rFonts w:ascii="Arial" w:hAnsi="Arial" w:cs="Arial"/>
          <w:i/>
        </w:rPr>
        <w:tab/>
      </w:r>
      <w:r>
        <w:rPr>
          <w:rFonts w:ascii="Arial" w:hAnsi="Arial" w:cs="Arial"/>
          <w:i/>
        </w:rPr>
        <w:tab/>
      </w:r>
      <w:r>
        <w:rPr>
          <w:rFonts w:ascii="Arial" w:hAnsi="Arial" w:cs="Arial"/>
          <w:i/>
        </w:rPr>
        <w:tab/>
      </w:r>
      <w:r w:rsidRPr="00883937">
        <w:rPr>
          <w:rFonts w:ascii="Arial" w:hAnsi="Arial" w:cs="Arial"/>
          <w:i/>
        </w:rPr>
        <w:t>schnelle Schritte näherten sich“ (S.35)</w:t>
      </w:r>
    </w:p>
    <w:p w14:paraId="36DF4ABC" w14:textId="77777777" w:rsidR="00B10351" w:rsidRPr="00883937" w:rsidRDefault="00B10351" w:rsidP="00B10351">
      <w:pPr>
        <w:spacing w:after="0" w:line="240" w:lineRule="auto"/>
        <w:ind w:right="-290"/>
        <w:rPr>
          <w:rFonts w:ascii="Arial" w:hAnsi="Arial" w:cs="Arial"/>
          <w:i/>
        </w:rPr>
      </w:pPr>
    </w:p>
    <w:p w14:paraId="3520D4C4" w14:textId="77777777" w:rsidR="00B10351" w:rsidRPr="00883937" w:rsidRDefault="00B10351" w:rsidP="00B10351">
      <w:pPr>
        <w:spacing w:after="0" w:line="240" w:lineRule="auto"/>
        <w:rPr>
          <w:rFonts w:ascii="Arial" w:hAnsi="Arial" w:cs="Arial"/>
        </w:rPr>
      </w:pPr>
    </w:p>
    <w:p w14:paraId="67BD8A3B" w14:textId="77777777" w:rsidR="00B10351" w:rsidRDefault="00B10351" w:rsidP="00B10351">
      <w:pPr>
        <w:spacing w:after="0" w:line="240" w:lineRule="auto"/>
        <w:jc w:val="center"/>
        <w:rPr>
          <w:rFonts w:ascii="Arial" w:hAnsi="Arial" w:cs="Arial"/>
          <w:b/>
        </w:rPr>
      </w:pPr>
    </w:p>
    <w:p w14:paraId="6D6CDE6F" w14:textId="09DE1824" w:rsidR="00B10351" w:rsidRDefault="00B10351" w:rsidP="00B10351">
      <w:pPr>
        <w:pStyle w:val="berschrift1"/>
      </w:pPr>
      <w:bookmarkStart w:id="9" w:name="_Toc413135929"/>
      <w:r>
        <w:t xml:space="preserve">4.3 </w:t>
      </w:r>
      <w:r w:rsidRPr="00E87DCF">
        <w:t>Figurenkonstellation</w:t>
      </w:r>
      <w:bookmarkEnd w:id="9"/>
    </w:p>
    <w:p w14:paraId="049E42D6" w14:textId="77777777" w:rsidR="00B10351" w:rsidRPr="00B550C2" w:rsidRDefault="00B10351" w:rsidP="00B10351">
      <w:pPr>
        <w:spacing w:after="0" w:line="240" w:lineRule="auto"/>
        <w:rPr>
          <w:rFonts w:ascii="Arial" w:hAnsi="Arial" w:cs="Arial"/>
          <w:b/>
        </w:rPr>
      </w:pPr>
    </w:p>
    <w:p w14:paraId="4676BE9E" w14:textId="77777777" w:rsidR="00B10351" w:rsidRDefault="00B10351" w:rsidP="00B10351">
      <w:pPr>
        <w:spacing w:after="0" w:line="240" w:lineRule="auto"/>
        <w:rPr>
          <w:rFonts w:ascii="Arial" w:hAnsi="Arial" w:cs="Arial"/>
        </w:rPr>
      </w:pPr>
      <w:r>
        <w:rPr>
          <w:rFonts w:ascii="Arial" w:hAnsi="Arial" w:cs="Arial"/>
          <w:b/>
          <w:noProof/>
          <w:u w:val="single"/>
          <w:lang w:eastAsia="de-DE"/>
        </w:rPr>
        <mc:AlternateContent>
          <mc:Choice Requires="wps">
            <w:drawing>
              <wp:anchor distT="0" distB="0" distL="114300" distR="114300" simplePos="0" relativeHeight="251689984" behindDoc="0" locked="0" layoutInCell="1" allowOverlap="1" wp14:anchorId="5E6FE9B3" wp14:editId="06656DF8">
                <wp:simplePos x="0" y="0"/>
                <wp:positionH relativeFrom="column">
                  <wp:posOffset>2352040</wp:posOffset>
                </wp:positionH>
                <wp:positionV relativeFrom="paragraph">
                  <wp:posOffset>125730</wp:posOffset>
                </wp:positionV>
                <wp:extent cx="1028700" cy="685800"/>
                <wp:effectExtent l="50800" t="25400" r="88900" b="279400"/>
                <wp:wrapThrough wrapText="bothSides">
                  <wp:wrapPolygon edited="0">
                    <wp:start x="8000" y="-800"/>
                    <wp:lineTo x="-1067" y="0"/>
                    <wp:lineTo x="-1067" y="17600"/>
                    <wp:lineTo x="5333" y="25600"/>
                    <wp:lineTo x="6400" y="29600"/>
                    <wp:lineTo x="8533" y="29600"/>
                    <wp:lineTo x="9067" y="29600"/>
                    <wp:lineTo x="11733" y="25600"/>
                    <wp:lineTo x="22933" y="13600"/>
                    <wp:lineTo x="22933" y="11200"/>
                    <wp:lineTo x="21333" y="4000"/>
                    <wp:lineTo x="19733" y="-800"/>
                    <wp:lineTo x="8000" y="-800"/>
                  </wp:wrapPolygon>
                </wp:wrapThrough>
                <wp:docPr id="28" name="Wolkenförmige Legende 28"/>
                <wp:cNvGraphicFramePr/>
                <a:graphic xmlns:a="http://schemas.openxmlformats.org/drawingml/2006/main">
                  <a:graphicData uri="http://schemas.microsoft.com/office/word/2010/wordprocessingShape">
                    <wps:wsp>
                      <wps:cNvSpPr/>
                      <wps:spPr>
                        <a:xfrm>
                          <a:off x="0" y="0"/>
                          <a:ext cx="1028700" cy="685800"/>
                        </a:xfrm>
                        <a:prstGeom prst="cloudCallout">
                          <a:avLst>
                            <a:gd name="adj1" fmla="val -15754"/>
                            <a:gd name="adj2" fmla="val 74775"/>
                          </a:avLst>
                        </a:prstGeom>
                      </wps:spPr>
                      <wps:style>
                        <a:lnRef idx="1">
                          <a:schemeClr val="accent1"/>
                        </a:lnRef>
                        <a:fillRef idx="3">
                          <a:schemeClr val="accent1"/>
                        </a:fillRef>
                        <a:effectRef idx="2">
                          <a:schemeClr val="accent1"/>
                        </a:effectRef>
                        <a:fontRef idx="minor">
                          <a:schemeClr val="lt1"/>
                        </a:fontRef>
                      </wps:style>
                      <wps:txbx>
                        <w:txbxContent>
                          <w:p w14:paraId="61E21A56" w14:textId="77777777" w:rsidR="00235EF4" w:rsidRPr="00D72711" w:rsidRDefault="00235EF4" w:rsidP="00B10351">
                            <w:pPr>
                              <w:jc w:val="center"/>
                              <w:rPr>
                                <w:rFonts w:ascii="Arial" w:hAnsi="Arial" w:cs="Arial"/>
                                <w:i/>
                              </w:rPr>
                            </w:pPr>
                            <w:r w:rsidRPr="00D72711">
                              <w:rPr>
                                <w:rFonts w:ascii="Arial" w:hAnsi="Arial" w:cs="Arial"/>
                                <w:i/>
                              </w:rPr>
                              <w:t>Mister Super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8" o:spid="_x0000_s1032" type="#_x0000_t106" style="position:absolute;margin-left:185.2pt;margin-top:9.9pt;width:81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" adj="7397,26951" fillcolor="#4f81bd [3204]" strokecolor="#4579b8 [3044]">
                <v:fill color2="#a7bfde [1620]" rotate="t" angle="180" focus="100%" type="gradient">
                  <o:fill v:ext="view" type="gradientUnscaled"/>
                </v:fill>
                <v:shadow on="t" color="black" opacity="22937f" origin=",.5" offset="0,.63889mm"/>
                <v:textbox>
                  <w:txbxContent>
                    <w:p w14:paraId="61E21A56" w14:textId="77777777" w:rsidR="00235EF4" w:rsidRPr="00D72711" w:rsidRDefault="00235EF4" w:rsidP="00B10351">
                      <w:pPr>
                        <w:jc w:val="center"/>
                        <w:rPr>
                          <w:rFonts w:ascii="Arial" w:hAnsi="Arial" w:cs="Arial"/>
                          <w:i/>
                        </w:rPr>
                      </w:pPr>
                      <w:r w:rsidRPr="00D72711">
                        <w:rPr>
                          <w:rFonts w:ascii="Arial" w:hAnsi="Arial" w:cs="Arial"/>
                          <w:i/>
                        </w:rPr>
                        <w:t>Mister Super</w:t>
                      </w:r>
                    </w:p>
                  </w:txbxContent>
                </v:textbox>
                <w10:wrap type="through"/>
              </v:shape>
            </w:pict>
          </mc:Fallback>
        </mc:AlternateContent>
      </w:r>
    </w:p>
    <w:p w14:paraId="547B9A0D" w14:textId="77777777" w:rsidR="00B10351" w:rsidRPr="00E87DCF" w:rsidRDefault="00B10351" w:rsidP="00B10351">
      <w:pPr>
        <w:spacing w:after="0" w:line="240" w:lineRule="auto"/>
        <w:rPr>
          <w:rFonts w:ascii="Arial" w:hAnsi="Arial" w:cs="Arial"/>
        </w:rPr>
      </w:pPr>
    </w:p>
    <w:p w14:paraId="24D1B8B8" w14:textId="77777777" w:rsidR="00B10351" w:rsidRDefault="00B10351" w:rsidP="00B10351">
      <w:pPr>
        <w:spacing w:after="0" w:line="24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14:paraId="1CA83613" w14:textId="77777777" w:rsidR="00B10351" w:rsidRDefault="00B10351" w:rsidP="00B10351">
      <w:pPr>
        <w:spacing w:after="0" w:line="240" w:lineRule="auto"/>
        <w:rPr>
          <w:rFonts w:ascii="Arial" w:hAnsi="Arial" w:cs="Arial"/>
          <w:b/>
        </w:rPr>
      </w:pPr>
    </w:p>
    <w:p w14:paraId="7C2F3876" w14:textId="24339389" w:rsidR="00B10351" w:rsidRDefault="00FB1AFB" w:rsidP="00B10351">
      <w:pPr>
        <w:spacing w:after="0" w:line="240" w:lineRule="auto"/>
        <w:rPr>
          <w:rFonts w:ascii="Arial" w:hAnsi="Arial" w:cs="Arial"/>
          <w:b/>
        </w:rPr>
      </w:pPr>
      <w:r w:rsidRPr="00B550C2">
        <w:rPr>
          <w:rFonts w:ascii="Arial" w:hAnsi="Arial" w:cs="Arial"/>
          <w:b/>
          <w:noProof/>
          <w:lang w:eastAsia="de-DE"/>
        </w:rPr>
        <mc:AlternateContent>
          <mc:Choice Requires="wps">
            <w:drawing>
              <wp:anchor distT="0" distB="0" distL="114300" distR="114300" simplePos="0" relativeHeight="251681792" behindDoc="0" locked="0" layoutInCell="1" allowOverlap="1" wp14:anchorId="54E0C0F9" wp14:editId="4E907467">
                <wp:simplePos x="0" y="0"/>
                <wp:positionH relativeFrom="column">
                  <wp:posOffset>4066540</wp:posOffset>
                </wp:positionH>
                <wp:positionV relativeFrom="paragraph">
                  <wp:posOffset>-1905</wp:posOffset>
                </wp:positionV>
                <wp:extent cx="1600200" cy="571500"/>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C6F4C" w14:textId="77777777" w:rsidR="00235EF4" w:rsidRPr="00825EA0"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sz w:val="28"/>
                                <w:szCs w:val="28"/>
                                <w:u w:val="single"/>
                              </w:rPr>
                            </w:pPr>
                            <w:r w:rsidRPr="00825EA0">
                              <w:rPr>
                                <w:rFonts w:ascii="Arial" w:hAnsi="Arial" w:cs="Arial"/>
                                <w:b/>
                                <w:sz w:val="28"/>
                                <w:szCs w:val="28"/>
                                <w:u w:val="single"/>
                              </w:rPr>
                              <w:t>Mister Orange</w:t>
                            </w:r>
                          </w:p>
                          <w:p w14:paraId="04B67913"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pPr>
                            <w:r>
                              <w:t xml:space="preserve">       Harry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3" type="#_x0000_t202" style="position:absolute;margin-left:320.2pt;margin-top:-.15pt;width:126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" filled="f" stroked="f">
                <v:textbox>
                  <w:txbxContent>
                    <w:p w14:paraId="352C6F4C" w14:textId="77777777" w:rsidR="00235EF4" w:rsidRPr="00825EA0"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sz w:val="28"/>
                          <w:szCs w:val="28"/>
                          <w:u w:val="single"/>
                        </w:rPr>
                      </w:pPr>
                      <w:r w:rsidRPr="00825EA0">
                        <w:rPr>
                          <w:rFonts w:ascii="Arial" w:hAnsi="Arial" w:cs="Arial"/>
                          <w:b/>
                          <w:sz w:val="28"/>
                          <w:szCs w:val="28"/>
                          <w:u w:val="single"/>
                        </w:rPr>
                        <w:t>Mister Orange</w:t>
                      </w:r>
                    </w:p>
                    <w:p w14:paraId="04B67913"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pPr>
                      <w:r>
                        <w:t xml:space="preserve">       Harry</w:t>
                      </w:r>
                    </w:p>
                  </w:txbxContent>
                </v:textbox>
                <w10:wrap type="square"/>
              </v:shape>
            </w:pict>
          </mc:Fallback>
        </mc:AlternateContent>
      </w:r>
    </w:p>
    <w:p w14:paraId="3A960499" w14:textId="351FE8D2" w:rsidR="00B10351" w:rsidRDefault="00B10351" w:rsidP="00B10351">
      <w:pPr>
        <w:spacing w:after="0" w:line="240" w:lineRule="auto"/>
        <w:rPr>
          <w:rFonts w:ascii="Arial" w:hAnsi="Arial" w:cs="Arial"/>
          <w:b/>
        </w:rPr>
      </w:pPr>
      <w:r w:rsidRPr="00B550C2">
        <w:rPr>
          <w:rFonts w:ascii="Arial" w:hAnsi="Arial" w:cs="Arial"/>
          <w:b/>
          <w:noProof/>
          <w:lang w:eastAsia="de-DE"/>
        </w:rPr>
        <mc:AlternateContent>
          <mc:Choice Requires="wps">
            <w:drawing>
              <wp:anchor distT="0" distB="0" distL="114300" distR="114300" simplePos="0" relativeHeight="251679744" behindDoc="0" locked="0" layoutInCell="1" allowOverlap="1" wp14:anchorId="7C3872D2" wp14:editId="69AFC10A">
                <wp:simplePos x="0" y="0"/>
                <wp:positionH relativeFrom="column">
                  <wp:posOffset>-48260</wp:posOffset>
                </wp:positionH>
                <wp:positionV relativeFrom="paragraph">
                  <wp:posOffset>142875</wp:posOffset>
                </wp:positionV>
                <wp:extent cx="1828800" cy="2857500"/>
                <wp:effectExtent l="0" t="0" r="0" b="12700"/>
                <wp:wrapSquare wrapText="bothSides"/>
                <wp:docPr id="17" name="Textfeld 17"/>
                <wp:cNvGraphicFramePr/>
                <a:graphic xmlns:a="http://schemas.openxmlformats.org/drawingml/2006/main">
                  <a:graphicData uri="http://schemas.microsoft.com/office/word/2010/wordprocessingShape">
                    <wps:wsp>
                      <wps:cNvSpPr txBox="1"/>
                      <wps:spPr>
                        <a:xfrm>
                          <a:off x="0" y="0"/>
                          <a:ext cx="18288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190B55" w14:textId="64FF103B"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sidRPr="00454423">
                              <w:rPr>
                                <w:rFonts w:ascii="Arial" w:hAnsi="Arial" w:cs="Arial"/>
                                <w:b/>
                              </w:rPr>
                              <w:t>Familie</w:t>
                            </w:r>
                            <w:r>
                              <w:rPr>
                                <w:rFonts w:ascii="Arial" w:hAnsi="Arial" w:cs="Arial"/>
                                <w:b/>
                              </w:rPr>
                              <w:t>:</w:t>
                            </w:r>
                          </w:p>
                          <w:p w14:paraId="22D4B63D" w14:textId="1B88AA6E" w:rsidR="00235EF4" w:rsidRPr="009E5C8D"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u w:val="single"/>
                              </w:rPr>
                            </w:pPr>
                            <w:r w:rsidRPr="009E5C8D">
                              <w:rPr>
                                <w:rFonts w:ascii="Arial" w:hAnsi="Arial" w:cs="Arial"/>
                                <w:u w:val="single"/>
                              </w:rPr>
                              <w:t xml:space="preserve">Eltern: </w:t>
                            </w:r>
                          </w:p>
                          <w:p w14:paraId="55600D76" w14:textId="281E9235"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Vater und Mutter</w:t>
                            </w:r>
                          </w:p>
                          <w:p w14:paraId="259A4A16" w14:textId="109AD110" w:rsidR="00235EF4" w:rsidRPr="009E5C8D"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FB1AFB">
                              <w:rPr>
                                <w:rFonts w:ascii="Arial" w:hAnsi="Arial" w:cs="Arial"/>
                                <w:u w:val="single"/>
                              </w:rPr>
                              <w:t>Fünf Geschwister</w:t>
                            </w:r>
                            <w:r>
                              <w:rPr>
                                <w:rFonts w:ascii="Arial" w:hAnsi="Arial" w:cs="Arial"/>
                              </w:rPr>
                              <w:t>, davon zwei ältere</w:t>
                            </w:r>
                          </w:p>
                          <w:p w14:paraId="2B190044" w14:textId="77777777"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sidRPr="00454423">
                              <w:rPr>
                                <w:rFonts w:ascii="Arial" w:hAnsi="Arial" w:cs="Arial"/>
                              </w:rPr>
                              <w:tab/>
                            </w:r>
                          </w:p>
                          <w:p w14:paraId="792BF51C"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ab/>
                            </w:r>
                          </w:p>
                          <w:p w14:paraId="26672D2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
                          <w:p w14:paraId="5F3C264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w:t>
                            </w:r>
                          </w:p>
                          <w:p w14:paraId="21956E53"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und</w:t>
                            </w:r>
                          </w:p>
                          <w:p w14:paraId="7CB63BA4" w14:textId="77777777"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w:t>
                            </w:r>
                            <w:r w:rsidRPr="00454423">
                              <w:rPr>
                                <w:rFonts w:ascii="Arial" w:hAnsi="Arial" w:cs="Arial"/>
                              </w:rPr>
                              <w:t>Simon</w:t>
                            </w:r>
                          </w:p>
                          <w:p w14:paraId="1E53100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
                          <w:p w14:paraId="761B0C71" w14:textId="2B2C0AD9"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 xml:space="preserve">und </w:t>
                            </w:r>
                            <w:r w:rsidRPr="00454423">
                              <w:rPr>
                                <w:rFonts w:ascii="Arial" w:hAnsi="Arial" w:cs="Arial"/>
                              </w:rPr>
                              <w:t>drei jüngere:</w:t>
                            </w:r>
                          </w:p>
                          <w:p w14:paraId="06B953A6" w14:textId="1E74E57B"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Max</w:t>
                            </w:r>
                          </w:p>
                          <w:p w14:paraId="0ECABFE1" w14:textId="059474F5"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Wilke</w:t>
                            </w:r>
                          </w:p>
                          <w:p w14:paraId="132FD389" w14:textId="6FC4ECC4"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roofErr w:type="spellStart"/>
                            <w:r>
                              <w:rPr>
                                <w:rFonts w:ascii="Arial" w:hAnsi="Arial" w:cs="Arial"/>
                              </w:rPr>
                              <w:t>S</w:t>
                            </w:r>
                            <w:r w:rsidRPr="00454423">
                              <w:rPr>
                                <w:rFonts w:ascii="Arial" w:hAnsi="Arial" w:cs="Arial"/>
                              </w:rPr>
                              <w:t>is</w:t>
                            </w:r>
                            <w:proofErr w:type="spellEnd"/>
                            <w:r w:rsidRPr="00454423">
                              <w:rPr>
                                <w:rFonts w:ascii="Arial" w:hAnsi="Arial" w:cs="Arial"/>
                              </w:rPr>
                              <w:t>/</w:t>
                            </w:r>
                            <w:proofErr w:type="spellStart"/>
                            <w:r w:rsidRPr="00454423">
                              <w:rPr>
                                <w:rFonts w:ascii="Arial" w:hAnsi="Arial" w:cs="Arial"/>
                              </w:rPr>
                              <w:t>Sissie</w:t>
                            </w:r>
                            <w:proofErr w:type="spellEnd"/>
                            <w:r w:rsidRPr="00454423">
                              <w:rPr>
                                <w:rFonts w:ascii="Arial" w:hAnsi="Arial" w:cs="Arial"/>
                              </w:rPr>
                              <w:t>/</w:t>
                            </w:r>
                            <w:proofErr w:type="spellStart"/>
                            <w:r w:rsidRPr="00454423">
                              <w:rPr>
                                <w:rFonts w:ascii="Arial" w:hAnsi="Arial" w:cs="Arial"/>
                              </w:rPr>
                              <w:t>Lizzy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4" type="#_x0000_t202" style="position:absolute;margin-left:-3.8pt;margin-top:11.25pt;width:2in;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" filled="f" stroked="f">
                <v:textbox>
                  <w:txbxContent>
                    <w:p w14:paraId="73190B55" w14:textId="64FF103B"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sidRPr="00454423">
                        <w:rPr>
                          <w:rFonts w:ascii="Arial" w:hAnsi="Arial" w:cs="Arial"/>
                          <w:b/>
                        </w:rPr>
                        <w:t>Familie</w:t>
                      </w:r>
                      <w:r>
                        <w:rPr>
                          <w:rFonts w:ascii="Arial" w:hAnsi="Arial" w:cs="Arial"/>
                          <w:b/>
                        </w:rPr>
                        <w:t>:</w:t>
                      </w:r>
                    </w:p>
                    <w:p w14:paraId="22D4B63D" w14:textId="1B88AA6E" w:rsidR="00235EF4" w:rsidRPr="009E5C8D"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u w:val="single"/>
                        </w:rPr>
                      </w:pPr>
                      <w:r w:rsidRPr="009E5C8D">
                        <w:rPr>
                          <w:rFonts w:ascii="Arial" w:hAnsi="Arial" w:cs="Arial"/>
                          <w:u w:val="single"/>
                        </w:rPr>
                        <w:t xml:space="preserve">Eltern: </w:t>
                      </w:r>
                    </w:p>
                    <w:p w14:paraId="55600D76" w14:textId="281E9235"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Vater und Mutter</w:t>
                      </w:r>
                    </w:p>
                    <w:p w14:paraId="259A4A16" w14:textId="109AD110" w:rsidR="00235EF4" w:rsidRPr="009E5C8D"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FB1AFB">
                        <w:rPr>
                          <w:rFonts w:ascii="Arial" w:hAnsi="Arial" w:cs="Arial"/>
                          <w:u w:val="single"/>
                        </w:rPr>
                        <w:t>Fünf Geschwister</w:t>
                      </w:r>
                      <w:r>
                        <w:rPr>
                          <w:rFonts w:ascii="Arial" w:hAnsi="Arial" w:cs="Arial"/>
                        </w:rPr>
                        <w:t>, davon zwei ältere</w:t>
                      </w:r>
                    </w:p>
                    <w:p w14:paraId="2B190044" w14:textId="77777777"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sidRPr="00454423">
                        <w:rPr>
                          <w:rFonts w:ascii="Arial" w:hAnsi="Arial" w:cs="Arial"/>
                        </w:rPr>
                        <w:tab/>
                      </w:r>
                    </w:p>
                    <w:p w14:paraId="792BF51C"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ab/>
                      </w:r>
                    </w:p>
                    <w:p w14:paraId="26672D2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
                    <w:p w14:paraId="5F3C264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w:t>
                      </w:r>
                    </w:p>
                    <w:p w14:paraId="21956E53"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und</w:t>
                      </w:r>
                    </w:p>
                    <w:p w14:paraId="7CB63BA4" w14:textId="77777777"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t xml:space="preserve">     </w:t>
                      </w:r>
                      <w:r w:rsidRPr="00454423">
                        <w:rPr>
                          <w:rFonts w:ascii="Arial" w:hAnsi="Arial" w:cs="Arial"/>
                        </w:rPr>
                        <w:t>Simon</w:t>
                      </w:r>
                    </w:p>
                    <w:p w14:paraId="1E531008"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
                    <w:p w14:paraId="761B0C71" w14:textId="2B2C0AD9"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 xml:space="preserve">und </w:t>
                      </w:r>
                      <w:r w:rsidRPr="00454423">
                        <w:rPr>
                          <w:rFonts w:ascii="Arial" w:hAnsi="Arial" w:cs="Arial"/>
                        </w:rPr>
                        <w:t>drei jüngere:</w:t>
                      </w:r>
                    </w:p>
                    <w:p w14:paraId="06B953A6" w14:textId="1E74E57B"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Max</w:t>
                      </w:r>
                    </w:p>
                    <w:p w14:paraId="0ECABFE1" w14:textId="059474F5"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454423">
                        <w:rPr>
                          <w:rFonts w:ascii="Arial" w:hAnsi="Arial" w:cs="Arial"/>
                        </w:rPr>
                        <w:t>Wilke</w:t>
                      </w:r>
                    </w:p>
                    <w:p w14:paraId="132FD389" w14:textId="6FC4ECC4" w:rsidR="00235EF4" w:rsidRPr="00454423"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proofErr w:type="spellStart"/>
                      <w:r>
                        <w:rPr>
                          <w:rFonts w:ascii="Arial" w:hAnsi="Arial" w:cs="Arial"/>
                        </w:rPr>
                        <w:t>S</w:t>
                      </w:r>
                      <w:r w:rsidRPr="00454423">
                        <w:rPr>
                          <w:rFonts w:ascii="Arial" w:hAnsi="Arial" w:cs="Arial"/>
                        </w:rPr>
                        <w:t>is</w:t>
                      </w:r>
                      <w:proofErr w:type="spellEnd"/>
                      <w:r w:rsidRPr="00454423">
                        <w:rPr>
                          <w:rFonts w:ascii="Arial" w:hAnsi="Arial" w:cs="Arial"/>
                        </w:rPr>
                        <w:t>/</w:t>
                      </w:r>
                      <w:proofErr w:type="spellStart"/>
                      <w:r w:rsidRPr="00454423">
                        <w:rPr>
                          <w:rFonts w:ascii="Arial" w:hAnsi="Arial" w:cs="Arial"/>
                        </w:rPr>
                        <w:t>Sissie</w:t>
                      </w:r>
                      <w:proofErr w:type="spellEnd"/>
                      <w:r w:rsidRPr="00454423">
                        <w:rPr>
                          <w:rFonts w:ascii="Arial" w:hAnsi="Arial" w:cs="Arial"/>
                        </w:rPr>
                        <w:t>/</w:t>
                      </w:r>
                      <w:proofErr w:type="spellStart"/>
                      <w:r w:rsidRPr="00454423">
                        <w:rPr>
                          <w:rFonts w:ascii="Arial" w:hAnsi="Arial" w:cs="Arial"/>
                        </w:rPr>
                        <w:t>Lizzy</w:t>
                      </w:r>
                      <w:proofErr w:type="spellEnd"/>
                    </w:p>
                  </w:txbxContent>
                </v:textbox>
                <w10:wrap type="square"/>
              </v:shape>
            </w:pict>
          </mc:Fallback>
        </mc:AlternateContent>
      </w:r>
      <w:r w:rsidRPr="00B550C2">
        <w:rPr>
          <w:rFonts w:ascii="Arial" w:hAnsi="Arial" w:cs="Arial"/>
          <w:b/>
          <w:noProof/>
          <w:lang w:eastAsia="de-DE"/>
        </w:rPr>
        <mc:AlternateContent>
          <mc:Choice Requires="wps">
            <w:drawing>
              <wp:anchor distT="0" distB="0" distL="114300" distR="114300" simplePos="0" relativeHeight="251680768" behindDoc="0" locked="0" layoutInCell="1" allowOverlap="1" wp14:anchorId="41F7C972" wp14:editId="59F7E0D8">
                <wp:simplePos x="0" y="0"/>
                <wp:positionH relativeFrom="column">
                  <wp:posOffset>2237740</wp:posOffset>
                </wp:positionH>
                <wp:positionV relativeFrom="paragraph">
                  <wp:posOffset>193040</wp:posOffset>
                </wp:positionV>
                <wp:extent cx="1028700" cy="46736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1028700" cy="467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CD047" w14:textId="77777777" w:rsidR="00235EF4" w:rsidRPr="009B5AF4" w:rsidRDefault="00235EF4" w:rsidP="00B10351">
                            <w:pPr>
                              <w:rPr>
                                <w:rFonts w:ascii="Arial" w:hAnsi="Arial" w:cs="Arial"/>
                                <w:b/>
                                <w:sz w:val="32"/>
                                <w:szCs w:val="32"/>
                              </w:rPr>
                            </w:pPr>
                            <w:r w:rsidRPr="009B5AF4">
                              <w:rPr>
                                <w:rFonts w:ascii="Arial" w:hAnsi="Arial" w:cs="Arial"/>
                                <w:b/>
                                <w:sz w:val="32"/>
                                <w:szCs w:val="32"/>
                              </w:rPr>
                              <w:t>L</w:t>
                            </w:r>
                            <w:r>
                              <w:rPr>
                                <w:rFonts w:ascii="Arial" w:hAnsi="Arial" w:cs="Arial"/>
                                <w:b/>
                                <w:sz w:val="32"/>
                                <w:szCs w:val="32"/>
                              </w:rPr>
                              <w:t xml:space="preserve"> </w:t>
                            </w:r>
                            <w:r w:rsidRPr="009B5AF4">
                              <w:rPr>
                                <w:rFonts w:ascii="Arial" w:hAnsi="Arial" w:cs="Arial"/>
                                <w:b/>
                                <w:sz w:val="32"/>
                                <w:szCs w:val="32"/>
                              </w:rPr>
                              <w:t>I</w:t>
                            </w:r>
                            <w:r>
                              <w:rPr>
                                <w:rFonts w:ascii="Arial" w:hAnsi="Arial" w:cs="Arial"/>
                                <w:b/>
                                <w:sz w:val="32"/>
                                <w:szCs w:val="32"/>
                              </w:rPr>
                              <w:t xml:space="preserve"> </w:t>
                            </w:r>
                            <w:r w:rsidRPr="009B5AF4">
                              <w:rPr>
                                <w:rFonts w:ascii="Arial" w:hAnsi="Arial" w:cs="Arial"/>
                                <w:b/>
                                <w:sz w:val="32"/>
                                <w:szCs w:val="32"/>
                              </w:rPr>
                              <w:t>N</w:t>
                            </w:r>
                            <w:r>
                              <w:rPr>
                                <w:rFonts w:ascii="Arial" w:hAnsi="Arial" w:cs="Arial"/>
                                <w:b/>
                                <w:sz w:val="32"/>
                                <w:szCs w:val="32"/>
                              </w:rPr>
                              <w:t xml:space="preserve"> </w:t>
                            </w:r>
                            <w:r w:rsidRPr="009B5AF4">
                              <w:rPr>
                                <w:rFonts w:ascii="Arial" w:hAnsi="Arial" w:cs="Arial"/>
                                <w:b/>
                                <w:sz w:val="32"/>
                                <w:szCs w:val="32"/>
                              </w:rPr>
                              <w:t>U</w:t>
                            </w:r>
                            <w:r>
                              <w:rPr>
                                <w:rFonts w:ascii="Arial" w:hAnsi="Arial" w:cs="Arial"/>
                                <w:b/>
                                <w:sz w:val="32"/>
                                <w:szCs w:val="32"/>
                              </w:rPr>
                              <w:t xml:space="preserve"> </w:t>
                            </w:r>
                            <w:r w:rsidRPr="009B5AF4">
                              <w:rPr>
                                <w:rFonts w:ascii="Arial" w:hAnsi="Arial" w:cs="Arial"/>
                                <w:b/>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35" type="#_x0000_t202" style="position:absolute;margin-left:176.2pt;margin-top:15.2pt;width:81pt;height:3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" filled="f" stroked="f">
                <v:textbox>
                  <w:txbxContent>
                    <w:p w14:paraId="70CCD047" w14:textId="77777777" w:rsidR="00235EF4" w:rsidRPr="009B5AF4" w:rsidRDefault="00235EF4" w:rsidP="00B10351">
                      <w:pPr>
                        <w:rPr>
                          <w:rFonts w:ascii="Arial" w:hAnsi="Arial" w:cs="Arial"/>
                          <w:b/>
                          <w:sz w:val="32"/>
                          <w:szCs w:val="32"/>
                        </w:rPr>
                      </w:pPr>
                      <w:r w:rsidRPr="009B5AF4">
                        <w:rPr>
                          <w:rFonts w:ascii="Arial" w:hAnsi="Arial" w:cs="Arial"/>
                          <w:b/>
                          <w:sz w:val="32"/>
                          <w:szCs w:val="32"/>
                        </w:rPr>
                        <w:t>L</w:t>
                      </w:r>
                      <w:r>
                        <w:rPr>
                          <w:rFonts w:ascii="Arial" w:hAnsi="Arial" w:cs="Arial"/>
                          <w:b/>
                          <w:sz w:val="32"/>
                          <w:szCs w:val="32"/>
                        </w:rPr>
                        <w:t xml:space="preserve"> </w:t>
                      </w:r>
                      <w:r w:rsidRPr="009B5AF4">
                        <w:rPr>
                          <w:rFonts w:ascii="Arial" w:hAnsi="Arial" w:cs="Arial"/>
                          <w:b/>
                          <w:sz w:val="32"/>
                          <w:szCs w:val="32"/>
                        </w:rPr>
                        <w:t>I</w:t>
                      </w:r>
                      <w:r>
                        <w:rPr>
                          <w:rFonts w:ascii="Arial" w:hAnsi="Arial" w:cs="Arial"/>
                          <w:b/>
                          <w:sz w:val="32"/>
                          <w:szCs w:val="32"/>
                        </w:rPr>
                        <w:t xml:space="preserve"> </w:t>
                      </w:r>
                      <w:r w:rsidRPr="009B5AF4">
                        <w:rPr>
                          <w:rFonts w:ascii="Arial" w:hAnsi="Arial" w:cs="Arial"/>
                          <w:b/>
                          <w:sz w:val="32"/>
                          <w:szCs w:val="32"/>
                        </w:rPr>
                        <w:t>N</w:t>
                      </w:r>
                      <w:r>
                        <w:rPr>
                          <w:rFonts w:ascii="Arial" w:hAnsi="Arial" w:cs="Arial"/>
                          <w:b/>
                          <w:sz w:val="32"/>
                          <w:szCs w:val="32"/>
                        </w:rPr>
                        <w:t xml:space="preserve"> </w:t>
                      </w:r>
                      <w:r w:rsidRPr="009B5AF4">
                        <w:rPr>
                          <w:rFonts w:ascii="Arial" w:hAnsi="Arial" w:cs="Arial"/>
                          <w:b/>
                          <w:sz w:val="32"/>
                          <w:szCs w:val="32"/>
                        </w:rPr>
                        <w:t>U</w:t>
                      </w:r>
                      <w:r>
                        <w:rPr>
                          <w:rFonts w:ascii="Arial" w:hAnsi="Arial" w:cs="Arial"/>
                          <w:b/>
                          <w:sz w:val="32"/>
                          <w:szCs w:val="32"/>
                        </w:rPr>
                        <w:t xml:space="preserve"> </w:t>
                      </w:r>
                      <w:r w:rsidRPr="009B5AF4">
                        <w:rPr>
                          <w:rFonts w:ascii="Arial" w:hAnsi="Arial" w:cs="Arial"/>
                          <w:b/>
                          <w:sz w:val="32"/>
                          <w:szCs w:val="32"/>
                        </w:rPr>
                        <w:t>S</w:t>
                      </w:r>
                    </w:p>
                  </w:txbxContent>
                </v:textbox>
                <w10:wrap type="square"/>
              </v:shape>
            </w:pict>
          </mc:Fallback>
        </mc:AlternateContent>
      </w:r>
    </w:p>
    <w:p w14:paraId="283B33A1" w14:textId="77777777" w:rsidR="00B10351" w:rsidRDefault="00B10351" w:rsidP="00B10351">
      <w:pPr>
        <w:spacing w:after="0" w:line="240" w:lineRule="auto"/>
        <w:rPr>
          <w:rFonts w:ascii="Arial" w:hAnsi="Arial" w:cs="Arial"/>
          <w:b/>
        </w:rPr>
      </w:pPr>
      <w:r>
        <w:rPr>
          <w:rFonts w:ascii="Arial" w:hAnsi="Arial" w:cs="Arial"/>
          <w:b/>
          <w:noProof/>
          <w:lang w:eastAsia="de-DE"/>
        </w:rPr>
        <mc:AlternateContent>
          <mc:Choice Requires="wps">
            <w:drawing>
              <wp:anchor distT="0" distB="0" distL="114300" distR="114300" simplePos="0" relativeHeight="251685888" behindDoc="0" locked="0" layoutInCell="1" allowOverlap="1" wp14:anchorId="1579B4C9" wp14:editId="79192F39">
                <wp:simplePos x="0" y="0"/>
                <wp:positionH relativeFrom="column">
                  <wp:posOffset>1371600</wp:posOffset>
                </wp:positionH>
                <wp:positionV relativeFrom="paragraph">
                  <wp:posOffset>132080</wp:posOffset>
                </wp:positionV>
                <wp:extent cx="800100" cy="114300"/>
                <wp:effectExtent l="50800" t="101600" r="0" b="88900"/>
                <wp:wrapNone/>
                <wp:docPr id="20" name="Gerade Verbindung mit Pfeil 20"/>
                <wp:cNvGraphicFramePr/>
                <a:graphic xmlns:a="http://schemas.openxmlformats.org/drawingml/2006/main">
                  <a:graphicData uri="http://schemas.microsoft.com/office/word/2010/wordprocessingShape">
                    <wps:wsp>
                      <wps:cNvCnPr/>
                      <wps:spPr>
                        <a:xfrm flipV="1">
                          <a:off x="0" y="0"/>
                          <a:ext cx="8001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0" o:spid="_x0000_s1026" type="#_x0000_t32" style="position:absolute;margin-left:108pt;margin-top:10.4pt;width:63pt;height: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" strokecolor="#4f81bd [3204]" strokeweight="2pt">
                <v:stroke endarrow="open"/>
                <v:shadow on="t" color="black" opacity="24903f" origin=",.5" offset="0,.55556mm"/>
              </v:shape>
            </w:pict>
          </mc:Fallback>
        </mc:AlternateContent>
      </w:r>
    </w:p>
    <w:p w14:paraId="02387D5C" w14:textId="77777777" w:rsidR="00B10351" w:rsidRPr="00B550C2" w:rsidRDefault="00B10351" w:rsidP="00B10351">
      <w:pPr>
        <w:spacing w:after="0" w:line="240" w:lineRule="auto"/>
        <w:rPr>
          <w:rFonts w:ascii="Arial" w:hAnsi="Arial" w:cs="Arial"/>
          <w:b/>
        </w:rPr>
      </w:pPr>
      <w:r>
        <w:rPr>
          <w:rFonts w:ascii="Arial" w:hAnsi="Arial" w:cs="Arial"/>
          <w:b/>
          <w:noProof/>
          <w:lang w:eastAsia="de-DE"/>
        </w:rPr>
        <mc:AlternateContent>
          <mc:Choice Requires="wps">
            <w:drawing>
              <wp:anchor distT="0" distB="0" distL="114300" distR="114300" simplePos="0" relativeHeight="251688960" behindDoc="0" locked="0" layoutInCell="1" allowOverlap="1" wp14:anchorId="5635A45A" wp14:editId="60EF686A">
                <wp:simplePos x="0" y="0"/>
                <wp:positionH relativeFrom="column">
                  <wp:posOffset>799465</wp:posOffset>
                </wp:positionH>
                <wp:positionV relativeFrom="paragraph">
                  <wp:posOffset>113665</wp:posOffset>
                </wp:positionV>
                <wp:extent cx="571500" cy="1676400"/>
                <wp:effectExtent l="57150" t="19050" r="57150" b="95250"/>
                <wp:wrapNone/>
                <wp:docPr id="25" name="Gerade Verbindung mit Pfeil 25"/>
                <wp:cNvGraphicFramePr/>
                <a:graphic xmlns:a="http://schemas.openxmlformats.org/drawingml/2006/main">
                  <a:graphicData uri="http://schemas.microsoft.com/office/word/2010/wordprocessingShape">
                    <wps:wsp>
                      <wps:cNvCnPr/>
                      <wps:spPr>
                        <a:xfrm>
                          <a:off x="0" y="0"/>
                          <a:ext cx="571500" cy="1676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5" o:spid="_x0000_s1026" type="#_x0000_t32" style="position:absolute;margin-left:62.95pt;margin-top:8.95pt;width:45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" strokecolor="#4f81bd [3204]" strokeweight="2pt">
                <v:stroke endarrow="open"/>
                <v:shadow on="t" color="black" opacity="24903f" origin=",.5" offset="0,.55556mm"/>
              </v:shape>
            </w:pict>
          </mc:Fallback>
        </mc:AlternateContent>
      </w:r>
      <w:r>
        <w:rPr>
          <w:rFonts w:ascii="Arial" w:hAnsi="Arial" w:cs="Arial"/>
          <w:b/>
          <w:noProof/>
          <w:lang w:eastAsia="de-DE"/>
        </w:rPr>
        <mc:AlternateContent>
          <mc:Choice Requires="wps">
            <w:drawing>
              <wp:anchor distT="0" distB="0" distL="114300" distR="114300" simplePos="0" relativeHeight="251686912" behindDoc="0" locked="0" layoutInCell="1" allowOverlap="1" wp14:anchorId="05040049" wp14:editId="058BB47C">
                <wp:simplePos x="0" y="0"/>
                <wp:positionH relativeFrom="column">
                  <wp:posOffset>-114300</wp:posOffset>
                </wp:positionH>
                <wp:positionV relativeFrom="paragraph">
                  <wp:posOffset>116840</wp:posOffset>
                </wp:positionV>
                <wp:extent cx="457200" cy="685800"/>
                <wp:effectExtent l="76200" t="25400" r="76200" b="101600"/>
                <wp:wrapNone/>
                <wp:docPr id="21" name="Gerade Verbindung mit Pfeil 21"/>
                <wp:cNvGraphicFramePr/>
                <a:graphic xmlns:a="http://schemas.openxmlformats.org/drawingml/2006/main">
                  <a:graphicData uri="http://schemas.microsoft.com/office/word/2010/wordprocessingShape">
                    <wps:wsp>
                      <wps:cNvCnPr/>
                      <wps:spPr>
                        <a:xfrm flipH="1">
                          <a:off x="0" y="0"/>
                          <a:ext cx="4572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1" o:spid="_x0000_s1026" type="#_x0000_t32" style="position:absolute;margin-left:-9pt;margin-top:9.2pt;width:36pt;height:5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" strokecolor="#4f81bd [3204]" strokeweight="2pt">
                <v:stroke endarrow="open"/>
                <v:shadow on="t" color="black" opacity="24903f" origin=",.5" offset="0,.55556mm"/>
              </v:shape>
            </w:pict>
          </mc:Fallback>
        </mc:AlternateContent>
      </w:r>
      <w:r>
        <w:rPr>
          <w:rFonts w:ascii="Arial" w:hAnsi="Arial" w:cs="Arial"/>
          <w:b/>
          <w:noProof/>
          <w:lang w:eastAsia="de-DE"/>
        </w:rPr>
        <mc:AlternateContent>
          <mc:Choice Requires="wps">
            <w:drawing>
              <wp:anchor distT="0" distB="0" distL="114300" distR="114300" simplePos="0" relativeHeight="251687936" behindDoc="0" locked="0" layoutInCell="1" allowOverlap="1" wp14:anchorId="5B97A2DB" wp14:editId="634F9308">
                <wp:simplePos x="0" y="0"/>
                <wp:positionH relativeFrom="column">
                  <wp:posOffset>-114300</wp:posOffset>
                </wp:positionH>
                <wp:positionV relativeFrom="paragraph">
                  <wp:posOffset>81280</wp:posOffset>
                </wp:positionV>
                <wp:extent cx="457200" cy="114300"/>
                <wp:effectExtent l="76200" t="25400" r="76200" b="139700"/>
                <wp:wrapNone/>
                <wp:docPr id="22" name="Gerade Verbindung mit Pfeil 22"/>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2" o:spid="_x0000_s1026" type="#_x0000_t32" style="position:absolute;margin-left:-9pt;margin-top:6.4pt;width:36pt;height: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" strokecolor="#4f81bd [3204]" strokeweight="2pt">
                <v:stroke endarrow="open"/>
                <v:shadow on="t" color="black" opacity="24903f" origin=",.5" offset="0,.55556mm"/>
              </v:shape>
            </w:pict>
          </mc:Fallback>
        </mc:AlternateContent>
      </w:r>
    </w:p>
    <w:p w14:paraId="4C2DEC0B" w14:textId="6C5E811C" w:rsidR="00B10351" w:rsidRPr="00E87DCF" w:rsidRDefault="00B10351" w:rsidP="00B10351">
      <w:pPr>
        <w:spacing w:after="0" w:line="240" w:lineRule="auto"/>
        <w:rPr>
          <w:rFonts w:ascii="Arial" w:hAnsi="Arial" w:cs="Arial"/>
        </w:rPr>
      </w:pPr>
      <w:r>
        <w:rPr>
          <w:rFonts w:ascii="Arial" w:hAnsi="Arial" w:cs="Arial"/>
          <w:b/>
          <w:noProof/>
          <w:lang w:eastAsia="de-DE"/>
        </w:rPr>
        <mc:AlternateContent>
          <mc:Choice Requires="wps">
            <w:drawing>
              <wp:anchor distT="0" distB="0" distL="114300" distR="114300" simplePos="0" relativeHeight="251682816" behindDoc="0" locked="0" layoutInCell="1" allowOverlap="1" wp14:anchorId="7A458B91" wp14:editId="17B54D85">
                <wp:simplePos x="0" y="0"/>
                <wp:positionH relativeFrom="column">
                  <wp:posOffset>1257300</wp:posOffset>
                </wp:positionH>
                <wp:positionV relativeFrom="paragraph">
                  <wp:posOffset>170180</wp:posOffset>
                </wp:positionV>
                <wp:extent cx="1485900" cy="91440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C4328"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Pr>
                                <w:rFonts w:ascii="Arial" w:hAnsi="Arial" w:cs="Arial"/>
                                <w:b/>
                              </w:rPr>
                              <w:t xml:space="preserve">  Weitere </w:t>
                            </w:r>
                            <w:r w:rsidRPr="009B5AF4">
                              <w:rPr>
                                <w:rFonts w:ascii="Arial" w:hAnsi="Arial" w:cs="Arial"/>
                                <w:b/>
                              </w:rPr>
                              <w:t>Kunden</w:t>
                            </w:r>
                            <w:r>
                              <w:rPr>
                                <w:rFonts w:ascii="Arial" w:hAnsi="Arial" w:cs="Arial"/>
                                <w:b/>
                              </w:rPr>
                              <w:t>:</w:t>
                            </w:r>
                          </w:p>
                          <w:p w14:paraId="2B292DE0"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sz w:val="20"/>
                                <w:szCs w:val="20"/>
                              </w:rPr>
                            </w:pPr>
                            <w:r w:rsidRPr="009B5AF4">
                              <w:rPr>
                                <w:rFonts w:ascii="Arial" w:hAnsi="Arial" w:cs="Arial"/>
                                <w:sz w:val="20"/>
                                <w:szCs w:val="20"/>
                              </w:rPr>
                              <w:t xml:space="preserve">  </w:t>
                            </w:r>
                            <w:proofErr w:type="spellStart"/>
                            <w:r w:rsidRPr="009B5AF4">
                              <w:rPr>
                                <w:rFonts w:ascii="Arial" w:hAnsi="Arial" w:cs="Arial"/>
                                <w:sz w:val="20"/>
                                <w:szCs w:val="20"/>
                              </w:rPr>
                              <w:t>O’Reilly</w:t>
                            </w:r>
                            <w:proofErr w:type="spellEnd"/>
                          </w:p>
                          <w:p w14:paraId="65D1A3C5" w14:textId="77777777" w:rsidR="00235EF4" w:rsidRPr="00B550C2"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 xml:space="preserve">  </w:t>
                            </w:r>
                            <w:r w:rsidRPr="00B550C2">
                              <w:rPr>
                                <w:rFonts w:ascii="Arial" w:hAnsi="Arial" w:cs="Arial"/>
                              </w:rPr>
                              <w:t>Frau de Winter</w:t>
                            </w:r>
                          </w:p>
                          <w:p w14:paraId="36849BA7"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pPr>
                            <w:r>
                              <w:rPr>
                                <w:rFonts w:ascii="Arial" w:hAnsi="Arial" w:cs="Arial"/>
                              </w:rPr>
                              <w:t xml:space="preserve">  </w:t>
                            </w:r>
                            <w:proofErr w:type="spellStart"/>
                            <w:r w:rsidRPr="00B550C2">
                              <w:rPr>
                                <w:rFonts w:ascii="Arial" w:hAnsi="Arial" w:cs="Arial"/>
                              </w:rPr>
                              <w:t>Castelli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36" type="#_x0000_t202" style="position:absolute;margin-left:99pt;margin-top:13.4pt;width:117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" filled="f" stroked="f">
                <v:textbox>
                  <w:txbxContent>
                    <w:p w14:paraId="257C4328"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Pr>
                          <w:rFonts w:ascii="Arial" w:hAnsi="Arial" w:cs="Arial"/>
                          <w:b/>
                        </w:rPr>
                        <w:t xml:space="preserve">  Weitere </w:t>
                      </w:r>
                      <w:r w:rsidRPr="009B5AF4">
                        <w:rPr>
                          <w:rFonts w:ascii="Arial" w:hAnsi="Arial" w:cs="Arial"/>
                          <w:b/>
                        </w:rPr>
                        <w:t>Kunden</w:t>
                      </w:r>
                      <w:r>
                        <w:rPr>
                          <w:rFonts w:ascii="Arial" w:hAnsi="Arial" w:cs="Arial"/>
                          <w:b/>
                        </w:rPr>
                        <w:t>:</w:t>
                      </w:r>
                    </w:p>
                    <w:p w14:paraId="2B292DE0"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sz w:val="20"/>
                          <w:szCs w:val="20"/>
                        </w:rPr>
                      </w:pPr>
                      <w:r w:rsidRPr="009B5AF4">
                        <w:rPr>
                          <w:rFonts w:ascii="Arial" w:hAnsi="Arial" w:cs="Arial"/>
                          <w:sz w:val="20"/>
                          <w:szCs w:val="20"/>
                        </w:rPr>
                        <w:t xml:space="preserve">  </w:t>
                      </w:r>
                      <w:proofErr w:type="spellStart"/>
                      <w:r w:rsidRPr="009B5AF4">
                        <w:rPr>
                          <w:rFonts w:ascii="Arial" w:hAnsi="Arial" w:cs="Arial"/>
                          <w:sz w:val="20"/>
                          <w:szCs w:val="20"/>
                        </w:rPr>
                        <w:t>O’Reilly</w:t>
                      </w:r>
                      <w:proofErr w:type="spellEnd"/>
                    </w:p>
                    <w:p w14:paraId="65D1A3C5" w14:textId="77777777" w:rsidR="00235EF4" w:rsidRPr="00B550C2"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 xml:space="preserve">  </w:t>
                      </w:r>
                      <w:r w:rsidRPr="00B550C2">
                        <w:rPr>
                          <w:rFonts w:ascii="Arial" w:hAnsi="Arial" w:cs="Arial"/>
                        </w:rPr>
                        <w:t>Frau de Winter</w:t>
                      </w:r>
                    </w:p>
                    <w:p w14:paraId="36849BA7" w14:textId="77777777" w:rsidR="00235EF4" w:rsidRDefault="00235EF4" w:rsidP="00FB1AFB">
                      <w:pPr>
                        <w:pBdr>
                          <w:top w:val="dashed" w:sz="4" w:space="1" w:color="auto"/>
                          <w:left w:val="dashed" w:sz="4" w:space="4" w:color="auto"/>
                          <w:bottom w:val="dashed" w:sz="4" w:space="1" w:color="auto"/>
                          <w:right w:val="dashed" w:sz="4" w:space="4" w:color="auto"/>
                        </w:pBdr>
                        <w:spacing w:after="0" w:line="240" w:lineRule="auto"/>
                      </w:pPr>
                      <w:r>
                        <w:rPr>
                          <w:rFonts w:ascii="Arial" w:hAnsi="Arial" w:cs="Arial"/>
                        </w:rPr>
                        <w:t xml:space="preserve">  </w:t>
                      </w:r>
                      <w:proofErr w:type="spellStart"/>
                      <w:r w:rsidRPr="00B550C2">
                        <w:rPr>
                          <w:rFonts w:ascii="Arial" w:hAnsi="Arial" w:cs="Arial"/>
                        </w:rPr>
                        <w:t>Castelli</w:t>
                      </w:r>
                      <w:proofErr w:type="spellEnd"/>
                    </w:p>
                  </w:txbxContent>
                </v:textbox>
                <w10:wrap type="square"/>
              </v:shape>
            </w:pict>
          </mc:Fallback>
        </mc:AlternateContent>
      </w:r>
      <w:r>
        <w:rPr>
          <w:rFonts w:ascii="Arial" w:hAnsi="Arial" w:cs="Arial"/>
          <w:b/>
          <w:noProof/>
          <w:lang w:eastAsia="de-DE"/>
        </w:rPr>
        <mc:AlternateContent>
          <mc:Choice Requires="wps">
            <w:drawing>
              <wp:anchor distT="0" distB="0" distL="114300" distR="114300" simplePos="0" relativeHeight="251684864" behindDoc="0" locked="0" layoutInCell="1" allowOverlap="1" wp14:anchorId="2C42373F" wp14:editId="034E2549">
                <wp:simplePos x="0" y="0"/>
                <wp:positionH relativeFrom="column">
                  <wp:posOffset>-571500</wp:posOffset>
                </wp:positionH>
                <wp:positionV relativeFrom="paragraph">
                  <wp:posOffset>1506220</wp:posOffset>
                </wp:positionV>
                <wp:extent cx="2628900" cy="1028700"/>
                <wp:effectExtent l="0" t="0" r="0" b="12700"/>
                <wp:wrapSquare wrapText="bothSides"/>
                <wp:docPr id="29" name="Textfeld 29"/>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260E0"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Pr>
                                <w:rFonts w:ascii="Arial" w:hAnsi="Arial" w:cs="Arial"/>
                                <w:b/>
                              </w:rPr>
                              <w:tab/>
                            </w:r>
                            <w:r w:rsidRPr="009B5AF4">
                              <w:rPr>
                                <w:rFonts w:ascii="Arial" w:hAnsi="Arial" w:cs="Arial"/>
                                <w:b/>
                              </w:rPr>
                              <w:t>Gleichaltrige</w:t>
                            </w:r>
                            <w:r>
                              <w:rPr>
                                <w:rFonts w:ascii="Arial" w:hAnsi="Arial" w:cs="Arial"/>
                                <w:b/>
                              </w:rPr>
                              <w:t>/Freunde:</w:t>
                            </w:r>
                          </w:p>
                          <w:p w14:paraId="3ADB59D3" w14:textId="77777777" w:rsidR="00235EF4" w:rsidRPr="00601C66"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601C66">
                              <w:rPr>
                                <w:rFonts w:ascii="Arial" w:hAnsi="Arial" w:cs="Arial"/>
                              </w:rPr>
                              <w:t>Liam Donnelly, Linus’ Freund</w:t>
                            </w:r>
                          </w:p>
                          <w:p w14:paraId="0C11D596"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r>
                            <w:r w:rsidRPr="009B5AF4">
                              <w:rPr>
                                <w:rFonts w:ascii="Arial" w:hAnsi="Arial" w:cs="Arial"/>
                              </w:rPr>
                              <w:t>Rosie Donnelly</w:t>
                            </w:r>
                          </w:p>
                          <w:p w14:paraId="233B9E7B"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r>
                            <w:r>
                              <w:rPr>
                                <w:rFonts w:ascii="Arial" w:hAnsi="Arial" w:cs="Arial"/>
                              </w:rPr>
                              <w:tab/>
                            </w:r>
                            <w:proofErr w:type="spellStart"/>
                            <w:r>
                              <w:rPr>
                                <w:rFonts w:ascii="Arial" w:hAnsi="Arial" w:cs="Arial"/>
                              </w:rPr>
                              <w:t>Georgie</w:t>
                            </w:r>
                            <w:proofErr w:type="spellEnd"/>
                            <w:r>
                              <w:rPr>
                                <w:rFonts w:ascii="Arial" w:hAnsi="Arial" w:cs="Arial"/>
                              </w:rPr>
                              <w:t xml:space="preserve"> </w:t>
                            </w:r>
                            <w:proofErr w:type="spellStart"/>
                            <w:r>
                              <w:rPr>
                                <w:rFonts w:ascii="Arial" w:hAnsi="Arial" w:cs="Arial"/>
                              </w:rPr>
                              <w:t>Mac</w:t>
                            </w:r>
                            <w:r w:rsidRPr="009B5AF4">
                              <w:rPr>
                                <w:rFonts w:ascii="Arial" w:hAnsi="Arial" w:cs="Arial"/>
                              </w:rPr>
                              <w:t>Kenna</w:t>
                            </w:r>
                            <w:proofErr w:type="spellEnd"/>
                          </w:p>
                          <w:p w14:paraId="413B96FF" w14:textId="77777777" w:rsidR="00235EF4" w:rsidRPr="009B5AF4" w:rsidRDefault="00235EF4" w:rsidP="00FB1AFB">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7" type="#_x0000_t202" style="position:absolute;margin-left:-45pt;margin-top:118.6pt;width:207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" filled="f" stroked="f">
                <v:textbox>
                  <w:txbxContent>
                    <w:p w14:paraId="6DD260E0"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b/>
                        </w:rPr>
                      </w:pPr>
                      <w:r>
                        <w:rPr>
                          <w:rFonts w:ascii="Arial" w:hAnsi="Arial" w:cs="Arial"/>
                          <w:b/>
                        </w:rPr>
                        <w:tab/>
                      </w:r>
                      <w:r w:rsidRPr="009B5AF4">
                        <w:rPr>
                          <w:rFonts w:ascii="Arial" w:hAnsi="Arial" w:cs="Arial"/>
                          <w:b/>
                        </w:rPr>
                        <w:t>Gleichaltrige</w:t>
                      </w:r>
                      <w:r>
                        <w:rPr>
                          <w:rFonts w:ascii="Arial" w:hAnsi="Arial" w:cs="Arial"/>
                          <w:b/>
                        </w:rPr>
                        <w:t>/Freunde:</w:t>
                      </w:r>
                    </w:p>
                    <w:p w14:paraId="3ADB59D3" w14:textId="77777777" w:rsidR="00235EF4" w:rsidRPr="00601C66"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sidRPr="00601C66">
                        <w:rPr>
                          <w:rFonts w:ascii="Arial" w:hAnsi="Arial" w:cs="Arial"/>
                        </w:rPr>
                        <w:t>Liam Donnelly, Linus’ Freund</w:t>
                      </w:r>
                    </w:p>
                    <w:p w14:paraId="0C11D596"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r>
                      <w:r w:rsidRPr="009B5AF4">
                        <w:rPr>
                          <w:rFonts w:ascii="Arial" w:hAnsi="Arial" w:cs="Arial"/>
                        </w:rPr>
                        <w:t>Rosie Donnelly</w:t>
                      </w:r>
                    </w:p>
                    <w:p w14:paraId="233B9E7B" w14:textId="77777777" w:rsidR="00235EF4" w:rsidRPr="009B5AF4" w:rsidRDefault="00235EF4" w:rsidP="00FB1AFB">
                      <w:pPr>
                        <w:pBdr>
                          <w:top w:val="dashed" w:sz="4" w:space="1" w:color="auto"/>
                          <w:left w:val="dashed" w:sz="4" w:space="4" w:color="auto"/>
                          <w:bottom w:val="dashed" w:sz="4" w:space="1" w:color="auto"/>
                          <w:right w:val="dashed" w:sz="4" w:space="4" w:color="auto"/>
                        </w:pBdr>
                        <w:spacing w:after="0" w:line="240" w:lineRule="auto"/>
                        <w:rPr>
                          <w:rFonts w:ascii="Arial" w:hAnsi="Arial" w:cs="Arial"/>
                        </w:rPr>
                      </w:pPr>
                      <w:r>
                        <w:rPr>
                          <w:rFonts w:ascii="Arial" w:hAnsi="Arial" w:cs="Arial"/>
                        </w:rPr>
                        <w:tab/>
                      </w:r>
                      <w:r>
                        <w:rPr>
                          <w:rFonts w:ascii="Arial" w:hAnsi="Arial" w:cs="Arial"/>
                        </w:rPr>
                        <w:tab/>
                      </w:r>
                      <w:proofErr w:type="spellStart"/>
                      <w:r>
                        <w:rPr>
                          <w:rFonts w:ascii="Arial" w:hAnsi="Arial" w:cs="Arial"/>
                        </w:rPr>
                        <w:t>Georgie</w:t>
                      </w:r>
                      <w:proofErr w:type="spellEnd"/>
                      <w:r>
                        <w:rPr>
                          <w:rFonts w:ascii="Arial" w:hAnsi="Arial" w:cs="Arial"/>
                        </w:rPr>
                        <w:t xml:space="preserve"> </w:t>
                      </w:r>
                      <w:proofErr w:type="spellStart"/>
                      <w:r>
                        <w:rPr>
                          <w:rFonts w:ascii="Arial" w:hAnsi="Arial" w:cs="Arial"/>
                        </w:rPr>
                        <w:t>Mac</w:t>
                      </w:r>
                      <w:r w:rsidRPr="009B5AF4">
                        <w:rPr>
                          <w:rFonts w:ascii="Arial" w:hAnsi="Arial" w:cs="Arial"/>
                        </w:rPr>
                        <w:t>Kenna</w:t>
                      </w:r>
                      <w:proofErr w:type="spellEnd"/>
                    </w:p>
                    <w:p w14:paraId="413B96FF" w14:textId="77777777" w:rsidR="00235EF4" w:rsidRPr="009B5AF4" w:rsidRDefault="00235EF4" w:rsidP="00FB1AFB">
                      <w:pPr>
                        <w:spacing w:after="0" w:line="240" w:lineRule="auto"/>
                        <w:rPr>
                          <w:rFonts w:ascii="Arial" w:hAnsi="Arial" w:cs="Arial"/>
                        </w:rPr>
                      </w:pPr>
                    </w:p>
                  </w:txbxContent>
                </v:textbox>
                <w10:wrap type="square"/>
              </v:shape>
            </w:pict>
          </mc:Fallback>
        </mc:AlternateContent>
      </w:r>
      <w:r w:rsidRPr="00B550C2">
        <w:rPr>
          <w:rFonts w:ascii="Arial" w:hAnsi="Arial" w:cs="Arial"/>
          <w:b/>
        </w:rPr>
        <w:tab/>
      </w:r>
      <w:r w:rsidRPr="00B550C2">
        <w:rPr>
          <w:rFonts w:ascii="Arial" w:hAnsi="Arial" w:cs="Arial"/>
          <w:b/>
        </w:rPr>
        <w:tab/>
      </w:r>
      <w:r w:rsidRPr="00B550C2">
        <w:rPr>
          <w:rFonts w:ascii="Arial" w:hAnsi="Arial" w:cs="Arial"/>
          <w:b/>
        </w:rPr>
        <w:tab/>
      </w:r>
      <w:r w:rsidRPr="00B550C2">
        <w:rPr>
          <w:rFonts w:ascii="Arial" w:hAnsi="Arial" w:cs="Arial"/>
          <w:b/>
        </w:rPr>
        <w:tab/>
      </w:r>
      <w:r>
        <w:rPr>
          <w:rFonts w:ascii="Arial" w:hAnsi="Arial" w:cs="Arial"/>
        </w:rPr>
        <w:tab/>
      </w:r>
      <w:r>
        <w:rPr>
          <w:rFonts w:ascii="Arial" w:hAnsi="Arial" w:cs="Arial"/>
        </w:rPr>
        <w:tab/>
      </w:r>
      <w:r>
        <w:rPr>
          <w:rFonts w:ascii="Arial" w:hAnsi="Arial" w:cs="Arial"/>
        </w:rPr>
        <w:tab/>
      </w:r>
    </w:p>
    <w:p w14:paraId="18C52FA0" w14:textId="7A284834" w:rsidR="00B10351" w:rsidRDefault="00FB1AFB" w:rsidP="00B10351">
      <w:pPr>
        <w:spacing w:after="0" w:line="240" w:lineRule="auto"/>
      </w:pPr>
      <w:r>
        <w:rPr>
          <w:rFonts w:ascii="Arial" w:hAnsi="Arial" w:cs="Arial"/>
          <w:b/>
          <w:noProof/>
          <w:lang w:eastAsia="de-DE"/>
        </w:rPr>
        <mc:AlternateContent>
          <mc:Choice Requires="wps">
            <w:drawing>
              <wp:anchor distT="0" distB="0" distL="114300" distR="114300" simplePos="0" relativeHeight="251683840" behindDoc="0" locked="0" layoutInCell="1" allowOverlap="1" wp14:anchorId="7EC89430" wp14:editId="13357F18">
                <wp:simplePos x="0" y="0"/>
                <wp:positionH relativeFrom="column">
                  <wp:posOffset>-1772285</wp:posOffset>
                </wp:positionH>
                <wp:positionV relativeFrom="paragraph">
                  <wp:posOffset>88900</wp:posOffset>
                </wp:positionV>
                <wp:extent cx="1454150" cy="723900"/>
                <wp:effectExtent l="57150" t="38100" r="88900" b="95250"/>
                <wp:wrapThrough wrapText="bothSides">
                  <wp:wrapPolygon edited="0">
                    <wp:start x="9904" y="-1137"/>
                    <wp:lineTo x="-849" y="0"/>
                    <wp:lineTo x="-849" y="18189"/>
                    <wp:lineTo x="3113" y="18189"/>
                    <wp:lineTo x="3679" y="23874"/>
                    <wp:lineTo x="18110" y="23874"/>
                    <wp:lineTo x="17544" y="18758"/>
                    <wp:lineTo x="17544" y="18189"/>
                    <wp:lineTo x="22638" y="8526"/>
                    <wp:lineTo x="11602" y="-1137"/>
                    <wp:lineTo x="9904" y="-1137"/>
                  </wp:wrapPolygon>
                </wp:wrapThrough>
                <wp:docPr id="23" name="Stern mit 5 Zacken 23"/>
                <wp:cNvGraphicFramePr/>
                <a:graphic xmlns:a="http://schemas.openxmlformats.org/drawingml/2006/main">
                  <a:graphicData uri="http://schemas.microsoft.com/office/word/2010/wordprocessingShape">
                    <wps:wsp>
                      <wps:cNvSpPr/>
                      <wps:spPr>
                        <a:xfrm>
                          <a:off x="0" y="0"/>
                          <a:ext cx="1454150" cy="723900"/>
                        </a:xfrm>
                        <a:prstGeom prst="star5">
                          <a:avLst/>
                        </a:prstGeom>
                      </wps:spPr>
                      <wps:style>
                        <a:lnRef idx="1">
                          <a:schemeClr val="accent1"/>
                        </a:lnRef>
                        <a:fillRef idx="3">
                          <a:schemeClr val="accent1"/>
                        </a:fillRef>
                        <a:effectRef idx="2">
                          <a:schemeClr val="accent1"/>
                        </a:effectRef>
                        <a:fontRef idx="minor">
                          <a:schemeClr val="lt1"/>
                        </a:fontRef>
                      </wps:style>
                      <wps:txbx>
                        <w:txbxContent>
                          <w:p w14:paraId="69580675" w14:textId="77777777" w:rsidR="00235EF4" w:rsidRPr="00D72711" w:rsidRDefault="00235EF4" w:rsidP="00B10351">
                            <w:pPr>
                              <w:jc w:val="center"/>
                              <w:rPr>
                                <w:rFonts w:ascii="Arial" w:hAnsi="Arial" w:cs="Arial"/>
                                <w:b/>
                              </w:rPr>
                            </w:pPr>
                            <w:proofErr w:type="spellStart"/>
                            <w:r w:rsidRPr="00D72711">
                              <w:rPr>
                                <w:rFonts w:ascii="Arial" w:hAnsi="Arial" w:cs="Arial"/>
                                <w:b/>
                              </w:rPr>
                              <w:t>Apke</w:t>
                            </w:r>
                            <w:r>
                              <w:rPr>
                                <w:rFonts w:ascii="Arial" w:hAnsi="Arial" w:cs="Arial"/>
                                <w:b/>
                              </w:rPr>
                              <w: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ern mit 5 Zacken 23" o:spid="_x0000_s1038" style="position:absolute;margin-left:-139.55pt;margin-top:7pt;width:114.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415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" adj="-11796480,,5400" path="m2,276504r555437,2l727075,,898711,276506r555437,-2l1004788,447393r171643,276505l727075,553007,277719,723898,449362,447393,2,276504xe" fillcolor="#4f81bd [3204]" strokecolor="#4579b8 [3044]">
                <v:fill color2="#a7bfde [1620]" rotate="t" angle="180" focus="100%" type="gradient">
                  <o:fill v:ext="view" type="gradientUnscaled"/>
                </v:fill>
                <v:stroke joinstyle="miter"/>
                <v:shadow on="t" color="black" opacity="22937f" origin=",.5" offset="0,.63889mm"/>
                <v:formulas/>
                <v:path arrowok="t" o:connecttype="custom" o:connectlocs="2,276504;555439,276506;727075,0;898711,276506;1454148,276504;1004788,447393;1176431,723898;727075,553007;277719,723898;449362,447393;2,276504" o:connectangles="0,0,0,0,0,0,0,0,0,0,0" textboxrect="0,0,1454150,723900"/>
                <v:textbox>
                  <w:txbxContent>
                    <w:p w14:paraId="69580675" w14:textId="77777777" w:rsidR="00235EF4" w:rsidRPr="00D72711" w:rsidRDefault="00235EF4" w:rsidP="00B10351">
                      <w:pPr>
                        <w:jc w:val="center"/>
                        <w:rPr>
                          <w:rFonts w:ascii="Arial" w:hAnsi="Arial" w:cs="Arial"/>
                          <w:b/>
                        </w:rPr>
                      </w:pPr>
                      <w:proofErr w:type="spellStart"/>
                      <w:r w:rsidRPr="00D72711">
                        <w:rPr>
                          <w:rFonts w:ascii="Arial" w:hAnsi="Arial" w:cs="Arial"/>
                          <w:b/>
                        </w:rPr>
                        <w:t>Apke</w:t>
                      </w:r>
                      <w:r>
                        <w:rPr>
                          <w:rFonts w:ascii="Arial" w:hAnsi="Arial" w:cs="Arial"/>
                          <w:b/>
                        </w:rPr>
                        <w:t>e</w:t>
                      </w:r>
                      <w:proofErr w:type="spellEnd"/>
                    </w:p>
                  </w:txbxContent>
                </v:textbox>
                <w10:wrap type="through"/>
              </v:shape>
            </w:pict>
          </mc:Fallback>
        </mc:AlternateContent>
      </w:r>
    </w:p>
    <w:p w14:paraId="5FC0DE7F" w14:textId="77777777" w:rsidR="00B10351" w:rsidRDefault="00B10351" w:rsidP="00B10351">
      <w:pPr>
        <w:spacing w:after="0" w:line="240" w:lineRule="auto"/>
        <w:ind w:right="-290"/>
        <w:jc w:val="center"/>
        <w:rPr>
          <w:rFonts w:ascii="Arial" w:hAnsi="Arial" w:cs="Arial"/>
          <w:b/>
        </w:rPr>
      </w:pPr>
    </w:p>
    <w:p w14:paraId="05249205" w14:textId="77777777" w:rsidR="00B10351" w:rsidRDefault="00B10351" w:rsidP="00B10351">
      <w:pPr>
        <w:spacing w:after="0" w:line="240" w:lineRule="auto"/>
        <w:ind w:right="-290"/>
        <w:jc w:val="center"/>
        <w:rPr>
          <w:rFonts w:ascii="Arial" w:hAnsi="Arial" w:cs="Arial"/>
          <w:b/>
        </w:rPr>
      </w:pPr>
    </w:p>
    <w:p w14:paraId="67028229" w14:textId="77777777" w:rsidR="00B10351" w:rsidRDefault="00B10351" w:rsidP="00B10351">
      <w:pPr>
        <w:spacing w:after="0" w:line="240" w:lineRule="auto"/>
        <w:ind w:right="-290"/>
        <w:jc w:val="center"/>
        <w:rPr>
          <w:rFonts w:ascii="Arial" w:hAnsi="Arial" w:cs="Arial"/>
          <w:b/>
        </w:rPr>
      </w:pPr>
    </w:p>
    <w:p w14:paraId="66484F82" w14:textId="1915F36C" w:rsidR="00B10351" w:rsidRDefault="00B10351" w:rsidP="00B10351">
      <w:pPr>
        <w:spacing w:after="0" w:line="240" w:lineRule="auto"/>
        <w:ind w:right="-290"/>
        <w:jc w:val="center"/>
        <w:rPr>
          <w:rFonts w:ascii="Arial" w:hAnsi="Arial" w:cs="Arial"/>
          <w:b/>
        </w:rPr>
      </w:pPr>
    </w:p>
    <w:p w14:paraId="7F1F2EA6" w14:textId="77777777" w:rsidR="00B10351" w:rsidRDefault="00B10351" w:rsidP="00B10351">
      <w:pPr>
        <w:spacing w:after="0" w:line="240" w:lineRule="auto"/>
        <w:ind w:right="-290"/>
        <w:jc w:val="center"/>
        <w:rPr>
          <w:rFonts w:ascii="Arial" w:hAnsi="Arial" w:cs="Arial"/>
          <w:b/>
        </w:rPr>
      </w:pPr>
    </w:p>
    <w:p w14:paraId="6A4DA33E" w14:textId="77777777" w:rsidR="00B10351" w:rsidRDefault="00B10351" w:rsidP="00B10351">
      <w:pPr>
        <w:spacing w:after="0" w:line="240" w:lineRule="auto"/>
        <w:ind w:right="-290"/>
        <w:jc w:val="center"/>
        <w:rPr>
          <w:rFonts w:ascii="Arial" w:hAnsi="Arial" w:cs="Arial"/>
          <w:b/>
        </w:rPr>
      </w:pPr>
    </w:p>
    <w:p w14:paraId="3F7C74FD" w14:textId="77777777" w:rsidR="00B10351" w:rsidRDefault="00B10351" w:rsidP="00B10351">
      <w:pPr>
        <w:spacing w:after="0" w:line="240" w:lineRule="auto"/>
        <w:ind w:right="-290"/>
        <w:jc w:val="center"/>
        <w:rPr>
          <w:rFonts w:ascii="Arial" w:hAnsi="Arial" w:cs="Arial"/>
          <w:b/>
        </w:rPr>
      </w:pPr>
    </w:p>
    <w:p w14:paraId="24A0E43B" w14:textId="77777777" w:rsidR="00B10351" w:rsidRDefault="00B10351" w:rsidP="00B10351">
      <w:pPr>
        <w:spacing w:after="0" w:line="240" w:lineRule="auto"/>
        <w:ind w:right="-290"/>
        <w:jc w:val="center"/>
        <w:rPr>
          <w:rFonts w:ascii="Arial" w:hAnsi="Arial" w:cs="Arial"/>
          <w:b/>
        </w:rPr>
      </w:pPr>
    </w:p>
    <w:p w14:paraId="4B606880" w14:textId="77777777" w:rsidR="00B10351" w:rsidRDefault="00B10351" w:rsidP="00B10351">
      <w:pPr>
        <w:spacing w:after="0" w:line="240" w:lineRule="auto"/>
        <w:ind w:right="-290"/>
        <w:jc w:val="center"/>
        <w:rPr>
          <w:rFonts w:ascii="Arial" w:hAnsi="Arial" w:cs="Arial"/>
          <w:b/>
        </w:rPr>
      </w:pPr>
    </w:p>
    <w:p w14:paraId="4C95D1C3" w14:textId="77777777" w:rsidR="00B10351" w:rsidRDefault="00B10351" w:rsidP="00B10351">
      <w:pPr>
        <w:spacing w:after="0" w:line="240" w:lineRule="auto"/>
        <w:ind w:right="-290"/>
        <w:jc w:val="center"/>
        <w:rPr>
          <w:rFonts w:ascii="Arial" w:hAnsi="Arial" w:cs="Arial"/>
          <w:b/>
        </w:rPr>
      </w:pPr>
    </w:p>
    <w:p w14:paraId="2A9D08D2" w14:textId="77777777" w:rsidR="00B10351" w:rsidRDefault="00B10351" w:rsidP="00B10351">
      <w:pPr>
        <w:spacing w:after="0" w:line="240" w:lineRule="auto"/>
        <w:ind w:right="-290"/>
        <w:jc w:val="center"/>
        <w:rPr>
          <w:rFonts w:ascii="Arial" w:hAnsi="Arial" w:cs="Arial"/>
          <w:b/>
        </w:rPr>
      </w:pPr>
    </w:p>
    <w:p w14:paraId="6568381A" w14:textId="77777777" w:rsidR="00B10351" w:rsidRDefault="00B10351" w:rsidP="00B10351">
      <w:pPr>
        <w:spacing w:after="0" w:line="240" w:lineRule="auto"/>
        <w:ind w:right="-290"/>
        <w:jc w:val="center"/>
        <w:rPr>
          <w:rFonts w:ascii="Arial" w:hAnsi="Arial" w:cs="Arial"/>
          <w:b/>
        </w:rPr>
      </w:pPr>
    </w:p>
    <w:p w14:paraId="49C662BC" w14:textId="77777777" w:rsidR="00B10351" w:rsidRDefault="00B10351" w:rsidP="00B10351">
      <w:pPr>
        <w:spacing w:after="0" w:line="240" w:lineRule="auto"/>
        <w:ind w:right="-290"/>
        <w:jc w:val="center"/>
        <w:rPr>
          <w:rFonts w:ascii="Arial" w:hAnsi="Arial" w:cs="Arial"/>
          <w:b/>
        </w:rPr>
      </w:pPr>
    </w:p>
    <w:p w14:paraId="76E24B16" w14:textId="77777777" w:rsidR="00FB1AFB" w:rsidRDefault="00FB1AFB" w:rsidP="00B10351">
      <w:pPr>
        <w:spacing w:after="0" w:line="240" w:lineRule="auto"/>
        <w:ind w:right="-290"/>
        <w:jc w:val="center"/>
        <w:rPr>
          <w:rFonts w:ascii="Arial" w:hAnsi="Arial" w:cs="Arial"/>
          <w:b/>
        </w:rPr>
      </w:pPr>
    </w:p>
    <w:p w14:paraId="6267801A" w14:textId="77777777" w:rsidR="00FB1AFB" w:rsidRPr="00A35459" w:rsidRDefault="00FB1AFB" w:rsidP="00B10351">
      <w:pPr>
        <w:spacing w:after="0" w:line="240" w:lineRule="auto"/>
        <w:ind w:right="-290"/>
        <w:jc w:val="center"/>
        <w:rPr>
          <w:rFonts w:ascii="Arial" w:hAnsi="Arial" w:cs="Arial"/>
          <w:b/>
          <w:u w:val="single"/>
        </w:rPr>
      </w:pPr>
    </w:p>
    <w:p w14:paraId="4054DE23" w14:textId="77777777" w:rsidR="00B10351" w:rsidRDefault="00B10351" w:rsidP="00B10351">
      <w:pPr>
        <w:pStyle w:val="berschrift1"/>
      </w:pPr>
    </w:p>
    <w:p w14:paraId="5AC6B0C5" w14:textId="2850D700" w:rsidR="00B10351" w:rsidRPr="00A35459" w:rsidRDefault="00B10351" w:rsidP="00B10351">
      <w:pPr>
        <w:pStyle w:val="berschrift1"/>
      </w:pPr>
      <w:bookmarkStart w:id="10" w:name="_Toc413135930"/>
      <w:r>
        <w:t xml:space="preserve">4.4 </w:t>
      </w:r>
      <w:proofErr w:type="gramStart"/>
      <w:r w:rsidRPr="00A35459">
        <w:t>Figurencharakterisierung</w:t>
      </w:r>
      <w:proofErr w:type="gramEnd"/>
      <w:r w:rsidRPr="00A35459">
        <w:t>:</w:t>
      </w:r>
      <w:bookmarkEnd w:id="10"/>
    </w:p>
    <w:p w14:paraId="092D2FE8" w14:textId="77777777" w:rsidR="005A27BE" w:rsidRDefault="005A27BE" w:rsidP="005A27BE">
      <w:pPr>
        <w:spacing w:after="0" w:line="240" w:lineRule="auto"/>
        <w:ind w:right="-290"/>
        <w:rPr>
          <w:rFonts w:ascii="Arial" w:hAnsi="Arial" w:cs="Arial"/>
        </w:rPr>
      </w:pPr>
    </w:p>
    <w:p w14:paraId="0A2EF316" w14:textId="77777777" w:rsidR="00B10351" w:rsidRPr="00A35459" w:rsidRDefault="00B10351" w:rsidP="005A27BE">
      <w:pPr>
        <w:spacing w:after="0" w:line="240" w:lineRule="auto"/>
        <w:ind w:right="-290"/>
        <w:rPr>
          <w:rFonts w:ascii="Arial" w:hAnsi="Arial" w:cs="Arial"/>
          <w:u w:val="single"/>
        </w:rPr>
      </w:pPr>
      <w:r w:rsidRPr="00A35459">
        <w:rPr>
          <w:rFonts w:ascii="Arial" w:hAnsi="Arial" w:cs="Arial"/>
          <w:u w:val="single"/>
        </w:rPr>
        <w:t>a. Was erfahren wir über die Figuren?</w:t>
      </w:r>
    </w:p>
    <w:p w14:paraId="4630414C" w14:textId="77777777" w:rsidR="00B10351" w:rsidRPr="00A35459" w:rsidRDefault="00B10351" w:rsidP="005A27BE">
      <w:pPr>
        <w:spacing w:after="0" w:line="240" w:lineRule="auto"/>
        <w:ind w:right="-290"/>
        <w:jc w:val="both"/>
        <w:rPr>
          <w:rFonts w:ascii="Arial" w:hAnsi="Arial" w:cs="Arial"/>
        </w:rPr>
      </w:pPr>
    </w:p>
    <w:p w14:paraId="4445E430" w14:textId="77777777" w:rsidR="00B10351" w:rsidRPr="00A35459" w:rsidRDefault="00B10351" w:rsidP="005A27BE">
      <w:pPr>
        <w:spacing w:after="0" w:line="240" w:lineRule="auto"/>
        <w:ind w:right="-290"/>
        <w:jc w:val="both"/>
        <w:rPr>
          <w:rFonts w:ascii="Arial" w:hAnsi="Arial" w:cs="Arial"/>
        </w:rPr>
      </w:pPr>
      <w:r w:rsidRPr="005A27BE">
        <w:rPr>
          <w:rFonts w:ascii="Arial" w:hAnsi="Arial" w:cs="Arial"/>
          <w:b/>
        </w:rPr>
        <w:t>Äußere Erscheinung</w:t>
      </w:r>
      <w:r w:rsidRPr="00A35459">
        <w:rPr>
          <w:rFonts w:ascii="Arial" w:hAnsi="Arial" w:cs="Arial"/>
        </w:rPr>
        <w:t xml:space="preserve">: Alter, Geschlecht, Aussehen, Kleidung </w:t>
      </w:r>
    </w:p>
    <w:p w14:paraId="484FEEA3" w14:textId="77777777" w:rsidR="00B10351" w:rsidRPr="00A35459" w:rsidRDefault="00B10351" w:rsidP="005A27BE">
      <w:pPr>
        <w:spacing w:after="0" w:line="240" w:lineRule="auto"/>
        <w:ind w:right="-290"/>
        <w:jc w:val="both"/>
        <w:rPr>
          <w:rFonts w:ascii="Arial" w:hAnsi="Arial" w:cs="Arial"/>
        </w:rPr>
      </w:pPr>
      <w:r w:rsidRPr="005A27BE">
        <w:rPr>
          <w:rFonts w:ascii="Arial" w:hAnsi="Arial" w:cs="Arial"/>
          <w:b/>
        </w:rPr>
        <w:t>Lebensumstände,</w:t>
      </w:r>
      <w:r w:rsidRPr="00A35459">
        <w:rPr>
          <w:rFonts w:ascii="Arial" w:hAnsi="Arial" w:cs="Arial"/>
        </w:rPr>
        <w:t xml:space="preserve"> d.h., wie und wo sie leben: Beruf, Wohnung</w:t>
      </w:r>
      <w:r>
        <w:rPr>
          <w:rFonts w:ascii="Arial" w:hAnsi="Arial" w:cs="Arial"/>
        </w:rPr>
        <w:t xml:space="preserve">, Familie, </w:t>
      </w:r>
      <w:r w:rsidRPr="00A35459">
        <w:rPr>
          <w:rFonts w:ascii="Arial" w:hAnsi="Arial" w:cs="Arial"/>
        </w:rPr>
        <w:t xml:space="preserve"> </w:t>
      </w:r>
    </w:p>
    <w:p w14:paraId="3D82BDF4" w14:textId="77777777" w:rsidR="00B10351" w:rsidRPr="00A35459" w:rsidRDefault="00B10351" w:rsidP="005A27BE">
      <w:pPr>
        <w:spacing w:after="0" w:line="240" w:lineRule="auto"/>
        <w:ind w:right="-290"/>
        <w:jc w:val="both"/>
        <w:rPr>
          <w:rFonts w:ascii="Arial" w:hAnsi="Arial" w:cs="Arial"/>
        </w:rPr>
      </w:pPr>
      <w:r w:rsidRPr="005A27BE">
        <w:rPr>
          <w:rFonts w:ascii="Arial" w:hAnsi="Arial" w:cs="Arial"/>
          <w:b/>
        </w:rPr>
        <w:t>Das äußere Verhalten</w:t>
      </w:r>
      <w:r w:rsidRPr="00A35459">
        <w:rPr>
          <w:rFonts w:ascii="Arial" w:hAnsi="Arial" w:cs="Arial"/>
        </w:rPr>
        <w:t>: Verhalten anderen gegenüber und die Art, wie sie sprechen</w:t>
      </w:r>
    </w:p>
    <w:p w14:paraId="5BBE1234" w14:textId="77777777" w:rsidR="00B10351" w:rsidRPr="00A35459" w:rsidRDefault="00B10351" w:rsidP="005A27BE">
      <w:pPr>
        <w:spacing w:after="0" w:line="240" w:lineRule="auto"/>
        <w:ind w:right="-290"/>
        <w:jc w:val="both"/>
        <w:rPr>
          <w:rFonts w:ascii="Arial" w:hAnsi="Arial" w:cs="Arial"/>
        </w:rPr>
      </w:pPr>
      <w:r w:rsidRPr="005A27BE">
        <w:rPr>
          <w:rFonts w:ascii="Arial" w:hAnsi="Arial" w:cs="Arial"/>
          <w:b/>
        </w:rPr>
        <w:t>Die innere Einstellung</w:t>
      </w:r>
      <w:r w:rsidRPr="00A35459">
        <w:rPr>
          <w:rFonts w:ascii="Arial" w:hAnsi="Arial" w:cs="Arial"/>
        </w:rPr>
        <w:t>, d.h., was für sie wichtig ist: Interessen, Ziele, Gedanken, Gefühle</w:t>
      </w:r>
    </w:p>
    <w:p w14:paraId="52D64F42" w14:textId="77777777" w:rsidR="005A27BE" w:rsidRDefault="00B10351" w:rsidP="005A27BE">
      <w:pPr>
        <w:spacing w:after="0" w:line="240" w:lineRule="auto"/>
        <w:ind w:right="-290"/>
        <w:jc w:val="both"/>
        <w:rPr>
          <w:rFonts w:ascii="Arial" w:hAnsi="Arial" w:cs="Arial"/>
        </w:rPr>
      </w:pPr>
      <w:r w:rsidRPr="00A35459">
        <w:rPr>
          <w:rFonts w:ascii="Arial" w:hAnsi="Arial" w:cs="Arial"/>
        </w:rPr>
        <w:tab/>
      </w:r>
    </w:p>
    <w:p w14:paraId="25CD498E" w14:textId="02AB8580" w:rsidR="00B10351" w:rsidRPr="00A35459" w:rsidRDefault="00B10351" w:rsidP="005A27BE">
      <w:pPr>
        <w:spacing w:after="0" w:line="240" w:lineRule="auto"/>
        <w:ind w:right="-290"/>
        <w:jc w:val="both"/>
        <w:rPr>
          <w:rFonts w:ascii="Arial" w:hAnsi="Arial" w:cs="Arial"/>
        </w:rPr>
      </w:pPr>
      <w:r w:rsidRPr="00A35459">
        <w:rPr>
          <w:rFonts w:ascii="Arial" w:hAnsi="Arial" w:cs="Arial"/>
        </w:rPr>
        <w:tab/>
      </w:r>
      <w:r w:rsidRPr="00A35459">
        <w:rPr>
          <w:rFonts w:ascii="Arial" w:hAnsi="Arial" w:cs="Arial"/>
        </w:rPr>
        <w:tab/>
      </w:r>
      <w:r w:rsidRPr="00A35459">
        <w:rPr>
          <w:rFonts w:ascii="Arial" w:hAnsi="Arial" w:cs="Arial"/>
        </w:rPr>
        <w:tab/>
      </w:r>
      <w:r w:rsidRPr="00A35459">
        <w:rPr>
          <w:rFonts w:ascii="Arial" w:hAnsi="Arial" w:cs="Arial"/>
        </w:rPr>
        <w:tab/>
      </w:r>
      <w:r w:rsidRPr="00A35459">
        <w:rPr>
          <w:rFonts w:ascii="Arial" w:hAnsi="Arial" w:cs="Arial"/>
        </w:rPr>
        <w:tab/>
      </w:r>
    </w:p>
    <w:p w14:paraId="4F8B9F4E" w14:textId="77777777" w:rsidR="00B10351" w:rsidRPr="00A35459" w:rsidRDefault="00B10351" w:rsidP="005A27BE">
      <w:pPr>
        <w:spacing w:after="0" w:line="240" w:lineRule="auto"/>
        <w:ind w:right="-290"/>
        <w:jc w:val="both"/>
        <w:rPr>
          <w:rFonts w:ascii="Arial" w:hAnsi="Arial" w:cs="Arial"/>
          <w:u w:val="single"/>
        </w:rPr>
      </w:pPr>
      <w:r w:rsidRPr="00A35459">
        <w:rPr>
          <w:rFonts w:ascii="Arial" w:hAnsi="Arial" w:cs="Arial"/>
          <w:u w:val="single"/>
        </w:rPr>
        <w:t>b. Wie erfahren wir das?</w:t>
      </w:r>
    </w:p>
    <w:p w14:paraId="3A6B618E" w14:textId="77777777" w:rsidR="00B10351" w:rsidRPr="00A35459" w:rsidRDefault="00B10351" w:rsidP="005A27BE">
      <w:pPr>
        <w:spacing w:after="0" w:line="240" w:lineRule="auto"/>
        <w:ind w:right="-290"/>
        <w:jc w:val="both"/>
        <w:rPr>
          <w:rFonts w:ascii="Arial" w:hAnsi="Arial" w:cs="Arial"/>
        </w:rPr>
      </w:pPr>
    </w:p>
    <w:p w14:paraId="448A65D8" w14:textId="77777777" w:rsidR="00B10351" w:rsidRPr="00A35459" w:rsidRDefault="00B10351" w:rsidP="005A27BE">
      <w:pPr>
        <w:pStyle w:val="Listenabsatz"/>
        <w:numPr>
          <w:ilvl w:val="0"/>
          <w:numId w:val="16"/>
        </w:numPr>
        <w:spacing w:after="0" w:line="240" w:lineRule="auto"/>
        <w:ind w:left="2410" w:right="-290"/>
        <w:jc w:val="both"/>
        <w:rPr>
          <w:rFonts w:ascii="Arial" w:hAnsi="Arial" w:cs="Arial"/>
        </w:rPr>
      </w:pPr>
      <w:r w:rsidRPr="00A35459">
        <w:rPr>
          <w:rFonts w:ascii="Arial" w:hAnsi="Arial" w:cs="Arial"/>
        </w:rPr>
        <w:t>durch Informationen aus der Geschichte</w:t>
      </w:r>
    </w:p>
    <w:p w14:paraId="0C71E078" w14:textId="77777777" w:rsidR="00B10351" w:rsidRPr="00A35459" w:rsidRDefault="00B10351" w:rsidP="005A27BE">
      <w:pPr>
        <w:pStyle w:val="Listenabsatz"/>
        <w:numPr>
          <w:ilvl w:val="0"/>
          <w:numId w:val="16"/>
        </w:numPr>
        <w:spacing w:after="0" w:line="240" w:lineRule="auto"/>
        <w:ind w:left="2410" w:right="-290"/>
        <w:jc w:val="both"/>
        <w:rPr>
          <w:rFonts w:ascii="Arial" w:hAnsi="Arial" w:cs="Arial"/>
        </w:rPr>
      </w:pPr>
      <w:r w:rsidRPr="00A35459">
        <w:rPr>
          <w:rFonts w:ascii="Arial" w:hAnsi="Arial" w:cs="Arial"/>
        </w:rPr>
        <w:t>durch das, was die Figuren tun oder sagen</w:t>
      </w:r>
    </w:p>
    <w:p w14:paraId="07BD1CA3" w14:textId="77777777" w:rsidR="00B10351" w:rsidRPr="00A35459" w:rsidRDefault="00B10351" w:rsidP="005A27BE">
      <w:pPr>
        <w:pStyle w:val="Listenabsatz"/>
        <w:numPr>
          <w:ilvl w:val="0"/>
          <w:numId w:val="16"/>
        </w:numPr>
        <w:spacing w:after="0" w:line="240" w:lineRule="auto"/>
        <w:ind w:left="2410" w:right="-290"/>
        <w:jc w:val="both"/>
        <w:rPr>
          <w:rFonts w:ascii="Arial" w:hAnsi="Arial" w:cs="Arial"/>
        </w:rPr>
      </w:pPr>
      <w:r w:rsidRPr="00A35459">
        <w:rPr>
          <w:rFonts w:ascii="Arial" w:hAnsi="Arial" w:cs="Arial"/>
        </w:rPr>
        <w:t>durch das, was andere über sie sagen</w:t>
      </w:r>
    </w:p>
    <w:p w14:paraId="7D003FCD" w14:textId="77777777" w:rsidR="00B10351" w:rsidRPr="00A35459" w:rsidRDefault="00B10351" w:rsidP="005A27BE">
      <w:pPr>
        <w:spacing w:after="0" w:line="240" w:lineRule="auto"/>
        <w:ind w:right="-290"/>
        <w:jc w:val="both"/>
        <w:rPr>
          <w:rFonts w:ascii="Arial" w:hAnsi="Arial" w:cs="Arial"/>
        </w:rPr>
      </w:pPr>
    </w:p>
    <w:p w14:paraId="0D9C8A38" w14:textId="77777777" w:rsidR="00B10351" w:rsidRPr="005A27BE" w:rsidRDefault="00B10351" w:rsidP="005A27BE">
      <w:pPr>
        <w:spacing w:after="0" w:line="240" w:lineRule="auto"/>
        <w:ind w:right="-290"/>
        <w:jc w:val="both"/>
        <w:rPr>
          <w:rFonts w:ascii="Arial" w:hAnsi="Arial" w:cs="Arial"/>
          <w:u w:val="single"/>
        </w:rPr>
      </w:pPr>
      <w:r w:rsidRPr="005A27BE">
        <w:rPr>
          <w:rFonts w:ascii="Arial" w:hAnsi="Arial" w:cs="Arial"/>
          <w:u w:val="single"/>
        </w:rPr>
        <w:t>Folgende Figuren eignen sich u.a. für eine Charakterisierung:</w:t>
      </w:r>
    </w:p>
    <w:p w14:paraId="496F4BCD" w14:textId="77777777" w:rsidR="00B10351" w:rsidRPr="00A35459" w:rsidRDefault="00B10351" w:rsidP="005A27BE">
      <w:pPr>
        <w:spacing w:after="0" w:line="240" w:lineRule="auto"/>
        <w:ind w:right="-290"/>
        <w:jc w:val="both"/>
        <w:rPr>
          <w:rFonts w:ascii="Arial" w:hAnsi="Arial" w:cs="Arial"/>
        </w:rPr>
      </w:pPr>
      <w:proofErr w:type="spellStart"/>
      <w:r w:rsidRPr="005A27BE">
        <w:rPr>
          <w:rFonts w:ascii="Arial" w:hAnsi="Arial" w:cs="Arial"/>
          <w:b/>
        </w:rPr>
        <w:t>Castelli</w:t>
      </w:r>
      <w:proofErr w:type="spellEnd"/>
      <w:r>
        <w:rPr>
          <w:rFonts w:ascii="Arial" w:hAnsi="Arial" w:cs="Arial"/>
        </w:rPr>
        <w:t xml:space="preserve">: Kap.4 (S.30-32) </w:t>
      </w:r>
      <w:r w:rsidRPr="0008157B">
        <w:rPr>
          <w:rFonts w:ascii="Arial" w:hAnsi="Arial" w:cs="Arial"/>
          <w:i/>
        </w:rPr>
        <w:t>Hinweis: einfach, knapp, zur Einführung geeignet</w:t>
      </w:r>
    </w:p>
    <w:p w14:paraId="4DBBDFEC" w14:textId="77777777" w:rsidR="00B10351" w:rsidRPr="00A35459" w:rsidRDefault="00B10351" w:rsidP="005A27BE">
      <w:pPr>
        <w:spacing w:after="0" w:line="240" w:lineRule="auto"/>
        <w:ind w:right="-290"/>
        <w:jc w:val="both"/>
        <w:rPr>
          <w:rFonts w:ascii="Arial" w:hAnsi="Arial" w:cs="Arial"/>
        </w:rPr>
      </w:pPr>
      <w:r w:rsidRPr="005A27BE">
        <w:rPr>
          <w:rFonts w:ascii="Arial" w:hAnsi="Arial" w:cs="Arial"/>
          <w:b/>
        </w:rPr>
        <w:t>Frau de Winter</w:t>
      </w:r>
      <w:r>
        <w:rPr>
          <w:rFonts w:ascii="Arial" w:hAnsi="Arial" w:cs="Arial"/>
        </w:rPr>
        <w:t>: K</w:t>
      </w:r>
      <w:r w:rsidRPr="00A35459">
        <w:rPr>
          <w:rFonts w:ascii="Arial" w:hAnsi="Arial" w:cs="Arial"/>
        </w:rPr>
        <w:t>ap.4 (S.28-31)</w:t>
      </w:r>
      <w:r>
        <w:rPr>
          <w:rFonts w:ascii="Arial" w:hAnsi="Arial" w:cs="Arial"/>
        </w:rPr>
        <w:t xml:space="preserve"> </w:t>
      </w:r>
      <w:r w:rsidRPr="0008157B">
        <w:rPr>
          <w:rFonts w:ascii="Arial" w:hAnsi="Arial" w:cs="Arial"/>
          <w:i/>
        </w:rPr>
        <w:t>Hinweis: klar und übersichtlich, zur Bearbeitung (PA)  geeignet</w:t>
      </w:r>
    </w:p>
    <w:p w14:paraId="3B8A4284" w14:textId="77777777" w:rsidR="00B10351" w:rsidRPr="0044067A" w:rsidRDefault="00B10351" w:rsidP="005A27BE">
      <w:pPr>
        <w:spacing w:after="0" w:line="240" w:lineRule="auto"/>
        <w:ind w:right="-290"/>
        <w:jc w:val="both"/>
        <w:rPr>
          <w:rFonts w:ascii="Arial" w:hAnsi="Arial" w:cs="Arial"/>
          <w:i/>
        </w:rPr>
      </w:pPr>
      <w:r w:rsidRPr="005A27BE">
        <w:rPr>
          <w:rFonts w:ascii="Arial" w:hAnsi="Arial" w:cs="Arial"/>
          <w:b/>
        </w:rPr>
        <w:t>Der Maler:</w:t>
      </w:r>
      <w:r>
        <w:rPr>
          <w:rFonts w:ascii="Arial" w:hAnsi="Arial" w:cs="Arial"/>
        </w:rPr>
        <w:t xml:space="preserve"> Kap.5, Kap.8, Kap.11, Kap.14 </w:t>
      </w:r>
      <w:r>
        <w:rPr>
          <w:rFonts w:ascii="Arial" w:hAnsi="Arial" w:cs="Arial"/>
          <w:i/>
        </w:rPr>
        <w:t>Tipp</w:t>
      </w:r>
      <w:r w:rsidRPr="0044067A">
        <w:rPr>
          <w:rFonts w:ascii="Arial" w:hAnsi="Arial" w:cs="Arial"/>
          <w:i/>
        </w:rPr>
        <w:t>: arbeitsteilige GA</w:t>
      </w:r>
      <w:r>
        <w:rPr>
          <w:rFonts w:ascii="Arial" w:hAnsi="Arial" w:cs="Arial"/>
          <w:i/>
        </w:rPr>
        <w:t xml:space="preserve"> </w:t>
      </w:r>
    </w:p>
    <w:p w14:paraId="42269D5E" w14:textId="77777777" w:rsidR="00B10351" w:rsidRDefault="00B10351" w:rsidP="005A27BE">
      <w:pPr>
        <w:spacing w:after="0" w:line="240" w:lineRule="auto"/>
        <w:ind w:right="-290"/>
        <w:jc w:val="both"/>
        <w:rPr>
          <w:rFonts w:ascii="Arial" w:hAnsi="Arial" w:cs="Arial"/>
        </w:rPr>
      </w:pPr>
      <w:r w:rsidRPr="005A27BE">
        <w:rPr>
          <w:rFonts w:ascii="Arial" w:hAnsi="Arial" w:cs="Arial"/>
          <w:b/>
        </w:rPr>
        <w:t>Linus</w:t>
      </w:r>
      <w:r>
        <w:rPr>
          <w:rFonts w:ascii="Arial" w:hAnsi="Arial" w:cs="Arial"/>
        </w:rPr>
        <w:t xml:space="preserve">: </w:t>
      </w:r>
      <w:r w:rsidRPr="00D34964">
        <w:rPr>
          <w:rFonts w:ascii="Arial" w:hAnsi="Arial" w:cs="Arial"/>
          <w:i/>
        </w:rPr>
        <w:t xml:space="preserve">da er im Zentrum steht, am besten </w:t>
      </w:r>
      <w:proofErr w:type="spellStart"/>
      <w:r w:rsidRPr="00D34964">
        <w:rPr>
          <w:rFonts w:ascii="Arial" w:hAnsi="Arial" w:cs="Arial"/>
          <w:i/>
        </w:rPr>
        <w:t>aspektbezogen</w:t>
      </w:r>
      <w:proofErr w:type="spellEnd"/>
      <w:r>
        <w:rPr>
          <w:rFonts w:ascii="Arial" w:hAnsi="Arial" w:cs="Arial"/>
        </w:rPr>
        <w:t xml:space="preserve">: Beziehung zur Familie/seine neue Rolle, das Verhältnis zu </w:t>
      </w:r>
      <w:proofErr w:type="spellStart"/>
      <w:r>
        <w:rPr>
          <w:rFonts w:ascii="Arial" w:hAnsi="Arial" w:cs="Arial"/>
        </w:rPr>
        <w:t>Apke</w:t>
      </w:r>
      <w:proofErr w:type="spellEnd"/>
      <w:r>
        <w:rPr>
          <w:rFonts w:ascii="Arial" w:hAnsi="Arial" w:cs="Arial"/>
        </w:rPr>
        <w:t xml:space="preserve"> (und Mister Super), zu den Freunden (Liam, Rosie), zum Maler;</w:t>
      </w:r>
    </w:p>
    <w:p w14:paraId="5C41EDCB" w14:textId="61AC7386" w:rsidR="00965DF2" w:rsidRDefault="00965DF2">
      <w:pPr>
        <w:spacing w:after="0" w:line="240" w:lineRule="auto"/>
        <w:rPr>
          <w:rFonts w:ascii="Arial" w:hAnsi="Arial" w:cs="Arial"/>
          <w:sz w:val="24"/>
          <w:szCs w:val="24"/>
        </w:rPr>
      </w:pPr>
      <w:r>
        <w:rPr>
          <w:rFonts w:ascii="Arial" w:hAnsi="Arial" w:cs="Arial"/>
          <w:sz w:val="24"/>
          <w:szCs w:val="24"/>
        </w:rPr>
        <w:br w:type="page"/>
      </w:r>
    </w:p>
    <w:p w14:paraId="2FD8B48C" w14:textId="5C165B9A" w:rsidR="00210075" w:rsidRDefault="0081692E" w:rsidP="0081692E">
      <w:pPr>
        <w:pStyle w:val="berschrift1"/>
        <w:numPr>
          <w:ilvl w:val="0"/>
          <w:numId w:val="8"/>
        </w:numPr>
        <w:ind w:left="284" w:hanging="284"/>
      </w:pPr>
      <w:bookmarkStart w:id="11" w:name="_Toc413135931"/>
      <w:r>
        <w:lastRenderedPageBreak/>
        <w:t>Die Intermedialität im Roman</w:t>
      </w:r>
      <w:bookmarkEnd w:id="11"/>
    </w:p>
    <w:p w14:paraId="05F05368" w14:textId="77777777" w:rsidR="0081692E" w:rsidRPr="004C4F32" w:rsidRDefault="0081692E" w:rsidP="004C4F32">
      <w:pPr>
        <w:spacing w:after="0" w:line="240" w:lineRule="auto"/>
        <w:rPr>
          <w:rFonts w:ascii="Arial" w:hAnsi="Arial" w:cs="Arial"/>
        </w:rPr>
      </w:pPr>
    </w:p>
    <w:p w14:paraId="64AF54AD" w14:textId="7EE6202C" w:rsidR="004C4F32" w:rsidRPr="004C4F32" w:rsidRDefault="004C4F32" w:rsidP="005C1356">
      <w:pPr>
        <w:pStyle w:val="berschrift1"/>
      </w:pPr>
      <w:bookmarkStart w:id="12" w:name="_Toc413135932"/>
      <w:r w:rsidRPr="004C4F32">
        <w:t>5.1 Die Action-Comics</w:t>
      </w:r>
      <w:bookmarkEnd w:id="12"/>
      <w:r w:rsidR="005C1356">
        <w:t xml:space="preserve"> </w:t>
      </w:r>
    </w:p>
    <w:p w14:paraId="726DDBC9" w14:textId="77777777" w:rsidR="004C4F32" w:rsidRDefault="004C4F32" w:rsidP="004C4F32">
      <w:pPr>
        <w:spacing w:after="0" w:line="240" w:lineRule="auto"/>
        <w:rPr>
          <w:rFonts w:ascii="Arial" w:hAnsi="Arial" w:cs="Arial"/>
        </w:rPr>
      </w:pPr>
    </w:p>
    <w:p w14:paraId="35506849" w14:textId="7B2A1886" w:rsidR="004C4F32" w:rsidRPr="004C4F32" w:rsidRDefault="004C4F32" w:rsidP="004C4F32">
      <w:pPr>
        <w:spacing w:after="0" w:line="240" w:lineRule="auto"/>
        <w:rPr>
          <w:rFonts w:ascii="Arial" w:hAnsi="Arial" w:cs="Arial"/>
        </w:rPr>
      </w:pPr>
      <w:r w:rsidRPr="004C4F32">
        <w:rPr>
          <w:rFonts w:ascii="Arial" w:hAnsi="Arial" w:cs="Arial"/>
        </w:rPr>
        <w:t>Bilder zur Anschauung finden Sie hier:</w:t>
      </w:r>
    </w:p>
    <w:p w14:paraId="5D1A6723" w14:textId="3E354B6B" w:rsidR="004C4F32" w:rsidRPr="004C4F32" w:rsidRDefault="008659A3" w:rsidP="004C4F32">
      <w:pPr>
        <w:spacing w:after="0" w:line="240" w:lineRule="auto"/>
        <w:rPr>
          <w:rFonts w:ascii="Arial" w:hAnsi="Arial" w:cs="Arial"/>
        </w:rPr>
      </w:pPr>
      <w:hyperlink r:id="rId17" w:history="1">
        <w:r w:rsidR="004C4F32" w:rsidRPr="004C4F32">
          <w:rPr>
            <w:rStyle w:val="Hyperlink"/>
            <w:rFonts w:ascii="Arial" w:hAnsi="Arial" w:cs="Arial"/>
          </w:rPr>
          <w:t>http://www.supermanhomepage.com/comics/comics.php?topic=articles/supes-war</w:t>
        </w:r>
      </w:hyperlink>
    </w:p>
    <w:p w14:paraId="4258A389" w14:textId="1C34AB45" w:rsidR="004C4F32" w:rsidRPr="004C4F32" w:rsidRDefault="008659A3" w:rsidP="005A27BE">
      <w:pPr>
        <w:spacing w:after="0" w:line="240" w:lineRule="auto"/>
        <w:jc w:val="both"/>
        <w:rPr>
          <w:rFonts w:ascii="Arial" w:hAnsi="Arial" w:cs="Arial"/>
        </w:rPr>
      </w:pPr>
      <w:hyperlink r:id="rId18" w:history="1">
        <w:r w:rsidR="004C4F32" w:rsidRPr="004C4F32">
          <w:rPr>
            <w:rStyle w:val="Hyperlink"/>
            <w:rFonts w:ascii="Arial" w:hAnsi="Arial" w:cs="Arial"/>
          </w:rPr>
          <w:t>http://www.stern.de/panorama/mann-findet-100000-dollar-comic-der-superman-aus-der-daemmwand-2015322.html</w:t>
        </w:r>
      </w:hyperlink>
    </w:p>
    <w:p w14:paraId="19AD969C" w14:textId="77777777" w:rsidR="004C4F32" w:rsidRDefault="004C4F32" w:rsidP="005A27BE">
      <w:pPr>
        <w:spacing w:after="0" w:line="240" w:lineRule="auto"/>
        <w:jc w:val="both"/>
        <w:rPr>
          <w:rFonts w:ascii="Arial" w:hAnsi="Arial" w:cs="Arial"/>
        </w:rPr>
      </w:pPr>
    </w:p>
    <w:p w14:paraId="71F7C0FF" w14:textId="44844A69" w:rsidR="0062255C" w:rsidRDefault="0062255C" w:rsidP="005A27BE">
      <w:pPr>
        <w:spacing w:after="0" w:line="240" w:lineRule="auto"/>
        <w:jc w:val="both"/>
        <w:rPr>
          <w:rFonts w:ascii="Arial" w:hAnsi="Arial" w:cs="Arial"/>
        </w:rPr>
      </w:pPr>
      <w:r>
        <w:rPr>
          <w:rFonts w:ascii="Arial" w:hAnsi="Arial" w:cs="Arial"/>
        </w:rPr>
        <w:t>„</w:t>
      </w:r>
      <w:r w:rsidR="005C1356">
        <w:rPr>
          <w:rFonts w:ascii="Arial" w:hAnsi="Arial" w:cs="Arial"/>
        </w:rPr>
        <w:t xml:space="preserve">[…] </w:t>
      </w:r>
      <w:r>
        <w:rPr>
          <w:rFonts w:ascii="Arial" w:hAnsi="Arial" w:cs="Arial"/>
        </w:rPr>
        <w:t xml:space="preserve">Er war stolz darauf, in Zukunft </w:t>
      </w:r>
      <w:proofErr w:type="spellStart"/>
      <w:r>
        <w:rPr>
          <w:rFonts w:ascii="Arial" w:hAnsi="Arial" w:cs="Arial"/>
        </w:rPr>
        <w:t>Apkes</w:t>
      </w:r>
      <w:proofErr w:type="spellEnd"/>
      <w:r>
        <w:rPr>
          <w:rFonts w:ascii="Arial" w:hAnsi="Arial" w:cs="Arial"/>
        </w:rPr>
        <w:t xml:space="preserve"> Comic-Sammlung bewachen zu dürfen. Wie </w:t>
      </w:r>
      <w:proofErr w:type="spellStart"/>
      <w:r>
        <w:rPr>
          <w:rFonts w:ascii="Arial" w:hAnsi="Arial" w:cs="Arial"/>
        </w:rPr>
        <w:t>Apke</w:t>
      </w:r>
      <w:proofErr w:type="spellEnd"/>
      <w:r>
        <w:rPr>
          <w:rFonts w:ascii="Arial" w:hAnsi="Arial" w:cs="Arial"/>
        </w:rPr>
        <w:t xml:space="preserve"> mochte er vor allem die Superman-Geschichten. Seit Krieg war, ging es oft darum, wie Superman gegen die Nazis kämpfte.</w:t>
      </w:r>
      <w:r w:rsidR="005C1356">
        <w:rPr>
          <w:rFonts w:ascii="Arial" w:hAnsi="Arial" w:cs="Arial"/>
        </w:rPr>
        <w:t xml:space="preserve"> […]</w:t>
      </w:r>
      <w:r>
        <w:rPr>
          <w:rFonts w:ascii="Arial" w:hAnsi="Arial" w:cs="Arial"/>
        </w:rPr>
        <w:t>“ (S. 21)</w:t>
      </w:r>
    </w:p>
    <w:p w14:paraId="538D73A9" w14:textId="77777777" w:rsidR="0062255C" w:rsidRDefault="0062255C" w:rsidP="004C4F32">
      <w:pPr>
        <w:spacing w:after="0" w:line="240" w:lineRule="auto"/>
        <w:rPr>
          <w:rFonts w:ascii="Arial" w:hAnsi="Arial" w:cs="Arial"/>
        </w:rPr>
      </w:pPr>
    </w:p>
    <w:p w14:paraId="5820DC89" w14:textId="77777777" w:rsidR="0062255C" w:rsidRDefault="0062255C" w:rsidP="004C4F32">
      <w:pPr>
        <w:spacing w:after="0" w:line="240" w:lineRule="auto"/>
        <w:rPr>
          <w:rFonts w:ascii="Arial" w:hAnsi="Arial" w:cs="Arial"/>
        </w:rPr>
      </w:pPr>
    </w:p>
    <w:p w14:paraId="7FB95DCA" w14:textId="77777777" w:rsidR="0062255C" w:rsidRDefault="0062255C" w:rsidP="004C4F32">
      <w:pPr>
        <w:spacing w:after="0" w:line="240" w:lineRule="auto"/>
        <w:rPr>
          <w:rFonts w:ascii="Arial" w:hAnsi="Arial" w:cs="Arial"/>
        </w:rPr>
      </w:pPr>
    </w:p>
    <w:p w14:paraId="05500F6A" w14:textId="0BB856ED" w:rsidR="0062255C" w:rsidRDefault="005C1356" w:rsidP="005C1356">
      <w:pPr>
        <w:pStyle w:val="berschrift1"/>
      </w:pPr>
      <w:bookmarkStart w:id="13" w:name="_Toc413135933"/>
      <w:r>
        <w:t xml:space="preserve">5.2 </w:t>
      </w:r>
      <w:r w:rsidR="0062255C" w:rsidRPr="0062255C">
        <w:t xml:space="preserve">Die Entstehung von </w:t>
      </w:r>
      <w:proofErr w:type="spellStart"/>
      <w:r w:rsidR="0062255C" w:rsidRPr="0062255C">
        <w:t>Victory</w:t>
      </w:r>
      <w:proofErr w:type="spellEnd"/>
      <w:r w:rsidR="0062255C" w:rsidRPr="0062255C">
        <w:t xml:space="preserve"> Boogie-Woogie</w:t>
      </w:r>
      <w:r>
        <w:rPr>
          <w:rStyle w:val="Funotenzeichen"/>
        </w:rPr>
        <w:footnoteReference w:id="5"/>
      </w:r>
      <w:bookmarkEnd w:id="13"/>
    </w:p>
    <w:p w14:paraId="431CAF15" w14:textId="77777777" w:rsidR="005C1356" w:rsidRDefault="005C1356" w:rsidP="005C1356"/>
    <w:p w14:paraId="6B491442" w14:textId="642F299B" w:rsidR="00F72948" w:rsidRPr="00A3670F" w:rsidRDefault="00F72948" w:rsidP="00A3670F">
      <w:pPr>
        <w:pStyle w:val="berschrift1"/>
        <w:rPr>
          <w:rFonts w:asciiTheme="majorHAnsi" w:hAnsiTheme="majorHAnsi"/>
          <w:u w:val="none"/>
        </w:rPr>
      </w:pPr>
      <w:bookmarkStart w:id="14" w:name="_Toc413135934"/>
      <w:r>
        <w:rPr>
          <w:noProof/>
          <w:lang w:eastAsia="de-DE"/>
        </w:rPr>
        <w:drawing>
          <wp:anchor distT="0" distB="0" distL="114300" distR="114300" simplePos="0" relativeHeight="251692032" behindDoc="0" locked="0" layoutInCell="1" allowOverlap="1" wp14:anchorId="1BFBEB3B" wp14:editId="2D559217">
            <wp:simplePos x="0" y="0"/>
            <wp:positionH relativeFrom="column">
              <wp:posOffset>-156845</wp:posOffset>
            </wp:positionH>
            <wp:positionV relativeFrom="paragraph">
              <wp:posOffset>186055</wp:posOffset>
            </wp:positionV>
            <wp:extent cx="3333750" cy="3333750"/>
            <wp:effectExtent l="0" t="0" r="0" b="0"/>
            <wp:wrapNone/>
            <wp:docPr id="30" name="Grafik 30" descr="http://upload.wikimedia.org/wikipedia/commons/thumb/8/87/Piet_Mondriaan_Victory_Boogie_Woogie.jpg/1024px-Piet_Mondriaan_Victory_Boogie_Wo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7/Piet_Mondriaan_Victory_Boogie_Woogie.jpg/1024px-Piet_Mondriaan_Victory_Boogie_Woog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3056" behindDoc="0" locked="0" layoutInCell="1" allowOverlap="1" wp14:anchorId="004815B3" wp14:editId="5F21C37E">
                <wp:simplePos x="0" y="0"/>
                <wp:positionH relativeFrom="column">
                  <wp:posOffset>3278505</wp:posOffset>
                </wp:positionH>
                <wp:positionV relativeFrom="paragraph">
                  <wp:posOffset>65405</wp:posOffset>
                </wp:positionV>
                <wp:extent cx="2711450" cy="1816100"/>
                <wp:effectExtent l="0" t="0" r="12700" b="12700"/>
                <wp:wrapNone/>
                <wp:docPr id="31" name="Textfeld 31"/>
                <wp:cNvGraphicFramePr/>
                <a:graphic xmlns:a="http://schemas.openxmlformats.org/drawingml/2006/main">
                  <a:graphicData uri="http://schemas.microsoft.com/office/word/2010/wordprocessingShape">
                    <wps:wsp>
                      <wps:cNvSpPr txBox="1"/>
                      <wps:spPr>
                        <a:xfrm>
                          <a:off x="0" y="0"/>
                          <a:ext cx="2711450" cy="181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AE259" w14:textId="144915CE" w:rsidR="00235EF4" w:rsidRDefault="00235EF4" w:rsidP="005A27BE">
                            <w:pPr>
                              <w:spacing w:after="0" w:line="240" w:lineRule="auto"/>
                              <w:jc w:val="both"/>
                              <w:rPr>
                                <w:rFonts w:ascii="Arial" w:hAnsi="Arial" w:cs="Arial"/>
                              </w:rPr>
                            </w:pPr>
                            <w:r>
                              <w:rPr>
                                <w:rFonts w:ascii="Arial" w:hAnsi="Arial" w:cs="Arial"/>
                              </w:rPr>
                              <w:t xml:space="preserve">„[…] Darauf stand eine große quadratische Leinwand. Linus sah nur die Rückseite. Eine der Ecken wies nach oben, so dass aus dem Quadrat eine Raute wurde. […] „Mit diesem Bild habe ich es fast geschafft… ich habe endlich </w:t>
                            </w:r>
                            <w:proofErr w:type="spellStart"/>
                            <w:r>
                              <w:rPr>
                                <w:rFonts w:ascii="Arial" w:hAnsi="Arial" w:cs="Arial"/>
                              </w:rPr>
                              <w:t>Boogie</w:t>
                            </w:r>
                            <w:proofErr w:type="spellEnd"/>
                            <w:r>
                              <w:rPr>
                                <w:rFonts w:ascii="Arial" w:hAnsi="Arial" w:cs="Arial"/>
                              </w:rPr>
                              <w:t xml:space="preserve"> </w:t>
                            </w:r>
                            <w:proofErr w:type="spellStart"/>
                            <w:r>
                              <w:rPr>
                                <w:rFonts w:ascii="Arial" w:hAnsi="Arial" w:cs="Arial"/>
                              </w:rPr>
                              <w:t>Woggie</w:t>
                            </w:r>
                            <w:proofErr w:type="spellEnd"/>
                            <w:r>
                              <w:rPr>
                                <w:rFonts w:ascii="Arial" w:hAnsi="Arial" w:cs="Arial"/>
                              </w:rPr>
                              <w:t xml:space="preserve"> hineinbe</w:t>
                            </w:r>
                            <w:r>
                              <w:rPr>
                                <w:rFonts w:ascii="Arial" w:hAnsi="Arial" w:cs="Arial"/>
                              </w:rPr>
                              <w:softHyphen/>
                              <w:t>kommen.“ […] „Wenn es fertig ist, zeige ich es dir, dann verstehst du von selbst, was ich meine.“ (S. 103f.)</w:t>
                            </w:r>
                          </w:p>
                          <w:p w14:paraId="3C0387A1" w14:textId="77777777" w:rsidR="00235EF4" w:rsidRDefault="00235EF4" w:rsidP="005C1356">
                            <w:pPr>
                              <w:spacing w:after="0" w:line="240" w:lineRule="auto"/>
                              <w:rPr>
                                <w:rFonts w:ascii="Arial" w:hAnsi="Arial" w:cs="Arial"/>
                              </w:rPr>
                            </w:pPr>
                          </w:p>
                          <w:p w14:paraId="65598D1A" w14:textId="77777777" w:rsidR="00235EF4" w:rsidRPr="005C1356" w:rsidRDefault="00235EF4" w:rsidP="005C1356">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9" type="#_x0000_t202" style="position:absolute;margin-left:258.15pt;margin-top:5.15pt;width:213.5pt;height:14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" fillcolor="white [3201]" strokeweight=".5pt">
                <v:textbox>
                  <w:txbxContent>
                    <w:p w14:paraId="24DAE259" w14:textId="144915CE" w:rsidR="00235EF4" w:rsidRDefault="00235EF4" w:rsidP="005A27BE">
                      <w:pPr>
                        <w:spacing w:after="0" w:line="240" w:lineRule="auto"/>
                        <w:jc w:val="both"/>
                        <w:rPr>
                          <w:rFonts w:ascii="Arial" w:hAnsi="Arial" w:cs="Arial"/>
                        </w:rPr>
                      </w:pPr>
                      <w:r>
                        <w:rPr>
                          <w:rFonts w:ascii="Arial" w:hAnsi="Arial" w:cs="Arial"/>
                        </w:rPr>
                        <w:t xml:space="preserve">„[…] Darauf stand eine große quadratische Leinwand. Linus sah nur die Rückseite. Eine der Ecken wies nach oben, so dass aus dem Quadrat eine Raute wurde. […] „Mit diesem Bild habe ich es fast geschafft… ich habe endlich </w:t>
                      </w:r>
                      <w:proofErr w:type="spellStart"/>
                      <w:r>
                        <w:rPr>
                          <w:rFonts w:ascii="Arial" w:hAnsi="Arial" w:cs="Arial"/>
                        </w:rPr>
                        <w:t>Boogie</w:t>
                      </w:r>
                      <w:proofErr w:type="spellEnd"/>
                      <w:r>
                        <w:rPr>
                          <w:rFonts w:ascii="Arial" w:hAnsi="Arial" w:cs="Arial"/>
                        </w:rPr>
                        <w:t xml:space="preserve"> </w:t>
                      </w:r>
                      <w:proofErr w:type="spellStart"/>
                      <w:r>
                        <w:rPr>
                          <w:rFonts w:ascii="Arial" w:hAnsi="Arial" w:cs="Arial"/>
                        </w:rPr>
                        <w:t>Woggie</w:t>
                      </w:r>
                      <w:proofErr w:type="spellEnd"/>
                      <w:r>
                        <w:rPr>
                          <w:rFonts w:ascii="Arial" w:hAnsi="Arial" w:cs="Arial"/>
                        </w:rPr>
                        <w:t xml:space="preserve"> hineinbe</w:t>
                      </w:r>
                      <w:r>
                        <w:rPr>
                          <w:rFonts w:ascii="Arial" w:hAnsi="Arial" w:cs="Arial"/>
                        </w:rPr>
                        <w:softHyphen/>
                        <w:t>kommen.“ […] „Wenn es fertig ist, zeige ich es dir, dann verstehst du von selbst, was ich meine.“ (S. 103f.)</w:t>
                      </w:r>
                    </w:p>
                    <w:p w14:paraId="3C0387A1" w14:textId="77777777" w:rsidR="00235EF4" w:rsidRDefault="00235EF4" w:rsidP="005C1356">
                      <w:pPr>
                        <w:spacing w:after="0" w:line="240" w:lineRule="auto"/>
                        <w:rPr>
                          <w:rFonts w:ascii="Arial" w:hAnsi="Arial" w:cs="Arial"/>
                        </w:rPr>
                      </w:pPr>
                    </w:p>
                    <w:p w14:paraId="65598D1A" w14:textId="77777777" w:rsidR="00235EF4" w:rsidRPr="005C1356" w:rsidRDefault="00235EF4" w:rsidP="005C1356">
                      <w:pPr>
                        <w:spacing w:after="0" w:line="240" w:lineRule="auto"/>
                        <w:rPr>
                          <w:rFonts w:ascii="Arial" w:hAnsi="Arial" w:cs="Arial"/>
                        </w:rPr>
                      </w:pPr>
                    </w:p>
                  </w:txbxContent>
                </v:textbox>
              </v:shape>
            </w:pict>
          </mc:Fallback>
        </mc:AlternateContent>
      </w:r>
      <w:r>
        <w:rPr>
          <w:noProof/>
          <w:lang w:eastAsia="de-DE"/>
        </w:rPr>
        <mc:AlternateContent>
          <mc:Choice Requires="wps">
            <w:drawing>
              <wp:anchor distT="0" distB="0" distL="114300" distR="114300" simplePos="0" relativeHeight="251695104" behindDoc="0" locked="0" layoutInCell="1" allowOverlap="1" wp14:anchorId="64F40F8C" wp14:editId="3935C70B">
                <wp:simplePos x="0" y="0"/>
                <wp:positionH relativeFrom="column">
                  <wp:posOffset>3278505</wp:posOffset>
                </wp:positionH>
                <wp:positionV relativeFrom="paragraph">
                  <wp:posOffset>2078355</wp:posOffset>
                </wp:positionV>
                <wp:extent cx="2711450" cy="1981200"/>
                <wp:effectExtent l="0" t="0" r="12700" b="19050"/>
                <wp:wrapNone/>
                <wp:docPr id="32" name="Textfeld 32"/>
                <wp:cNvGraphicFramePr/>
                <a:graphic xmlns:a="http://schemas.openxmlformats.org/drawingml/2006/main">
                  <a:graphicData uri="http://schemas.microsoft.com/office/word/2010/wordprocessingShape">
                    <wps:wsp>
                      <wps:cNvSpPr txBox="1"/>
                      <wps:spPr>
                        <a:xfrm>
                          <a:off x="0" y="0"/>
                          <a:ext cx="27114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CBFB8C" w14:textId="4CCD9412" w:rsidR="00235EF4" w:rsidRDefault="00235EF4" w:rsidP="005A27BE">
                            <w:pPr>
                              <w:spacing w:after="0" w:line="240" w:lineRule="auto"/>
                              <w:jc w:val="both"/>
                              <w:rPr>
                                <w:rFonts w:ascii="Arial" w:hAnsi="Arial" w:cs="Arial"/>
                              </w:rPr>
                            </w:pPr>
                            <w:r>
                              <w:rPr>
                                <w:rFonts w:ascii="Arial" w:hAnsi="Arial" w:cs="Arial"/>
                              </w:rPr>
                              <w:t>„Kleine und große Farbflächen bewegen sich durcheinander, sie jagen sich, sie scheinen fast zu stolpern vor Ungeduld. Würfel aus Rot, Gelb, Blau tanzen mit Weiß, mit Grau auf Musik, nein, sie sind Musik, sie kommen auf ihn zu und weichen zurück […]. Alles verändert sich, während er es betrachtet und doch ist es, als hätte jedes Teil  seinen eigenen Platz. […]“ (S. 160)</w:t>
                            </w:r>
                          </w:p>
                          <w:p w14:paraId="317E0101" w14:textId="77777777" w:rsidR="00235EF4" w:rsidRDefault="00235EF4" w:rsidP="00665C1D">
                            <w:pPr>
                              <w:spacing w:after="0" w:line="240" w:lineRule="auto"/>
                              <w:rPr>
                                <w:rFonts w:ascii="Arial" w:hAnsi="Arial" w:cs="Arial"/>
                              </w:rPr>
                            </w:pPr>
                          </w:p>
                          <w:p w14:paraId="49F9405B" w14:textId="77777777" w:rsidR="00235EF4" w:rsidRPr="005C1356" w:rsidRDefault="00235EF4" w:rsidP="00665C1D">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2" o:spid="_x0000_s1040" type="#_x0000_t202" style="position:absolute;margin-left:258.15pt;margin-top:163.65pt;width:213.5pt;height:15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" fillcolor="white [3201]" strokeweight=".5pt">
                <v:textbox>
                  <w:txbxContent>
                    <w:p w14:paraId="49CBFB8C" w14:textId="4CCD9412" w:rsidR="00235EF4" w:rsidRDefault="00235EF4" w:rsidP="005A27BE">
                      <w:pPr>
                        <w:spacing w:after="0" w:line="240" w:lineRule="auto"/>
                        <w:jc w:val="both"/>
                        <w:rPr>
                          <w:rFonts w:ascii="Arial" w:hAnsi="Arial" w:cs="Arial"/>
                        </w:rPr>
                      </w:pPr>
                      <w:r>
                        <w:rPr>
                          <w:rFonts w:ascii="Arial" w:hAnsi="Arial" w:cs="Arial"/>
                        </w:rPr>
                        <w:t>„Kleine und große Farbflächen bewegen sich durcheinander, sie jagen sich, sie scheinen fast zu stolpern vor Ungeduld. Würfel aus Rot, Gelb, Blau tanzen mit Weiß, mit Grau auf Musik, nein, sie sind Musik, sie kommen auf ihn zu und weichen zurück […]. Alles verändert sich, während er es betrachtet und doch ist es, als hätte jedes Teil  seinen eigenen Platz. […]“ (S. 160)</w:t>
                      </w:r>
                    </w:p>
                    <w:p w14:paraId="317E0101" w14:textId="77777777" w:rsidR="00235EF4" w:rsidRDefault="00235EF4" w:rsidP="00665C1D">
                      <w:pPr>
                        <w:spacing w:after="0" w:line="240" w:lineRule="auto"/>
                        <w:rPr>
                          <w:rFonts w:ascii="Arial" w:hAnsi="Arial" w:cs="Arial"/>
                        </w:rPr>
                      </w:pPr>
                    </w:p>
                    <w:p w14:paraId="49F9405B" w14:textId="77777777" w:rsidR="00235EF4" w:rsidRPr="005C1356" w:rsidRDefault="00235EF4" w:rsidP="00665C1D">
                      <w:pPr>
                        <w:spacing w:after="0" w:line="240" w:lineRule="auto"/>
                        <w:rPr>
                          <w:rFonts w:ascii="Arial" w:hAnsi="Arial" w:cs="Arial"/>
                        </w:rPr>
                      </w:pPr>
                    </w:p>
                  </w:txbxContent>
                </v:textbox>
              </v:shape>
            </w:pict>
          </mc:Fallback>
        </mc:AlternateContent>
      </w:r>
      <w:r>
        <w:br w:type="page"/>
      </w:r>
      <w:r w:rsidR="00A3670F">
        <w:lastRenderedPageBreak/>
        <w:t xml:space="preserve">5.3 </w:t>
      </w:r>
      <w:r w:rsidRPr="00B64512">
        <w:t>Der Ort und die Räume:</w:t>
      </w:r>
      <w:bookmarkEnd w:id="14"/>
    </w:p>
    <w:p w14:paraId="005C0F41" w14:textId="77777777" w:rsidR="00A3670F" w:rsidRDefault="00A3670F" w:rsidP="00F72948">
      <w:pPr>
        <w:spacing w:after="0" w:line="240" w:lineRule="auto"/>
        <w:ind w:right="-290"/>
        <w:jc w:val="center"/>
        <w:rPr>
          <w:rFonts w:ascii="Arial" w:hAnsi="Arial" w:cs="Arial"/>
          <w:b/>
        </w:rPr>
      </w:pPr>
    </w:p>
    <w:p w14:paraId="6D9B240E" w14:textId="77777777" w:rsidR="00F72948" w:rsidRPr="00C760CC" w:rsidRDefault="00F72948" w:rsidP="00F72948">
      <w:pPr>
        <w:spacing w:after="0" w:line="240" w:lineRule="auto"/>
        <w:ind w:right="-290"/>
        <w:jc w:val="center"/>
        <w:rPr>
          <w:rFonts w:ascii="Arial" w:hAnsi="Arial" w:cs="Arial"/>
          <w:b/>
        </w:rPr>
      </w:pPr>
      <w:r w:rsidRPr="00C760CC">
        <w:rPr>
          <w:rFonts w:ascii="Arial" w:hAnsi="Arial" w:cs="Arial"/>
          <w:b/>
        </w:rPr>
        <w:t>Wo spielt die Geschichte?</w:t>
      </w:r>
    </w:p>
    <w:p w14:paraId="73C3257E" w14:textId="77777777" w:rsidR="00F72948" w:rsidRDefault="00F72948" w:rsidP="00F72948">
      <w:pPr>
        <w:spacing w:after="0" w:line="240" w:lineRule="auto"/>
        <w:ind w:right="-290"/>
        <w:jc w:val="center"/>
        <w:rPr>
          <w:rFonts w:ascii="Arial" w:hAnsi="Arial" w:cs="Arial"/>
          <w:b/>
        </w:rPr>
      </w:pPr>
    </w:p>
    <w:p w14:paraId="20824F15" w14:textId="77777777" w:rsidR="00F72948" w:rsidRPr="00C760CC" w:rsidRDefault="00F72948" w:rsidP="00F72948">
      <w:pPr>
        <w:spacing w:after="0" w:line="240" w:lineRule="auto"/>
        <w:ind w:right="-290"/>
        <w:jc w:val="center"/>
        <w:rPr>
          <w:rFonts w:ascii="Arial" w:hAnsi="Arial" w:cs="Arial"/>
          <w:b/>
        </w:rPr>
      </w:pPr>
    </w:p>
    <w:p w14:paraId="4220994B" w14:textId="77777777" w:rsidR="00F72948" w:rsidRPr="00C760CC" w:rsidRDefault="00F72948" w:rsidP="00F72948">
      <w:pPr>
        <w:spacing w:after="0" w:line="240" w:lineRule="auto"/>
        <w:ind w:right="-290"/>
        <w:jc w:val="center"/>
        <w:rPr>
          <w:rFonts w:ascii="Arial" w:hAnsi="Arial" w:cs="Arial"/>
          <w:b/>
        </w:rPr>
      </w:pPr>
      <w:r w:rsidRPr="00C760CC">
        <w:rPr>
          <w:rFonts w:ascii="Arial" w:hAnsi="Arial" w:cs="Arial"/>
          <w:b/>
        </w:rPr>
        <w:t>Die Stadt:</w:t>
      </w:r>
    </w:p>
    <w:p w14:paraId="77A5A2B7" w14:textId="77777777" w:rsidR="00F72948" w:rsidRPr="00C760CC" w:rsidRDefault="00F72948" w:rsidP="00F72948">
      <w:pPr>
        <w:spacing w:after="0" w:line="240" w:lineRule="auto"/>
        <w:ind w:right="-290"/>
        <w:jc w:val="center"/>
        <w:rPr>
          <w:rFonts w:ascii="Arial" w:hAnsi="Arial" w:cs="Arial"/>
          <w:b/>
        </w:rPr>
      </w:pPr>
      <w:r w:rsidRPr="00C760CC">
        <w:rPr>
          <w:rFonts w:ascii="Arial" w:hAnsi="Arial" w:cs="Arial"/>
        </w:rPr>
        <w:t xml:space="preserve">New York/Manhattan </w:t>
      </w:r>
    </w:p>
    <w:p w14:paraId="286049D5" w14:textId="77777777" w:rsidR="00F72948" w:rsidRPr="00C760CC" w:rsidRDefault="00F72948" w:rsidP="00F72948">
      <w:pPr>
        <w:spacing w:after="0" w:line="240" w:lineRule="auto"/>
        <w:ind w:right="-290"/>
        <w:jc w:val="center"/>
        <w:rPr>
          <w:rFonts w:ascii="Arial" w:hAnsi="Arial" w:cs="Arial"/>
          <w:i/>
        </w:rPr>
      </w:pPr>
      <w:r w:rsidRPr="00C760CC">
        <w:rPr>
          <w:rFonts w:ascii="Arial" w:hAnsi="Arial" w:cs="Arial"/>
          <w:noProof/>
          <w:lang w:eastAsia="de-DE"/>
        </w:rPr>
        <mc:AlternateContent>
          <mc:Choice Requires="wps">
            <w:drawing>
              <wp:anchor distT="0" distB="0" distL="114300" distR="114300" simplePos="0" relativeHeight="251699200" behindDoc="0" locked="0" layoutInCell="1" allowOverlap="1" wp14:anchorId="01C08BE9" wp14:editId="52C40AE9">
                <wp:simplePos x="0" y="0"/>
                <wp:positionH relativeFrom="column">
                  <wp:posOffset>1780540</wp:posOffset>
                </wp:positionH>
                <wp:positionV relativeFrom="paragraph">
                  <wp:posOffset>145415</wp:posOffset>
                </wp:positionV>
                <wp:extent cx="342900" cy="228600"/>
                <wp:effectExtent l="50800" t="25400" r="63500" b="127000"/>
                <wp:wrapNone/>
                <wp:docPr id="33" name="Gerade Verbindung mit Pfeil 33"/>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33" o:spid="_x0000_s1026" type="#_x0000_t32" style="position:absolute;margin-left:140.2pt;margin-top:11.45pt;width:27pt;height:1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" strokecolor="#4f81bd [3204]" strokeweight="2pt">
                <v:stroke endarrow="open"/>
                <v:shadow on="t" color="black" opacity="24903f" origin=",.5" offset="0,.55556mm"/>
              </v:shape>
            </w:pict>
          </mc:Fallback>
        </mc:AlternateContent>
      </w:r>
      <w:r w:rsidRPr="00C760CC">
        <w:rPr>
          <w:rFonts w:ascii="Arial" w:hAnsi="Arial" w:cs="Arial"/>
          <w:noProof/>
          <w:lang w:eastAsia="de-DE"/>
        </w:rPr>
        <mc:AlternateContent>
          <mc:Choice Requires="wps">
            <w:drawing>
              <wp:anchor distT="0" distB="0" distL="114300" distR="114300" simplePos="0" relativeHeight="251700224" behindDoc="0" locked="0" layoutInCell="1" allowOverlap="1" wp14:anchorId="45E37F5D" wp14:editId="4399E0C9">
                <wp:simplePos x="0" y="0"/>
                <wp:positionH relativeFrom="column">
                  <wp:posOffset>3723640</wp:posOffset>
                </wp:positionH>
                <wp:positionV relativeFrom="paragraph">
                  <wp:posOffset>145415</wp:posOffset>
                </wp:positionV>
                <wp:extent cx="342900" cy="228600"/>
                <wp:effectExtent l="50800" t="25400" r="88900" b="127000"/>
                <wp:wrapNone/>
                <wp:docPr id="34" name="Gerade Verbindung mit Pfeil 34"/>
                <wp:cNvGraphicFramePr/>
                <a:graphic xmlns:a="http://schemas.openxmlformats.org/drawingml/2006/main">
                  <a:graphicData uri="http://schemas.microsoft.com/office/word/2010/wordprocessingShape">
                    <wps:wsp>
                      <wps:cNvCnPr/>
                      <wps:spPr>
                        <a:xfrm>
                          <a:off x="0" y="0"/>
                          <a:ext cx="3429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Gerade Verbindung mit Pfeil 34" o:spid="_x0000_s1026" type="#_x0000_t32" style="position:absolute;margin-left:293.2pt;margin-top:11.45pt;width:27pt;height:1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" strokecolor="#4f81bd [3204]" strokeweight="2pt">
                <v:stroke endarrow="open"/>
                <v:shadow on="t" color="black" opacity="24903f" origin=",.5" offset="0,.55556mm"/>
              </v:shape>
            </w:pict>
          </mc:Fallback>
        </mc:AlternateContent>
      </w:r>
      <w:r w:rsidRPr="00C760CC">
        <w:rPr>
          <w:rFonts w:ascii="Arial" w:hAnsi="Arial" w:cs="Arial"/>
          <w:i/>
        </w:rPr>
        <w:t>(siehe Umschlagkarte)</w:t>
      </w:r>
    </w:p>
    <w:p w14:paraId="10FD33E4" w14:textId="77777777" w:rsidR="00F72948" w:rsidRPr="00C760CC" w:rsidRDefault="00F72948" w:rsidP="00F72948">
      <w:pPr>
        <w:spacing w:after="0" w:line="240" w:lineRule="auto"/>
        <w:ind w:right="-290"/>
        <w:jc w:val="center"/>
        <w:rPr>
          <w:rFonts w:ascii="Arial" w:hAnsi="Arial" w:cs="Arial"/>
        </w:rPr>
      </w:pPr>
    </w:p>
    <w:p w14:paraId="5CBC7E8E" w14:textId="77777777" w:rsidR="00F72948" w:rsidRPr="00C760CC" w:rsidRDefault="00F72948" w:rsidP="00F72948">
      <w:pPr>
        <w:spacing w:after="0" w:line="240" w:lineRule="auto"/>
        <w:ind w:right="-290"/>
        <w:rPr>
          <w:rFonts w:ascii="Arial" w:hAnsi="Arial" w:cs="Arial"/>
        </w:rPr>
      </w:pPr>
      <w:r w:rsidRPr="00C760CC">
        <w:rPr>
          <w:rFonts w:ascii="Arial" w:hAnsi="Arial" w:cs="Arial"/>
          <w:noProof/>
          <w:lang w:eastAsia="de-DE"/>
        </w:rPr>
        <mc:AlternateContent>
          <mc:Choice Requires="wps">
            <w:drawing>
              <wp:anchor distT="0" distB="0" distL="114300" distR="114300" simplePos="0" relativeHeight="251697152" behindDoc="0" locked="0" layoutInCell="1" allowOverlap="1" wp14:anchorId="01515C3C" wp14:editId="294C1BC7">
                <wp:simplePos x="0" y="0"/>
                <wp:positionH relativeFrom="column">
                  <wp:posOffset>3266440</wp:posOffset>
                </wp:positionH>
                <wp:positionV relativeFrom="paragraph">
                  <wp:posOffset>86360</wp:posOffset>
                </wp:positionV>
                <wp:extent cx="2857500" cy="73914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2857500" cy="739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D2439D" w14:textId="77777777" w:rsidR="00235EF4" w:rsidRDefault="00235EF4" w:rsidP="005A27BE">
                            <w:pPr>
                              <w:spacing w:after="0" w:line="240" w:lineRule="auto"/>
                              <w:rPr>
                                <w:rFonts w:ascii="Arial" w:hAnsi="Arial" w:cs="Arial"/>
                              </w:rPr>
                            </w:pPr>
                            <w:r>
                              <w:rPr>
                                <w:rFonts w:ascii="Arial" w:hAnsi="Arial" w:cs="Arial"/>
                              </w:rPr>
                              <w:t>südlich an den Central Park grenzend:</w:t>
                            </w:r>
                          </w:p>
                          <w:p w14:paraId="0B78ADEA" w14:textId="77777777" w:rsidR="00235EF4" w:rsidRDefault="00235EF4" w:rsidP="005A27BE">
                            <w:pPr>
                              <w:spacing w:after="0" w:line="240" w:lineRule="auto"/>
                              <w:rPr>
                                <w:rFonts w:ascii="Arial" w:hAnsi="Arial" w:cs="Arial"/>
                              </w:rPr>
                            </w:pPr>
                            <w:r>
                              <w:rPr>
                                <w:rFonts w:ascii="Arial" w:hAnsi="Arial" w:cs="Arial"/>
                              </w:rPr>
                              <w:t>Die Wohnung von Mister Orange,</w:t>
                            </w:r>
                          </w:p>
                          <w:p w14:paraId="2FB48F40" w14:textId="77777777" w:rsidR="00235EF4" w:rsidRDefault="00235EF4" w:rsidP="005A27BE">
                            <w:pPr>
                              <w:spacing w:after="0" w:line="240" w:lineRule="auto"/>
                            </w:pPr>
                            <w:r w:rsidRPr="00660E8E">
                              <w:rPr>
                                <w:rFonts w:ascii="Arial" w:hAnsi="Arial" w:cs="Arial"/>
                                <w:i/>
                              </w:rPr>
                              <w:t>„mehr als zehn Blocks entfernt</w:t>
                            </w:r>
                            <w:r>
                              <w:rPr>
                                <w:rFonts w:ascii="Arial" w:hAnsi="Arial" w:cs="Arial"/>
                              </w:rPr>
                              <w:t>“ (S.26)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41" type="#_x0000_t202" style="position:absolute;margin-left:257.2pt;margin-top:6.8pt;width:225pt;height:5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" filled="f" stroked="f">
                <v:textbox>
                  <w:txbxContent>
                    <w:p w14:paraId="46D2439D" w14:textId="77777777" w:rsidR="00235EF4" w:rsidRDefault="00235EF4" w:rsidP="005A27BE">
                      <w:pPr>
                        <w:spacing w:after="0" w:line="240" w:lineRule="auto"/>
                        <w:rPr>
                          <w:rFonts w:ascii="Arial" w:hAnsi="Arial" w:cs="Arial"/>
                        </w:rPr>
                      </w:pPr>
                      <w:r>
                        <w:rPr>
                          <w:rFonts w:ascii="Arial" w:hAnsi="Arial" w:cs="Arial"/>
                        </w:rPr>
                        <w:t>südlich an den Central Park grenzend:</w:t>
                      </w:r>
                    </w:p>
                    <w:p w14:paraId="0B78ADEA" w14:textId="77777777" w:rsidR="00235EF4" w:rsidRDefault="00235EF4" w:rsidP="005A27BE">
                      <w:pPr>
                        <w:spacing w:after="0" w:line="240" w:lineRule="auto"/>
                        <w:rPr>
                          <w:rFonts w:ascii="Arial" w:hAnsi="Arial" w:cs="Arial"/>
                        </w:rPr>
                      </w:pPr>
                      <w:r>
                        <w:rPr>
                          <w:rFonts w:ascii="Arial" w:hAnsi="Arial" w:cs="Arial"/>
                        </w:rPr>
                        <w:t>Die Wohnung von Mister Orange,</w:t>
                      </w:r>
                    </w:p>
                    <w:p w14:paraId="2FB48F40" w14:textId="77777777" w:rsidR="00235EF4" w:rsidRDefault="00235EF4" w:rsidP="005A27BE">
                      <w:pPr>
                        <w:spacing w:after="0" w:line="240" w:lineRule="auto"/>
                      </w:pPr>
                      <w:r w:rsidRPr="00660E8E">
                        <w:rPr>
                          <w:rFonts w:ascii="Arial" w:hAnsi="Arial" w:cs="Arial"/>
                          <w:i/>
                        </w:rPr>
                        <w:t>„mehr als zehn Blocks entfernt</w:t>
                      </w:r>
                      <w:r>
                        <w:rPr>
                          <w:rFonts w:ascii="Arial" w:hAnsi="Arial" w:cs="Arial"/>
                        </w:rPr>
                        <w:t>“ (S.26)</w:t>
                      </w:r>
                    </w:p>
                  </w:txbxContent>
                </v:textbox>
                <w10:wrap type="square"/>
              </v:shape>
            </w:pict>
          </mc:Fallback>
        </mc:AlternateContent>
      </w:r>
      <w:r w:rsidRPr="00C760CC">
        <w:rPr>
          <w:rFonts w:ascii="Arial" w:hAnsi="Arial" w:cs="Arial"/>
          <w:noProof/>
          <w:lang w:eastAsia="de-DE"/>
        </w:rPr>
        <mc:AlternateContent>
          <mc:Choice Requires="wps">
            <w:drawing>
              <wp:anchor distT="0" distB="0" distL="114300" distR="114300" simplePos="0" relativeHeight="251698176" behindDoc="0" locked="0" layoutInCell="1" allowOverlap="1" wp14:anchorId="67D25AB0" wp14:editId="0BEDFC87">
                <wp:simplePos x="0" y="0"/>
                <wp:positionH relativeFrom="column">
                  <wp:posOffset>-48260</wp:posOffset>
                </wp:positionH>
                <wp:positionV relativeFrom="paragraph">
                  <wp:posOffset>86360</wp:posOffset>
                </wp:positionV>
                <wp:extent cx="2628900" cy="848360"/>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2628900" cy="84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2A2802" w14:textId="77777777" w:rsidR="00235EF4" w:rsidRDefault="00235EF4" w:rsidP="005A27BE">
                            <w:pPr>
                              <w:spacing w:after="0" w:line="240" w:lineRule="auto"/>
                              <w:rPr>
                                <w:rFonts w:ascii="Arial" w:hAnsi="Arial" w:cs="Arial"/>
                              </w:rPr>
                            </w:pPr>
                            <w:r>
                              <w:rPr>
                                <w:rFonts w:ascii="Arial" w:hAnsi="Arial" w:cs="Arial"/>
                              </w:rPr>
                              <w:t>östlich des Central Parks:</w:t>
                            </w:r>
                          </w:p>
                          <w:p w14:paraId="0A4DA880" w14:textId="77777777" w:rsidR="00235EF4" w:rsidRDefault="00235EF4" w:rsidP="005A27BE">
                            <w:pPr>
                              <w:spacing w:after="0" w:line="240" w:lineRule="auto"/>
                              <w:rPr>
                                <w:rFonts w:ascii="Arial" w:hAnsi="Arial" w:cs="Arial"/>
                              </w:rPr>
                            </w:pPr>
                            <w:r>
                              <w:rPr>
                                <w:rFonts w:ascii="Arial" w:hAnsi="Arial" w:cs="Arial"/>
                              </w:rPr>
                              <w:t>Wohnung und Laden der Familie;</w:t>
                            </w:r>
                          </w:p>
                          <w:p w14:paraId="6045ECD2" w14:textId="77777777" w:rsidR="00235EF4" w:rsidRDefault="00235EF4" w:rsidP="005A27BE">
                            <w:pPr>
                              <w:spacing w:after="0" w:line="240" w:lineRule="auto"/>
                            </w:pPr>
                            <w:r>
                              <w:rPr>
                                <w:rFonts w:ascii="Arial" w:hAnsi="Arial" w:cs="Arial"/>
                              </w:rPr>
                              <w:t>vertrautes Umfeld: Freunde, Nachbarn, Kunden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42" type="#_x0000_t202" style="position:absolute;margin-left:-3.8pt;margin-top:6.8pt;width:207pt;height:6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" filled="f" stroked="f">
                <v:textbox>
                  <w:txbxContent>
                    <w:p w14:paraId="362A2802" w14:textId="77777777" w:rsidR="00235EF4" w:rsidRDefault="00235EF4" w:rsidP="005A27BE">
                      <w:pPr>
                        <w:spacing w:after="0" w:line="240" w:lineRule="auto"/>
                        <w:rPr>
                          <w:rFonts w:ascii="Arial" w:hAnsi="Arial" w:cs="Arial"/>
                        </w:rPr>
                      </w:pPr>
                      <w:r>
                        <w:rPr>
                          <w:rFonts w:ascii="Arial" w:hAnsi="Arial" w:cs="Arial"/>
                        </w:rPr>
                        <w:t>östlich des Central Parks:</w:t>
                      </w:r>
                    </w:p>
                    <w:p w14:paraId="0A4DA880" w14:textId="77777777" w:rsidR="00235EF4" w:rsidRDefault="00235EF4" w:rsidP="005A27BE">
                      <w:pPr>
                        <w:spacing w:after="0" w:line="240" w:lineRule="auto"/>
                        <w:rPr>
                          <w:rFonts w:ascii="Arial" w:hAnsi="Arial" w:cs="Arial"/>
                        </w:rPr>
                      </w:pPr>
                      <w:r>
                        <w:rPr>
                          <w:rFonts w:ascii="Arial" w:hAnsi="Arial" w:cs="Arial"/>
                        </w:rPr>
                        <w:t>Wohnung und Laden der Familie;</w:t>
                      </w:r>
                    </w:p>
                    <w:p w14:paraId="6045ECD2" w14:textId="77777777" w:rsidR="00235EF4" w:rsidRDefault="00235EF4" w:rsidP="005A27BE">
                      <w:pPr>
                        <w:spacing w:after="0" w:line="240" w:lineRule="auto"/>
                      </w:pPr>
                      <w:r>
                        <w:rPr>
                          <w:rFonts w:ascii="Arial" w:hAnsi="Arial" w:cs="Arial"/>
                        </w:rPr>
                        <w:t>vertrautes Umfeld: Freunde, Nachbarn, Kunden</w:t>
                      </w:r>
                    </w:p>
                  </w:txbxContent>
                </v:textbox>
                <w10:wrap type="square"/>
              </v:shape>
            </w:pict>
          </mc:Fallback>
        </mc:AlternateContent>
      </w:r>
    </w:p>
    <w:p w14:paraId="464FE76D" w14:textId="77777777" w:rsidR="00F72948" w:rsidRPr="00C760CC" w:rsidRDefault="00F72948" w:rsidP="00F72948">
      <w:pPr>
        <w:spacing w:after="0" w:line="240" w:lineRule="auto"/>
        <w:ind w:right="-290"/>
        <w:rPr>
          <w:rFonts w:ascii="Arial" w:hAnsi="Arial" w:cs="Arial"/>
        </w:rPr>
      </w:pPr>
    </w:p>
    <w:p w14:paraId="026E1246" w14:textId="77777777" w:rsidR="00F72948" w:rsidRPr="00C760CC" w:rsidRDefault="00F72948" w:rsidP="00F72948">
      <w:pPr>
        <w:spacing w:after="0" w:line="240" w:lineRule="auto"/>
        <w:ind w:right="-290"/>
        <w:rPr>
          <w:rFonts w:ascii="Arial" w:hAnsi="Arial" w:cs="Arial"/>
        </w:rPr>
      </w:pPr>
      <w:r w:rsidRPr="00C760CC">
        <w:rPr>
          <w:rFonts w:ascii="Arial" w:hAnsi="Arial" w:cs="Arial"/>
        </w:rPr>
        <w:tab/>
      </w:r>
    </w:p>
    <w:p w14:paraId="53BFBA74" w14:textId="77777777" w:rsidR="00F72948" w:rsidRPr="00C760CC" w:rsidRDefault="00F72948" w:rsidP="00F72948">
      <w:pPr>
        <w:spacing w:after="0" w:line="240" w:lineRule="auto"/>
        <w:ind w:right="-290"/>
        <w:jc w:val="center"/>
        <w:rPr>
          <w:rFonts w:ascii="Arial" w:hAnsi="Arial" w:cs="Arial"/>
          <w:b/>
        </w:rPr>
      </w:pPr>
    </w:p>
    <w:p w14:paraId="7D60E8BA" w14:textId="77777777" w:rsidR="00F72948" w:rsidRPr="00C760CC" w:rsidRDefault="00F72948" w:rsidP="00F72948">
      <w:pPr>
        <w:spacing w:after="0" w:line="240" w:lineRule="auto"/>
        <w:ind w:right="-290"/>
        <w:jc w:val="center"/>
        <w:rPr>
          <w:rFonts w:ascii="Arial" w:hAnsi="Arial" w:cs="Arial"/>
          <w:b/>
        </w:rPr>
      </w:pPr>
    </w:p>
    <w:p w14:paraId="09CD30B1" w14:textId="77777777" w:rsidR="00F72948" w:rsidRPr="00C760CC" w:rsidRDefault="00F72948" w:rsidP="00F72948">
      <w:pPr>
        <w:spacing w:after="0" w:line="240" w:lineRule="auto"/>
        <w:ind w:right="-290"/>
        <w:jc w:val="center"/>
        <w:rPr>
          <w:rFonts w:ascii="Arial" w:hAnsi="Arial" w:cs="Arial"/>
          <w:b/>
        </w:rPr>
      </w:pPr>
    </w:p>
    <w:p w14:paraId="1FD1B95D" w14:textId="77777777" w:rsidR="00F72948" w:rsidRDefault="00F72948" w:rsidP="00F72948">
      <w:pPr>
        <w:spacing w:after="0" w:line="240" w:lineRule="auto"/>
        <w:ind w:right="-290"/>
        <w:jc w:val="center"/>
        <w:rPr>
          <w:rFonts w:ascii="Arial" w:hAnsi="Arial" w:cs="Arial"/>
          <w:b/>
        </w:rPr>
      </w:pPr>
    </w:p>
    <w:p w14:paraId="4BC0EE11" w14:textId="77777777" w:rsidR="00F72948" w:rsidRPr="00C760CC" w:rsidRDefault="00F72948" w:rsidP="00F72948">
      <w:pPr>
        <w:spacing w:after="0" w:line="240" w:lineRule="auto"/>
        <w:ind w:right="-290"/>
        <w:jc w:val="center"/>
        <w:rPr>
          <w:rFonts w:ascii="Arial" w:hAnsi="Arial" w:cs="Arial"/>
          <w:b/>
        </w:rPr>
      </w:pPr>
      <w:r w:rsidRPr="00C760CC">
        <w:rPr>
          <w:rFonts w:ascii="Arial" w:hAnsi="Arial" w:cs="Arial"/>
          <w:b/>
        </w:rPr>
        <w:t>(Innen)Räume:</w:t>
      </w:r>
    </w:p>
    <w:p w14:paraId="4379CE61" w14:textId="77777777" w:rsidR="00F72948" w:rsidRPr="00C760CC" w:rsidRDefault="00F72948" w:rsidP="00F72948">
      <w:pPr>
        <w:spacing w:after="0" w:line="240" w:lineRule="auto"/>
        <w:ind w:right="-290"/>
        <w:jc w:val="center"/>
        <w:rPr>
          <w:rFonts w:ascii="Arial" w:hAnsi="Arial" w:cs="Arial"/>
          <w:b/>
        </w:rPr>
      </w:pPr>
    </w:p>
    <w:p w14:paraId="32EF2EAA" w14:textId="77777777" w:rsidR="00F72948" w:rsidRPr="00C760CC" w:rsidRDefault="00F72948" w:rsidP="00F72948">
      <w:pPr>
        <w:spacing w:after="0" w:line="240" w:lineRule="auto"/>
        <w:ind w:right="-290"/>
        <w:rPr>
          <w:rFonts w:ascii="Arial" w:hAnsi="Arial" w:cs="Arial"/>
        </w:rPr>
      </w:pPr>
      <w:r w:rsidRPr="00C760CC">
        <w:rPr>
          <w:rFonts w:ascii="Arial" w:hAnsi="Arial" w:cs="Arial"/>
          <w:noProof/>
          <w:lang w:eastAsia="de-DE"/>
        </w:rPr>
        <mc:AlternateContent>
          <mc:Choice Requires="wps">
            <w:drawing>
              <wp:anchor distT="0" distB="0" distL="114300" distR="114300" simplePos="0" relativeHeight="251702272" behindDoc="0" locked="0" layoutInCell="1" allowOverlap="1" wp14:anchorId="43FD7619" wp14:editId="6DA8799E">
                <wp:simplePos x="0" y="0"/>
                <wp:positionH relativeFrom="column">
                  <wp:posOffset>3152140</wp:posOffset>
                </wp:positionH>
                <wp:positionV relativeFrom="paragraph">
                  <wp:posOffset>162560</wp:posOffset>
                </wp:positionV>
                <wp:extent cx="1028700" cy="571500"/>
                <wp:effectExtent l="50800" t="50800" r="63500" b="88900"/>
                <wp:wrapNone/>
                <wp:docPr id="37" name="Gerade Verbindung mit Pfeil 37"/>
                <wp:cNvGraphicFramePr/>
                <a:graphic xmlns:a="http://schemas.openxmlformats.org/drawingml/2006/main">
                  <a:graphicData uri="http://schemas.microsoft.com/office/word/2010/wordprocessingShape">
                    <wps:wsp>
                      <wps:cNvCnPr/>
                      <wps:spPr>
                        <a:xfrm flipV="1">
                          <a:off x="0" y="0"/>
                          <a:ext cx="10287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Gerade Verbindung mit Pfeil 37" o:spid="_x0000_s1026" type="#_x0000_t32" style="position:absolute;margin-left:248.2pt;margin-top:12.8pt;width:81pt;height:4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" strokecolor="#4f81bd [3204]" strokeweight="2pt">
                <v:stroke endarrow="open"/>
                <v:shadow on="t" color="black" opacity="24903f" origin=",.5" offset="0,.55556mm"/>
              </v:shape>
            </w:pict>
          </mc:Fallback>
        </mc:AlternateContent>
      </w:r>
      <w:r w:rsidRPr="00C760CC">
        <w:rPr>
          <w:rFonts w:ascii="Arial" w:hAnsi="Arial" w:cs="Arial"/>
          <w:noProof/>
          <w:lang w:eastAsia="de-DE"/>
        </w:rPr>
        <mc:AlternateContent>
          <mc:Choice Requires="wps">
            <w:drawing>
              <wp:anchor distT="0" distB="0" distL="114300" distR="114300" simplePos="0" relativeHeight="251701248" behindDoc="0" locked="0" layoutInCell="1" allowOverlap="1" wp14:anchorId="734E88BF" wp14:editId="26E10C63">
                <wp:simplePos x="0" y="0"/>
                <wp:positionH relativeFrom="column">
                  <wp:posOffset>2580640</wp:posOffset>
                </wp:positionH>
                <wp:positionV relativeFrom="paragraph">
                  <wp:posOffset>48260</wp:posOffset>
                </wp:positionV>
                <wp:extent cx="685800" cy="0"/>
                <wp:effectExtent l="76200" t="101600" r="25400" b="177800"/>
                <wp:wrapNone/>
                <wp:docPr id="38" name="Gerade Verbindung mit Pfeil 38"/>
                <wp:cNvGraphicFramePr/>
                <a:graphic xmlns:a="http://schemas.openxmlformats.org/drawingml/2006/main">
                  <a:graphicData uri="http://schemas.microsoft.com/office/word/2010/wordprocessingShape">
                    <wps:wsp>
                      <wps:cNvCnPr/>
                      <wps:spPr>
                        <a:xfrm>
                          <a:off x="0" y="0"/>
                          <a:ext cx="6858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Gerade Verbindung mit Pfeil 38" o:spid="_x0000_s1026" type="#_x0000_t32" style="position:absolute;margin-left:203.2pt;margin-top:3.8pt;width:54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" strokecolor="#4f81bd [3204]" strokeweight="2pt">
                <v:stroke startarrow="open" endarrow="open"/>
                <v:shadow on="t" color="black" opacity="24903f" origin=",.5" offset="0,.55556mm"/>
              </v:shape>
            </w:pict>
          </mc:Fallback>
        </mc:AlternateContent>
      </w:r>
      <w:r w:rsidRPr="00C760CC">
        <w:rPr>
          <w:rFonts w:ascii="Arial" w:hAnsi="Arial" w:cs="Arial"/>
        </w:rPr>
        <w:t>Die Wohnung von Linus’ Familie,</w:t>
      </w:r>
      <w:r w:rsidRPr="00C760CC">
        <w:rPr>
          <w:rFonts w:ascii="Arial" w:hAnsi="Arial" w:cs="Arial"/>
        </w:rPr>
        <w:tab/>
      </w:r>
      <w:r w:rsidRPr="00C760CC">
        <w:rPr>
          <w:rFonts w:ascii="Arial" w:hAnsi="Arial" w:cs="Arial"/>
        </w:rPr>
        <w:tab/>
      </w:r>
      <w:r w:rsidRPr="00C760CC">
        <w:rPr>
          <w:rFonts w:ascii="Arial" w:hAnsi="Arial" w:cs="Arial"/>
        </w:rPr>
        <w:tab/>
      </w:r>
      <w:r w:rsidRPr="00C760CC">
        <w:rPr>
          <w:rFonts w:ascii="Arial" w:hAnsi="Arial" w:cs="Arial"/>
        </w:rPr>
        <w:tab/>
        <w:t>Die Wohnung von Mister Orange</w:t>
      </w:r>
    </w:p>
    <w:p w14:paraId="1CDDF7EB" w14:textId="77777777" w:rsidR="00F72948" w:rsidRPr="00C760CC" w:rsidRDefault="00F72948" w:rsidP="00F72948">
      <w:pPr>
        <w:spacing w:after="0" w:line="240" w:lineRule="auto"/>
        <w:ind w:right="-290"/>
        <w:rPr>
          <w:rFonts w:ascii="Arial" w:hAnsi="Arial" w:cs="Arial"/>
        </w:rPr>
      </w:pPr>
      <w:r w:rsidRPr="00C760CC">
        <w:rPr>
          <w:rFonts w:ascii="Arial" w:hAnsi="Arial" w:cs="Arial"/>
          <w:noProof/>
          <w:lang w:eastAsia="de-DE"/>
        </w:rPr>
        <mc:AlternateContent>
          <mc:Choice Requires="wps">
            <w:drawing>
              <wp:anchor distT="0" distB="0" distL="114300" distR="114300" simplePos="0" relativeHeight="251705344" behindDoc="0" locked="0" layoutInCell="1" allowOverlap="1" wp14:anchorId="22A4F554" wp14:editId="3869094B">
                <wp:simplePos x="0" y="0"/>
                <wp:positionH relativeFrom="column">
                  <wp:posOffset>4180205</wp:posOffset>
                </wp:positionH>
                <wp:positionV relativeFrom="paragraph">
                  <wp:posOffset>1270</wp:posOffset>
                </wp:positionV>
                <wp:extent cx="114300" cy="1130300"/>
                <wp:effectExtent l="57150" t="38100" r="57150" b="88900"/>
                <wp:wrapNone/>
                <wp:docPr id="39" name="Gerade Verbindung mit Pfeil 39"/>
                <wp:cNvGraphicFramePr/>
                <a:graphic xmlns:a="http://schemas.openxmlformats.org/drawingml/2006/main">
                  <a:graphicData uri="http://schemas.microsoft.com/office/word/2010/wordprocessingShape">
                    <wps:wsp>
                      <wps:cNvCnPr/>
                      <wps:spPr>
                        <a:xfrm flipV="1">
                          <a:off x="0" y="0"/>
                          <a:ext cx="114300" cy="1130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9" o:spid="_x0000_s1026" type="#_x0000_t32" style="position:absolute;margin-left:329.15pt;margin-top:.1pt;width:9pt;height:8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" strokecolor="#4f81bd [3204]" strokeweight="2pt">
                <v:stroke endarrow="open"/>
                <v:shadow on="t" color="black" opacity="24903f" origin=",.5" offset="0,.55556mm"/>
              </v:shape>
            </w:pict>
          </mc:Fallback>
        </mc:AlternateContent>
      </w:r>
      <w:r w:rsidRPr="00C760CC">
        <w:rPr>
          <w:rFonts w:ascii="Arial" w:hAnsi="Arial" w:cs="Arial"/>
        </w:rPr>
        <w:t xml:space="preserve">Die Wohnungen der Freunde, </w:t>
      </w:r>
    </w:p>
    <w:p w14:paraId="0A7CA2C7" w14:textId="77777777" w:rsidR="00F72948" w:rsidRPr="00C760CC" w:rsidRDefault="00F72948" w:rsidP="00F72948">
      <w:pPr>
        <w:spacing w:after="0" w:line="240" w:lineRule="auto"/>
        <w:ind w:right="-290"/>
        <w:rPr>
          <w:rFonts w:ascii="Arial" w:hAnsi="Arial" w:cs="Arial"/>
        </w:rPr>
      </w:pPr>
      <w:r w:rsidRPr="00C760CC">
        <w:rPr>
          <w:rFonts w:ascii="Arial" w:hAnsi="Arial" w:cs="Arial"/>
        </w:rPr>
        <w:t xml:space="preserve">Nachbarn, Kunden </w:t>
      </w:r>
    </w:p>
    <w:p w14:paraId="6A7D6CCE" w14:textId="77777777" w:rsidR="00F72948" w:rsidRPr="00C760CC" w:rsidRDefault="00F72948" w:rsidP="00F72948">
      <w:pPr>
        <w:spacing w:after="0" w:line="240" w:lineRule="auto"/>
        <w:ind w:right="-290"/>
        <w:jc w:val="center"/>
        <w:rPr>
          <w:rFonts w:ascii="Arial" w:hAnsi="Arial" w:cs="Arial"/>
          <w:b/>
        </w:rPr>
      </w:pPr>
      <w:r w:rsidRPr="00C760CC">
        <w:rPr>
          <w:rFonts w:ascii="Arial" w:hAnsi="Arial" w:cs="Arial"/>
          <w:b/>
          <w:noProof/>
          <w:lang w:eastAsia="de-DE"/>
        </w:rPr>
        <mc:AlternateContent>
          <mc:Choice Requires="wps">
            <w:drawing>
              <wp:anchor distT="0" distB="0" distL="114300" distR="114300" simplePos="0" relativeHeight="251704320" behindDoc="0" locked="0" layoutInCell="1" allowOverlap="1" wp14:anchorId="7D4FD06A" wp14:editId="79FB69CA">
                <wp:simplePos x="0" y="0"/>
                <wp:positionH relativeFrom="column">
                  <wp:posOffset>523240</wp:posOffset>
                </wp:positionH>
                <wp:positionV relativeFrom="paragraph">
                  <wp:posOffset>-5080</wp:posOffset>
                </wp:positionV>
                <wp:extent cx="228600" cy="1016000"/>
                <wp:effectExtent l="101600" t="50800" r="76200" b="76200"/>
                <wp:wrapNone/>
                <wp:docPr id="40" name="Gerade Verbindung mit Pfeil 40"/>
                <wp:cNvGraphicFramePr/>
                <a:graphic xmlns:a="http://schemas.openxmlformats.org/drawingml/2006/main">
                  <a:graphicData uri="http://schemas.microsoft.com/office/word/2010/wordprocessingShape">
                    <wps:wsp>
                      <wps:cNvCnPr/>
                      <wps:spPr>
                        <a:xfrm flipH="1" flipV="1">
                          <a:off x="0" y="0"/>
                          <a:ext cx="228600" cy="1016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0" o:spid="_x0000_s1026" type="#_x0000_t32" style="position:absolute;margin-left:41.2pt;margin-top:-.4pt;width:18pt;height:80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" strokecolor="#4f81bd [3204]" strokeweight="2pt">
                <v:stroke endarrow="open"/>
                <v:shadow on="t" color="black" opacity="24903f" origin=",.5" offset="0,.55556mm"/>
              </v:shape>
            </w:pict>
          </mc:Fallback>
        </mc:AlternateContent>
      </w:r>
      <w:r w:rsidRPr="00C760CC">
        <w:rPr>
          <w:rFonts w:ascii="Arial" w:hAnsi="Arial" w:cs="Arial"/>
          <w:noProof/>
          <w:lang w:eastAsia="de-DE"/>
        </w:rPr>
        <mc:AlternateContent>
          <mc:Choice Requires="wps">
            <w:drawing>
              <wp:anchor distT="0" distB="0" distL="114300" distR="114300" simplePos="0" relativeHeight="251703296" behindDoc="0" locked="0" layoutInCell="1" allowOverlap="1" wp14:anchorId="3D16712E" wp14:editId="2100C2DC">
                <wp:simplePos x="0" y="0"/>
                <wp:positionH relativeFrom="column">
                  <wp:posOffset>637540</wp:posOffset>
                </wp:positionH>
                <wp:positionV relativeFrom="paragraph">
                  <wp:posOffset>-5715</wp:posOffset>
                </wp:positionV>
                <wp:extent cx="457200" cy="559435"/>
                <wp:effectExtent l="76200" t="50800" r="76200" b="100965"/>
                <wp:wrapNone/>
                <wp:docPr id="41" name="Gerade Verbindung mit Pfeil 41"/>
                <wp:cNvGraphicFramePr/>
                <a:graphic xmlns:a="http://schemas.openxmlformats.org/drawingml/2006/main">
                  <a:graphicData uri="http://schemas.microsoft.com/office/word/2010/wordprocessingShape">
                    <wps:wsp>
                      <wps:cNvCnPr/>
                      <wps:spPr>
                        <a:xfrm flipH="1" flipV="1">
                          <a:off x="0" y="0"/>
                          <a:ext cx="457200" cy="5594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Gerade Verbindung mit Pfeil 41" o:spid="_x0000_s1026" type="#_x0000_t32" style="position:absolute;margin-left:50.2pt;margin-top:-.45pt;width:36pt;height:44.05pt;flip:x 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" strokecolor="#4f81bd [3204]" strokeweight="2pt">
                <v:stroke endarrow="open"/>
                <v:shadow on="t" color="black" opacity="24903f" origin=",.5" offset="0,.55556mm"/>
              </v:shape>
            </w:pict>
          </mc:Fallback>
        </mc:AlternateContent>
      </w:r>
    </w:p>
    <w:p w14:paraId="68C403BC" w14:textId="77777777" w:rsidR="00F72948" w:rsidRDefault="00F72948" w:rsidP="00F72948">
      <w:pPr>
        <w:spacing w:after="0" w:line="240" w:lineRule="auto"/>
        <w:ind w:right="-290"/>
        <w:rPr>
          <w:rFonts w:ascii="Arial" w:hAnsi="Arial" w:cs="Arial"/>
          <w:i/>
        </w:rPr>
      </w:pPr>
    </w:p>
    <w:p w14:paraId="42D02886" w14:textId="77777777" w:rsidR="00F72948" w:rsidRPr="00B64512" w:rsidRDefault="00F72948" w:rsidP="00F72948">
      <w:pPr>
        <w:spacing w:after="0" w:line="240" w:lineRule="auto"/>
        <w:ind w:right="-290"/>
        <w:rPr>
          <w:rFonts w:ascii="Arial" w:hAnsi="Arial" w:cs="Arial"/>
          <w:i/>
        </w:rPr>
      </w:pPr>
      <w:r w:rsidRPr="00B64512">
        <w:rPr>
          <w:rFonts w:ascii="Arial" w:hAnsi="Arial" w:cs="Arial"/>
          <w:i/>
        </w:rPr>
        <w:t xml:space="preserve">„Alle Wände waren weiß gestrichen. </w:t>
      </w:r>
      <w:r w:rsidRPr="00B64512">
        <w:rPr>
          <w:rFonts w:ascii="Arial" w:hAnsi="Arial" w:cs="Arial"/>
          <w:i/>
          <w:u w:val="single"/>
        </w:rPr>
        <w:t>Weiße Wände!</w:t>
      </w:r>
      <w:r w:rsidRPr="00B64512">
        <w:rPr>
          <w:rFonts w:ascii="Arial" w:hAnsi="Arial" w:cs="Arial"/>
          <w:i/>
        </w:rPr>
        <w:t xml:space="preserve"> Nirgends Blümchentapeten. Kein </w:t>
      </w:r>
      <w:r w:rsidRPr="00B64512">
        <w:rPr>
          <w:rFonts w:ascii="Arial" w:hAnsi="Arial" w:cs="Arial"/>
          <w:i/>
          <w:u w:val="single"/>
        </w:rPr>
        <w:t>Eichenholztisch mit dunkelroter Tischdecke</w:t>
      </w:r>
      <w:r w:rsidRPr="00B64512">
        <w:rPr>
          <w:rFonts w:ascii="Arial" w:hAnsi="Arial" w:cs="Arial"/>
          <w:i/>
        </w:rPr>
        <w:t xml:space="preserve">. Nicht einmal ein Teppich auf dem Dielenboden. Kein Mahagonibüfett an der Wand wie bei Linus zu Hause. Wie bei allen zu Hause, die er kannte. Bei Liam und Rosie, bei den Nachbarn. Überall war es </w:t>
      </w:r>
      <w:r w:rsidRPr="00B64512">
        <w:rPr>
          <w:rFonts w:ascii="Arial" w:hAnsi="Arial" w:cs="Arial"/>
          <w:i/>
          <w:u w:val="single"/>
        </w:rPr>
        <w:t>überladen, voll und dunkel</w:t>
      </w:r>
      <w:r w:rsidRPr="00B64512">
        <w:rPr>
          <w:rFonts w:ascii="Arial" w:hAnsi="Arial" w:cs="Arial"/>
          <w:i/>
        </w:rPr>
        <w:t>. Hier war es...</w:t>
      </w:r>
      <w:r w:rsidRPr="00B64512">
        <w:rPr>
          <w:rFonts w:ascii="Arial" w:hAnsi="Arial" w:cs="Arial"/>
          <w:i/>
          <w:u w:val="single"/>
        </w:rPr>
        <w:t xml:space="preserve">hell. Und geräumig. Und leer.“ </w:t>
      </w:r>
      <w:r w:rsidRPr="00B64512">
        <w:rPr>
          <w:rFonts w:ascii="Arial" w:hAnsi="Arial" w:cs="Arial"/>
          <w:i/>
        </w:rPr>
        <w:t>(S.37)</w:t>
      </w:r>
    </w:p>
    <w:p w14:paraId="46AF85BB" w14:textId="77777777" w:rsidR="00F72948" w:rsidRDefault="00F72948" w:rsidP="00F72948">
      <w:pPr>
        <w:spacing w:after="0" w:line="240" w:lineRule="auto"/>
        <w:ind w:right="-290"/>
        <w:rPr>
          <w:rFonts w:ascii="Arial" w:hAnsi="Arial" w:cs="Arial"/>
          <w:i/>
        </w:rPr>
      </w:pPr>
    </w:p>
    <w:p w14:paraId="30966262" w14:textId="77777777" w:rsidR="005A27BE" w:rsidRPr="00C760CC" w:rsidRDefault="005A27BE" w:rsidP="00F72948">
      <w:pPr>
        <w:spacing w:after="0" w:line="240" w:lineRule="auto"/>
        <w:ind w:right="-290"/>
        <w:rPr>
          <w:rFonts w:ascii="Arial" w:hAnsi="Arial" w:cs="Arial"/>
          <w:i/>
        </w:rPr>
      </w:pPr>
    </w:p>
    <w:p w14:paraId="2D23090A" w14:textId="77777777" w:rsidR="00A3434D" w:rsidRDefault="00A3434D" w:rsidP="00F72948">
      <w:pPr>
        <w:spacing w:after="0" w:line="240" w:lineRule="auto"/>
        <w:ind w:right="-290"/>
        <w:rPr>
          <w:rFonts w:ascii="Arial" w:hAnsi="Arial" w:cs="Arial"/>
          <w:b/>
        </w:rPr>
      </w:pPr>
    </w:p>
    <w:p w14:paraId="2974CD8E" w14:textId="77777777" w:rsidR="00A3434D" w:rsidRDefault="00A3434D" w:rsidP="00F72948">
      <w:pPr>
        <w:spacing w:after="0" w:line="240" w:lineRule="auto"/>
        <w:ind w:right="-290"/>
        <w:rPr>
          <w:rFonts w:ascii="Arial" w:hAnsi="Arial" w:cs="Arial"/>
          <w:b/>
        </w:rPr>
      </w:pPr>
    </w:p>
    <w:p w14:paraId="341E8C7D" w14:textId="2BEC75ED" w:rsidR="00A3434D" w:rsidRPr="00A3670F" w:rsidRDefault="00A3434D" w:rsidP="00A3434D">
      <w:pPr>
        <w:pStyle w:val="berschrift1"/>
        <w:rPr>
          <w:rFonts w:asciiTheme="majorHAnsi" w:hAnsiTheme="majorHAnsi"/>
          <w:u w:val="none"/>
        </w:rPr>
      </w:pPr>
      <w:bookmarkStart w:id="15" w:name="_Toc413135935"/>
      <w:r>
        <w:t>5.4 Die Raum- und Farbsymbolik</w:t>
      </w:r>
      <w:r w:rsidRPr="00B64512">
        <w:t>:</w:t>
      </w:r>
      <w:bookmarkEnd w:id="15"/>
    </w:p>
    <w:p w14:paraId="56AA23BC" w14:textId="7C56E884" w:rsidR="00F72948" w:rsidRPr="00C760CC" w:rsidRDefault="00F72948" w:rsidP="00F72948">
      <w:pPr>
        <w:spacing w:after="0" w:line="240" w:lineRule="auto"/>
        <w:ind w:right="-290"/>
        <w:rPr>
          <w:rFonts w:ascii="Arial" w:hAnsi="Arial" w:cs="Arial"/>
          <w:b/>
        </w:rPr>
      </w:pPr>
      <w:r w:rsidRPr="00C760CC">
        <w:rPr>
          <w:rFonts w:ascii="Arial" w:hAnsi="Arial" w:cs="Arial"/>
          <w:b/>
        </w:rPr>
        <w:tab/>
      </w:r>
    </w:p>
    <w:p w14:paraId="6A286490" w14:textId="77777777" w:rsidR="00AE117F" w:rsidRDefault="00AE117F" w:rsidP="00F72948">
      <w:pPr>
        <w:spacing w:after="0" w:line="240" w:lineRule="auto"/>
        <w:ind w:right="-290"/>
        <w:jc w:val="center"/>
        <w:rPr>
          <w:rFonts w:ascii="Arial" w:hAnsi="Arial" w:cs="Arial"/>
          <w:b/>
        </w:rPr>
      </w:pPr>
    </w:p>
    <w:p w14:paraId="5829C41A" w14:textId="21E1438C" w:rsidR="00F72948" w:rsidRDefault="00F72948" w:rsidP="00F72948">
      <w:pPr>
        <w:spacing w:after="0" w:line="240" w:lineRule="auto"/>
        <w:ind w:right="-290"/>
        <w:jc w:val="center"/>
        <w:rPr>
          <w:rFonts w:ascii="Arial" w:hAnsi="Arial" w:cs="Arial"/>
          <w:b/>
        </w:rPr>
      </w:pPr>
      <w:r w:rsidRPr="00C760CC">
        <w:rPr>
          <w:rFonts w:ascii="Arial" w:hAnsi="Arial" w:cs="Arial"/>
          <w:b/>
        </w:rPr>
        <w:t>Die Wohnung von Mister Orange und seine Kunst</w:t>
      </w:r>
      <w:r w:rsidR="00A3670F">
        <w:rPr>
          <w:rStyle w:val="Funotenzeichen"/>
          <w:rFonts w:ascii="Arial" w:hAnsi="Arial" w:cs="Arial"/>
          <w:b/>
        </w:rPr>
        <w:footnoteReference w:id="6"/>
      </w:r>
    </w:p>
    <w:p w14:paraId="55550D5C" w14:textId="77777777" w:rsidR="00F72948" w:rsidRPr="00C760CC" w:rsidRDefault="00F72948" w:rsidP="00F72948">
      <w:pPr>
        <w:spacing w:after="0" w:line="240" w:lineRule="auto"/>
        <w:ind w:right="-290"/>
        <w:jc w:val="center"/>
        <w:rPr>
          <w:rFonts w:ascii="Arial" w:hAnsi="Arial" w:cs="Arial"/>
          <w:b/>
        </w:rPr>
      </w:pPr>
    </w:p>
    <w:p w14:paraId="3AEE5C30" w14:textId="77777777" w:rsidR="00F72948" w:rsidRPr="00C760CC" w:rsidRDefault="00F72948" w:rsidP="00F72948">
      <w:pPr>
        <w:spacing w:after="0" w:line="240" w:lineRule="auto"/>
        <w:ind w:right="-290"/>
        <w:jc w:val="center"/>
        <w:rPr>
          <w:rFonts w:ascii="Arial" w:hAnsi="Arial" w:cs="Arial"/>
        </w:rPr>
      </w:pPr>
      <w:r w:rsidRPr="00C760CC">
        <w:rPr>
          <w:rFonts w:ascii="Arial" w:hAnsi="Arial" w:cs="Arial"/>
          <w:i/>
        </w:rPr>
        <w:sym w:font="Symbol" w:char="F0DE"/>
      </w:r>
      <w:r w:rsidRPr="00C760CC">
        <w:rPr>
          <w:rFonts w:ascii="Arial" w:hAnsi="Arial" w:cs="Arial"/>
          <w:i/>
        </w:rPr>
        <w:t xml:space="preserve"> </w:t>
      </w:r>
      <w:r w:rsidRPr="00C760CC">
        <w:rPr>
          <w:rFonts w:ascii="Arial" w:hAnsi="Arial" w:cs="Arial"/>
        </w:rPr>
        <w:t>Raum-und Farbsymbolik:</w:t>
      </w:r>
    </w:p>
    <w:p w14:paraId="65536824" w14:textId="77777777" w:rsidR="00F72948" w:rsidRPr="00C760CC" w:rsidRDefault="00F72948" w:rsidP="00F72948">
      <w:pPr>
        <w:spacing w:after="0" w:line="240" w:lineRule="auto"/>
        <w:ind w:right="-290"/>
        <w:rPr>
          <w:rFonts w:ascii="Arial" w:hAnsi="Arial" w:cs="Arial"/>
          <w:i/>
        </w:rPr>
      </w:pPr>
    </w:p>
    <w:p w14:paraId="14ED8E34" w14:textId="6FBABE6E" w:rsidR="00A3670F" w:rsidRDefault="00F72948" w:rsidP="00A3670F">
      <w:pPr>
        <w:spacing w:after="0" w:line="240" w:lineRule="auto"/>
        <w:ind w:right="-289"/>
        <w:rPr>
          <w:rFonts w:ascii="Arial" w:hAnsi="Arial" w:cs="Arial"/>
          <w:i/>
        </w:rPr>
      </w:pPr>
      <w:r w:rsidRPr="00C760CC">
        <w:rPr>
          <w:rFonts w:ascii="Arial" w:hAnsi="Arial" w:cs="Arial"/>
          <w:i/>
        </w:rPr>
        <w:t>„Linus schaute sich um, sah die Farben im Sonnenlicht. Wie Farbkleckse auf einem Bild, in dem man herumlaufen konnte.</w:t>
      </w:r>
      <w:r>
        <w:rPr>
          <w:rFonts w:ascii="Arial" w:hAnsi="Arial" w:cs="Arial"/>
          <w:i/>
        </w:rPr>
        <w:t xml:space="preserve"> / </w:t>
      </w:r>
      <w:r w:rsidRPr="00C760CC">
        <w:rPr>
          <w:rFonts w:ascii="Arial" w:hAnsi="Arial" w:cs="Arial"/>
          <w:i/>
        </w:rPr>
        <w:t>„Als wäre das ganze Zimmer ein Bild...“ Er dachte an das andere Zimmer. „Oder die ganze Wohnung!“ (S.63f.)</w:t>
      </w:r>
      <w:r w:rsidR="00A3670F" w:rsidRPr="00A3670F">
        <w:rPr>
          <w:rFonts w:ascii="Arial" w:hAnsi="Arial" w:cs="Arial"/>
          <w:i/>
        </w:rPr>
        <w:t xml:space="preserve"> </w:t>
      </w:r>
    </w:p>
    <w:p w14:paraId="2477B628" w14:textId="77777777" w:rsidR="00A3670F" w:rsidRDefault="00A3670F" w:rsidP="00A3670F">
      <w:pPr>
        <w:spacing w:after="0" w:line="240" w:lineRule="auto"/>
        <w:ind w:right="-289"/>
        <w:rPr>
          <w:rFonts w:ascii="Arial" w:hAnsi="Arial" w:cs="Arial"/>
          <w:i/>
        </w:rPr>
      </w:pPr>
    </w:p>
    <w:p w14:paraId="7875103E" w14:textId="77777777" w:rsidR="00A3670F" w:rsidRDefault="00A3670F" w:rsidP="00A3670F">
      <w:pPr>
        <w:spacing w:after="0" w:line="240" w:lineRule="auto"/>
        <w:ind w:right="-289"/>
        <w:rPr>
          <w:rFonts w:ascii="Arial" w:hAnsi="Arial" w:cs="Arial"/>
          <w:i/>
        </w:rPr>
      </w:pPr>
      <w:r w:rsidRPr="00842B46">
        <w:rPr>
          <w:rFonts w:ascii="Arial" w:hAnsi="Arial" w:cs="Arial"/>
          <w:i/>
        </w:rPr>
        <w:t xml:space="preserve">„Und in all diesem </w:t>
      </w:r>
      <w:r w:rsidRPr="00842B46">
        <w:rPr>
          <w:rFonts w:ascii="Arial" w:hAnsi="Arial" w:cs="Arial"/>
          <w:i/>
          <w:bdr w:val="single" w:sz="4" w:space="0" w:color="auto"/>
        </w:rPr>
        <w:t>Weiß</w:t>
      </w:r>
      <w:r w:rsidRPr="00842B46">
        <w:rPr>
          <w:rFonts w:ascii="Arial" w:hAnsi="Arial" w:cs="Arial"/>
          <w:i/>
        </w:rPr>
        <w:t xml:space="preserve"> </w:t>
      </w:r>
      <w:r w:rsidRPr="00842B46">
        <w:rPr>
          <w:rFonts w:ascii="Arial" w:hAnsi="Arial" w:cs="Arial"/>
          <w:i/>
          <w:u w:val="single"/>
        </w:rPr>
        <w:t>bunte Rechtecke</w:t>
      </w:r>
      <w:r w:rsidRPr="00842B46">
        <w:rPr>
          <w:rFonts w:ascii="Arial" w:hAnsi="Arial" w:cs="Arial"/>
          <w:i/>
        </w:rPr>
        <w:t xml:space="preserve">, wo er auch hinsah. In Gruppen oder allein, an den Wänden, auf einer Schranktür, auf dem </w:t>
      </w:r>
    </w:p>
    <w:p w14:paraId="3DFD12EF" w14:textId="77777777" w:rsidR="00A3670F" w:rsidRPr="00842B46" w:rsidRDefault="00A3670F" w:rsidP="00A3670F">
      <w:pPr>
        <w:spacing w:after="0" w:line="240" w:lineRule="auto"/>
        <w:ind w:right="-289"/>
        <w:rPr>
          <w:rFonts w:ascii="Arial" w:hAnsi="Arial" w:cs="Arial"/>
          <w:i/>
        </w:rPr>
      </w:pPr>
      <w:r w:rsidRPr="00842B46">
        <w:rPr>
          <w:rFonts w:ascii="Arial" w:hAnsi="Arial" w:cs="Arial"/>
          <w:i/>
        </w:rPr>
        <w:t xml:space="preserve">Kaminsims. Kleine Farbinseln in einem Meer aus Weiß. Sie leuchteten in sonnigem </w:t>
      </w:r>
      <w:r w:rsidRPr="00842B46">
        <w:rPr>
          <w:rFonts w:ascii="Arial" w:hAnsi="Arial" w:cs="Arial"/>
          <w:i/>
          <w:highlight w:val="yellow"/>
        </w:rPr>
        <w:t>Gelb</w:t>
      </w:r>
      <w:r w:rsidRPr="00842B46">
        <w:rPr>
          <w:rFonts w:ascii="Arial" w:hAnsi="Arial" w:cs="Arial"/>
          <w:i/>
        </w:rPr>
        <w:t xml:space="preserve">, sie tanzten in hellem </w:t>
      </w:r>
      <w:r w:rsidRPr="00842B46">
        <w:rPr>
          <w:rFonts w:ascii="Arial" w:hAnsi="Arial" w:cs="Arial"/>
          <w:i/>
          <w:highlight w:val="red"/>
        </w:rPr>
        <w:t>Rot</w:t>
      </w:r>
      <w:r w:rsidRPr="00842B46">
        <w:rPr>
          <w:rFonts w:ascii="Arial" w:hAnsi="Arial" w:cs="Arial"/>
          <w:i/>
        </w:rPr>
        <w:t xml:space="preserve"> und </w:t>
      </w:r>
      <w:r w:rsidRPr="00842B46">
        <w:rPr>
          <w:rFonts w:ascii="Arial" w:hAnsi="Arial" w:cs="Arial"/>
          <w:i/>
          <w:highlight w:val="blue"/>
        </w:rPr>
        <w:t>Blau</w:t>
      </w:r>
      <w:r w:rsidRPr="00842B46">
        <w:rPr>
          <w:rFonts w:ascii="Arial" w:hAnsi="Arial" w:cs="Arial"/>
          <w:i/>
        </w:rPr>
        <w:t xml:space="preserve"> vor seinen Augen, als könnten sie vor lauter Fröhlichkeit nicht still hängen.“ (S.38)</w:t>
      </w:r>
    </w:p>
    <w:p w14:paraId="4BCF0A97" w14:textId="77777777" w:rsidR="00F72948" w:rsidRPr="00C760CC" w:rsidRDefault="00F72948" w:rsidP="00F72948">
      <w:pPr>
        <w:spacing w:after="0" w:line="240" w:lineRule="auto"/>
        <w:ind w:right="-290"/>
        <w:rPr>
          <w:rFonts w:ascii="Arial" w:hAnsi="Arial" w:cs="Arial"/>
          <w:i/>
        </w:rPr>
      </w:pPr>
    </w:p>
    <w:p w14:paraId="0F4BBF08" w14:textId="4EABF4D8" w:rsidR="00F72948" w:rsidRPr="00C760CC" w:rsidRDefault="00F72948" w:rsidP="00F72948">
      <w:pPr>
        <w:spacing w:after="0" w:line="240" w:lineRule="auto"/>
        <w:ind w:right="-290"/>
        <w:rPr>
          <w:rFonts w:ascii="Arial" w:hAnsi="Arial" w:cs="Arial"/>
          <w:b/>
        </w:rPr>
      </w:pPr>
    </w:p>
    <w:p w14:paraId="67EC5020" w14:textId="77777777" w:rsidR="00F72948" w:rsidRPr="00C760CC" w:rsidRDefault="00F72948" w:rsidP="00F72948">
      <w:pPr>
        <w:spacing w:after="0" w:line="240" w:lineRule="auto"/>
        <w:ind w:right="-290"/>
        <w:rPr>
          <w:rFonts w:ascii="Arial" w:hAnsi="Arial" w:cs="Arial"/>
          <w:b/>
        </w:rPr>
      </w:pPr>
    </w:p>
    <w:p w14:paraId="6FCABAA2" w14:textId="77777777" w:rsidR="00F72948" w:rsidRDefault="00F72948" w:rsidP="00F72948">
      <w:pPr>
        <w:spacing w:after="0" w:line="240" w:lineRule="auto"/>
        <w:ind w:right="-290"/>
        <w:rPr>
          <w:rFonts w:ascii="Arial" w:hAnsi="Arial" w:cs="Arial"/>
          <w:b/>
        </w:rPr>
      </w:pPr>
    </w:p>
    <w:p w14:paraId="4F66BEFA" w14:textId="77777777" w:rsidR="00F72948" w:rsidRDefault="00F72948" w:rsidP="00F72948">
      <w:pPr>
        <w:spacing w:after="0" w:line="240" w:lineRule="auto"/>
        <w:ind w:right="-290"/>
        <w:rPr>
          <w:rFonts w:ascii="Arial" w:hAnsi="Arial" w:cs="Arial"/>
          <w:b/>
        </w:rPr>
      </w:pPr>
    </w:p>
    <w:p w14:paraId="33B96CD7" w14:textId="77777777" w:rsidR="00F72948" w:rsidRDefault="00F72948" w:rsidP="00F72948">
      <w:pPr>
        <w:spacing w:after="0" w:line="240" w:lineRule="auto"/>
        <w:ind w:right="-290"/>
        <w:rPr>
          <w:rFonts w:ascii="Arial" w:hAnsi="Arial" w:cs="Arial"/>
          <w:b/>
        </w:rPr>
      </w:pPr>
    </w:p>
    <w:p w14:paraId="7648673E" w14:textId="3F322FA4" w:rsidR="00A3434D" w:rsidRPr="00A3670F" w:rsidRDefault="00A3434D" w:rsidP="00A3434D">
      <w:pPr>
        <w:pStyle w:val="berschrift1"/>
        <w:rPr>
          <w:rFonts w:asciiTheme="majorHAnsi" w:hAnsiTheme="majorHAnsi"/>
          <w:u w:val="none"/>
        </w:rPr>
      </w:pPr>
      <w:bookmarkStart w:id="16" w:name="_Toc413135936"/>
      <w:r>
        <w:t>5.</w:t>
      </w:r>
      <w:r w:rsidR="00E64AAF">
        <w:t>5</w:t>
      </w:r>
      <w:r>
        <w:t xml:space="preserve"> Symbolik des Ortes</w:t>
      </w:r>
      <w:r w:rsidRPr="00B64512">
        <w:t>:</w:t>
      </w:r>
      <w:bookmarkEnd w:id="16"/>
    </w:p>
    <w:p w14:paraId="406ED0AE" w14:textId="77777777" w:rsidR="00A3434D" w:rsidRDefault="00A3434D" w:rsidP="00F72948">
      <w:pPr>
        <w:spacing w:after="0" w:line="240" w:lineRule="auto"/>
        <w:ind w:right="-290"/>
        <w:jc w:val="center"/>
        <w:rPr>
          <w:rFonts w:ascii="Arial" w:hAnsi="Arial" w:cs="Arial"/>
          <w:b/>
        </w:rPr>
      </w:pPr>
    </w:p>
    <w:p w14:paraId="4FF711A8" w14:textId="77777777" w:rsidR="00F72948" w:rsidRPr="00B64512" w:rsidRDefault="00F72948" w:rsidP="005A27BE">
      <w:pPr>
        <w:spacing w:after="0" w:line="240" w:lineRule="auto"/>
        <w:ind w:right="-290"/>
        <w:jc w:val="both"/>
        <w:rPr>
          <w:rFonts w:ascii="Arial" w:hAnsi="Arial" w:cs="Arial"/>
        </w:rPr>
      </w:pPr>
    </w:p>
    <w:p w14:paraId="546D4CAC" w14:textId="77777777" w:rsidR="00F72948" w:rsidRPr="00B64512" w:rsidRDefault="00F72948" w:rsidP="005A27BE">
      <w:pPr>
        <w:spacing w:after="0" w:line="240" w:lineRule="auto"/>
        <w:ind w:right="-290"/>
        <w:jc w:val="both"/>
        <w:rPr>
          <w:rFonts w:ascii="Arial" w:hAnsi="Arial" w:cs="Arial"/>
        </w:rPr>
      </w:pPr>
      <w:r w:rsidRPr="00B64512">
        <w:rPr>
          <w:rFonts w:ascii="Arial" w:hAnsi="Arial" w:cs="Arial"/>
        </w:rPr>
        <w:t xml:space="preserve">Linus ist häufig auf dem rechtwinkligen Straßennetz Manhattans um den Central Park herum unterwegs: </w:t>
      </w:r>
    </w:p>
    <w:p w14:paraId="002338E2" w14:textId="77777777" w:rsidR="00F72948" w:rsidRPr="00B64512" w:rsidRDefault="00F72948" w:rsidP="005A27BE">
      <w:pPr>
        <w:spacing w:after="0" w:line="240" w:lineRule="auto"/>
        <w:ind w:right="-290"/>
        <w:jc w:val="both"/>
        <w:rPr>
          <w:rFonts w:ascii="Arial" w:hAnsi="Arial" w:cs="Arial"/>
        </w:rPr>
      </w:pPr>
    </w:p>
    <w:p w14:paraId="6249D3C5" w14:textId="0B598433" w:rsidR="00F72948" w:rsidRPr="00A3434D" w:rsidRDefault="00F72948" w:rsidP="005A27BE">
      <w:pPr>
        <w:pStyle w:val="Listenabsatz"/>
        <w:numPr>
          <w:ilvl w:val="0"/>
          <w:numId w:val="19"/>
        </w:numPr>
        <w:spacing w:after="0" w:line="240" w:lineRule="auto"/>
        <w:ind w:right="-290"/>
        <w:jc w:val="both"/>
        <w:rPr>
          <w:rFonts w:ascii="Arial" w:hAnsi="Arial" w:cs="Arial"/>
        </w:rPr>
      </w:pPr>
      <w:r w:rsidRPr="00A3434D">
        <w:rPr>
          <w:rFonts w:ascii="Arial" w:hAnsi="Arial" w:cs="Arial"/>
        </w:rPr>
        <w:t>Linus entfernt sich, wenn er zu dem Maler geht, aus seinem gewohnten Umfeld.</w:t>
      </w:r>
    </w:p>
    <w:p w14:paraId="315F37D2" w14:textId="77777777" w:rsidR="00A3434D" w:rsidRPr="00A3434D" w:rsidRDefault="00F72948" w:rsidP="005A27BE">
      <w:pPr>
        <w:pStyle w:val="Listenabsatz"/>
        <w:numPr>
          <w:ilvl w:val="0"/>
          <w:numId w:val="19"/>
        </w:numPr>
        <w:spacing w:after="0" w:line="240" w:lineRule="auto"/>
        <w:ind w:right="-290"/>
        <w:jc w:val="both"/>
        <w:rPr>
          <w:rFonts w:ascii="Arial" w:hAnsi="Arial" w:cs="Arial"/>
        </w:rPr>
      </w:pPr>
      <w:r w:rsidRPr="00A3434D">
        <w:rPr>
          <w:rFonts w:ascii="Arial" w:hAnsi="Arial" w:cs="Arial"/>
        </w:rPr>
        <w:t>Die</w:t>
      </w:r>
      <w:r w:rsidRPr="00A3434D">
        <w:rPr>
          <w:rFonts w:ascii="Arial" w:hAnsi="Arial" w:cs="Arial"/>
          <w:i/>
        </w:rPr>
        <w:t xml:space="preserve"> </w:t>
      </w:r>
      <w:r w:rsidRPr="00A3434D">
        <w:rPr>
          <w:rFonts w:ascii="Arial" w:hAnsi="Arial" w:cs="Arial"/>
        </w:rPr>
        <w:t>Struktur des Straßennetzes findet sich in den abstrakten Bildern des Malers wieder</w:t>
      </w:r>
      <w:r w:rsidR="00A3434D">
        <w:rPr>
          <w:rStyle w:val="Funotenzeichen"/>
          <w:rFonts w:ascii="Arial" w:hAnsi="Arial" w:cs="Arial"/>
        </w:rPr>
        <w:footnoteReference w:id="7"/>
      </w:r>
      <w:r w:rsidRPr="00A3434D">
        <w:rPr>
          <w:rFonts w:ascii="Arial" w:hAnsi="Arial" w:cs="Arial"/>
        </w:rPr>
        <w:t>:</w:t>
      </w:r>
    </w:p>
    <w:p w14:paraId="5A0670FD" w14:textId="2CED4C3B" w:rsidR="00F72948" w:rsidRPr="00A3434D" w:rsidRDefault="00F72948" w:rsidP="005A27BE">
      <w:pPr>
        <w:pStyle w:val="Listenabsatz"/>
        <w:numPr>
          <w:ilvl w:val="0"/>
          <w:numId w:val="19"/>
        </w:numPr>
        <w:spacing w:after="0" w:line="240" w:lineRule="auto"/>
        <w:ind w:right="-290"/>
        <w:jc w:val="both"/>
        <w:rPr>
          <w:rFonts w:ascii="Arial" w:hAnsi="Arial" w:cs="Arial"/>
        </w:rPr>
      </w:pPr>
      <w:r w:rsidRPr="00A3434D">
        <w:rPr>
          <w:rFonts w:ascii="Arial" w:hAnsi="Arial" w:cs="Arial"/>
          <w:u w:val="single"/>
        </w:rPr>
        <w:t>Linus’ Wege durch die Straßen der Stadt</w:t>
      </w:r>
      <w:r w:rsidRPr="00A3434D">
        <w:rPr>
          <w:rFonts w:ascii="Arial" w:hAnsi="Arial" w:cs="Arial"/>
        </w:rPr>
        <w:t xml:space="preserve"> symbolisieren </w:t>
      </w:r>
      <w:r w:rsidRPr="00A3434D">
        <w:rPr>
          <w:rFonts w:ascii="Arial" w:hAnsi="Arial" w:cs="Arial"/>
          <w:u w:val="single"/>
        </w:rPr>
        <w:t>seine Entwicklung</w:t>
      </w:r>
      <w:r w:rsidRPr="00A3434D">
        <w:rPr>
          <w:rFonts w:ascii="Arial" w:hAnsi="Arial" w:cs="Arial"/>
        </w:rPr>
        <w:t xml:space="preserve">: den neu gewonnenen Lebensraum, seinen gewachsenen Aufgabenkreis und seine wachsende Unabhängigkeit </w:t>
      </w:r>
      <w:r w:rsidRPr="00C760CC">
        <w:sym w:font="Symbol" w:char="F0AE"/>
      </w:r>
      <w:r w:rsidRPr="00A3434D">
        <w:rPr>
          <w:rFonts w:ascii="Arial" w:hAnsi="Arial" w:cs="Arial"/>
        </w:rPr>
        <w:t xml:space="preserve">Vergleiche </w:t>
      </w:r>
      <w:r w:rsidRPr="00A3434D">
        <w:rPr>
          <w:rFonts w:ascii="Arial" w:hAnsi="Arial" w:cs="Arial"/>
          <w:u w:val="single"/>
        </w:rPr>
        <w:t>Schuh-Symbolik und Verben der Bewegung</w:t>
      </w:r>
      <w:r w:rsidRPr="00A3434D">
        <w:rPr>
          <w:rFonts w:ascii="Arial" w:hAnsi="Arial" w:cs="Arial"/>
        </w:rPr>
        <w:t>.</w:t>
      </w:r>
    </w:p>
    <w:p w14:paraId="442984D5" w14:textId="77777777" w:rsidR="00F72948" w:rsidRPr="00C760CC" w:rsidRDefault="00F72948" w:rsidP="005A27BE">
      <w:pPr>
        <w:spacing w:after="0" w:line="240" w:lineRule="auto"/>
        <w:ind w:right="-290"/>
        <w:jc w:val="both"/>
        <w:rPr>
          <w:rFonts w:ascii="Arial" w:hAnsi="Arial" w:cs="Arial"/>
        </w:rPr>
      </w:pPr>
      <w:r w:rsidRPr="00C760CC">
        <w:rPr>
          <w:rFonts w:ascii="Arial" w:hAnsi="Arial" w:cs="Arial"/>
        </w:rPr>
        <w:tab/>
      </w:r>
    </w:p>
    <w:p w14:paraId="07D9C0F0" w14:textId="77777777" w:rsidR="00F72948" w:rsidRPr="00C760CC" w:rsidRDefault="00F72948" w:rsidP="005A27BE">
      <w:pPr>
        <w:spacing w:after="0" w:line="240" w:lineRule="auto"/>
        <w:ind w:right="-290"/>
        <w:jc w:val="both"/>
        <w:rPr>
          <w:rFonts w:ascii="Arial" w:hAnsi="Arial" w:cs="Arial"/>
          <w:i/>
        </w:rPr>
      </w:pPr>
      <w:r w:rsidRPr="00C760CC">
        <w:rPr>
          <w:rFonts w:ascii="Arial" w:hAnsi="Arial" w:cs="Arial"/>
          <w:i/>
        </w:rPr>
        <w:t xml:space="preserve">„Für die Schuhe änderte sich eigentlich nichts, dachte Linus, während er den Karren über den Bürgersteig hinter sich her zog. Die liefen einfach dieselbe Strecke wie sonst, nur jetzt an seinen Füßen statt an denen von Simon. Der Karren war schwer beladen und das Lenken wollte geübt sein </w:t>
      </w:r>
      <w:r w:rsidRPr="00C760CC">
        <w:rPr>
          <w:rFonts w:ascii="Arial" w:hAnsi="Arial" w:cs="Arial"/>
          <w:i/>
        </w:rPr>
        <w:sym w:font="Symbol" w:char="F05B"/>
      </w:r>
      <w:r w:rsidRPr="00C760CC">
        <w:rPr>
          <w:rFonts w:ascii="Arial" w:hAnsi="Arial" w:cs="Arial"/>
          <w:i/>
        </w:rPr>
        <w:t>...</w:t>
      </w:r>
      <w:r w:rsidRPr="00C760CC">
        <w:rPr>
          <w:rFonts w:ascii="Arial" w:hAnsi="Arial" w:cs="Arial"/>
          <w:i/>
        </w:rPr>
        <w:sym w:font="Symbol" w:char="F05D"/>
      </w:r>
      <w:r w:rsidRPr="00C760CC">
        <w:rPr>
          <w:rFonts w:ascii="Arial" w:hAnsi="Arial" w:cs="Arial"/>
          <w:i/>
        </w:rPr>
        <w:t xml:space="preserve"> Ab und zu vergaßen seine Füße, dass sie in neuen Schuhen steckten und er stieß gegen eine Bürgersteigkante oder stolperte über lose Pflastersteine.“ (S.27)</w:t>
      </w:r>
    </w:p>
    <w:p w14:paraId="47CB7DB2" w14:textId="77777777" w:rsidR="00F72948" w:rsidRPr="00C760CC" w:rsidRDefault="00F72948" w:rsidP="005A27BE">
      <w:pPr>
        <w:spacing w:after="0" w:line="240" w:lineRule="auto"/>
        <w:ind w:right="-290"/>
        <w:jc w:val="both"/>
        <w:rPr>
          <w:rFonts w:ascii="Arial" w:hAnsi="Arial" w:cs="Arial"/>
          <w:i/>
        </w:rPr>
      </w:pPr>
    </w:p>
    <w:p w14:paraId="64A1EC94" w14:textId="77777777" w:rsidR="00F72948" w:rsidRPr="00C760CC" w:rsidRDefault="00F72948" w:rsidP="005A27BE">
      <w:pPr>
        <w:spacing w:after="0" w:line="240" w:lineRule="auto"/>
        <w:ind w:right="-290"/>
        <w:jc w:val="both"/>
        <w:rPr>
          <w:rFonts w:ascii="Arial" w:hAnsi="Arial" w:cs="Arial"/>
          <w:i/>
        </w:rPr>
      </w:pPr>
      <w:r w:rsidRPr="00C760CC">
        <w:rPr>
          <w:rFonts w:ascii="Arial" w:hAnsi="Arial" w:cs="Arial"/>
          <w:i/>
        </w:rPr>
        <w:t>„Jetzt, da es schon nach vier war, wurde es immer voller auf den Bürgersteigen. Erst nach der Hauptverkehrszeit würde es wieder weniger werden. Linus presste die Kiste Tomaten an sich und arbeitete sich keuchend durch den Strom der Passanten. Seine Schuhe scheuerten an den Fersen. Die Kiste wurde immer schwerer. Trotzig rannte er weiter, so schnell er konnte und noch ein wenig schneller.“(S.31)</w:t>
      </w:r>
    </w:p>
    <w:p w14:paraId="32FDDE94" w14:textId="77777777" w:rsidR="00F72948" w:rsidRPr="00C760CC" w:rsidRDefault="00F72948" w:rsidP="005A27BE">
      <w:pPr>
        <w:spacing w:after="0" w:line="240" w:lineRule="auto"/>
        <w:ind w:right="-290"/>
        <w:jc w:val="both"/>
        <w:rPr>
          <w:rFonts w:ascii="Arial" w:hAnsi="Arial" w:cs="Arial"/>
          <w:i/>
        </w:rPr>
      </w:pPr>
      <w:r w:rsidRPr="00C760CC">
        <w:rPr>
          <w:rFonts w:ascii="Arial" w:hAnsi="Arial" w:cs="Arial"/>
          <w:i/>
        </w:rPr>
        <w:t xml:space="preserve"> </w:t>
      </w:r>
    </w:p>
    <w:p w14:paraId="5050B46C" w14:textId="77777777" w:rsidR="00F72948" w:rsidRPr="00C760CC" w:rsidRDefault="00F72948" w:rsidP="005A27BE">
      <w:pPr>
        <w:spacing w:after="0" w:line="240" w:lineRule="auto"/>
        <w:ind w:right="-290"/>
        <w:jc w:val="both"/>
        <w:rPr>
          <w:rFonts w:ascii="Arial" w:hAnsi="Arial" w:cs="Arial"/>
          <w:i/>
        </w:rPr>
      </w:pPr>
      <w:r w:rsidRPr="00C760CC">
        <w:rPr>
          <w:rFonts w:ascii="Arial" w:hAnsi="Arial" w:cs="Arial"/>
          <w:i/>
        </w:rPr>
        <w:t xml:space="preserve">„Nach zwei Wochen lotste Linus seinen Karren zwischen den Fußgängern hindurch, als hätte er nie etwas anderes getan. Er lenkte ihn pfeifend um Schlaglöcher und fuhr Bordsteinkanten hinauf und hinunter </w:t>
      </w:r>
      <w:r w:rsidRPr="00C760CC">
        <w:rPr>
          <w:rFonts w:ascii="Arial" w:hAnsi="Arial" w:cs="Arial"/>
          <w:i/>
        </w:rPr>
        <w:sym w:font="Symbol" w:char="F05B"/>
      </w:r>
      <w:r w:rsidRPr="00C760CC">
        <w:rPr>
          <w:rFonts w:ascii="Arial" w:hAnsi="Arial" w:cs="Arial"/>
          <w:i/>
        </w:rPr>
        <w:t>...</w:t>
      </w:r>
      <w:r w:rsidRPr="00C760CC">
        <w:rPr>
          <w:rFonts w:ascii="Arial" w:hAnsi="Arial" w:cs="Arial"/>
          <w:i/>
        </w:rPr>
        <w:sym w:font="Symbol" w:char="F05D"/>
      </w:r>
      <w:r w:rsidRPr="00C760CC">
        <w:rPr>
          <w:rFonts w:ascii="Arial" w:hAnsi="Arial" w:cs="Arial"/>
          <w:i/>
        </w:rPr>
        <w:t xml:space="preserve">   Er fühlte sich frei, obwohl er sich vorläufig an die Strecken hielt, die sein Vater für ihn austüftelte.“ (S.50)</w:t>
      </w:r>
    </w:p>
    <w:p w14:paraId="43267936" w14:textId="77777777" w:rsidR="00F72948" w:rsidRPr="00C760CC" w:rsidRDefault="00F72948" w:rsidP="005A27BE">
      <w:pPr>
        <w:spacing w:after="0" w:line="240" w:lineRule="auto"/>
        <w:ind w:right="-290"/>
        <w:jc w:val="both"/>
        <w:rPr>
          <w:rFonts w:ascii="Arial" w:hAnsi="Arial" w:cs="Arial"/>
        </w:rPr>
      </w:pPr>
    </w:p>
    <w:p w14:paraId="3604EEA0" w14:textId="77777777" w:rsidR="00F72948" w:rsidRPr="00C760CC" w:rsidRDefault="00F72948" w:rsidP="005A27BE">
      <w:pPr>
        <w:spacing w:after="0" w:line="240" w:lineRule="auto"/>
        <w:ind w:right="-290"/>
        <w:jc w:val="both"/>
        <w:rPr>
          <w:rFonts w:ascii="Arial" w:hAnsi="Arial" w:cs="Arial"/>
        </w:rPr>
      </w:pPr>
    </w:p>
    <w:p w14:paraId="76433A14" w14:textId="77777777" w:rsidR="00F72948" w:rsidRPr="00C760CC" w:rsidRDefault="00F72948" w:rsidP="005A27BE">
      <w:pPr>
        <w:spacing w:after="0" w:line="240" w:lineRule="auto"/>
        <w:ind w:right="-290"/>
        <w:jc w:val="both"/>
        <w:rPr>
          <w:rFonts w:ascii="Arial" w:hAnsi="Arial" w:cs="Arial"/>
          <w:u w:val="single"/>
        </w:rPr>
      </w:pPr>
      <w:r>
        <w:rPr>
          <w:rFonts w:ascii="Arial" w:hAnsi="Arial" w:cs="Arial"/>
          <w:u w:val="single"/>
        </w:rPr>
        <w:t>Zwei Jahre später (Prolog):</w:t>
      </w:r>
    </w:p>
    <w:p w14:paraId="0C17F5D3" w14:textId="77777777" w:rsidR="00F72948" w:rsidRPr="00C760CC" w:rsidRDefault="00F72948" w:rsidP="005A27BE">
      <w:pPr>
        <w:spacing w:after="0" w:line="240" w:lineRule="auto"/>
        <w:ind w:right="-290"/>
        <w:jc w:val="both"/>
        <w:rPr>
          <w:rFonts w:ascii="Arial" w:hAnsi="Arial" w:cs="Arial"/>
        </w:rPr>
      </w:pPr>
    </w:p>
    <w:p w14:paraId="0E3E4A24" w14:textId="77777777" w:rsidR="00F72948" w:rsidRPr="00C760CC" w:rsidRDefault="00F72948" w:rsidP="005A27BE">
      <w:pPr>
        <w:spacing w:after="0" w:line="240" w:lineRule="auto"/>
        <w:ind w:right="-290"/>
        <w:jc w:val="both"/>
        <w:rPr>
          <w:rFonts w:ascii="Arial" w:hAnsi="Arial" w:cs="Arial"/>
          <w:i/>
        </w:rPr>
      </w:pPr>
      <w:r w:rsidRPr="00C760CC">
        <w:rPr>
          <w:rFonts w:ascii="Arial" w:hAnsi="Arial" w:cs="Arial"/>
          <w:i/>
        </w:rPr>
        <w:t>„Linus fliegt. Er springt über Pfützen, schwebt über Bürgersteige, bewegt sich im Zickzack zwischen den Fußgängern hindurch, weicht Gegenverkehr aus. Er ist nicht zu bremsen, er hat Flügel bekommen; je schneller er läuft, desto weniger strengt es ihn an. Das machen meine Schuhe, denkt Linus. Sie passen ihm wie angegossen. Nicht mehr zu groß und nicht zu klein, heute ist es, als wären sie speziell für ihn angefertigt worden.</w:t>
      </w:r>
    </w:p>
    <w:p w14:paraId="0323B5E5" w14:textId="328FE4BD" w:rsidR="00EB15FD" w:rsidRDefault="00F72948" w:rsidP="005A27BE">
      <w:pPr>
        <w:spacing w:after="0" w:line="240" w:lineRule="auto"/>
        <w:jc w:val="both"/>
        <w:rPr>
          <w:rFonts w:ascii="Arial" w:hAnsi="Arial" w:cs="Arial"/>
          <w:i/>
        </w:rPr>
      </w:pPr>
      <w:r w:rsidRPr="00C760CC">
        <w:rPr>
          <w:rFonts w:ascii="Arial" w:hAnsi="Arial" w:cs="Arial"/>
          <w:i/>
        </w:rPr>
        <w:t>Es ist viel los auf der Park Avenue ...“ (S.7)</w:t>
      </w:r>
    </w:p>
    <w:p w14:paraId="5546FE53" w14:textId="77777777" w:rsidR="00EB15FD" w:rsidRDefault="00EB15FD">
      <w:pPr>
        <w:spacing w:after="0" w:line="240" w:lineRule="auto"/>
        <w:rPr>
          <w:rFonts w:ascii="Arial" w:hAnsi="Arial" w:cs="Arial"/>
          <w:i/>
        </w:rPr>
      </w:pPr>
      <w:r>
        <w:rPr>
          <w:rFonts w:ascii="Arial" w:hAnsi="Arial" w:cs="Arial"/>
          <w:i/>
        </w:rPr>
        <w:br w:type="page"/>
      </w:r>
    </w:p>
    <w:p w14:paraId="441346CC" w14:textId="77777777" w:rsidR="005C1356" w:rsidRDefault="005C1356" w:rsidP="005A27BE">
      <w:pPr>
        <w:spacing w:after="0" w:line="240" w:lineRule="auto"/>
        <w:jc w:val="both"/>
      </w:pPr>
    </w:p>
    <w:p w14:paraId="2BAE9A8E" w14:textId="5E6FA865" w:rsidR="00D46BFB" w:rsidRPr="00D46BFB" w:rsidRDefault="00D46BFB" w:rsidP="00D46BFB">
      <w:pPr>
        <w:pStyle w:val="berschrift1"/>
        <w:numPr>
          <w:ilvl w:val="0"/>
          <w:numId w:val="8"/>
        </w:numPr>
        <w:ind w:left="284" w:hanging="284"/>
      </w:pPr>
      <w:bookmarkStart w:id="17" w:name="_Toc413135937"/>
      <w:r w:rsidRPr="00D46BFB">
        <w:t>Planung und Aufbau einer Unterrichtseinheit</w:t>
      </w:r>
      <w:bookmarkEnd w:id="17"/>
      <w:r w:rsidRPr="00D46BFB">
        <w:t xml:space="preserve"> </w:t>
      </w:r>
    </w:p>
    <w:p w14:paraId="646C13A6" w14:textId="77777777" w:rsidR="00D46BFB" w:rsidRDefault="00D46BFB" w:rsidP="00D46BFB">
      <w:pPr>
        <w:spacing w:after="0" w:line="240" w:lineRule="auto"/>
        <w:jc w:val="center"/>
        <w:rPr>
          <w:rFonts w:ascii="Arial" w:hAnsi="Arial" w:cs="Arial"/>
        </w:rPr>
      </w:pPr>
    </w:p>
    <w:p w14:paraId="213AADE2" w14:textId="77777777" w:rsidR="00D46BFB" w:rsidRPr="005C55F3" w:rsidRDefault="00D46BFB" w:rsidP="00D46BFB">
      <w:pPr>
        <w:spacing w:after="0" w:line="240" w:lineRule="auto"/>
        <w:ind w:left="360"/>
        <w:rPr>
          <w:rFonts w:ascii="Arial" w:hAnsi="Arial" w:cs="Arial"/>
          <w:b/>
        </w:rPr>
      </w:pPr>
    </w:p>
    <w:p w14:paraId="632D8420" w14:textId="17AECEBB" w:rsidR="00D46BFB" w:rsidRPr="00D46BFB" w:rsidRDefault="00D46BFB" w:rsidP="00D46BFB">
      <w:pPr>
        <w:pStyle w:val="berschrift1"/>
      </w:pPr>
      <w:bookmarkStart w:id="18" w:name="_Toc413135938"/>
      <w:r>
        <w:t xml:space="preserve">6.1 </w:t>
      </w:r>
      <w:proofErr w:type="gramStart"/>
      <w:r w:rsidRPr="00D46BFB">
        <w:t>Begründung</w:t>
      </w:r>
      <w:proofErr w:type="gramEnd"/>
      <w:r w:rsidRPr="00D46BFB">
        <w:t xml:space="preserve"> der Wahl des Jugendbuches:</w:t>
      </w:r>
      <w:bookmarkEnd w:id="18"/>
    </w:p>
    <w:p w14:paraId="6432B556" w14:textId="77777777" w:rsidR="00D46BFB" w:rsidRPr="005C55F3" w:rsidRDefault="00D46BFB" w:rsidP="00D46BFB">
      <w:pPr>
        <w:spacing w:after="0" w:line="240" w:lineRule="auto"/>
        <w:ind w:left="360"/>
        <w:rPr>
          <w:rFonts w:ascii="Arial" w:hAnsi="Arial" w:cs="Arial"/>
        </w:rPr>
      </w:pPr>
    </w:p>
    <w:p w14:paraId="08638BCC" w14:textId="7D348D0D" w:rsidR="00D46BFB" w:rsidRPr="00D46BFB" w:rsidRDefault="00D46BFB" w:rsidP="00D46BFB">
      <w:pPr>
        <w:pStyle w:val="Listenabsatz"/>
        <w:numPr>
          <w:ilvl w:val="0"/>
          <w:numId w:val="21"/>
        </w:numPr>
        <w:spacing w:after="0" w:line="240" w:lineRule="auto"/>
        <w:rPr>
          <w:rFonts w:ascii="Arial" w:hAnsi="Arial" w:cs="Arial"/>
        </w:rPr>
      </w:pPr>
      <w:r w:rsidRPr="00D46BFB">
        <w:rPr>
          <w:rFonts w:ascii="Arial" w:hAnsi="Arial" w:cs="Arial"/>
        </w:rPr>
        <w:t>Altersgemäße Sprache, aber dennoch mit literarischer Qualität</w:t>
      </w:r>
    </w:p>
    <w:p w14:paraId="6DF6C5A2" w14:textId="64143657" w:rsidR="00D46BFB" w:rsidRPr="00D46BFB" w:rsidRDefault="00D46BFB" w:rsidP="00D46BFB">
      <w:pPr>
        <w:pStyle w:val="Listenabsatz"/>
        <w:numPr>
          <w:ilvl w:val="0"/>
          <w:numId w:val="21"/>
        </w:numPr>
        <w:spacing w:after="0" w:line="240" w:lineRule="auto"/>
        <w:rPr>
          <w:rFonts w:ascii="Arial" w:hAnsi="Arial" w:cs="Arial"/>
        </w:rPr>
      </w:pPr>
      <w:r w:rsidRPr="00D46BFB">
        <w:rPr>
          <w:rFonts w:ascii="Arial" w:hAnsi="Arial" w:cs="Arial"/>
        </w:rPr>
        <w:t>Nachvollziehbare, ansprechende, aber dennoch komplexe Handlung</w:t>
      </w:r>
    </w:p>
    <w:p w14:paraId="2F08BE5B" w14:textId="767582F1" w:rsidR="00D46BFB" w:rsidRPr="00D46BFB" w:rsidRDefault="00D46BFB" w:rsidP="00D46BFB">
      <w:pPr>
        <w:pStyle w:val="Listenabsatz"/>
        <w:numPr>
          <w:ilvl w:val="0"/>
          <w:numId w:val="21"/>
        </w:numPr>
        <w:spacing w:after="0" w:line="240" w:lineRule="auto"/>
        <w:rPr>
          <w:rFonts w:ascii="Arial" w:hAnsi="Arial" w:cs="Arial"/>
        </w:rPr>
      </w:pPr>
      <w:r w:rsidRPr="00D46BFB">
        <w:rPr>
          <w:rFonts w:ascii="Arial" w:hAnsi="Arial" w:cs="Arial"/>
        </w:rPr>
        <w:t>differenzierte Figurenzeichnung</w:t>
      </w:r>
    </w:p>
    <w:p w14:paraId="3F39B155" w14:textId="682F1858" w:rsidR="00D46BFB" w:rsidRDefault="00D46BFB" w:rsidP="00D46BFB">
      <w:pPr>
        <w:pStyle w:val="Listenabsatz"/>
        <w:numPr>
          <w:ilvl w:val="0"/>
          <w:numId w:val="21"/>
        </w:numPr>
        <w:spacing w:after="0" w:line="240" w:lineRule="auto"/>
        <w:rPr>
          <w:rFonts w:ascii="Arial" w:hAnsi="Arial" w:cs="Arial"/>
        </w:rPr>
      </w:pPr>
      <w:r w:rsidRPr="00D46BFB">
        <w:rPr>
          <w:rFonts w:ascii="Arial" w:hAnsi="Arial" w:cs="Arial"/>
        </w:rPr>
        <w:t xml:space="preserve">Identifikationsangebot für </w:t>
      </w:r>
      <w:r w:rsidR="00AD702D">
        <w:rPr>
          <w:rFonts w:ascii="Arial" w:hAnsi="Arial" w:cs="Arial"/>
        </w:rPr>
        <w:t>Schülerinnen und Schüler</w:t>
      </w:r>
      <w:r w:rsidRPr="00D46BFB">
        <w:rPr>
          <w:rFonts w:ascii="Arial" w:hAnsi="Arial" w:cs="Arial"/>
        </w:rPr>
        <w:t xml:space="preserve"> der Orientierungsstufe</w:t>
      </w:r>
    </w:p>
    <w:p w14:paraId="7F32F9B1" w14:textId="77777777" w:rsidR="00D46BFB" w:rsidRDefault="00D46BFB" w:rsidP="00D46BFB">
      <w:pPr>
        <w:pStyle w:val="Listenabsatz"/>
        <w:numPr>
          <w:ilvl w:val="0"/>
          <w:numId w:val="21"/>
        </w:numPr>
        <w:spacing w:after="0" w:line="240" w:lineRule="auto"/>
        <w:rPr>
          <w:rFonts w:ascii="Arial" w:hAnsi="Arial" w:cs="Arial"/>
        </w:rPr>
      </w:pPr>
      <w:r w:rsidRPr="00D46BFB">
        <w:rPr>
          <w:rFonts w:ascii="Arial" w:hAnsi="Arial" w:cs="Arial"/>
        </w:rPr>
        <w:t>Thema:</w:t>
      </w:r>
      <w:r w:rsidRPr="00D46BFB">
        <w:rPr>
          <w:rFonts w:ascii="Arial" w:hAnsi="Arial" w:cs="Arial"/>
        </w:rPr>
        <w:tab/>
      </w:r>
    </w:p>
    <w:p w14:paraId="0A75D8DC" w14:textId="0C2D9F2C" w:rsidR="00D46BFB" w:rsidRDefault="00D46BFB" w:rsidP="00D46BFB">
      <w:pPr>
        <w:pStyle w:val="Listenabsatz"/>
        <w:numPr>
          <w:ilvl w:val="1"/>
          <w:numId w:val="22"/>
        </w:numPr>
        <w:spacing w:after="0" w:line="240" w:lineRule="auto"/>
        <w:rPr>
          <w:rFonts w:ascii="Arial" w:hAnsi="Arial" w:cs="Arial"/>
        </w:rPr>
      </w:pPr>
      <w:r w:rsidRPr="00D46BFB">
        <w:rPr>
          <w:rFonts w:ascii="Arial" w:hAnsi="Arial" w:cs="Arial"/>
        </w:rPr>
        <w:t>zeitlos, geschlechtsunabhängig</w:t>
      </w:r>
      <w:r w:rsidR="00DB71DA">
        <w:rPr>
          <w:rFonts w:ascii="Arial" w:hAnsi="Arial" w:cs="Arial"/>
        </w:rPr>
        <w:t>e Thematik</w:t>
      </w:r>
    </w:p>
    <w:p w14:paraId="7A6EEE79" w14:textId="660D221F" w:rsidR="00D46BFB" w:rsidRPr="00D46BFB" w:rsidRDefault="00D46BFB" w:rsidP="00D46BFB">
      <w:pPr>
        <w:pStyle w:val="Listenabsatz"/>
        <w:numPr>
          <w:ilvl w:val="1"/>
          <w:numId w:val="22"/>
        </w:numPr>
        <w:spacing w:after="0" w:line="240" w:lineRule="auto"/>
        <w:rPr>
          <w:rFonts w:ascii="Arial" w:hAnsi="Arial" w:cs="Arial"/>
        </w:rPr>
      </w:pPr>
      <w:r w:rsidRPr="00D46BFB">
        <w:rPr>
          <w:rFonts w:ascii="Arial" w:hAnsi="Arial" w:cs="Arial"/>
        </w:rPr>
        <w:t>Begegnung mit Unbekanntem: kulturelles Lernen</w:t>
      </w:r>
    </w:p>
    <w:p w14:paraId="0CBF844F" w14:textId="2AFF94DF" w:rsidR="00D46BFB" w:rsidRPr="00D46BFB" w:rsidRDefault="00D46BFB" w:rsidP="00D46BFB">
      <w:pPr>
        <w:pStyle w:val="Listenabsatz"/>
        <w:numPr>
          <w:ilvl w:val="0"/>
          <w:numId w:val="23"/>
        </w:numPr>
        <w:spacing w:after="0" w:line="240" w:lineRule="auto"/>
        <w:rPr>
          <w:rFonts w:ascii="Arial" w:hAnsi="Arial" w:cs="Arial"/>
        </w:rPr>
      </w:pPr>
      <w:r w:rsidRPr="00D46BFB">
        <w:rPr>
          <w:rFonts w:ascii="Arial" w:hAnsi="Arial" w:cs="Arial"/>
        </w:rPr>
        <w:t>zahlreiche Möglichkeiten der Schwerpunktsetzung</w:t>
      </w:r>
    </w:p>
    <w:p w14:paraId="2A4370FD" w14:textId="7D1741D8" w:rsidR="00D46BFB" w:rsidRPr="00D46BFB" w:rsidRDefault="00212F96" w:rsidP="00D46BFB">
      <w:pPr>
        <w:pStyle w:val="Listenabsatz"/>
        <w:numPr>
          <w:ilvl w:val="0"/>
          <w:numId w:val="23"/>
        </w:numPr>
        <w:spacing w:after="0" w:line="240" w:lineRule="auto"/>
        <w:rPr>
          <w:rFonts w:ascii="Arial" w:hAnsi="Arial" w:cs="Arial"/>
        </w:rPr>
      </w:pPr>
      <w:r>
        <w:rPr>
          <w:rFonts w:ascii="Arial" w:hAnsi="Arial" w:cs="Arial"/>
        </w:rPr>
        <w:t>relativ neu (</w:t>
      </w:r>
      <w:r w:rsidR="00D46BFB">
        <w:rPr>
          <w:rFonts w:ascii="Arial" w:hAnsi="Arial" w:cs="Arial"/>
        </w:rPr>
        <w:t>2013</w:t>
      </w:r>
      <w:r w:rsidR="00D46BFB" w:rsidRPr="00D46BFB">
        <w:rPr>
          <w:rFonts w:ascii="Arial" w:hAnsi="Arial" w:cs="Arial"/>
        </w:rPr>
        <w:t xml:space="preserve"> erschienen</w:t>
      </w:r>
      <w:r>
        <w:rPr>
          <w:rFonts w:ascii="Arial" w:hAnsi="Arial" w:cs="Arial"/>
        </w:rPr>
        <w:t>)</w:t>
      </w:r>
    </w:p>
    <w:p w14:paraId="78526CC7" w14:textId="77777777" w:rsidR="00D46BFB" w:rsidRDefault="00D46BFB" w:rsidP="00D46BFB">
      <w:pPr>
        <w:spacing w:after="0" w:line="240" w:lineRule="auto"/>
        <w:rPr>
          <w:rFonts w:ascii="Arial" w:hAnsi="Arial" w:cs="Arial"/>
          <w:b/>
        </w:rPr>
      </w:pPr>
    </w:p>
    <w:p w14:paraId="0D240A74" w14:textId="77777777" w:rsidR="00D46BFB" w:rsidRDefault="00D46BFB" w:rsidP="00D46BFB">
      <w:pPr>
        <w:spacing w:after="0" w:line="240" w:lineRule="auto"/>
        <w:rPr>
          <w:rFonts w:ascii="Arial" w:hAnsi="Arial" w:cs="Arial"/>
          <w:b/>
        </w:rPr>
      </w:pPr>
    </w:p>
    <w:p w14:paraId="3AB1B6DE" w14:textId="77777777" w:rsidR="00D46BFB" w:rsidRDefault="00D46BFB" w:rsidP="00D46BFB">
      <w:pPr>
        <w:spacing w:after="0" w:line="240" w:lineRule="auto"/>
        <w:rPr>
          <w:rFonts w:ascii="Arial" w:hAnsi="Arial" w:cs="Arial"/>
          <w:b/>
        </w:rPr>
      </w:pPr>
    </w:p>
    <w:p w14:paraId="4EC13B5D" w14:textId="5C68C42D" w:rsidR="00D46BFB" w:rsidRPr="00AF091C" w:rsidRDefault="00D46BFB" w:rsidP="00D46BFB">
      <w:pPr>
        <w:pStyle w:val="berschrift1"/>
      </w:pPr>
      <w:bookmarkStart w:id="19" w:name="_Toc413135939"/>
      <w:r>
        <w:t xml:space="preserve">6.2 </w:t>
      </w:r>
      <w:r w:rsidRPr="00AF091C">
        <w:t>Planerische Vorüberlegungen:</w:t>
      </w:r>
      <w:bookmarkEnd w:id="19"/>
    </w:p>
    <w:p w14:paraId="660F3B05" w14:textId="77777777" w:rsidR="00D46BFB" w:rsidRPr="00AF091C" w:rsidRDefault="00D46BFB" w:rsidP="00D46BFB">
      <w:pPr>
        <w:spacing w:after="0" w:line="240" w:lineRule="auto"/>
        <w:ind w:left="360"/>
        <w:rPr>
          <w:rFonts w:ascii="Arial" w:hAnsi="Arial" w:cs="Arial"/>
          <w:b/>
        </w:rPr>
      </w:pPr>
    </w:p>
    <w:p w14:paraId="71581FA8" w14:textId="77777777" w:rsidR="00D46BFB" w:rsidRPr="00DE5BE9" w:rsidRDefault="00D46BFB" w:rsidP="00D46BFB">
      <w:pPr>
        <w:spacing w:after="0" w:line="240" w:lineRule="auto"/>
        <w:rPr>
          <w:rFonts w:ascii="Arial" w:hAnsi="Arial" w:cs="Arial"/>
        </w:rPr>
      </w:pPr>
    </w:p>
    <w:p w14:paraId="5CC35F00" w14:textId="2640F137" w:rsidR="00D46BFB" w:rsidRPr="00D46BFB" w:rsidRDefault="00D46BFB" w:rsidP="00D46BFB">
      <w:pPr>
        <w:pStyle w:val="Listenabsatz"/>
        <w:numPr>
          <w:ilvl w:val="0"/>
          <w:numId w:val="25"/>
        </w:numPr>
        <w:spacing w:after="0" w:line="240" w:lineRule="auto"/>
        <w:jc w:val="both"/>
        <w:rPr>
          <w:rFonts w:ascii="Arial" w:hAnsi="Arial" w:cs="Arial"/>
        </w:rPr>
      </w:pPr>
      <w:r w:rsidRPr="00D46BFB">
        <w:rPr>
          <w:rFonts w:ascii="Arial" w:hAnsi="Arial" w:cs="Arial"/>
          <w:u w:val="single"/>
        </w:rPr>
        <w:t>Organisation des Leseprozesses:</w:t>
      </w:r>
      <w:r w:rsidRPr="00D46BFB">
        <w:rPr>
          <w:rFonts w:ascii="Arial" w:hAnsi="Arial" w:cs="Arial"/>
        </w:rPr>
        <w:t xml:space="preserve"> Der Aufbau des Jugendbuches und die Zeit, in der die Geschichte angesiedelt ist, erfordern ein besonderes Vorgehen: Es empfiehlt sich, den Prolog und den Beginn der Binnenhandlung (Kap.1-3) mit den </w:t>
      </w:r>
      <w:r w:rsidR="00AD702D">
        <w:rPr>
          <w:rFonts w:ascii="Arial" w:hAnsi="Arial" w:cs="Arial"/>
        </w:rPr>
        <w:t>Schülerinnen und Schüler</w:t>
      </w:r>
      <w:r w:rsidRPr="00D46BFB">
        <w:rPr>
          <w:rFonts w:ascii="Arial" w:hAnsi="Arial" w:cs="Arial"/>
        </w:rPr>
        <w:t xml:space="preserve"> </w:t>
      </w:r>
      <w:r w:rsidRPr="00D46BFB">
        <w:rPr>
          <w:rFonts w:ascii="Arial" w:hAnsi="Arial" w:cs="Arial"/>
          <w:u w:val="single"/>
        </w:rPr>
        <w:t>gemeinsam zu lesen</w:t>
      </w:r>
      <w:r w:rsidRPr="00D46BFB">
        <w:rPr>
          <w:rFonts w:ascii="Arial" w:hAnsi="Arial" w:cs="Arial"/>
        </w:rPr>
        <w:t xml:space="preserve"> und zu besprechen, damit sie den weiteren Verlauf besser verstehen. Die Frage, ob die </w:t>
      </w:r>
      <w:r w:rsidR="00AD702D">
        <w:rPr>
          <w:rFonts w:ascii="Arial" w:hAnsi="Arial" w:cs="Arial"/>
        </w:rPr>
        <w:t>Schülerinnen und Schüler</w:t>
      </w:r>
      <w:r w:rsidRPr="00D46BFB">
        <w:rPr>
          <w:rFonts w:ascii="Arial" w:hAnsi="Arial" w:cs="Arial"/>
        </w:rPr>
        <w:t xml:space="preserve"> im Anschluss den </w:t>
      </w:r>
      <w:r w:rsidRPr="00D46BFB">
        <w:rPr>
          <w:rFonts w:ascii="Arial" w:hAnsi="Arial" w:cs="Arial"/>
          <w:u w:val="single"/>
        </w:rPr>
        <w:t>Rest des Buches alleine lesen</w:t>
      </w:r>
      <w:r w:rsidRPr="00D46BFB">
        <w:rPr>
          <w:rFonts w:ascii="Arial" w:hAnsi="Arial" w:cs="Arial"/>
        </w:rPr>
        <w:t xml:space="preserve"> sollen, hängt von den Bedingungen ab: Leseverhalten, Zeitpunkt der UE (kurze Ferien dazwischen?), Gestaltung des Unterrichts (blockweise oder mehrere Themen parallel).  Man kann </w:t>
      </w:r>
      <w:r w:rsidRPr="00D46BFB">
        <w:rPr>
          <w:rFonts w:ascii="Arial" w:hAnsi="Arial" w:cs="Arial"/>
          <w:u w:val="single"/>
        </w:rPr>
        <w:t>alternativ</w:t>
      </w:r>
      <w:r w:rsidRPr="00D46BFB">
        <w:rPr>
          <w:rFonts w:ascii="Arial" w:hAnsi="Arial" w:cs="Arial"/>
        </w:rPr>
        <w:t xml:space="preserve"> das Buch entweder </w:t>
      </w:r>
      <w:r w:rsidRPr="00D46BFB">
        <w:rPr>
          <w:rFonts w:ascii="Arial" w:hAnsi="Arial" w:cs="Arial"/>
          <w:u w:val="single"/>
        </w:rPr>
        <w:t>schrittweise lesen</w:t>
      </w:r>
      <w:r w:rsidRPr="00D46BFB">
        <w:rPr>
          <w:rFonts w:ascii="Arial" w:hAnsi="Arial" w:cs="Arial"/>
        </w:rPr>
        <w:t xml:space="preserve"> und bearbeiten </w:t>
      </w:r>
      <w:r w:rsidRPr="00D46BFB">
        <w:rPr>
          <w:rFonts w:ascii="Arial" w:hAnsi="Arial" w:cs="Arial"/>
          <w:u w:val="single"/>
        </w:rPr>
        <w:t>oder in zwei Etappen</w:t>
      </w:r>
      <w:r w:rsidRPr="00D46BFB">
        <w:rPr>
          <w:rFonts w:ascii="Arial" w:hAnsi="Arial" w:cs="Arial"/>
        </w:rPr>
        <w:t>, hier bietet sich m.E. folgende Zweiteilung an: Kap.4-15, dann Kap.16-28/Epilog.</w:t>
      </w:r>
    </w:p>
    <w:p w14:paraId="4E205D4A" w14:textId="77777777" w:rsidR="00D46BFB" w:rsidRPr="00DE5BE9" w:rsidRDefault="00D46BFB" w:rsidP="00D46BFB">
      <w:pPr>
        <w:spacing w:after="0" w:line="240" w:lineRule="auto"/>
        <w:jc w:val="both"/>
        <w:rPr>
          <w:rFonts w:ascii="Arial" w:hAnsi="Arial" w:cs="Arial"/>
        </w:rPr>
      </w:pPr>
    </w:p>
    <w:p w14:paraId="4AA7B500" w14:textId="4E77309C" w:rsidR="00D46BFB" w:rsidRPr="00D46BFB" w:rsidRDefault="00D46BFB" w:rsidP="00D46BFB">
      <w:pPr>
        <w:pStyle w:val="Listenabsatz"/>
        <w:numPr>
          <w:ilvl w:val="0"/>
          <w:numId w:val="25"/>
        </w:numPr>
        <w:spacing w:after="0" w:line="240" w:lineRule="auto"/>
        <w:jc w:val="both"/>
        <w:rPr>
          <w:rFonts w:ascii="Arial" w:hAnsi="Arial" w:cs="Arial"/>
        </w:rPr>
      </w:pPr>
      <w:r w:rsidRPr="00D46BFB">
        <w:rPr>
          <w:rFonts w:ascii="Arial" w:hAnsi="Arial" w:cs="Arial"/>
          <w:u w:val="single"/>
        </w:rPr>
        <w:t>Textüberschreitende Aspekte:</w:t>
      </w:r>
      <w:r w:rsidRPr="00D46BFB">
        <w:rPr>
          <w:rFonts w:ascii="Arial" w:hAnsi="Arial" w:cs="Arial"/>
        </w:rPr>
        <w:t xml:space="preserve"> Historische und geographische Bezüge wie auch die Bezüge zu dem Maler Piet Mondrian und seiner Kunst können natürlich in unterschiedlicher Weise angesprochen und vertieft werden; bei intensiverer Beschäftigung ist sicher eine fächerübergreifende Zusammenarbeit insbesondere mit Kunst reizvoll. Der informative Anhang im Buch zu Mondrian und Superman wie auch die Kartenausschnitte von Manhattan im Cover des Buches erleichtern die Einbeziehung dieser Aspekte. </w:t>
      </w:r>
    </w:p>
    <w:p w14:paraId="1ED7A807" w14:textId="77777777" w:rsidR="00D46BFB" w:rsidRPr="00DE5BE9" w:rsidRDefault="00D46BFB" w:rsidP="00D46BFB">
      <w:pPr>
        <w:spacing w:after="0" w:line="240" w:lineRule="auto"/>
        <w:jc w:val="both"/>
        <w:rPr>
          <w:rFonts w:ascii="Arial" w:hAnsi="Arial" w:cs="Arial"/>
        </w:rPr>
      </w:pPr>
    </w:p>
    <w:p w14:paraId="5255E504" w14:textId="67D60154" w:rsidR="00D46BFB" w:rsidRPr="00D46BFB" w:rsidRDefault="00D46BFB" w:rsidP="00D46BFB">
      <w:pPr>
        <w:pStyle w:val="Listenabsatz"/>
        <w:numPr>
          <w:ilvl w:val="0"/>
          <w:numId w:val="25"/>
        </w:numPr>
        <w:spacing w:after="0" w:line="240" w:lineRule="auto"/>
        <w:jc w:val="both"/>
        <w:rPr>
          <w:rFonts w:ascii="Arial" w:hAnsi="Arial" w:cs="Arial"/>
        </w:rPr>
      </w:pPr>
      <w:r w:rsidRPr="00D46BFB">
        <w:rPr>
          <w:rFonts w:ascii="Arial" w:hAnsi="Arial" w:cs="Arial"/>
          <w:u w:val="single"/>
        </w:rPr>
        <w:t>Schwerpunktsetzung und Aufbau der UE</w:t>
      </w:r>
      <w:r w:rsidRPr="00D46BFB">
        <w:rPr>
          <w:rFonts w:ascii="Arial" w:hAnsi="Arial" w:cs="Arial"/>
        </w:rPr>
        <w:t>:  Bei der vorgeschlagenen Unterrichtseinheit steht im Sinne des literarischen Lernens eine literarische Kompetenz im Zentrum: die Figurenkonstellation und –</w:t>
      </w:r>
      <w:proofErr w:type="spellStart"/>
      <w:r w:rsidRPr="00D46BFB">
        <w:rPr>
          <w:rFonts w:ascii="Arial" w:hAnsi="Arial" w:cs="Arial"/>
        </w:rPr>
        <w:t>konzeption</w:t>
      </w:r>
      <w:proofErr w:type="spellEnd"/>
      <w:r w:rsidRPr="00D46BFB">
        <w:rPr>
          <w:rFonts w:ascii="Arial" w:hAnsi="Arial" w:cs="Arial"/>
        </w:rPr>
        <w:t>. Es werden Sequenzen bzw. Blöcke  und nicht konzipierte Einzelstunden ausgewiesen, die durchaus auch Modulcharakter haben. Das Buch bietet viele Möglichkeiten der Schwerpunktsetzung. Diese bestimmt letztlich Auswahl, Reihenfolge und benötigte Unterrichtszeit.</w:t>
      </w:r>
    </w:p>
    <w:p w14:paraId="443FA770" w14:textId="77777777" w:rsidR="00D46BFB" w:rsidRDefault="00D46BFB" w:rsidP="00D46BFB">
      <w:pPr>
        <w:spacing w:after="0" w:line="240" w:lineRule="auto"/>
        <w:jc w:val="both"/>
        <w:rPr>
          <w:rFonts w:ascii="Arial" w:hAnsi="Arial" w:cs="Arial"/>
        </w:rPr>
      </w:pPr>
    </w:p>
    <w:p w14:paraId="59075D7C" w14:textId="5AC59982" w:rsidR="00D46BFB" w:rsidRPr="00D46BFB" w:rsidRDefault="00D46BFB" w:rsidP="00D46BFB">
      <w:pPr>
        <w:pStyle w:val="Listenabsatz"/>
        <w:numPr>
          <w:ilvl w:val="0"/>
          <w:numId w:val="25"/>
        </w:numPr>
        <w:spacing w:after="0" w:line="240" w:lineRule="auto"/>
        <w:jc w:val="both"/>
        <w:rPr>
          <w:rFonts w:ascii="Arial" w:hAnsi="Arial" w:cs="Arial"/>
        </w:rPr>
      </w:pPr>
      <w:r w:rsidRPr="00D46BFB">
        <w:rPr>
          <w:rFonts w:ascii="Arial" w:hAnsi="Arial" w:cs="Arial"/>
          <w:u w:val="single"/>
        </w:rPr>
        <w:t>Gestaltung eines Heftes als Ergebnis:</w:t>
      </w:r>
      <w:r w:rsidRPr="00D46BFB">
        <w:rPr>
          <w:rFonts w:ascii="Arial" w:hAnsi="Arial" w:cs="Arial"/>
        </w:rPr>
        <w:t xml:space="preserve"> Diese Jugendbuch eignet sich dafür, dass die </w:t>
      </w:r>
      <w:r w:rsidR="00AD702D">
        <w:rPr>
          <w:rFonts w:ascii="Arial" w:hAnsi="Arial" w:cs="Arial"/>
        </w:rPr>
        <w:t>Schülerinnen und Schüler</w:t>
      </w:r>
      <w:r w:rsidRPr="00D46BFB">
        <w:rPr>
          <w:rFonts w:ascii="Arial" w:hAnsi="Arial" w:cs="Arial"/>
        </w:rPr>
        <w:t xml:space="preserve"> begleitend und als Ergebnis der Unterrichtseinheit ein Heft gestalten, in dem neben selbst verfassten Texten und Zeichnungen auch im Unterricht Erarbeitetes sowie Texte, Kartenausschnitte und Bilder zu New York, Piet Mondrian und seinen letzten Kunst(werken) gesammelt werden. Auch die äußere Gestaltung des Heftes kann an Piet Mondrian orientiert werden (Primärfarben, rechte Winkel/Rechtecke ...)</w:t>
      </w:r>
    </w:p>
    <w:p w14:paraId="0A9A4A2C" w14:textId="77777777" w:rsidR="00D46BFB" w:rsidRPr="00DE5BE9" w:rsidRDefault="00D46BFB" w:rsidP="00D46BFB">
      <w:pPr>
        <w:spacing w:after="0" w:line="240" w:lineRule="auto"/>
        <w:rPr>
          <w:rFonts w:ascii="Arial" w:hAnsi="Arial" w:cs="Arial"/>
        </w:rPr>
      </w:pPr>
    </w:p>
    <w:p w14:paraId="5C1C3194" w14:textId="77777777" w:rsidR="00D46BFB" w:rsidRDefault="00D46BFB" w:rsidP="00D46BFB">
      <w:pPr>
        <w:spacing w:after="0" w:line="240" w:lineRule="auto"/>
        <w:jc w:val="center"/>
        <w:rPr>
          <w:rFonts w:ascii="Arial" w:hAnsi="Arial" w:cs="Arial"/>
          <w:b/>
        </w:rPr>
      </w:pPr>
    </w:p>
    <w:p w14:paraId="5BA578DB" w14:textId="77777777" w:rsidR="00D46BFB" w:rsidRDefault="00D46BFB" w:rsidP="00D46BFB">
      <w:pPr>
        <w:spacing w:after="0" w:line="240" w:lineRule="auto"/>
        <w:jc w:val="center"/>
        <w:rPr>
          <w:rFonts w:ascii="Arial" w:hAnsi="Arial" w:cs="Arial"/>
          <w:b/>
        </w:rPr>
      </w:pPr>
    </w:p>
    <w:p w14:paraId="69A98570" w14:textId="0848A1B1" w:rsidR="00D46BFB" w:rsidRPr="001D13BB" w:rsidRDefault="00D46BFB" w:rsidP="001D13BB">
      <w:pPr>
        <w:pStyle w:val="berschrift1"/>
        <w:numPr>
          <w:ilvl w:val="0"/>
          <w:numId w:val="8"/>
        </w:numPr>
        <w:ind w:left="284" w:hanging="284"/>
      </w:pPr>
      <w:bookmarkStart w:id="20" w:name="_Toc413135940"/>
      <w:r w:rsidRPr="001D13BB">
        <w:t>Vorschläge für eine Unterrichtseinheit</w:t>
      </w:r>
      <w:r w:rsidR="001D13BB" w:rsidRPr="001D13BB">
        <w:t xml:space="preserve"> </w:t>
      </w:r>
      <w:r w:rsidRPr="001D13BB">
        <w:t xml:space="preserve">zu </w:t>
      </w:r>
      <w:proofErr w:type="spellStart"/>
      <w:r w:rsidRPr="001D13BB">
        <w:t>Truus</w:t>
      </w:r>
      <w:proofErr w:type="spellEnd"/>
      <w:r w:rsidRPr="001D13BB">
        <w:t xml:space="preserve"> Matti: Apfelsinen für Mister Orange</w:t>
      </w:r>
      <w:bookmarkEnd w:id="20"/>
    </w:p>
    <w:p w14:paraId="277111A6" w14:textId="77777777" w:rsidR="00D46BFB" w:rsidRDefault="00D46BFB" w:rsidP="00D46BFB">
      <w:pPr>
        <w:spacing w:after="0" w:line="240" w:lineRule="auto"/>
        <w:jc w:val="center"/>
        <w:rPr>
          <w:rFonts w:ascii="Arial" w:hAnsi="Arial" w:cs="Arial"/>
          <w:b/>
        </w:rPr>
      </w:pPr>
    </w:p>
    <w:p w14:paraId="3099B4EB" w14:textId="77777777" w:rsidR="00D46BFB" w:rsidRDefault="00D46BFB" w:rsidP="001D13BB">
      <w:pPr>
        <w:spacing w:after="0" w:line="240" w:lineRule="auto"/>
        <w:jc w:val="both"/>
        <w:rPr>
          <w:rFonts w:ascii="Arial" w:hAnsi="Arial" w:cs="Arial"/>
        </w:rPr>
      </w:pPr>
      <w:r w:rsidRPr="005C55F3">
        <w:rPr>
          <w:rFonts w:ascii="Arial" w:hAnsi="Arial" w:cs="Arial"/>
          <w:u w:val="single"/>
        </w:rPr>
        <w:t>Vorbemerkung:</w:t>
      </w:r>
      <w:r>
        <w:rPr>
          <w:rFonts w:ascii="Arial" w:hAnsi="Arial" w:cs="Arial"/>
        </w:rPr>
        <w:t xml:space="preserve"> Schwerpunkt der im Folgenden vorgeschlagenen UE soll das literarische Lernen sein. Viele Sequenzen weisen daher entsprechende Schwerpunkte auf, die methodisch immer wieder durch anschauliche produktive und handlungsorientierte Methoden altersgerecht ergänzt werden. Selbstverständlich kann das literarische Lernen, die Förderung der literarischen Lesekompetenz, einen geringeren Stellenwert bei einer UE zu diesem Jugendbuch einnehmen. </w:t>
      </w:r>
    </w:p>
    <w:p w14:paraId="13BE66C1" w14:textId="77777777" w:rsidR="00D46BFB" w:rsidRDefault="00D46BFB" w:rsidP="00D46BFB">
      <w:pPr>
        <w:spacing w:after="0" w:line="240" w:lineRule="auto"/>
        <w:rPr>
          <w:rFonts w:ascii="Arial" w:hAnsi="Arial" w:cs="Arial"/>
        </w:rPr>
      </w:pPr>
    </w:p>
    <w:p w14:paraId="0A78A341" w14:textId="07E3B791" w:rsidR="00D46BFB" w:rsidRDefault="00D46BFB" w:rsidP="00D46BFB">
      <w:pPr>
        <w:spacing w:after="0" w:line="240" w:lineRule="auto"/>
        <w:rPr>
          <w:rFonts w:ascii="Arial" w:hAnsi="Arial" w:cs="Arial"/>
        </w:rPr>
      </w:pPr>
      <w:r w:rsidRPr="000269DD">
        <w:rPr>
          <w:rFonts w:ascii="Arial" w:hAnsi="Arial" w:cs="Arial"/>
          <w:u w:val="single"/>
        </w:rPr>
        <w:t>Zentrale Kompetenz</w:t>
      </w:r>
      <w:r>
        <w:rPr>
          <w:rFonts w:ascii="Arial" w:hAnsi="Arial" w:cs="Arial"/>
        </w:rPr>
        <w:t>:</w:t>
      </w:r>
    </w:p>
    <w:p w14:paraId="511B9D60" w14:textId="0FC5C884" w:rsidR="00D46BFB" w:rsidRDefault="00D46BFB" w:rsidP="00D46BFB">
      <w:pPr>
        <w:spacing w:after="0" w:line="240" w:lineRule="auto"/>
        <w:rPr>
          <w:rFonts w:ascii="Arial" w:hAnsi="Arial" w:cs="Arial"/>
        </w:rPr>
      </w:pPr>
      <w:r>
        <w:rPr>
          <w:rFonts w:ascii="Arial" w:hAnsi="Arial" w:cs="Arial"/>
        </w:rPr>
        <w:t xml:space="preserve">Die </w:t>
      </w:r>
      <w:r w:rsidR="00AD702D">
        <w:rPr>
          <w:rFonts w:ascii="Arial" w:hAnsi="Arial" w:cs="Arial"/>
        </w:rPr>
        <w:t>Schülerinnen und Schüler</w:t>
      </w:r>
      <w:r>
        <w:rPr>
          <w:rFonts w:ascii="Arial" w:hAnsi="Arial" w:cs="Arial"/>
        </w:rPr>
        <w:t xml:space="preserve"> können Figuren, ihre Beziehungen und Entwicklung beschreiben und einzelne Figuren charakterisieren.</w:t>
      </w:r>
    </w:p>
    <w:p w14:paraId="4E5DAF0E" w14:textId="77777777" w:rsidR="00D46BFB" w:rsidRPr="00DE5BE9" w:rsidRDefault="00D46BFB" w:rsidP="00D46BFB">
      <w:pPr>
        <w:spacing w:after="0" w:line="240" w:lineRule="auto"/>
        <w:jc w:val="center"/>
        <w:rPr>
          <w:rFonts w:ascii="Arial" w:hAnsi="Arial" w:cs="Arial"/>
        </w:rPr>
      </w:pPr>
    </w:p>
    <w:tbl>
      <w:tblPr>
        <w:tblStyle w:val="Tabellenraster"/>
        <w:tblW w:w="9923" w:type="dxa"/>
        <w:tblInd w:w="-176" w:type="dxa"/>
        <w:tblLayout w:type="fixed"/>
        <w:tblLook w:val="04A0" w:firstRow="1" w:lastRow="0" w:firstColumn="1" w:lastColumn="0" w:noHBand="0" w:noVBand="1"/>
      </w:tblPr>
      <w:tblGrid>
        <w:gridCol w:w="2978"/>
        <w:gridCol w:w="3543"/>
        <w:gridCol w:w="3402"/>
      </w:tblGrid>
      <w:tr w:rsidR="00D46BFB" w:rsidRPr="00276D19" w14:paraId="56D55829" w14:textId="77777777" w:rsidTr="00D36C34">
        <w:tc>
          <w:tcPr>
            <w:tcW w:w="2978" w:type="dxa"/>
          </w:tcPr>
          <w:p w14:paraId="7B117CB5" w14:textId="77777777" w:rsidR="00D46BFB" w:rsidRPr="00276D19" w:rsidRDefault="00D46BFB" w:rsidP="00D46BFB">
            <w:pPr>
              <w:spacing w:after="0" w:line="240" w:lineRule="auto"/>
              <w:rPr>
                <w:rFonts w:ascii="Arial" w:hAnsi="Arial" w:cs="Arial"/>
                <w:b/>
              </w:rPr>
            </w:pPr>
            <w:r w:rsidRPr="00276D19">
              <w:rPr>
                <w:rFonts w:ascii="Arial" w:hAnsi="Arial" w:cs="Arial"/>
                <w:b/>
              </w:rPr>
              <w:t>Phase/Textstelle(n)</w:t>
            </w:r>
          </w:p>
        </w:tc>
        <w:tc>
          <w:tcPr>
            <w:tcW w:w="3543" w:type="dxa"/>
          </w:tcPr>
          <w:p w14:paraId="68EA16AD" w14:textId="77777777" w:rsidR="00D46BFB" w:rsidRPr="00276D19" w:rsidRDefault="00D46BFB" w:rsidP="00D46BFB">
            <w:pPr>
              <w:spacing w:after="0" w:line="240" w:lineRule="auto"/>
              <w:rPr>
                <w:rFonts w:ascii="Arial" w:hAnsi="Arial" w:cs="Arial"/>
                <w:b/>
              </w:rPr>
            </w:pPr>
            <w:r w:rsidRPr="00276D19">
              <w:rPr>
                <w:rFonts w:ascii="Arial" w:hAnsi="Arial" w:cs="Arial"/>
                <w:b/>
              </w:rPr>
              <w:t>Schwerpunkt(e)</w:t>
            </w:r>
            <w:r>
              <w:rPr>
                <w:rFonts w:ascii="Arial" w:hAnsi="Arial" w:cs="Arial"/>
                <w:b/>
              </w:rPr>
              <w:t>/</w:t>
            </w:r>
            <w:r w:rsidRPr="00276D19">
              <w:rPr>
                <w:rFonts w:ascii="Arial" w:hAnsi="Arial" w:cs="Arial"/>
                <w:b/>
              </w:rPr>
              <w:t>Kompetenz(en)</w:t>
            </w:r>
          </w:p>
        </w:tc>
        <w:tc>
          <w:tcPr>
            <w:tcW w:w="3402" w:type="dxa"/>
          </w:tcPr>
          <w:p w14:paraId="7774CC7A" w14:textId="77777777" w:rsidR="00D46BFB" w:rsidRPr="00276D19" w:rsidRDefault="00D46BFB" w:rsidP="00D46BFB">
            <w:pPr>
              <w:spacing w:after="0" w:line="240" w:lineRule="auto"/>
              <w:rPr>
                <w:rFonts w:ascii="Arial" w:hAnsi="Arial" w:cs="Arial"/>
                <w:b/>
              </w:rPr>
            </w:pPr>
            <w:r>
              <w:rPr>
                <w:rFonts w:ascii="Arial" w:hAnsi="Arial" w:cs="Arial"/>
                <w:b/>
              </w:rPr>
              <w:t xml:space="preserve">Methodische </w:t>
            </w:r>
            <w:r w:rsidRPr="00276D19">
              <w:rPr>
                <w:rFonts w:ascii="Arial" w:hAnsi="Arial" w:cs="Arial"/>
                <w:b/>
              </w:rPr>
              <w:t>Hinweise</w:t>
            </w:r>
            <w:r>
              <w:rPr>
                <w:rFonts w:ascii="Arial" w:hAnsi="Arial" w:cs="Arial"/>
                <w:b/>
              </w:rPr>
              <w:t xml:space="preserve"> </w:t>
            </w:r>
          </w:p>
        </w:tc>
      </w:tr>
      <w:tr w:rsidR="00D46BFB" w:rsidRPr="00DE5BE9" w14:paraId="0666F5F9" w14:textId="77777777" w:rsidTr="00D36C34">
        <w:tc>
          <w:tcPr>
            <w:tcW w:w="2978" w:type="dxa"/>
          </w:tcPr>
          <w:p w14:paraId="51A3EFD7" w14:textId="77777777" w:rsidR="00D46BFB" w:rsidRPr="0037376C" w:rsidRDefault="00D46BFB" w:rsidP="00D46BFB">
            <w:pPr>
              <w:spacing w:after="0" w:line="240" w:lineRule="auto"/>
              <w:rPr>
                <w:rFonts w:ascii="Arial" w:hAnsi="Arial" w:cs="Arial"/>
              </w:rPr>
            </w:pPr>
            <w:r w:rsidRPr="0037376C">
              <w:rPr>
                <w:rFonts w:ascii="Arial" w:hAnsi="Arial" w:cs="Arial"/>
              </w:rPr>
              <w:t>Annäherung:</w:t>
            </w:r>
          </w:p>
          <w:p w14:paraId="1934E7DF" w14:textId="77777777" w:rsidR="00D46BFB" w:rsidRDefault="00D46BFB" w:rsidP="00D46BFB">
            <w:pPr>
              <w:spacing w:after="0" w:line="240" w:lineRule="auto"/>
              <w:rPr>
                <w:rFonts w:ascii="Arial" w:hAnsi="Arial" w:cs="Arial"/>
              </w:rPr>
            </w:pPr>
            <w:r w:rsidRPr="007010C7">
              <w:rPr>
                <w:rFonts w:ascii="Arial" w:hAnsi="Arial" w:cs="Arial"/>
              </w:rPr>
              <w:t xml:space="preserve">&gt;Der Prolog: </w:t>
            </w:r>
            <w:r w:rsidRPr="00DE5BE9">
              <w:rPr>
                <w:rFonts w:ascii="Arial" w:hAnsi="Arial" w:cs="Arial"/>
              </w:rPr>
              <w:t>Gemeinsame Erarbeitung des Prologs  vor der Lektüre</w:t>
            </w:r>
          </w:p>
          <w:p w14:paraId="1DB0048B" w14:textId="77777777" w:rsidR="00D46BFB" w:rsidRDefault="00D46BFB" w:rsidP="00D46BFB">
            <w:pPr>
              <w:spacing w:after="0" w:line="240" w:lineRule="auto"/>
              <w:rPr>
                <w:rFonts w:ascii="Arial" w:hAnsi="Arial" w:cs="Arial"/>
              </w:rPr>
            </w:pPr>
          </w:p>
          <w:p w14:paraId="04AB1A9F" w14:textId="77777777" w:rsidR="00D46BFB" w:rsidRPr="008635FA" w:rsidRDefault="00D46BFB" w:rsidP="00D46BFB">
            <w:pPr>
              <w:spacing w:after="0" w:line="240" w:lineRule="auto"/>
              <w:rPr>
                <w:rFonts w:ascii="Arial" w:hAnsi="Arial" w:cs="Arial"/>
              </w:rPr>
            </w:pPr>
            <w:r w:rsidRPr="0037376C">
              <w:rPr>
                <w:rFonts w:ascii="Arial" w:hAnsi="Arial" w:cs="Arial"/>
              </w:rPr>
              <w:t>&gt;</w:t>
            </w:r>
            <w:r w:rsidRPr="007010C7">
              <w:rPr>
                <w:rFonts w:ascii="Arial" w:hAnsi="Arial" w:cs="Arial"/>
              </w:rPr>
              <w:t>Die ersten drei Kapitel der Binnenhandlun</w:t>
            </w:r>
            <w:r w:rsidRPr="00033E5C">
              <w:rPr>
                <w:rFonts w:ascii="Arial" w:hAnsi="Arial" w:cs="Arial"/>
              </w:rPr>
              <w:t>g:</w:t>
            </w:r>
          </w:p>
          <w:p w14:paraId="3328FC3C" w14:textId="77777777" w:rsidR="00D46BFB" w:rsidRPr="00DE5BE9" w:rsidRDefault="00D46BFB" w:rsidP="00D46BFB">
            <w:pPr>
              <w:spacing w:after="0" w:line="240" w:lineRule="auto"/>
              <w:rPr>
                <w:rFonts w:ascii="Arial" w:hAnsi="Arial" w:cs="Arial"/>
              </w:rPr>
            </w:pPr>
            <w:r w:rsidRPr="00DE5BE9">
              <w:rPr>
                <w:rFonts w:ascii="Arial" w:hAnsi="Arial" w:cs="Arial"/>
              </w:rPr>
              <w:t>gemeinsame Lektüre und Besprechung</w:t>
            </w:r>
          </w:p>
        </w:tc>
        <w:tc>
          <w:tcPr>
            <w:tcW w:w="3543" w:type="dxa"/>
          </w:tcPr>
          <w:p w14:paraId="466165A9" w14:textId="77777777" w:rsidR="00D46BFB" w:rsidRPr="00DE5BE9" w:rsidRDefault="00D46BFB" w:rsidP="00D46BFB">
            <w:pPr>
              <w:spacing w:after="0" w:line="240" w:lineRule="auto"/>
              <w:rPr>
                <w:rFonts w:ascii="Arial" w:hAnsi="Arial" w:cs="Arial"/>
              </w:rPr>
            </w:pPr>
            <w:r w:rsidRPr="00DE5BE9">
              <w:rPr>
                <w:rFonts w:ascii="Arial" w:hAnsi="Arial" w:cs="Arial"/>
              </w:rPr>
              <w:t>Informationen über Linus entnehmen</w:t>
            </w:r>
          </w:p>
          <w:p w14:paraId="2185D266" w14:textId="77777777" w:rsidR="00D46BFB" w:rsidRPr="00DE5BE9" w:rsidRDefault="00D46BFB" w:rsidP="00D46BFB">
            <w:pPr>
              <w:spacing w:after="0" w:line="240" w:lineRule="auto"/>
              <w:rPr>
                <w:rFonts w:ascii="Arial" w:hAnsi="Arial" w:cs="Arial"/>
              </w:rPr>
            </w:pPr>
            <w:r w:rsidRPr="00DE5BE9">
              <w:rPr>
                <w:rFonts w:ascii="Arial" w:hAnsi="Arial" w:cs="Arial"/>
              </w:rPr>
              <w:t>Erwartungen</w:t>
            </w:r>
            <w:r>
              <w:rPr>
                <w:rFonts w:ascii="Arial" w:hAnsi="Arial" w:cs="Arial"/>
              </w:rPr>
              <w:t xml:space="preserve"> an die Geschichte formulieren</w:t>
            </w:r>
          </w:p>
          <w:p w14:paraId="25E549E7" w14:textId="77777777" w:rsidR="00D46BFB" w:rsidRPr="00DE5BE9" w:rsidRDefault="00D46BFB" w:rsidP="00D46BFB">
            <w:pPr>
              <w:spacing w:after="0" w:line="240" w:lineRule="auto"/>
              <w:rPr>
                <w:rFonts w:ascii="Arial" w:hAnsi="Arial" w:cs="Arial"/>
              </w:rPr>
            </w:pPr>
          </w:p>
          <w:p w14:paraId="6850FB42" w14:textId="77777777" w:rsidR="00D46BFB" w:rsidRPr="00DE5BE9" w:rsidRDefault="00D46BFB" w:rsidP="00D46BFB">
            <w:pPr>
              <w:spacing w:after="0" w:line="240" w:lineRule="auto"/>
              <w:rPr>
                <w:rFonts w:ascii="Arial" w:hAnsi="Arial" w:cs="Arial"/>
              </w:rPr>
            </w:pPr>
            <w:r w:rsidRPr="00DE5BE9">
              <w:rPr>
                <w:rFonts w:ascii="Arial" w:hAnsi="Arial" w:cs="Arial"/>
              </w:rPr>
              <w:t>Linus und seine Familie kennen lernen</w:t>
            </w:r>
          </w:p>
          <w:p w14:paraId="05C3F2BD" w14:textId="77777777" w:rsidR="00D46BFB" w:rsidRPr="00DE5BE9" w:rsidRDefault="00D46BFB" w:rsidP="00D46BFB">
            <w:pPr>
              <w:spacing w:after="0" w:line="240" w:lineRule="auto"/>
              <w:rPr>
                <w:rFonts w:ascii="Arial" w:hAnsi="Arial" w:cs="Arial"/>
              </w:rPr>
            </w:pPr>
            <w:r w:rsidRPr="00DE5BE9">
              <w:rPr>
                <w:rFonts w:ascii="Arial" w:hAnsi="Arial" w:cs="Arial"/>
              </w:rPr>
              <w:t xml:space="preserve">die Situation vor/bei </w:t>
            </w:r>
            <w:proofErr w:type="spellStart"/>
            <w:r w:rsidRPr="00DE5BE9">
              <w:rPr>
                <w:rFonts w:ascii="Arial" w:hAnsi="Arial" w:cs="Arial"/>
              </w:rPr>
              <w:t>Apkes</w:t>
            </w:r>
            <w:proofErr w:type="spellEnd"/>
            <w:r w:rsidRPr="00DE5BE9">
              <w:rPr>
                <w:rFonts w:ascii="Arial" w:hAnsi="Arial" w:cs="Arial"/>
              </w:rPr>
              <w:t xml:space="preserve"> Abschied erfassen</w:t>
            </w:r>
          </w:p>
          <w:p w14:paraId="4943F561" w14:textId="77777777" w:rsidR="00D46BFB" w:rsidRPr="00DE5BE9" w:rsidRDefault="00D46BFB" w:rsidP="00D46BFB">
            <w:pPr>
              <w:spacing w:after="0" w:line="240" w:lineRule="auto"/>
              <w:rPr>
                <w:rFonts w:ascii="Arial" w:hAnsi="Arial" w:cs="Arial"/>
              </w:rPr>
            </w:pPr>
            <w:r w:rsidRPr="00DE5BE9">
              <w:rPr>
                <w:rFonts w:ascii="Arial" w:hAnsi="Arial" w:cs="Arial"/>
              </w:rPr>
              <w:t>Mister Super als Fantasiefigur und zweite Erzählebene erkennen</w:t>
            </w:r>
          </w:p>
        </w:tc>
        <w:tc>
          <w:tcPr>
            <w:tcW w:w="3402" w:type="dxa"/>
          </w:tcPr>
          <w:p w14:paraId="4F297755" w14:textId="77777777" w:rsidR="00D46BFB" w:rsidRDefault="00D46BFB" w:rsidP="00D46BFB">
            <w:pPr>
              <w:spacing w:after="0" w:line="240" w:lineRule="auto"/>
              <w:rPr>
                <w:rFonts w:ascii="Arial" w:hAnsi="Arial" w:cs="Arial"/>
              </w:rPr>
            </w:pPr>
            <w:r>
              <w:rPr>
                <w:rFonts w:ascii="Arial" w:hAnsi="Arial" w:cs="Arial"/>
              </w:rPr>
              <w:t>Hörverstehen: Vorlesen des Prologs</w:t>
            </w:r>
          </w:p>
          <w:p w14:paraId="04D3E3B4" w14:textId="77777777" w:rsidR="00D46BFB" w:rsidRPr="00276D19" w:rsidRDefault="00D46BFB" w:rsidP="00D46BFB">
            <w:pPr>
              <w:spacing w:after="0" w:line="240" w:lineRule="auto"/>
              <w:rPr>
                <w:rFonts w:ascii="Arial" w:hAnsi="Arial" w:cs="Arial"/>
              </w:rPr>
            </w:pPr>
            <w:r>
              <w:rPr>
                <w:rFonts w:ascii="Arial" w:hAnsi="Arial" w:cs="Arial"/>
              </w:rPr>
              <w:t xml:space="preserve">EA/PA: Informationen sammeln, Fragen formulieren und (z.B. auf Kärtchen) sammeln </w:t>
            </w:r>
          </w:p>
          <w:p w14:paraId="4FD3327A" w14:textId="77777777" w:rsidR="00D46BFB" w:rsidRDefault="00D46BFB" w:rsidP="00D46BFB">
            <w:pPr>
              <w:spacing w:after="0" w:line="240" w:lineRule="auto"/>
              <w:rPr>
                <w:rFonts w:ascii="Arial" w:hAnsi="Arial" w:cs="Arial"/>
              </w:rPr>
            </w:pPr>
            <w:r>
              <w:rPr>
                <w:rFonts w:ascii="Arial" w:hAnsi="Arial" w:cs="Arial"/>
              </w:rPr>
              <w:t>Kap.1. Fragen an den Text stellen, Wichtiges unterstreichen</w:t>
            </w:r>
          </w:p>
          <w:p w14:paraId="74445419" w14:textId="77777777" w:rsidR="00D46BFB" w:rsidRPr="00276D19" w:rsidRDefault="00D46BFB" w:rsidP="00D46BFB">
            <w:pPr>
              <w:spacing w:after="0" w:line="240" w:lineRule="auto"/>
              <w:rPr>
                <w:rFonts w:ascii="Arial" w:hAnsi="Arial" w:cs="Arial"/>
              </w:rPr>
            </w:pPr>
            <w:r>
              <w:rPr>
                <w:rFonts w:ascii="Arial" w:hAnsi="Arial" w:cs="Arial"/>
              </w:rPr>
              <w:t>Kap.2, S.16: die Familie zeichnen</w:t>
            </w:r>
          </w:p>
          <w:p w14:paraId="7C5B44DB" w14:textId="77777777" w:rsidR="00D46BFB" w:rsidRDefault="00D46BFB" w:rsidP="00D46BFB">
            <w:pPr>
              <w:spacing w:after="0" w:line="240" w:lineRule="auto"/>
              <w:rPr>
                <w:rFonts w:ascii="Arial" w:hAnsi="Arial" w:cs="Arial"/>
                <w:i/>
              </w:rPr>
            </w:pPr>
          </w:p>
          <w:p w14:paraId="546D767A" w14:textId="77777777" w:rsidR="00D46BFB" w:rsidRPr="006F4030" w:rsidRDefault="00D46BFB" w:rsidP="00D46BFB">
            <w:pPr>
              <w:spacing w:after="0" w:line="240" w:lineRule="auto"/>
              <w:rPr>
                <w:rFonts w:ascii="Arial" w:hAnsi="Arial" w:cs="Arial"/>
                <w:i/>
              </w:rPr>
            </w:pPr>
            <w:r w:rsidRPr="00DE5BE9">
              <w:rPr>
                <w:rFonts w:ascii="Arial" w:hAnsi="Arial" w:cs="Arial"/>
                <w:i/>
              </w:rPr>
              <w:t>HA: die restliche Geschichte lesen</w:t>
            </w:r>
            <w:r>
              <w:rPr>
                <w:rFonts w:ascii="Arial" w:hAnsi="Arial" w:cs="Arial"/>
                <w:i/>
              </w:rPr>
              <w:t>, mindestens bis Ende Kap.15</w:t>
            </w:r>
          </w:p>
        </w:tc>
      </w:tr>
      <w:tr w:rsidR="00D46BFB" w:rsidRPr="00DE5BE9" w14:paraId="6E9BFA4D" w14:textId="77777777" w:rsidTr="00D36C34">
        <w:tc>
          <w:tcPr>
            <w:tcW w:w="2978" w:type="dxa"/>
          </w:tcPr>
          <w:p w14:paraId="36F70828" w14:textId="77777777" w:rsidR="00D46BFB" w:rsidRDefault="00D46BFB" w:rsidP="00D46BFB">
            <w:pPr>
              <w:spacing w:after="0" w:line="240" w:lineRule="auto"/>
              <w:rPr>
                <w:rFonts w:ascii="Arial" w:hAnsi="Arial" w:cs="Arial"/>
              </w:rPr>
            </w:pPr>
            <w:r>
              <w:rPr>
                <w:rFonts w:ascii="Arial" w:hAnsi="Arial" w:cs="Arial"/>
              </w:rPr>
              <w:t>Figurencharakterisierung I:</w:t>
            </w:r>
          </w:p>
          <w:p w14:paraId="3E00B0EF" w14:textId="77777777" w:rsidR="00D46BFB" w:rsidRPr="00DE5BE9" w:rsidRDefault="00D46BFB" w:rsidP="00D46BFB">
            <w:pPr>
              <w:spacing w:after="0" w:line="240" w:lineRule="auto"/>
              <w:rPr>
                <w:rFonts w:ascii="Arial" w:hAnsi="Arial" w:cs="Arial"/>
              </w:rPr>
            </w:pPr>
            <w:r w:rsidRPr="0037376C">
              <w:rPr>
                <w:rFonts w:ascii="Arial" w:hAnsi="Arial" w:cs="Arial"/>
              </w:rPr>
              <w:t>Kap.4:</w:t>
            </w:r>
            <w:r w:rsidRPr="00DE5BE9">
              <w:rPr>
                <w:rFonts w:ascii="Arial" w:hAnsi="Arial" w:cs="Arial"/>
              </w:rPr>
              <w:t xml:space="preserve"> Linus bei den Kunden: </w:t>
            </w:r>
            <w:proofErr w:type="spellStart"/>
            <w:r w:rsidRPr="00DE5BE9">
              <w:rPr>
                <w:rFonts w:ascii="Arial" w:hAnsi="Arial" w:cs="Arial"/>
              </w:rPr>
              <w:t>Castelli</w:t>
            </w:r>
            <w:proofErr w:type="spellEnd"/>
            <w:r>
              <w:rPr>
                <w:rFonts w:ascii="Arial" w:hAnsi="Arial" w:cs="Arial"/>
              </w:rPr>
              <w:t xml:space="preserve"> (S.30-32),</w:t>
            </w:r>
            <w:r w:rsidRPr="00DE5BE9">
              <w:rPr>
                <w:rFonts w:ascii="Arial" w:hAnsi="Arial" w:cs="Arial"/>
              </w:rPr>
              <w:t xml:space="preserve"> Frau de Winter</w:t>
            </w:r>
            <w:r>
              <w:rPr>
                <w:rFonts w:ascii="Arial" w:hAnsi="Arial" w:cs="Arial"/>
              </w:rPr>
              <w:t xml:space="preserve"> (S.28-30)</w:t>
            </w:r>
          </w:p>
        </w:tc>
        <w:tc>
          <w:tcPr>
            <w:tcW w:w="3543" w:type="dxa"/>
          </w:tcPr>
          <w:p w14:paraId="3B90A8D3" w14:textId="77777777" w:rsidR="00D46BFB" w:rsidRPr="00DE5BE9" w:rsidRDefault="00D46BFB" w:rsidP="00D46BFB">
            <w:pPr>
              <w:spacing w:after="0" w:line="240" w:lineRule="auto"/>
              <w:rPr>
                <w:rFonts w:ascii="Arial" w:hAnsi="Arial" w:cs="Arial"/>
              </w:rPr>
            </w:pPr>
            <w:r>
              <w:rPr>
                <w:rFonts w:ascii="Arial" w:hAnsi="Arial" w:cs="Arial"/>
              </w:rPr>
              <w:t>Aspekte der Figurencharakterisierung und exemplarische Erarbeitung</w:t>
            </w:r>
          </w:p>
        </w:tc>
        <w:tc>
          <w:tcPr>
            <w:tcW w:w="3402" w:type="dxa"/>
          </w:tcPr>
          <w:p w14:paraId="37A984FD" w14:textId="77777777" w:rsidR="00D46BFB" w:rsidRDefault="00D46BFB" w:rsidP="00D46BFB">
            <w:pPr>
              <w:spacing w:after="0" w:line="240" w:lineRule="auto"/>
              <w:rPr>
                <w:rFonts w:ascii="Arial" w:hAnsi="Arial" w:cs="Arial"/>
              </w:rPr>
            </w:pPr>
            <w:proofErr w:type="spellStart"/>
            <w:r>
              <w:rPr>
                <w:rFonts w:ascii="Arial" w:hAnsi="Arial" w:cs="Arial"/>
              </w:rPr>
              <w:t>Castelli</w:t>
            </w:r>
            <w:proofErr w:type="spellEnd"/>
            <w:r>
              <w:rPr>
                <w:rFonts w:ascii="Arial" w:hAnsi="Arial" w:cs="Arial"/>
              </w:rPr>
              <w:t xml:space="preserve"> gemeinsam, </w:t>
            </w:r>
          </w:p>
          <w:p w14:paraId="7D5FABAF" w14:textId="77777777" w:rsidR="00D46BFB" w:rsidRDefault="00D46BFB" w:rsidP="00D46BFB">
            <w:pPr>
              <w:spacing w:after="0" w:line="240" w:lineRule="auto"/>
              <w:rPr>
                <w:rFonts w:ascii="Arial" w:hAnsi="Arial" w:cs="Arial"/>
              </w:rPr>
            </w:pPr>
            <w:r>
              <w:rPr>
                <w:rFonts w:ascii="Arial" w:hAnsi="Arial" w:cs="Arial"/>
              </w:rPr>
              <w:t>Frau de Winter in PA</w:t>
            </w:r>
          </w:p>
          <w:p w14:paraId="5A4A473E" w14:textId="77777777" w:rsidR="00D46BFB" w:rsidRPr="00DE5BE9" w:rsidRDefault="00D46BFB" w:rsidP="00D46BFB">
            <w:pPr>
              <w:spacing w:after="0" w:line="240" w:lineRule="auto"/>
              <w:rPr>
                <w:rFonts w:ascii="Arial" w:hAnsi="Arial" w:cs="Arial"/>
              </w:rPr>
            </w:pPr>
            <w:r>
              <w:rPr>
                <w:rFonts w:ascii="Arial" w:hAnsi="Arial" w:cs="Arial"/>
              </w:rPr>
              <w:t>Schreiben: aus der Sicht von Castelli/F.de Winter</w:t>
            </w:r>
          </w:p>
        </w:tc>
      </w:tr>
      <w:tr w:rsidR="00D46BFB" w:rsidRPr="00DE5BE9" w14:paraId="5330962E" w14:textId="77777777" w:rsidTr="00D36C34">
        <w:tc>
          <w:tcPr>
            <w:tcW w:w="2978" w:type="dxa"/>
          </w:tcPr>
          <w:p w14:paraId="70DE4193" w14:textId="77777777" w:rsidR="00D46BFB" w:rsidRDefault="00D46BFB" w:rsidP="00D46BFB">
            <w:pPr>
              <w:spacing w:after="0" w:line="240" w:lineRule="auto"/>
              <w:rPr>
                <w:rFonts w:ascii="Arial" w:hAnsi="Arial" w:cs="Arial"/>
              </w:rPr>
            </w:pPr>
            <w:r>
              <w:rPr>
                <w:rFonts w:ascii="Arial" w:hAnsi="Arial" w:cs="Arial"/>
              </w:rPr>
              <w:t>Figurencharakterisierung II:</w:t>
            </w:r>
          </w:p>
          <w:p w14:paraId="198689EF" w14:textId="77777777" w:rsidR="00D46BFB" w:rsidRDefault="00D46BFB" w:rsidP="00D46BFB">
            <w:pPr>
              <w:spacing w:after="0" w:line="240" w:lineRule="auto"/>
              <w:rPr>
                <w:rFonts w:ascii="Arial" w:hAnsi="Arial" w:cs="Arial"/>
              </w:rPr>
            </w:pPr>
            <w:r w:rsidRPr="0037376C">
              <w:rPr>
                <w:rFonts w:ascii="Arial" w:hAnsi="Arial" w:cs="Arial"/>
              </w:rPr>
              <w:t>Kap.5:</w:t>
            </w:r>
            <w:r>
              <w:rPr>
                <w:rFonts w:ascii="Arial" w:hAnsi="Arial" w:cs="Arial"/>
              </w:rPr>
              <w:t xml:space="preserve"> Linus’ erster Besuch bei dem Maler</w:t>
            </w:r>
          </w:p>
          <w:p w14:paraId="59664E18" w14:textId="77777777" w:rsidR="00D46BFB" w:rsidRDefault="00D46BFB" w:rsidP="00D46BFB">
            <w:pPr>
              <w:spacing w:after="0" w:line="240" w:lineRule="auto"/>
              <w:rPr>
                <w:rFonts w:ascii="Arial" w:hAnsi="Arial" w:cs="Arial"/>
              </w:rPr>
            </w:pPr>
          </w:p>
          <w:p w14:paraId="44CED85E" w14:textId="77777777" w:rsidR="00D46BFB" w:rsidRPr="00DE5BE9" w:rsidRDefault="00D46BFB" w:rsidP="00D46BFB">
            <w:pPr>
              <w:spacing w:after="0" w:line="240" w:lineRule="auto"/>
              <w:rPr>
                <w:rFonts w:ascii="Arial" w:hAnsi="Arial" w:cs="Arial"/>
              </w:rPr>
            </w:pPr>
          </w:p>
        </w:tc>
        <w:tc>
          <w:tcPr>
            <w:tcW w:w="3543" w:type="dxa"/>
          </w:tcPr>
          <w:p w14:paraId="4E4F6C55" w14:textId="77777777" w:rsidR="00D46BFB" w:rsidRDefault="00D46BFB" w:rsidP="00D46BFB">
            <w:pPr>
              <w:spacing w:after="0" w:line="240" w:lineRule="auto"/>
              <w:rPr>
                <w:rFonts w:ascii="Arial" w:hAnsi="Arial" w:cs="Arial"/>
              </w:rPr>
            </w:pPr>
            <w:r>
              <w:rPr>
                <w:rFonts w:ascii="Arial" w:hAnsi="Arial" w:cs="Arial"/>
              </w:rPr>
              <w:t>Einführung der 2.Hauptfigur:</w:t>
            </w:r>
          </w:p>
          <w:p w14:paraId="57FBDF14" w14:textId="77777777" w:rsidR="00D46BFB" w:rsidRDefault="00D46BFB" w:rsidP="00D46BFB">
            <w:pPr>
              <w:spacing w:after="0" w:line="240" w:lineRule="auto"/>
              <w:rPr>
                <w:rFonts w:ascii="Arial" w:hAnsi="Arial" w:cs="Arial"/>
              </w:rPr>
            </w:pPr>
            <w:r>
              <w:rPr>
                <w:rFonts w:ascii="Arial" w:hAnsi="Arial" w:cs="Arial"/>
              </w:rPr>
              <w:t>Die Schilderung der Ankunft untersuchen</w:t>
            </w:r>
          </w:p>
          <w:p w14:paraId="74A9F92D" w14:textId="77777777" w:rsidR="00D46BFB" w:rsidRDefault="00D46BFB" w:rsidP="00D46BFB">
            <w:pPr>
              <w:spacing w:after="0" w:line="240" w:lineRule="auto"/>
              <w:rPr>
                <w:rFonts w:ascii="Arial" w:hAnsi="Arial" w:cs="Arial"/>
              </w:rPr>
            </w:pPr>
            <w:r>
              <w:rPr>
                <w:rFonts w:ascii="Arial" w:hAnsi="Arial" w:cs="Arial"/>
              </w:rPr>
              <w:t>Erste Charakterisierung des Malers; Beschreibung seiner Wohnung</w:t>
            </w:r>
          </w:p>
          <w:p w14:paraId="37C9174E" w14:textId="77777777" w:rsidR="00D46BFB" w:rsidRPr="00DE5BE9" w:rsidRDefault="00D46BFB" w:rsidP="00D46BFB">
            <w:pPr>
              <w:spacing w:after="0" w:line="240" w:lineRule="auto"/>
              <w:rPr>
                <w:rFonts w:ascii="Arial" w:hAnsi="Arial" w:cs="Arial"/>
              </w:rPr>
            </w:pPr>
            <w:r>
              <w:rPr>
                <w:rFonts w:ascii="Arial" w:hAnsi="Arial" w:cs="Arial"/>
              </w:rPr>
              <w:t>Erzählform/Sicht erarbeiten</w:t>
            </w:r>
          </w:p>
        </w:tc>
        <w:tc>
          <w:tcPr>
            <w:tcW w:w="3402" w:type="dxa"/>
          </w:tcPr>
          <w:p w14:paraId="388FCACD" w14:textId="77777777" w:rsidR="00D46BFB" w:rsidRDefault="00D46BFB" w:rsidP="00D46BFB">
            <w:pPr>
              <w:spacing w:after="0" w:line="240" w:lineRule="auto"/>
              <w:rPr>
                <w:rFonts w:ascii="Arial" w:hAnsi="Arial" w:cs="Arial"/>
              </w:rPr>
            </w:pPr>
            <w:r>
              <w:rPr>
                <w:rFonts w:ascii="Arial" w:hAnsi="Arial" w:cs="Arial"/>
              </w:rPr>
              <w:t xml:space="preserve">Kap.5: Zugang über Hörfassung; dann binnen- differenzierte Analyse, S.34f.; </w:t>
            </w:r>
          </w:p>
          <w:p w14:paraId="7F63EE8A" w14:textId="77777777" w:rsidR="00D46BFB" w:rsidRDefault="00D46BFB" w:rsidP="00D46BFB">
            <w:pPr>
              <w:spacing w:after="0" w:line="240" w:lineRule="auto"/>
              <w:rPr>
                <w:rFonts w:ascii="Arial" w:hAnsi="Arial" w:cs="Arial"/>
              </w:rPr>
            </w:pPr>
            <w:r>
              <w:rPr>
                <w:rFonts w:ascii="Arial" w:hAnsi="Arial" w:cs="Arial"/>
              </w:rPr>
              <w:t>Informationen über den Maler sammeln, dazu den Maler, die Wohnung od. eine Wand zeichnen</w:t>
            </w:r>
          </w:p>
          <w:p w14:paraId="37C31CB1" w14:textId="77777777" w:rsidR="00D46BFB" w:rsidRDefault="00D46BFB" w:rsidP="00D46BFB">
            <w:pPr>
              <w:spacing w:after="0" w:line="240" w:lineRule="auto"/>
              <w:rPr>
                <w:rFonts w:ascii="Arial" w:hAnsi="Arial" w:cs="Arial"/>
              </w:rPr>
            </w:pPr>
            <w:r>
              <w:rPr>
                <w:rFonts w:ascii="Arial" w:hAnsi="Arial" w:cs="Arial"/>
              </w:rPr>
              <w:t xml:space="preserve">Schreiben: Linus an </w:t>
            </w:r>
            <w:proofErr w:type="spellStart"/>
            <w:r>
              <w:rPr>
                <w:rFonts w:ascii="Arial" w:hAnsi="Arial" w:cs="Arial"/>
              </w:rPr>
              <w:t>Apke</w:t>
            </w:r>
            <w:proofErr w:type="spellEnd"/>
          </w:p>
        </w:tc>
      </w:tr>
      <w:tr w:rsidR="00D46BFB" w:rsidRPr="00DE5BE9" w14:paraId="58DEAC34" w14:textId="77777777" w:rsidTr="00D36C34">
        <w:tc>
          <w:tcPr>
            <w:tcW w:w="2978" w:type="dxa"/>
          </w:tcPr>
          <w:p w14:paraId="09FE416D" w14:textId="77777777" w:rsidR="00D46BFB" w:rsidRDefault="00D46BFB" w:rsidP="00D46BFB">
            <w:pPr>
              <w:spacing w:after="0" w:line="240" w:lineRule="auto"/>
              <w:rPr>
                <w:rFonts w:ascii="Arial" w:hAnsi="Arial" w:cs="Arial"/>
              </w:rPr>
            </w:pPr>
            <w:r w:rsidRPr="005F502F">
              <w:rPr>
                <w:rFonts w:ascii="Arial" w:hAnsi="Arial" w:cs="Arial"/>
                <w:u w:val="single"/>
              </w:rPr>
              <w:t>Einschub:</w:t>
            </w:r>
            <w:r>
              <w:rPr>
                <w:rFonts w:ascii="Arial" w:hAnsi="Arial" w:cs="Arial"/>
              </w:rPr>
              <w:t xml:space="preserve"> Ort und Zeit</w:t>
            </w:r>
          </w:p>
          <w:p w14:paraId="7A20967C" w14:textId="77777777" w:rsidR="00D46BFB" w:rsidRPr="00DE5BE9" w:rsidRDefault="00D46BFB" w:rsidP="00D46BFB">
            <w:pPr>
              <w:spacing w:after="0" w:line="240" w:lineRule="auto"/>
              <w:rPr>
                <w:rFonts w:ascii="Arial" w:hAnsi="Arial" w:cs="Arial"/>
              </w:rPr>
            </w:pPr>
            <w:r>
              <w:rPr>
                <w:rFonts w:ascii="Arial" w:hAnsi="Arial" w:cs="Arial"/>
              </w:rPr>
              <w:t>New York, 1943</w:t>
            </w:r>
          </w:p>
        </w:tc>
        <w:tc>
          <w:tcPr>
            <w:tcW w:w="3543" w:type="dxa"/>
          </w:tcPr>
          <w:p w14:paraId="4F3A1379" w14:textId="77777777" w:rsidR="00D46BFB" w:rsidRDefault="00D46BFB" w:rsidP="00D46BFB">
            <w:pPr>
              <w:spacing w:after="0" w:line="240" w:lineRule="auto"/>
              <w:rPr>
                <w:rFonts w:ascii="Arial" w:hAnsi="Arial" w:cs="Arial"/>
              </w:rPr>
            </w:pPr>
            <w:r>
              <w:rPr>
                <w:rFonts w:ascii="Arial" w:hAnsi="Arial" w:cs="Arial"/>
              </w:rPr>
              <w:t>Informationen aus dem Text sammeln: Linus’ Leben in New York 1943;</w:t>
            </w:r>
          </w:p>
          <w:p w14:paraId="0209EFB0" w14:textId="77777777" w:rsidR="00D46BFB" w:rsidRPr="00DE5BE9" w:rsidRDefault="00D46BFB" w:rsidP="00D46BFB">
            <w:pPr>
              <w:spacing w:after="0" w:line="240" w:lineRule="auto"/>
              <w:rPr>
                <w:rFonts w:ascii="Arial" w:hAnsi="Arial" w:cs="Arial"/>
              </w:rPr>
            </w:pPr>
            <w:r>
              <w:rPr>
                <w:rFonts w:ascii="Arial" w:hAnsi="Arial" w:cs="Arial"/>
              </w:rPr>
              <w:t>Ergänzende Hintergrundinformationen in Bezug zum Text setzen;</w:t>
            </w:r>
          </w:p>
        </w:tc>
        <w:tc>
          <w:tcPr>
            <w:tcW w:w="3402" w:type="dxa"/>
          </w:tcPr>
          <w:p w14:paraId="523CE789" w14:textId="2B53B0BC" w:rsidR="00D46BFB" w:rsidRPr="00F3525F" w:rsidRDefault="00D46BFB" w:rsidP="00F3525F">
            <w:pPr>
              <w:pStyle w:val="Listenabsatz"/>
              <w:numPr>
                <w:ilvl w:val="0"/>
                <w:numId w:val="26"/>
              </w:numPr>
              <w:spacing w:after="0" w:line="240" w:lineRule="auto"/>
              <w:ind w:left="318" w:hanging="284"/>
              <w:rPr>
                <w:rFonts w:ascii="Arial" w:hAnsi="Arial" w:cs="Arial"/>
              </w:rPr>
            </w:pPr>
            <w:r w:rsidRPr="00F3525F">
              <w:rPr>
                <w:rFonts w:ascii="Arial" w:hAnsi="Arial" w:cs="Arial"/>
              </w:rPr>
              <w:t>Einbeziehung von Fotos,</w:t>
            </w:r>
            <w:r w:rsidR="00F3525F" w:rsidRPr="00F3525F">
              <w:rPr>
                <w:rFonts w:ascii="Arial" w:hAnsi="Arial" w:cs="Arial"/>
              </w:rPr>
              <w:t xml:space="preserve"> </w:t>
            </w:r>
            <w:r w:rsidRPr="00F3525F">
              <w:rPr>
                <w:rFonts w:ascii="Arial" w:hAnsi="Arial" w:cs="Arial"/>
              </w:rPr>
              <w:t>Karten</w:t>
            </w:r>
          </w:p>
          <w:p w14:paraId="058B603F" w14:textId="77777777" w:rsidR="00D46BFB" w:rsidRPr="00F3525F" w:rsidRDefault="00D46BFB" w:rsidP="00F3525F">
            <w:pPr>
              <w:pStyle w:val="Listenabsatz"/>
              <w:numPr>
                <w:ilvl w:val="0"/>
                <w:numId w:val="26"/>
              </w:numPr>
              <w:spacing w:after="0" w:line="240" w:lineRule="auto"/>
              <w:ind w:left="318" w:hanging="284"/>
              <w:rPr>
                <w:rFonts w:ascii="Arial" w:hAnsi="Arial" w:cs="Arial"/>
              </w:rPr>
            </w:pPr>
            <w:r w:rsidRPr="00F3525F">
              <w:rPr>
                <w:rFonts w:ascii="Arial" w:hAnsi="Arial" w:cs="Arial"/>
              </w:rPr>
              <w:t>u.U. Recherche am PC</w:t>
            </w:r>
          </w:p>
          <w:p w14:paraId="4EF80376" w14:textId="0E5743CA" w:rsidR="00D46BFB" w:rsidRPr="00F3525F" w:rsidRDefault="00D46BFB" w:rsidP="00F3525F">
            <w:pPr>
              <w:pStyle w:val="Listenabsatz"/>
              <w:numPr>
                <w:ilvl w:val="0"/>
                <w:numId w:val="26"/>
              </w:numPr>
              <w:spacing w:after="0" w:line="240" w:lineRule="auto"/>
              <w:ind w:left="318" w:hanging="284"/>
              <w:rPr>
                <w:rFonts w:ascii="Arial" w:hAnsi="Arial" w:cs="Arial"/>
              </w:rPr>
            </w:pPr>
            <w:r w:rsidRPr="00F3525F">
              <w:rPr>
                <w:rFonts w:ascii="Arial" w:hAnsi="Arial" w:cs="Arial"/>
              </w:rPr>
              <w:t xml:space="preserve">Titelbilder zeitgenössischer </w:t>
            </w:r>
            <w:r w:rsidRPr="00F3525F">
              <w:rPr>
                <w:rFonts w:ascii="Arial" w:hAnsi="Arial" w:cs="Arial"/>
                <w:i/>
              </w:rPr>
              <w:t xml:space="preserve">Action-Comics </w:t>
            </w:r>
            <w:r w:rsidRPr="00F3525F">
              <w:rPr>
                <w:rFonts w:ascii="Arial" w:hAnsi="Arial" w:cs="Arial"/>
              </w:rPr>
              <w:t>und</w:t>
            </w:r>
            <w:r w:rsidRPr="00F3525F">
              <w:rPr>
                <w:rFonts w:ascii="Arial" w:hAnsi="Arial" w:cs="Arial"/>
                <w:i/>
              </w:rPr>
              <w:t xml:space="preserve"> </w:t>
            </w:r>
            <w:r w:rsidRPr="00F3525F">
              <w:rPr>
                <w:rFonts w:ascii="Arial" w:hAnsi="Arial" w:cs="Arial"/>
              </w:rPr>
              <w:t>Superman</w:t>
            </w:r>
            <w:r w:rsidRPr="00F3525F">
              <w:rPr>
                <w:rFonts w:ascii="Arial" w:hAnsi="Arial" w:cs="Arial"/>
                <w:i/>
              </w:rPr>
              <w:t xml:space="preserve"> </w:t>
            </w:r>
            <w:r w:rsidRPr="00F3525F">
              <w:rPr>
                <w:rFonts w:ascii="Arial" w:hAnsi="Arial" w:cs="Arial"/>
              </w:rPr>
              <w:t>(s.</w:t>
            </w:r>
            <w:r w:rsidR="00F3525F" w:rsidRPr="00F3525F">
              <w:rPr>
                <w:rFonts w:ascii="Arial" w:hAnsi="Arial" w:cs="Arial"/>
              </w:rPr>
              <w:t xml:space="preserve"> </w:t>
            </w:r>
            <w:r w:rsidR="00F3525F">
              <w:rPr>
                <w:rFonts w:ascii="Arial" w:hAnsi="Arial" w:cs="Arial"/>
              </w:rPr>
              <w:t>Anmerkungen oben</w:t>
            </w:r>
            <w:r w:rsidRPr="00F3525F">
              <w:rPr>
                <w:rFonts w:ascii="Arial" w:hAnsi="Arial" w:cs="Arial"/>
              </w:rPr>
              <w:t xml:space="preserve"> und Anhang im Buch)</w:t>
            </w:r>
          </w:p>
          <w:p w14:paraId="1BA9B703" w14:textId="284CAA65" w:rsidR="00D46BFB" w:rsidRPr="00F3525F" w:rsidRDefault="00D46BFB" w:rsidP="00F3525F">
            <w:pPr>
              <w:pStyle w:val="Listenabsatz"/>
              <w:numPr>
                <w:ilvl w:val="0"/>
                <w:numId w:val="26"/>
              </w:numPr>
              <w:spacing w:after="0" w:line="240" w:lineRule="auto"/>
              <w:ind w:left="318" w:hanging="284"/>
              <w:rPr>
                <w:rFonts w:ascii="Arial" w:hAnsi="Arial" w:cs="Arial"/>
              </w:rPr>
            </w:pPr>
            <w:r w:rsidRPr="00F3525F">
              <w:rPr>
                <w:rFonts w:ascii="Arial" w:hAnsi="Arial" w:cs="Arial"/>
              </w:rPr>
              <w:t>u.U. Koop. mit  Geographie</w:t>
            </w:r>
          </w:p>
        </w:tc>
      </w:tr>
      <w:tr w:rsidR="00D46BFB" w:rsidRPr="00DE5BE9" w14:paraId="70D1DC68" w14:textId="77777777" w:rsidTr="00D36C34">
        <w:tc>
          <w:tcPr>
            <w:tcW w:w="2978" w:type="dxa"/>
          </w:tcPr>
          <w:p w14:paraId="718136FB" w14:textId="77777777" w:rsidR="00D46BFB" w:rsidRDefault="00D46BFB" w:rsidP="00D46BFB">
            <w:pPr>
              <w:spacing w:after="0" w:line="240" w:lineRule="auto"/>
              <w:rPr>
                <w:rFonts w:ascii="Arial" w:hAnsi="Arial" w:cs="Arial"/>
              </w:rPr>
            </w:pPr>
            <w:r>
              <w:rPr>
                <w:rFonts w:ascii="Arial" w:hAnsi="Arial" w:cs="Arial"/>
              </w:rPr>
              <w:t>Figurenkonstellation</w:t>
            </w:r>
          </w:p>
          <w:p w14:paraId="05273133" w14:textId="77777777" w:rsidR="00D46BFB" w:rsidRPr="00DE5BE9" w:rsidRDefault="00D46BFB" w:rsidP="00D46BFB">
            <w:pPr>
              <w:spacing w:after="0" w:line="240" w:lineRule="auto"/>
              <w:rPr>
                <w:rFonts w:ascii="Arial" w:hAnsi="Arial" w:cs="Arial"/>
              </w:rPr>
            </w:pPr>
            <w:r>
              <w:rPr>
                <w:rFonts w:ascii="Arial" w:hAnsi="Arial" w:cs="Arial"/>
              </w:rPr>
              <w:t>Kap.1-15</w:t>
            </w:r>
          </w:p>
        </w:tc>
        <w:tc>
          <w:tcPr>
            <w:tcW w:w="3543" w:type="dxa"/>
          </w:tcPr>
          <w:p w14:paraId="4B97284D" w14:textId="77777777" w:rsidR="00D46BFB" w:rsidRDefault="00D46BFB" w:rsidP="00D46BFB">
            <w:pPr>
              <w:spacing w:after="0" w:line="240" w:lineRule="auto"/>
              <w:rPr>
                <w:rFonts w:ascii="Arial" w:hAnsi="Arial" w:cs="Arial"/>
              </w:rPr>
            </w:pPr>
            <w:r>
              <w:rPr>
                <w:rFonts w:ascii="Arial" w:hAnsi="Arial" w:cs="Arial"/>
              </w:rPr>
              <w:t>Die Beziehung der Figuren zu Linus erarbeiten</w:t>
            </w:r>
          </w:p>
          <w:p w14:paraId="00F1E359" w14:textId="77777777" w:rsidR="00D46BFB" w:rsidRPr="00DE5BE9" w:rsidRDefault="00D46BFB" w:rsidP="00D46BFB">
            <w:pPr>
              <w:spacing w:after="0" w:line="240" w:lineRule="auto"/>
              <w:rPr>
                <w:rFonts w:ascii="Arial" w:hAnsi="Arial" w:cs="Arial"/>
              </w:rPr>
            </w:pPr>
          </w:p>
        </w:tc>
        <w:tc>
          <w:tcPr>
            <w:tcW w:w="3402" w:type="dxa"/>
          </w:tcPr>
          <w:p w14:paraId="5AAB8AD9" w14:textId="77777777" w:rsidR="00D46BFB" w:rsidRDefault="00D46BFB" w:rsidP="00D46BFB">
            <w:pPr>
              <w:spacing w:after="0" w:line="240" w:lineRule="auto"/>
              <w:rPr>
                <w:rFonts w:ascii="Arial" w:hAnsi="Arial" w:cs="Arial"/>
              </w:rPr>
            </w:pPr>
            <w:r>
              <w:rPr>
                <w:rFonts w:ascii="Arial" w:hAnsi="Arial" w:cs="Arial"/>
              </w:rPr>
              <w:t>Standbild bauen</w:t>
            </w:r>
          </w:p>
          <w:p w14:paraId="01FA858C" w14:textId="77777777" w:rsidR="00D46BFB" w:rsidRDefault="00D46BFB" w:rsidP="00D46BFB">
            <w:pPr>
              <w:spacing w:after="0" w:line="240" w:lineRule="auto"/>
              <w:rPr>
                <w:rFonts w:ascii="Arial" w:hAnsi="Arial" w:cs="Arial"/>
              </w:rPr>
            </w:pPr>
            <w:r>
              <w:rPr>
                <w:rFonts w:ascii="Arial" w:hAnsi="Arial" w:cs="Arial"/>
              </w:rPr>
              <w:t>Selbstvorstellung der Figuren und ihrer Beziehung zu Linus</w:t>
            </w:r>
          </w:p>
          <w:p w14:paraId="02E1FB38" w14:textId="77777777" w:rsidR="00D46BFB" w:rsidRDefault="00D46BFB" w:rsidP="00D46BFB">
            <w:pPr>
              <w:spacing w:after="0" w:line="240" w:lineRule="auto"/>
              <w:rPr>
                <w:rFonts w:ascii="Arial" w:hAnsi="Arial" w:cs="Arial"/>
                <w:i/>
              </w:rPr>
            </w:pPr>
          </w:p>
          <w:p w14:paraId="326F3F08" w14:textId="77777777" w:rsidR="00D46BFB" w:rsidRPr="00940552" w:rsidRDefault="00D46BFB" w:rsidP="00D46BFB">
            <w:pPr>
              <w:spacing w:after="0" w:line="240" w:lineRule="auto"/>
              <w:rPr>
                <w:rFonts w:ascii="Arial" w:hAnsi="Arial" w:cs="Arial"/>
                <w:i/>
              </w:rPr>
            </w:pPr>
            <w:r w:rsidRPr="00940552">
              <w:rPr>
                <w:rFonts w:ascii="Arial" w:hAnsi="Arial" w:cs="Arial"/>
                <w:i/>
              </w:rPr>
              <w:lastRenderedPageBreak/>
              <w:t>HA: Kap.16-28/Epilog lesen</w:t>
            </w:r>
          </w:p>
        </w:tc>
      </w:tr>
    </w:tbl>
    <w:p w14:paraId="083829B7" w14:textId="77777777" w:rsidR="00F3525F" w:rsidRDefault="00F3525F">
      <w:r>
        <w:lastRenderedPageBreak/>
        <w:br w:type="page"/>
      </w:r>
    </w:p>
    <w:tbl>
      <w:tblPr>
        <w:tblStyle w:val="Tabellenraster"/>
        <w:tblW w:w="9923" w:type="dxa"/>
        <w:tblInd w:w="-176" w:type="dxa"/>
        <w:tblLayout w:type="fixed"/>
        <w:tblLook w:val="04A0" w:firstRow="1" w:lastRow="0" w:firstColumn="1" w:lastColumn="0" w:noHBand="0" w:noVBand="1"/>
      </w:tblPr>
      <w:tblGrid>
        <w:gridCol w:w="2978"/>
        <w:gridCol w:w="3543"/>
        <w:gridCol w:w="3402"/>
      </w:tblGrid>
      <w:tr w:rsidR="008D0DEB" w:rsidRPr="00276D19" w14:paraId="4D528D90" w14:textId="77777777" w:rsidTr="006B0F85">
        <w:tc>
          <w:tcPr>
            <w:tcW w:w="2978" w:type="dxa"/>
          </w:tcPr>
          <w:p w14:paraId="27C382E9" w14:textId="77777777" w:rsidR="008D0DEB" w:rsidRPr="00276D19" w:rsidRDefault="008D0DEB" w:rsidP="006B0F85">
            <w:pPr>
              <w:spacing w:after="0" w:line="240" w:lineRule="auto"/>
              <w:rPr>
                <w:rFonts w:ascii="Arial" w:hAnsi="Arial" w:cs="Arial"/>
                <w:b/>
              </w:rPr>
            </w:pPr>
            <w:r w:rsidRPr="00276D19">
              <w:rPr>
                <w:rFonts w:ascii="Arial" w:hAnsi="Arial" w:cs="Arial"/>
                <w:b/>
              </w:rPr>
              <w:lastRenderedPageBreak/>
              <w:t>Phase/Textstelle(n)</w:t>
            </w:r>
          </w:p>
        </w:tc>
        <w:tc>
          <w:tcPr>
            <w:tcW w:w="3543" w:type="dxa"/>
          </w:tcPr>
          <w:p w14:paraId="1281E22A" w14:textId="77777777" w:rsidR="008D0DEB" w:rsidRPr="00276D19" w:rsidRDefault="008D0DEB" w:rsidP="006B0F85">
            <w:pPr>
              <w:spacing w:after="0" w:line="240" w:lineRule="auto"/>
              <w:rPr>
                <w:rFonts w:ascii="Arial" w:hAnsi="Arial" w:cs="Arial"/>
                <w:b/>
              </w:rPr>
            </w:pPr>
            <w:r w:rsidRPr="00276D19">
              <w:rPr>
                <w:rFonts w:ascii="Arial" w:hAnsi="Arial" w:cs="Arial"/>
                <w:b/>
              </w:rPr>
              <w:t>Schwerpunkt(e)</w:t>
            </w:r>
            <w:r>
              <w:rPr>
                <w:rFonts w:ascii="Arial" w:hAnsi="Arial" w:cs="Arial"/>
                <w:b/>
              </w:rPr>
              <w:t>/</w:t>
            </w:r>
            <w:r w:rsidRPr="00276D19">
              <w:rPr>
                <w:rFonts w:ascii="Arial" w:hAnsi="Arial" w:cs="Arial"/>
                <w:b/>
              </w:rPr>
              <w:t>Kompetenz(en)</w:t>
            </w:r>
          </w:p>
        </w:tc>
        <w:tc>
          <w:tcPr>
            <w:tcW w:w="3402" w:type="dxa"/>
          </w:tcPr>
          <w:p w14:paraId="1BCE1D9B" w14:textId="77777777" w:rsidR="008D0DEB" w:rsidRPr="00276D19" w:rsidRDefault="008D0DEB" w:rsidP="006B0F85">
            <w:pPr>
              <w:spacing w:after="0" w:line="240" w:lineRule="auto"/>
              <w:rPr>
                <w:rFonts w:ascii="Arial" w:hAnsi="Arial" w:cs="Arial"/>
                <w:b/>
              </w:rPr>
            </w:pPr>
            <w:r>
              <w:rPr>
                <w:rFonts w:ascii="Arial" w:hAnsi="Arial" w:cs="Arial"/>
                <w:b/>
              </w:rPr>
              <w:t xml:space="preserve">Methodische </w:t>
            </w:r>
            <w:r w:rsidRPr="00276D19">
              <w:rPr>
                <w:rFonts w:ascii="Arial" w:hAnsi="Arial" w:cs="Arial"/>
                <w:b/>
              </w:rPr>
              <w:t>Hinweise</w:t>
            </w:r>
            <w:r>
              <w:rPr>
                <w:rFonts w:ascii="Arial" w:hAnsi="Arial" w:cs="Arial"/>
                <w:b/>
              </w:rPr>
              <w:t xml:space="preserve"> </w:t>
            </w:r>
          </w:p>
        </w:tc>
      </w:tr>
      <w:tr w:rsidR="00D46BFB" w:rsidRPr="00DE5BE9" w14:paraId="79869948" w14:textId="77777777" w:rsidTr="00D36C34">
        <w:tc>
          <w:tcPr>
            <w:tcW w:w="2978" w:type="dxa"/>
          </w:tcPr>
          <w:p w14:paraId="3E01776B" w14:textId="44D05ACC" w:rsidR="00D46BFB" w:rsidRDefault="00D46BFB" w:rsidP="00D46BFB">
            <w:pPr>
              <w:spacing w:after="0" w:line="240" w:lineRule="auto"/>
              <w:rPr>
                <w:rFonts w:ascii="Arial" w:hAnsi="Arial" w:cs="Arial"/>
              </w:rPr>
            </w:pPr>
            <w:r>
              <w:rPr>
                <w:rFonts w:ascii="Arial" w:hAnsi="Arial" w:cs="Arial"/>
              </w:rPr>
              <w:t xml:space="preserve">Linus und </w:t>
            </w:r>
            <w:proofErr w:type="spellStart"/>
            <w:r>
              <w:rPr>
                <w:rFonts w:ascii="Arial" w:hAnsi="Arial" w:cs="Arial"/>
              </w:rPr>
              <w:t>Apke</w:t>
            </w:r>
            <w:proofErr w:type="spellEnd"/>
            <w:r>
              <w:rPr>
                <w:rFonts w:ascii="Arial" w:hAnsi="Arial" w:cs="Arial"/>
              </w:rPr>
              <w:t xml:space="preserve"> I</w:t>
            </w:r>
          </w:p>
          <w:p w14:paraId="594F249A" w14:textId="77777777" w:rsidR="00D46BFB" w:rsidRDefault="00D46BFB" w:rsidP="00D46BFB">
            <w:pPr>
              <w:spacing w:after="0" w:line="240" w:lineRule="auto"/>
              <w:rPr>
                <w:rFonts w:ascii="Arial" w:hAnsi="Arial" w:cs="Arial"/>
              </w:rPr>
            </w:pPr>
            <w:r>
              <w:rPr>
                <w:rFonts w:ascii="Arial" w:hAnsi="Arial" w:cs="Arial"/>
              </w:rPr>
              <w:t>Kap.2,7, 8,10,13</w:t>
            </w:r>
          </w:p>
          <w:p w14:paraId="4C3C14E4" w14:textId="77777777" w:rsidR="00D46BFB" w:rsidRPr="00B86291" w:rsidRDefault="00D46BFB" w:rsidP="00D46BFB">
            <w:pPr>
              <w:spacing w:after="0" w:line="240" w:lineRule="auto"/>
              <w:rPr>
                <w:rFonts w:ascii="Arial" w:hAnsi="Arial" w:cs="Arial"/>
              </w:rPr>
            </w:pPr>
          </w:p>
        </w:tc>
        <w:tc>
          <w:tcPr>
            <w:tcW w:w="3543" w:type="dxa"/>
          </w:tcPr>
          <w:p w14:paraId="37FA4CB7" w14:textId="77777777" w:rsidR="00D46BFB" w:rsidRDefault="00D46BFB" w:rsidP="00D46BFB">
            <w:pPr>
              <w:spacing w:after="0" w:line="240" w:lineRule="auto"/>
              <w:rPr>
                <w:rFonts w:ascii="Arial" w:hAnsi="Arial" w:cs="Arial"/>
              </w:rPr>
            </w:pPr>
            <w:r>
              <w:rPr>
                <w:rFonts w:ascii="Arial" w:hAnsi="Arial" w:cs="Arial"/>
              </w:rPr>
              <w:t xml:space="preserve">Linus’ Beziehung zu </w:t>
            </w:r>
            <w:proofErr w:type="spellStart"/>
            <w:r>
              <w:rPr>
                <w:rFonts w:ascii="Arial" w:hAnsi="Arial" w:cs="Arial"/>
              </w:rPr>
              <w:t>Apke</w:t>
            </w:r>
            <w:proofErr w:type="spellEnd"/>
            <w:r>
              <w:rPr>
                <w:rFonts w:ascii="Arial" w:hAnsi="Arial" w:cs="Arial"/>
              </w:rPr>
              <w:t xml:space="preserve"> erarbeiten (K.2, 7,10,13): seine Einstellung zum Kriegsdienst von </w:t>
            </w:r>
            <w:proofErr w:type="spellStart"/>
            <w:r>
              <w:rPr>
                <w:rFonts w:ascii="Arial" w:hAnsi="Arial" w:cs="Arial"/>
              </w:rPr>
              <w:t>Apke</w:t>
            </w:r>
            <w:proofErr w:type="spellEnd"/>
            <w:r>
              <w:rPr>
                <w:rFonts w:ascii="Arial" w:hAnsi="Arial" w:cs="Arial"/>
              </w:rPr>
              <w:t xml:space="preserve"> untersuchen und mit dem Verhältnis der anderen Familienmitglieder zu </w:t>
            </w:r>
            <w:proofErr w:type="spellStart"/>
            <w:r>
              <w:rPr>
                <w:rFonts w:ascii="Arial" w:hAnsi="Arial" w:cs="Arial"/>
              </w:rPr>
              <w:t>Apke</w:t>
            </w:r>
            <w:proofErr w:type="spellEnd"/>
            <w:r>
              <w:rPr>
                <w:rFonts w:ascii="Arial" w:hAnsi="Arial" w:cs="Arial"/>
              </w:rPr>
              <w:t xml:space="preserve"> vergleichen</w:t>
            </w:r>
          </w:p>
          <w:p w14:paraId="185DD2D0" w14:textId="77777777" w:rsidR="00D46BFB" w:rsidRDefault="00D46BFB" w:rsidP="00D46BFB">
            <w:pPr>
              <w:spacing w:after="0" w:line="240" w:lineRule="auto"/>
              <w:rPr>
                <w:rFonts w:ascii="Arial" w:hAnsi="Arial" w:cs="Arial"/>
              </w:rPr>
            </w:pPr>
            <w:r>
              <w:rPr>
                <w:rFonts w:ascii="Arial" w:hAnsi="Arial" w:cs="Arial"/>
              </w:rPr>
              <w:t>Die Funktion von Mister Super erarbeiten. Kap.2 ,8 (S.55)</w:t>
            </w:r>
          </w:p>
        </w:tc>
        <w:tc>
          <w:tcPr>
            <w:tcW w:w="3402" w:type="dxa"/>
          </w:tcPr>
          <w:p w14:paraId="626D303B" w14:textId="77777777" w:rsidR="00D46BFB" w:rsidRDefault="00D46BFB" w:rsidP="00D46BFB">
            <w:pPr>
              <w:spacing w:after="0" w:line="240" w:lineRule="auto"/>
              <w:rPr>
                <w:rFonts w:ascii="Arial" w:hAnsi="Arial" w:cs="Arial"/>
              </w:rPr>
            </w:pPr>
            <w:r>
              <w:rPr>
                <w:rFonts w:ascii="Arial" w:hAnsi="Arial" w:cs="Arial"/>
              </w:rPr>
              <w:t xml:space="preserve">Einbeziehung von </w:t>
            </w:r>
            <w:r w:rsidRPr="00DA4933">
              <w:rPr>
                <w:rFonts w:ascii="Arial" w:hAnsi="Arial" w:cs="Arial"/>
                <w:i/>
              </w:rPr>
              <w:t>Action Comics</w:t>
            </w:r>
            <w:r>
              <w:rPr>
                <w:rFonts w:ascii="Arial" w:hAnsi="Arial" w:cs="Arial"/>
              </w:rPr>
              <w:t xml:space="preserve"> der Zeit (Titelbilder)</w:t>
            </w:r>
          </w:p>
          <w:p w14:paraId="11E029E4" w14:textId="704C6DCA" w:rsidR="00D46BFB" w:rsidRDefault="00D46BFB" w:rsidP="00D46BFB">
            <w:pPr>
              <w:spacing w:after="0" w:line="240" w:lineRule="auto"/>
              <w:rPr>
                <w:rFonts w:ascii="Arial" w:hAnsi="Arial" w:cs="Arial"/>
              </w:rPr>
            </w:pPr>
            <w:r>
              <w:rPr>
                <w:rFonts w:ascii="Arial" w:hAnsi="Arial" w:cs="Arial"/>
              </w:rPr>
              <w:t xml:space="preserve">Die Post von </w:t>
            </w:r>
            <w:proofErr w:type="spellStart"/>
            <w:r>
              <w:rPr>
                <w:rFonts w:ascii="Arial" w:hAnsi="Arial" w:cs="Arial"/>
              </w:rPr>
              <w:t>Apke</w:t>
            </w:r>
            <w:proofErr w:type="spellEnd"/>
            <w:r>
              <w:rPr>
                <w:rFonts w:ascii="Arial" w:hAnsi="Arial" w:cs="Arial"/>
              </w:rPr>
              <w:t xml:space="preserve"> (K</w:t>
            </w:r>
            <w:r w:rsidR="00DD1E5F">
              <w:rPr>
                <w:rFonts w:ascii="Arial" w:hAnsi="Arial" w:cs="Arial"/>
              </w:rPr>
              <w:t>ap</w:t>
            </w:r>
            <w:r>
              <w:rPr>
                <w:rFonts w:ascii="Arial" w:hAnsi="Arial" w:cs="Arial"/>
              </w:rPr>
              <w:t>.</w:t>
            </w:r>
            <w:r w:rsidR="00DD1E5F">
              <w:rPr>
                <w:rFonts w:ascii="Arial" w:hAnsi="Arial" w:cs="Arial"/>
              </w:rPr>
              <w:t xml:space="preserve"> </w:t>
            </w:r>
            <w:r>
              <w:rPr>
                <w:rFonts w:ascii="Arial" w:hAnsi="Arial" w:cs="Arial"/>
              </w:rPr>
              <w:t>7,10,13) und die Reaktion der Familie arbeitsteilig erarbeiten als szenisches Spiel</w:t>
            </w:r>
          </w:p>
          <w:p w14:paraId="5FB3DD3A" w14:textId="77777777" w:rsidR="00D46BFB" w:rsidRDefault="00D46BFB" w:rsidP="00D46BFB">
            <w:pPr>
              <w:spacing w:after="0" w:line="240" w:lineRule="auto"/>
              <w:rPr>
                <w:rFonts w:ascii="Arial" w:hAnsi="Arial" w:cs="Arial"/>
              </w:rPr>
            </w:pPr>
            <w:r>
              <w:rPr>
                <w:rFonts w:ascii="Arial" w:hAnsi="Arial" w:cs="Arial"/>
              </w:rPr>
              <w:t xml:space="preserve">Mister Super: </w:t>
            </w:r>
            <w:proofErr w:type="spellStart"/>
            <w:r>
              <w:rPr>
                <w:rFonts w:ascii="Arial" w:hAnsi="Arial" w:cs="Arial"/>
              </w:rPr>
              <w:t>gem.Lektüre</w:t>
            </w:r>
            <w:proofErr w:type="spellEnd"/>
            <w:r>
              <w:rPr>
                <w:rFonts w:ascii="Arial" w:hAnsi="Arial" w:cs="Arial"/>
              </w:rPr>
              <w:t>, UG</w:t>
            </w:r>
          </w:p>
          <w:p w14:paraId="123AEC44" w14:textId="77777777" w:rsidR="00D46BFB" w:rsidRDefault="00D46BFB" w:rsidP="00D46BFB">
            <w:pPr>
              <w:spacing w:after="0" w:line="240" w:lineRule="auto"/>
              <w:rPr>
                <w:rFonts w:ascii="Arial" w:hAnsi="Arial" w:cs="Arial"/>
              </w:rPr>
            </w:pPr>
            <w:r>
              <w:rPr>
                <w:rFonts w:ascii="Arial" w:hAnsi="Arial" w:cs="Arial"/>
              </w:rPr>
              <w:t>Schreiben: Tagebucheintrag von Linus</w:t>
            </w:r>
          </w:p>
        </w:tc>
      </w:tr>
      <w:tr w:rsidR="00D46BFB" w:rsidRPr="00DE5BE9" w14:paraId="702C8478" w14:textId="77777777" w:rsidTr="00D36C34">
        <w:tc>
          <w:tcPr>
            <w:tcW w:w="2978" w:type="dxa"/>
          </w:tcPr>
          <w:p w14:paraId="3BB36248" w14:textId="77777777" w:rsidR="00D46BFB" w:rsidRDefault="00D46BFB" w:rsidP="00D46BFB">
            <w:pPr>
              <w:spacing w:after="0" w:line="240" w:lineRule="auto"/>
              <w:rPr>
                <w:rFonts w:ascii="Arial" w:hAnsi="Arial" w:cs="Arial"/>
              </w:rPr>
            </w:pPr>
            <w:r w:rsidRPr="00B86291">
              <w:rPr>
                <w:rFonts w:ascii="Arial" w:hAnsi="Arial" w:cs="Arial"/>
              </w:rPr>
              <w:t xml:space="preserve">Linus und </w:t>
            </w:r>
            <w:r>
              <w:rPr>
                <w:rFonts w:ascii="Arial" w:hAnsi="Arial" w:cs="Arial"/>
              </w:rPr>
              <w:t>Mister Orange I</w:t>
            </w:r>
          </w:p>
          <w:p w14:paraId="6BCE3933" w14:textId="77777777" w:rsidR="00D46BFB" w:rsidRPr="00B86291" w:rsidRDefault="00D46BFB" w:rsidP="00D46BFB">
            <w:pPr>
              <w:spacing w:after="0" w:line="240" w:lineRule="auto"/>
              <w:rPr>
                <w:rFonts w:ascii="Arial" w:hAnsi="Arial" w:cs="Arial"/>
              </w:rPr>
            </w:pPr>
            <w:r>
              <w:rPr>
                <w:rFonts w:ascii="Arial" w:hAnsi="Arial" w:cs="Arial"/>
              </w:rPr>
              <w:t>Kap. 8,11,14</w:t>
            </w:r>
          </w:p>
        </w:tc>
        <w:tc>
          <w:tcPr>
            <w:tcW w:w="3543" w:type="dxa"/>
          </w:tcPr>
          <w:p w14:paraId="61753995" w14:textId="77777777" w:rsidR="00D46BFB" w:rsidRDefault="00D46BFB" w:rsidP="00D46BFB">
            <w:pPr>
              <w:spacing w:after="0" w:line="240" w:lineRule="auto"/>
              <w:rPr>
                <w:rFonts w:ascii="Arial" w:hAnsi="Arial" w:cs="Arial"/>
              </w:rPr>
            </w:pPr>
            <w:r>
              <w:rPr>
                <w:rFonts w:ascii="Arial" w:hAnsi="Arial" w:cs="Arial"/>
              </w:rPr>
              <w:t>Die Veränderung von Linus herausarbeiten und in Bezug zu Mister Orange setzen;</w:t>
            </w:r>
          </w:p>
          <w:p w14:paraId="692F043C" w14:textId="77777777" w:rsidR="00D46BFB" w:rsidRDefault="00D46BFB" w:rsidP="00D46BFB">
            <w:pPr>
              <w:spacing w:after="0" w:line="240" w:lineRule="auto"/>
              <w:rPr>
                <w:rFonts w:ascii="Arial" w:hAnsi="Arial" w:cs="Arial"/>
              </w:rPr>
            </w:pPr>
            <w:r>
              <w:rPr>
                <w:rFonts w:ascii="Arial" w:hAnsi="Arial" w:cs="Arial"/>
              </w:rPr>
              <w:t>Die Charakterisierung von Mister Orange ergänzen;</w:t>
            </w:r>
          </w:p>
        </w:tc>
        <w:tc>
          <w:tcPr>
            <w:tcW w:w="3402" w:type="dxa"/>
          </w:tcPr>
          <w:p w14:paraId="4BC25C58" w14:textId="3F1CDE70" w:rsidR="00D46BFB" w:rsidRPr="00DD1E5F" w:rsidRDefault="00D46BFB" w:rsidP="00DD1E5F">
            <w:pPr>
              <w:pStyle w:val="Listenabsatz"/>
              <w:numPr>
                <w:ilvl w:val="0"/>
                <w:numId w:val="27"/>
              </w:numPr>
              <w:spacing w:after="0" w:line="240" w:lineRule="auto"/>
              <w:ind w:left="318" w:hanging="284"/>
              <w:rPr>
                <w:rFonts w:ascii="Arial" w:hAnsi="Arial" w:cs="Arial"/>
              </w:rPr>
            </w:pPr>
            <w:r w:rsidRPr="00DD1E5F">
              <w:rPr>
                <w:rFonts w:ascii="Arial" w:hAnsi="Arial" w:cs="Arial"/>
              </w:rPr>
              <w:t>Textvergleich: Kap.8,S.50 und Kap.4,S.27</w:t>
            </w:r>
          </w:p>
          <w:p w14:paraId="7A5D810B" w14:textId="518E327F" w:rsidR="00D46BFB" w:rsidRPr="00DD1E5F" w:rsidRDefault="00D46BFB" w:rsidP="00DD1E5F">
            <w:pPr>
              <w:pStyle w:val="Listenabsatz"/>
              <w:numPr>
                <w:ilvl w:val="0"/>
                <w:numId w:val="27"/>
              </w:numPr>
              <w:spacing w:after="0" w:line="240" w:lineRule="auto"/>
              <w:ind w:left="318" w:hanging="284"/>
              <w:rPr>
                <w:rFonts w:ascii="Arial" w:hAnsi="Arial" w:cs="Arial"/>
              </w:rPr>
            </w:pPr>
            <w:r w:rsidRPr="00DD1E5F">
              <w:rPr>
                <w:rFonts w:ascii="Arial" w:hAnsi="Arial" w:cs="Arial"/>
              </w:rPr>
              <w:t>Arbeitsteilige Erarbeitung/ Sammlung von Aspekten</w:t>
            </w:r>
          </w:p>
        </w:tc>
      </w:tr>
      <w:tr w:rsidR="00D46BFB" w:rsidRPr="00DE5BE9" w14:paraId="06F696D0" w14:textId="77777777" w:rsidTr="00D36C34">
        <w:tc>
          <w:tcPr>
            <w:tcW w:w="2978" w:type="dxa"/>
          </w:tcPr>
          <w:p w14:paraId="76E2EAFF" w14:textId="77777777" w:rsidR="00D46BFB" w:rsidRDefault="00D46BFB" w:rsidP="00D46BFB">
            <w:pPr>
              <w:spacing w:after="0" w:line="240" w:lineRule="auto"/>
              <w:rPr>
                <w:rFonts w:ascii="Arial" w:hAnsi="Arial" w:cs="Arial"/>
              </w:rPr>
            </w:pPr>
            <w:r w:rsidRPr="0037376C">
              <w:rPr>
                <w:rFonts w:ascii="Arial" w:hAnsi="Arial" w:cs="Arial"/>
              </w:rPr>
              <w:t xml:space="preserve">Überblick </w:t>
            </w:r>
            <w:r>
              <w:rPr>
                <w:rFonts w:ascii="Arial" w:hAnsi="Arial" w:cs="Arial"/>
              </w:rPr>
              <w:t>über die gesamte Geschichte</w:t>
            </w:r>
          </w:p>
          <w:p w14:paraId="7A5E3F21" w14:textId="77777777" w:rsidR="00D46BFB" w:rsidRDefault="00D46BFB" w:rsidP="00D46BFB">
            <w:pPr>
              <w:spacing w:after="0" w:line="240" w:lineRule="auto"/>
              <w:rPr>
                <w:rFonts w:ascii="Arial" w:hAnsi="Arial" w:cs="Arial"/>
              </w:rPr>
            </w:pPr>
          </w:p>
          <w:p w14:paraId="0CA8D6FE" w14:textId="77777777" w:rsidR="00D46BFB" w:rsidRDefault="00D46BFB" w:rsidP="00D46BFB">
            <w:pPr>
              <w:spacing w:after="0" w:line="240" w:lineRule="auto"/>
              <w:rPr>
                <w:rFonts w:ascii="Arial" w:hAnsi="Arial" w:cs="Arial"/>
              </w:rPr>
            </w:pPr>
          </w:p>
          <w:p w14:paraId="444C8772" w14:textId="77777777" w:rsidR="00D46BFB" w:rsidRDefault="00D46BFB" w:rsidP="00D46BFB">
            <w:pPr>
              <w:spacing w:after="0" w:line="240" w:lineRule="auto"/>
              <w:rPr>
                <w:rFonts w:ascii="Arial" w:hAnsi="Arial" w:cs="Arial"/>
              </w:rPr>
            </w:pPr>
          </w:p>
          <w:p w14:paraId="46F4EA98" w14:textId="77777777" w:rsidR="00D46BFB" w:rsidRPr="00DE5BE9" w:rsidRDefault="00D46BFB" w:rsidP="00D46BFB">
            <w:pPr>
              <w:spacing w:after="0" w:line="240" w:lineRule="auto"/>
              <w:rPr>
                <w:rFonts w:ascii="Arial" w:hAnsi="Arial" w:cs="Arial"/>
              </w:rPr>
            </w:pPr>
            <w:r>
              <w:rPr>
                <w:rFonts w:ascii="Arial" w:hAnsi="Arial" w:cs="Arial"/>
              </w:rPr>
              <w:t>Der Aufbau</w:t>
            </w:r>
          </w:p>
        </w:tc>
        <w:tc>
          <w:tcPr>
            <w:tcW w:w="3543" w:type="dxa"/>
          </w:tcPr>
          <w:p w14:paraId="3CD89C51" w14:textId="77777777" w:rsidR="00D46BFB" w:rsidRDefault="00D46BFB" w:rsidP="00D46BFB">
            <w:pPr>
              <w:spacing w:after="0" w:line="240" w:lineRule="auto"/>
              <w:rPr>
                <w:rFonts w:ascii="Arial" w:hAnsi="Arial" w:cs="Arial"/>
              </w:rPr>
            </w:pPr>
            <w:r>
              <w:rPr>
                <w:rFonts w:ascii="Arial" w:hAnsi="Arial" w:cs="Arial"/>
              </w:rPr>
              <w:t>Die Handlung erfassen</w:t>
            </w:r>
          </w:p>
          <w:p w14:paraId="5CF193C2" w14:textId="77777777" w:rsidR="00D46BFB" w:rsidRDefault="00D46BFB" w:rsidP="00D46BFB">
            <w:pPr>
              <w:spacing w:after="0" w:line="240" w:lineRule="auto"/>
              <w:rPr>
                <w:rFonts w:ascii="Arial" w:hAnsi="Arial" w:cs="Arial"/>
              </w:rPr>
            </w:pPr>
            <w:r>
              <w:rPr>
                <w:rFonts w:ascii="Arial" w:hAnsi="Arial" w:cs="Arial"/>
              </w:rPr>
              <w:t>Zentrale Figuren erkennen und ihre Entwicklung nachvollziehen</w:t>
            </w:r>
          </w:p>
          <w:p w14:paraId="3ABE6C7E" w14:textId="77777777" w:rsidR="00D46BFB" w:rsidRDefault="00D46BFB" w:rsidP="00D46BFB">
            <w:pPr>
              <w:spacing w:after="0" w:line="240" w:lineRule="auto"/>
              <w:rPr>
                <w:rFonts w:ascii="Arial" w:hAnsi="Arial" w:cs="Arial"/>
              </w:rPr>
            </w:pPr>
            <w:r>
              <w:rPr>
                <w:rFonts w:ascii="Arial" w:hAnsi="Arial" w:cs="Arial"/>
              </w:rPr>
              <w:t>Linus und seine Freunde/Kameraden</w:t>
            </w:r>
          </w:p>
          <w:p w14:paraId="3654F0A5" w14:textId="77777777" w:rsidR="00D46BFB" w:rsidRPr="00DE5BE9" w:rsidRDefault="00D46BFB" w:rsidP="00D46BFB">
            <w:pPr>
              <w:spacing w:after="0" w:line="240" w:lineRule="auto"/>
              <w:rPr>
                <w:rFonts w:ascii="Arial" w:hAnsi="Arial" w:cs="Arial"/>
              </w:rPr>
            </w:pPr>
            <w:r>
              <w:rPr>
                <w:rFonts w:ascii="Arial" w:hAnsi="Arial" w:cs="Arial"/>
              </w:rPr>
              <w:t>Den Aufbau und die Zeitstruktur untersuchen: Rahmen – und Binnenhandlung</w:t>
            </w:r>
          </w:p>
        </w:tc>
        <w:tc>
          <w:tcPr>
            <w:tcW w:w="3402" w:type="dxa"/>
          </w:tcPr>
          <w:p w14:paraId="73A0BFBB" w14:textId="77777777" w:rsidR="00D46BFB" w:rsidRDefault="00D46BFB" w:rsidP="00D46BFB">
            <w:pPr>
              <w:spacing w:after="0" w:line="240" w:lineRule="auto"/>
              <w:rPr>
                <w:rFonts w:ascii="Arial" w:hAnsi="Arial" w:cs="Arial"/>
              </w:rPr>
            </w:pPr>
            <w:r>
              <w:rPr>
                <w:rFonts w:ascii="Arial" w:hAnsi="Arial" w:cs="Arial"/>
              </w:rPr>
              <w:t>Rückgriff auf die zum Prolog formulierten Fragen an die Geschichte: arbeitsteilige Beantwortung und Präsentation</w:t>
            </w:r>
          </w:p>
          <w:p w14:paraId="78E8684F" w14:textId="77777777" w:rsidR="00D46BFB" w:rsidRPr="00DE5BE9" w:rsidRDefault="00D46BFB" w:rsidP="00D46BFB">
            <w:pPr>
              <w:spacing w:after="0" w:line="240" w:lineRule="auto"/>
              <w:rPr>
                <w:rFonts w:ascii="Arial" w:hAnsi="Arial" w:cs="Arial"/>
              </w:rPr>
            </w:pPr>
          </w:p>
        </w:tc>
      </w:tr>
      <w:tr w:rsidR="00D46BFB" w:rsidRPr="00DE5BE9" w14:paraId="42D79B16" w14:textId="77777777" w:rsidTr="00D36C34">
        <w:tc>
          <w:tcPr>
            <w:tcW w:w="2978" w:type="dxa"/>
          </w:tcPr>
          <w:p w14:paraId="3D0463A2" w14:textId="77777777" w:rsidR="00D46BFB" w:rsidRPr="00726754" w:rsidRDefault="00D46BFB" w:rsidP="00D46BFB">
            <w:pPr>
              <w:spacing w:after="0" w:line="240" w:lineRule="auto"/>
              <w:rPr>
                <w:rFonts w:ascii="Arial" w:hAnsi="Arial" w:cs="Arial"/>
              </w:rPr>
            </w:pPr>
            <w:r w:rsidRPr="00726754">
              <w:rPr>
                <w:rFonts w:ascii="Arial" w:hAnsi="Arial" w:cs="Arial"/>
              </w:rPr>
              <w:t>Linus und Mister Orange II</w:t>
            </w:r>
          </w:p>
          <w:p w14:paraId="6C6F0EEC" w14:textId="77777777" w:rsidR="00D46BFB" w:rsidRPr="007010C7" w:rsidRDefault="00D46BFB" w:rsidP="00D46BFB">
            <w:pPr>
              <w:spacing w:after="0" w:line="240" w:lineRule="auto"/>
              <w:rPr>
                <w:rFonts w:ascii="Arial" w:hAnsi="Arial" w:cs="Arial"/>
              </w:rPr>
            </w:pPr>
            <w:r w:rsidRPr="007010C7">
              <w:rPr>
                <w:rFonts w:ascii="Arial" w:hAnsi="Arial" w:cs="Arial"/>
              </w:rPr>
              <w:t>Kap.19</w:t>
            </w:r>
          </w:p>
          <w:p w14:paraId="7B9C621A" w14:textId="77777777" w:rsidR="00D46BFB" w:rsidRDefault="00D46BFB" w:rsidP="00D46BFB">
            <w:pPr>
              <w:spacing w:after="0" w:line="240" w:lineRule="auto"/>
              <w:rPr>
                <w:rFonts w:ascii="Arial" w:hAnsi="Arial" w:cs="Arial"/>
                <w:u w:val="single"/>
              </w:rPr>
            </w:pPr>
          </w:p>
          <w:p w14:paraId="396C6EB7" w14:textId="77777777" w:rsidR="00D46BFB" w:rsidRDefault="00D46BFB" w:rsidP="00D46BFB">
            <w:pPr>
              <w:spacing w:after="0" w:line="240" w:lineRule="auto"/>
              <w:rPr>
                <w:rFonts w:ascii="Arial" w:hAnsi="Arial" w:cs="Arial"/>
              </w:rPr>
            </w:pPr>
            <w:r w:rsidRPr="003D2E7C">
              <w:rPr>
                <w:rFonts w:ascii="Arial" w:hAnsi="Arial" w:cs="Arial"/>
                <w:u w:val="single"/>
              </w:rPr>
              <w:t>Einschub:</w:t>
            </w:r>
            <w:r>
              <w:rPr>
                <w:rFonts w:ascii="Arial" w:hAnsi="Arial" w:cs="Arial"/>
              </w:rPr>
              <w:t xml:space="preserve"> Piet Mondrian und </w:t>
            </w:r>
            <w:proofErr w:type="spellStart"/>
            <w:r>
              <w:rPr>
                <w:rFonts w:ascii="Arial" w:hAnsi="Arial" w:cs="Arial"/>
              </w:rPr>
              <w:t>Victory</w:t>
            </w:r>
            <w:proofErr w:type="spellEnd"/>
            <w:r>
              <w:rPr>
                <w:rFonts w:ascii="Arial" w:hAnsi="Arial" w:cs="Arial"/>
              </w:rPr>
              <w:t xml:space="preserve"> Boogie-Woogie</w:t>
            </w:r>
          </w:p>
          <w:p w14:paraId="0FE03248" w14:textId="77777777" w:rsidR="00D46BFB" w:rsidRPr="005F502F" w:rsidRDefault="00D46BFB" w:rsidP="00D46BFB">
            <w:pPr>
              <w:spacing w:after="0" w:line="240" w:lineRule="auto"/>
              <w:rPr>
                <w:rFonts w:ascii="Arial" w:hAnsi="Arial" w:cs="Arial"/>
                <w:u w:val="single"/>
              </w:rPr>
            </w:pPr>
          </w:p>
        </w:tc>
        <w:tc>
          <w:tcPr>
            <w:tcW w:w="3543" w:type="dxa"/>
          </w:tcPr>
          <w:p w14:paraId="26F5B8CB" w14:textId="2B1C9C1A" w:rsidR="00D46BFB" w:rsidRDefault="00D46BFB" w:rsidP="00D46BFB">
            <w:pPr>
              <w:spacing w:after="0" w:line="240" w:lineRule="auto"/>
              <w:rPr>
                <w:rFonts w:ascii="Arial" w:hAnsi="Arial" w:cs="Arial"/>
              </w:rPr>
            </w:pPr>
            <w:r>
              <w:rPr>
                <w:rFonts w:ascii="Arial" w:hAnsi="Arial" w:cs="Arial"/>
              </w:rPr>
              <w:t>Das Gespräch zw.</w:t>
            </w:r>
            <w:r w:rsidR="00DD1E5F">
              <w:rPr>
                <w:rFonts w:ascii="Arial" w:hAnsi="Arial" w:cs="Arial"/>
              </w:rPr>
              <w:t xml:space="preserve"> </w:t>
            </w:r>
            <w:r>
              <w:rPr>
                <w:rFonts w:ascii="Arial" w:hAnsi="Arial" w:cs="Arial"/>
              </w:rPr>
              <w:t xml:space="preserve">Linus und Mister Orange </w:t>
            </w:r>
          </w:p>
          <w:p w14:paraId="3BBF05E9" w14:textId="77777777" w:rsidR="00D46BFB" w:rsidRDefault="00D46BFB" w:rsidP="00D46BFB">
            <w:pPr>
              <w:spacing w:after="0" w:line="240" w:lineRule="auto"/>
              <w:rPr>
                <w:rFonts w:ascii="Arial" w:hAnsi="Arial" w:cs="Arial"/>
              </w:rPr>
            </w:pPr>
          </w:p>
          <w:p w14:paraId="2A527E08" w14:textId="77777777" w:rsidR="00D46BFB" w:rsidRDefault="00D46BFB" w:rsidP="00D46BFB">
            <w:pPr>
              <w:spacing w:after="0" w:line="240" w:lineRule="auto"/>
              <w:rPr>
                <w:rFonts w:ascii="Arial" w:hAnsi="Arial" w:cs="Arial"/>
              </w:rPr>
            </w:pPr>
            <w:r>
              <w:rPr>
                <w:rFonts w:ascii="Arial" w:hAnsi="Arial" w:cs="Arial"/>
              </w:rPr>
              <w:t>Informationen über Piet Mondrian, seine Wohnung und sein letztes Bild zusammentragen und mit der Geschichte vergleichen</w:t>
            </w:r>
          </w:p>
          <w:p w14:paraId="39B9D033" w14:textId="77777777" w:rsidR="00D46BFB" w:rsidRDefault="00D46BFB" w:rsidP="00D46BFB">
            <w:pPr>
              <w:spacing w:after="0" w:line="240" w:lineRule="auto"/>
              <w:rPr>
                <w:rFonts w:ascii="Arial" w:hAnsi="Arial" w:cs="Arial"/>
              </w:rPr>
            </w:pPr>
          </w:p>
        </w:tc>
        <w:tc>
          <w:tcPr>
            <w:tcW w:w="3402" w:type="dxa"/>
          </w:tcPr>
          <w:p w14:paraId="2874FF75" w14:textId="77777777" w:rsidR="00D46BFB" w:rsidRDefault="00D46BFB" w:rsidP="00D46BFB">
            <w:pPr>
              <w:spacing w:after="0" w:line="240" w:lineRule="auto"/>
              <w:rPr>
                <w:rFonts w:ascii="Arial" w:hAnsi="Arial" w:cs="Arial"/>
              </w:rPr>
            </w:pPr>
            <w:r>
              <w:rPr>
                <w:rFonts w:ascii="Arial" w:hAnsi="Arial" w:cs="Arial"/>
              </w:rPr>
              <w:t>Material: Das Bild und Boogie-Woogie Musik, Informationen/ Fotos zu Mondrian, Texte aus dem Nachwort;</w:t>
            </w:r>
          </w:p>
          <w:p w14:paraId="2B78F78F" w14:textId="0AEC69A3" w:rsidR="00D46BFB" w:rsidRDefault="00D46BFB" w:rsidP="00D46BFB">
            <w:pPr>
              <w:spacing w:after="0" w:line="240" w:lineRule="auto"/>
              <w:rPr>
                <w:rFonts w:ascii="Arial" w:hAnsi="Arial" w:cs="Arial"/>
              </w:rPr>
            </w:pPr>
            <w:r>
              <w:rPr>
                <w:rFonts w:ascii="Arial" w:hAnsi="Arial" w:cs="Arial"/>
              </w:rPr>
              <w:t>Szene aus Kap. 19 nachstellen (</w:t>
            </w:r>
            <w:proofErr w:type="spellStart"/>
            <w:r w:rsidR="00AD702D">
              <w:rPr>
                <w:rFonts w:ascii="Arial" w:hAnsi="Arial" w:cs="Arial"/>
              </w:rPr>
              <w:t>evt</w:t>
            </w:r>
            <w:proofErr w:type="spellEnd"/>
            <w:r w:rsidR="00AD702D">
              <w:rPr>
                <w:rFonts w:ascii="Arial" w:hAnsi="Arial" w:cs="Arial"/>
              </w:rPr>
              <w:t xml:space="preserve">. </w:t>
            </w:r>
            <w:r>
              <w:rPr>
                <w:rFonts w:ascii="Arial" w:hAnsi="Arial" w:cs="Arial"/>
              </w:rPr>
              <w:t>tanzen), Auszüge daraus auswählen und vorlesen lassen</w:t>
            </w:r>
          </w:p>
          <w:p w14:paraId="5ABDEA6F" w14:textId="77777777" w:rsidR="00D46BFB" w:rsidRDefault="00D46BFB" w:rsidP="00D46BFB">
            <w:pPr>
              <w:spacing w:after="0" w:line="240" w:lineRule="auto"/>
              <w:rPr>
                <w:rFonts w:ascii="Arial" w:hAnsi="Arial" w:cs="Arial"/>
              </w:rPr>
            </w:pPr>
            <w:r>
              <w:rPr>
                <w:rFonts w:ascii="Arial" w:hAnsi="Arial" w:cs="Arial"/>
              </w:rPr>
              <w:t>u.U. Kooperation mit Kunst</w:t>
            </w:r>
          </w:p>
        </w:tc>
      </w:tr>
      <w:tr w:rsidR="00D46BFB" w:rsidRPr="00DE5BE9" w14:paraId="41990610" w14:textId="77777777" w:rsidTr="00D36C34">
        <w:tc>
          <w:tcPr>
            <w:tcW w:w="2978" w:type="dxa"/>
          </w:tcPr>
          <w:p w14:paraId="64657102" w14:textId="77777777" w:rsidR="00D46BFB" w:rsidRDefault="00D46BFB" w:rsidP="00D46BFB">
            <w:pPr>
              <w:spacing w:after="0" w:line="240" w:lineRule="auto"/>
              <w:rPr>
                <w:rFonts w:ascii="Arial" w:hAnsi="Arial" w:cs="Arial"/>
              </w:rPr>
            </w:pPr>
            <w:r>
              <w:rPr>
                <w:rFonts w:ascii="Arial" w:hAnsi="Arial" w:cs="Arial"/>
              </w:rPr>
              <w:t xml:space="preserve">Linus und </w:t>
            </w:r>
            <w:proofErr w:type="spellStart"/>
            <w:r>
              <w:rPr>
                <w:rFonts w:ascii="Arial" w:hAnsi="Arial" w:cs="Arial"/>
              </w:rPr>
              <w:t>Apke</w:t>
            </w:r>
            <w:proofErr w:type="spellEnd"/>
            <w:r>
              <w:rPr>
                <w:rFonts w:ascii="Arial" w:hAnsi="Arial" w:cs="Arial"/>
              </w:rPr>
              <w:t xml:space="preserve"> II</w:t>
            </w:r>
          </w:p>
          <w:p w14:paraId="22AD47A6" w14:textId="77777777" w:rsidR="00D46BFB" w:rsidRDefault="00D46BFB" w:rsidP="00D46BFB">
            <w:pPr>
              <w:spacing w:after="0" w:line="240" w:lineRule="auto"/>
              <w:rPr>
                <w:rFonts w:ascii="Arial" w:hAnsi="Arial" w:cs="Arial"/>
              </w:rPr>
            </w:pPr>
          </w:p>
          <w:p w14:paraId="6CA270B0" w14:textId="77777777" w:rsidR="00D46BFB" w:rsidRPr="00726754" w:rsidRDefault="00D46BFB" w:rsidP="00D46BFB">
            <w:pPr>
              <w:spacing w:after="0" w:line="240" w:lineRule="auto"/>
              <w:rPr>
                <w:rFonts w:ascii="Arial" w:hAnsi="Arial" w:cs="Arial"/>
              </w:rPr>
            </w:pPr>
            <w:r>
              <w:rPr>
                <w:rFonts w:ascii="Arial" w:hAnsi="Arial" w:cs="Arial"/>
              </w:rPr>
              <w:t>Kap.20,22,23,24</w:t>
            </w:r>
          </w:p>
        </w:tc>
        <w:tc>
          <w:tcPr>
            <w:tcW w:w="3543" w:type="dxa"/>
          </w:tcPr>
          <w:p w14:paraId="2EC9F16C" w14:textId="77777777" w:rsidR="00D46BFB" w:rsidRDefault="00D46BFB" w:rsidP="00D46BFB">
            <w:pPr>
              <w:spacing w:after="0" w:line="240" w:lineRule="auto"/>
              <w:rPr>
                <w:rFonts w:ascii="Arial" w:hAnsi="Arial" w:cs="Arial"/>
              </w:rPr>
            </w:pPr>
            <w:r>
              <w:rPr>
                <w:rFonts w:ascii="Arial" w:hAnsi="Arial" w:cs="Arial"/>
              </w:rPr>
              <w:t xml:space="preserve">Linus’ veränderte Einstellung zu </w:t>
            </w:r>
            <w:proofErr w:type="spellStart"/>
            <w:r>
              <w:rPr>
                <w:rFonts w:ascii="Arial" w:hAnsi="Arial" w:cs="Arial"/>
              </w:rPr>
              <w:t>Apke</w:t>
            </w:r>
            <w:proofErr w:type="spellEnd"/>
            <w:r>
              <w:rPr>
                <w:rFonts w:ascii="Arial" w:hAnsi="Arial" w:cs="Arial"/>
              </w:rPr>
              <w:t xml:space="preserve"> und die Spiegelung in den Begegnungen mit Mister Super erkennen</w:t>
            </w:r>
          </w:p>
          <w:p w14:paraId="143F7BDA" w14:textId="77777777" w:rsidR="00D46BFB" w:rsidRDefault="00D46BFB" w:rsidP="00D46BFB">
            <w:pPr>
              <w:spacing w:after="0" w:line="240" w:lineRule="auto"/>
              <w:rPr>
                <w:rFonts w:ascii="Arial" w:hAnsi="Arial" w:cs="Arial"/>
              </w:rPr>
            </w:pPr>
            <w:r>
              <w:rPr>
                <w:rFonts w:ascii="Arial" w:hAnsi="Arial" w:cs="Arial"/>
              </w:rPr>
              <w:t>die innere Handlung herausarbeiten (Kap.22)</w:t>
            </w:r>
          </w:p>
        </w:tc>
        <w:tc>
          <w:tcPr>
            <w:tcW w:w="3402" w:type="dxa"/>
          </w:tcPr>
          <w:p w14:paraId="627F15D6" w14:textId="73CBBDFA" w:rsidR="00D46BFB" w:rsidRDefault="00D46BFB" w:rsidP="00D46BFB">
            <w:pPr>
              <w:spacing w:after="0" w:line="240" w:lineRule="auto"/>
              <w:rPr>
                <w:rFonts w:ascii="Arial" w:hAnsi="Arial" w:cs="Arial"/>
              </w:rPr>
            </w:pPr>
            <w:r>
              <w:rPr>
                <w:rFonts w:ascii="Arial" w:hAnsi="Arial" w:cs="Arial"/>
              </w:rPr>
              <w:t>Kap.</w:t>
            </w:r>
            <w:r w:rsidR="00DD1E5F">
              <w:rPr>
                <w:rFonts w:ascii="Arial" w:hAnsi="Arial" w:cs="Arial"/>
              </w:rPr>
              <w:t xml:space="preserve"> </w:t>
            </w:r>
            <w:r>
              <w:rPr>
                <w:rFonts w:ascii="Arial" w:hAnsi="Arial" w:cs="Arial"/>
              </w:rPr>
              <w:t>20, S.106-109: Gedanken von Linus formulieren</w:t>
            </w:r>
          </w:p>
          <w:p w14:paraId="4075A30F" w14:textId="6A441E4C" w:rsidR="00D46BFB" w:rsidRDefault="00D46BFB" w:rsidP="00D46BFB">
            <w:pPr>
              <w:spacing w:after="0" w:line="240" w:lineRule="auto"/>
              <w:rPr>
                <w:rFonts w:ascii="Arial" w:hAnsi="Arial" w:cs="Arial"/>
              </w:rPr>
            </w:pPr>
            <w:r>
              <w:rPr>
                <w:rFonts w:ascii="Arial" w:hAnsi="Arial" w:cs="Arial"/>
              </w:rPr>
              <w:t>Kap.</w:t>
            </w:r>
            <w:r w:rsidR="00DD1E5F">
              <w:rPr>
                <w:rFonts w:ascii="Arial" w:hAnsi="Arial" w:cs="Arial"/>
              </w:rPr>
              <w:t xml:space="preserve"> </w:t>
            </w:r>
            <w:r>
              <w:rPr>
                <w:rFonts w:ascii="Arial" w:hAnsi="Arial" w:cs="Arial"/>
              </w:rPr>
              <w:t>22, S.S.113-118: Textarbeit zur inneren Handlung</w:t>
            </w:r>
          </w:p>
          <w:p w14:paraId="7BFD5B00" w14:textId="524B3AD3" w:rsidR="00D46BFB" w:rsidRDefault="00D46BFB" w:rsidP="00D46BFB">
            <w:pPr>
              <w:spacing w:after="0" w:line="240" w:lineRule="auto"/>
              <w:rPr>
                <w:rFonts w:ascii="Arial" w:hAnsi="Arial" w:cs="Arial"/>
              </w:rPr>
            </w:pPr>
            <w:r>
              <w:rPr>
                <w:rFonts w:ascii="Arial" w:hAnsi="Arial" w:cs="Arial"/>
              </w:rPr>
              <w:t>Kap.</w:t>
            </w:r>
            <w:r w:rsidR="00DD1E5F">
              <w:rPr>
                <w:rFonts w:ascii="Arial" w:hAnsi="Arial" w:cs="Arial"/>
              </w:rPr>
              <w:t xml:space="preserve"> </w:t>
            </w:r>
            <w:r>
              <w:rPr>
                <w:rFonts w:ascii="Arial" w:hAnsi="Arial" w:cs="Arial"/>
              </w:rPr>
              <w:t xml:space="preserve">23,24:Gemeinsame Lektüre der Ausschnitte zu Mister Super </w:t>
            </w:r>
          </w:p>
        </w:tc>
      </w:tr>
      <w:tr w:rsidR="00D46BFB" w:rsidRPr="00DE5BE9" w14:paraId="0645C79C" w14:textId="77777777" w:rsidTr="00D36C34">
        <w:tc>
          <w:tcPr>
            <w:tcW w:w="2978" w:type="dxa"/>
          </w:tcPr>
          <w:p w14:paraId="268A5F6B" w14:textId="77777777" w:rsidR="00D46BFB" w:rsidRDefault="00D46BFB" w:rsidP="00D46BFB">
            <w:pPr>
              <w:spacing w:after="0" w:line="240" w:lineRule="auto"/>
              <w:rPr>
                <w:rFonts w:ascii="Arial" w:hAnsi="Arial" w:cs="Arial"/>
              </w:rPr>
            </w:pPr>
            <w:r>
              <w:rPr>
                <w:rFonts w:ascii="Arial" w:hAnsi="Arial" w:cs="Arial"/>
              </w:rPr>
              <w:t>Linus und Mister Orange III:</w:t>
            </w:r>
          </w:p>
          <w:p w14:paraId="257B49EA" w14:textId="77777777" w:rsidR="00D46BFB" w:rsidRDefault="00D46BFB" w:rsidP="00D46BFB">
            <w:pPr>
              <w:spacing w:after="0" w:line="240" w:lineRule="auto"/>
              <w:rPr>
                <w:rFonts w:ascii="Arial" w:hAnsi="Arial" w:cs="Arial"/>
              </w:rPr>
            </w:pPr>
            <w:r>
              <w:rPr>
                <w:rFonts w:ascii="Arial" w:hAnsi="Arial" w:cs="Arial"/>
              </w:rPr>
              <w:t>Kap. 25</w:t>
            </w:r>
          </w:p>
          <w:p w14:paraId="05CF58C6" w14:textId="77777777" w:rsidR="00D46BFB" w:rsidRDefault="00D46BFB" w:rsidP="00D46BFB">
            <w:pPr>
              <w:spacing w:after="0" w:line="240" w:lineRule="auto"/>
              <w:rPr>
                <w:rFonts w:ascii="Arial" w:hAnsi="Arial" w:cs="Arial"/>
              </w:rPr>
            </w:pPr>
          </w:p>
          <w:p w14:paraId="7E8D5155" w14:textId="77777777" w:rsidR="00D46BFB" w:rsidRPr="00DE5BE9" w:rsidRDefault="00D46BFB" w:rsidP="00D46BFB">
            <w:pPr>
              <w:spacing w:after="0" w:line="240" w:lineRule="auto"/>
              <w:rPr>
                <w:rFonts w:ascii="Arial" w:hAnsi="Arial" w:cs="Arial"/>
              </w:rPr>
            </w:pPr>
          </w:p>
        </w:tc>
        <w:tc>
          <w:tcPr>
            <w:tcW w:w="3543" w:type="dxa"/>
          </w:tcPr>
          <w:p w14:paraId="0E762CEF" w14:textId="77777777" w:rsidR="00D46BFB" w:rsidRPr="00DE5BE9" w:rsidRDefault="00D46BFB" w:rsidP="00D46BFB">
            <w:pPr>
              <w:spacing w:after="0" w:line="240" w:lineRule="auto"/>
              <w:rPr>
                <w:rFonts w:ascii="Arial" w:hAnsi="Arial" w:cs="Arial"/>
              </w:rPr>
            </w:pPr>
            <w:r>
              <w:rPr>
                <w:rFonts w:ascii="Arial" w:hAnsi="Arial" w:cs="Arial"/>
              </w:rPr>
              <w:t xml:space="preserve">Das Gespräch zwischen Linus und Mister Orange untersuchen, die Positionen der beiden Figuren herausarbeiten </w:t>
            </w:r>
          </w:p>
        </w:tc>
        <w:tc>
          <w:tcPr>
            <w:tcW w:w="3402" w:type="dxa"/>
          </w:tcPr>
          <w:p w14:paraId="1E69A0EA" w14:textId="77777777" w:rsidR="00DD1E5F" w:rsidRDefault="00D46BFB" w:rsidP="00DD1E5F">
            <w:pPr>
              <w:pStyle w:val="Listenabsatz"/>
              <w:numPr>
                <w:ilvl w:val="0"/>
                <w:numId w:val="28"/>
              </w:numPr>
              <w:spacing w:after="0" w:line="240" w:lineRule="auto"/>
              <w:ind w:left="318" w:hanging="284"/>
              <w:rPr>
                <w:rFonts w:ascii="Arial" w:hAnsi="Arial" w:cs="Arial"/>
              </w:rPr>
            </w:pPr>
            <w:r w:rsidRPr="00DD1E5F">
              <w:rPr>
                <w:rFonts w:ascii="Arial" w:hAnsi="Arial" w:cs="Arial"/>
              </w:rPr>
              <w:t>Erarbeitung (PA/GA): Einen Auszug aus dem Dialog  vortragen und Standbild bauen</w:t>
            </w:r>
          </w:p>
          <w:p w14:paraId="1ACEB015" w14:textId="554F0168" w:rsidR="00D46BFB" w:rsidRPr="00DE5BE9" w:rsidRDefault="00D46BFB" w:rsidP="00DD1E5F">
            <w:pPr>
              <w:pStyle w:val="Listenabsatz"/>
              <w:numPr>
                <w:ilvl w:val="0"/>
                <w:numId w:val="28"/>
              </w:numPr>
              <w:spacing w:after="0" w:line="240" w:lineRule="auto"/>
              <w:ind w:left="318" w:hanging="284"/>
              <w:rPr>
                <w:rFonts w:ascii="Arial" w:hAnsi="Arial" w:cs="Arial"/>
              </w:rPr>
            </w:pPr>
            <w:r>
              <w:rPr>
                <w:rFonts w:ascii="Arial" w:hAnsi="Arial" w:cs="Arial"/>
              </w:rPr>
              <w:t>Sammlung der Positionen</w:t>
            </w:r>
          </w:p>
        </w:tc>
      </w:tr>
    </w:tbl>
    <w:p w14:paraId="207053A5" w14:textId="77777777" w:rsidR="0026302B" w:rsidRDefault="0026302B">
      <w:r>
        <w:br w:type="page"/>
      </w:r>
    </w:p>
    <w:tbl>
      <w:tblPr>
        <w:tblStyle w:val="Tabellenraster"/>
        <w:tblW w:w="9923" w:type="dxa"/>
        <w:tblInd w:w="-176" w:type="dxa"/>
        <w:tblLayout w:type="fixed"/>
        <w:tblLook w:val="04A0" w:firstRow="1" w:lastRow="0" w:firstColumn="1" w:lastColumn="0" w:noHBand="0" w:noVBand="1"/>
      </w:tblPr>
      <w:tblGrid>
        <w:gridCol w:w="2978"/>
        <w:gridCol w:w="3543"/>
        <w:gridCol w:w="3402"/>
      </w:tblGrid>
      <w:tr w:rsidR="008D0DEB" w:rsidRPr="00276D19" w14:paraId="6314C7EA" w14:textId="77777777" w:rsidTr="006B0F85">
        <w:tc>
          <w:tcPr>
            <w:tcW w:w="2978" w:type="dxa"/>
          </w:tcPr>
          <w:p w14:paraId="730DA760" w14:textId="77777777" w:rsidR="008D0DEB" w:rsidRPr="00276D19" w:rsidRDefault="008D0DEB" w:rsidP="006B0F85">
            <w:pPr>
              <w:spacing w:after="0" w:line="240" w:lineRule="auto"/>
              <w:rPr>
                <w:rFonts w:ascii="Arial" w:hAnsi="Arial" w:cs="Arial"/>
                <w:b/>
              </w:rPr>
            </w:pPr>
            <w:r w:rsidRPr="00276D19">
              <w:rPr>
                <w:rFonts w:ascii="Arial" w:hAnsi="Arial" w:cs="Arial"/>
                <w:b/>
              </w:rPr>
              <w:lastRenderedPageBreak/>
              <w:t>Phase/Textstelle(n)</w:t>
            </w:r>
          </w:p>
        </w:tc>
        <w:tc>
          <w:tcPr>
            <w:tcW w:w="3543" w:type="dxa"/>
          </w:tcPr>
          <w:p w14:paraId="6DDAF473" w14:textId="77777777" w:rsidR="008D0DEB" w:rsidRPr="00276D19" w:rsidRDefault="008D0DEB" w:rsidP="006B0F85">
            <w:pPr>
              <w:spacing w:after="0" w:line="240" w:lineRule="auto"/>
              <w:rPr>
                <w:rFonts w:ascii="Arial" w:hAnsi="Arial" w:cs="Arial"/>
                <w:b/>
              </w:rPr>
            </w:pPr>
            <w:r w:rsidRPr="00276D19">
              <w:rPr>
                <w:rFonts w:ascii="Arial" w:hAnsi="Arial" w:cs="Arial"/>
                <w:b/>
              </w:rPr>
              <w:t>Schwerpunkt(e)</w:t>
            </w:r>
            <w:r>
              <w:rPr>
                <w:rFonts w:ascii="Arial" w:hAnsi="Arial" w:cs="Arial"/>
                <w:b/>
              </w:rPr>
              <w:t>/</w:t>
            </w:r>
            <w:r w:rsidRPr="00276D19">
              <w:rPr>
                <w:rFonts w:ascii="Arial" w:hAnsi="Arial" w:cs="Arial"/>
                <w:b/>
              </w:rPr>
              <w:t>Kompetenz(en)</w:t>
            </w:r>
          </w:p>
        </w:tc>
        <w:tc>
          <w:tcPr>
            <w:tcW w:w="3402" w:type="dxa"/>
          </w:tcPr>
          <w:p w14:paraId="03E0D33F" w14:textId="77777777" w:rsidR="008D0DEB" w:rsidRPr="00276D19" w:rsidRDefault="008D0DEB" w:rsidP="006B0F85">
            <w:pPr>
              <w:spacing w:after="0" w:line="240" w:lineRule="auto"/>
              <w:rPr>
                <w:rFonts w:ascii="Arial" w:hAnsi="Arial" w:cs="Arial"/>
                <w:b/>
              </w:rPr>
            </w:pPr>
            <w:r>
              <w:rPr>
                <w:rFonts w:ascii="Arial" w:hAnsi="Arial" w:cs="Arial"/>
                <w:b/>
              </w:rPr>
              <w:t xml:space="preserve">Methodische </w:t>
            </w:r>
            <w:r w:rsidRPr="00276D19">
              <w:rPr>
                <w:rFonts w:ascii="Arial" w:hAnsi="Arial" w:cs="Arial"/>
                <w:b/>
              </w:rPr>
              <w:t>Hinweise</w:t>
            </w:r>
            <w:r>
              <w:rPr>
                <w:rFonts w:ascii="Arial" w:hAnsi="Arial" w:cs="Arial"/>
                <w:b/>
              </w:rPr>
              <w:t xml:space="preserve"> </w:t>
            </w:r>
          </w:p>
        </w:tc>
      </w:tr>
      <w:tr w:rsidR="00D46BFB" w:rsidRPr="00DE5BE9" w14:paraId="0393F6DE" w14:textId="77777777" w:rsidTr="00D36C34">
        <w:tc>
          <w:tcPr>
            <w:tcW w:w="2978" w:type="dxa"/>
          </w:tcPr>
          <w:p w14:paraId="3E076511" w14:textId="2B1359FF" w:rsidR="00D46BFB" w:rsidRDefault="00D46BFB" w:rsidP="00D46BFB">
            <w:pPr>
              <w:spacing w:after="0" w:line="240" w:lineRule="auto"/>
              <w:rPr>
                <w:rFonts w:ascii="Arial" w:hAnsi="Arial" w:cs="Arial"/>
              </w:rPr>
            </w:pPr>
            <w:r>
              <w:rPr>
                <w:rFonts w:ascii="Arial" w:hAnsi="Arial" w:cs="Arial"/>
              </w:rPr>
              <w:t>Figurencharakterisierung III:</w:t>
            </w:r>
          </w:p>
          <w:p w14:paraId="3CBD1C43" w14:textId="77777777" w:rsidR="00D46BFB" w:rsidRPr="004337DD" w:rsidRDefault="00D46BFB" w:rsidP="00D46BFB">
            <w:pPr>
              <w:spacing w:after="0" w:line="240" w:lineRule="auto"/>
              <w:rPr>
                <w:rFonts w:ascii="Arial" w:hAnsi="Arial" w:cs="Arial"/>
              </w:rPr>
            </w:pPr>
            <w:r>
              <w:rPr>
                <w:rFonts w:ascii="Arial" w:hAnsi="Arial" w:cs="Arial"/>
              </w:rPr>
              <w:t>Linus und</w:t>
            </w:r>
            <w:r w:rsidRPr="004337DD">
              <w:rPr>
                <w:rFonts w:ascii="Arial" w:hAnsi="Arial" w:cs="Arial"/>
              </w:rPr>
              <w:t xml:space="preserve"> seine Entwicklung</w:t>
            </w:r>
          </w:p>
          <w:p w14:paraId="3DF1FD13" w14:textId="77777777" w:rsidR="00D46BFB" w:rsidRDefault="00D46BFB" w:rsidP="00D46BFB">
            <w:pPr>
              <w:spacing w:after="0" w:line="240" w:lineRule="auto"/>
              <w:rPr>
                <w:rFonts w:ascii="Arial" w:hAnsi="Arial" w:cs="Arial"/>
              </w:rPr>
            </w:pPr>
          </w:p>
          <w:p w14:paraId="0786875D" w14:textId="77777777" w:rsidR="00D46BFB" w:rsidRDefault="00D46BFB" w:rsidP="00D46BFB">
            <w:pPr>
              <w:spacing w:after="0" w:line="240" w:lineRule="auto"/>
              <w:rPr>
                <w:rFonts w:ascii="Arial" w:hAnsi="Arial" w:cs="Arial"/>
              </w:rPr>
            </w:pPr>
          </w:p>
          <w:p w14:paraId="4F03BCDF" w14:textId="77777777" w:rsidR="00D46BFB" w:rsidRPr="00385088" w:rsidRDefault="00D46BFB" w:rsidP="00D46BFB">
            <w:pPr>
              <w:spacing w:after="0" w:line="240" w:lineRule="auto"/>
              <w:rPr>
                <w:rFonts w:ascii="Arial" w:hAnsi="Arial" w:cs="Arial"/>
              </w:rPr>
            </w:pPr>
            <w:r w:rsidRPr="00385088">
              <w:rPr>
                <w:rFonts w:ascii="Arial" w:hAnsi="Arial" w:cs="Arial"/>
              </w:rPr>
              <w:t>Grundlage: Der gesamte Text</w:t>
            </w:r>
            <w:r>
              <w:rPr>
                <w:rFonts w:ascii="Arial" w:hAnsi="Arial" w:cs="Arial"/>
              </w:rPr>
              <w:t>,</w:t>
            </w:r>
          </w:p>
          <w:p w14:paraId="5D7198CB" w14:textId="77777777" w:rsidR="00D46BFB" w:rsidRDefault="00D46BFB" w:rsidP="00D46BFB">
            <w:pPr>
              <w:spacing w:after="0" w:line="240" w:lineRule="auto"/>
              <w:rPr>
                <w:rFonts w:ascii="Arial" w:hAnsi="Arial" w:cs="Arial"/>
              </w:rPr>
            </w:pPr>
            <w:r>
              <w:rPr>
                <w:rFonts w:ascii="Arial" w:hAnsi="Arial" w:cs="Arial"/>
              </w:rPr>
              <w:t xml:space="preserve">einschließlich des </w:t>
            </w:r>
            <w:r w:rsidRPr="004337DD">
              <w:rPr>
                <w:rFonts w:ascii="Arial" w:hAnsi="Arial" w:cs="Arial"/>
              </w:rPr>
              <w:t xml:space="preserve"> Epilog</w:t>
            </w:r>
            <w:r>
              <w:rPr>
                <w:rFonts w:ascii="Arial" w:hAnsi="Arial" w:cs="Arial"/>
              </w:rPr>
              <w:t xml:space="preserve">s </w:t>
            </w:r>
          </w:p>
          <w:p w14:paraId="69FF7F28" w14:textId="77777777" w:rsidR="00D46BFB" w:rsidRPr="004337DD" w:rsidRDefault="00D46BFB" w:rsidP="00D46BFB">
            <w:pPr>
              <w:spacing w:after="0" w:line="240" w:lineRule="auto"/>
              <w:rPr>
                <w:rFonts w:ascii="Arial" w:hAnsi="Arial" w:cs="Arial"/>
              </w:rPr>
            </w:pPr>
            <w:r>
              <w:rPr>
                <w:rFonts w:ascii="Arial" w:hAnsi="Arial" w:cs="Arial"/>
              </w:rPr>
              <w:t>und des Prologs</w:t>
            </w:r>
          </w:p>
        </w:tc>
        <w:tc>
          <w:tcPr>
            <w:tcW w:w="3543" w:type="dxa"/>
          </w:tcPr>
          <w:p w14:paraId="09BE1274" w14:textId="77777777" w:rsidR="00D46BFB" w:rsidRDefault="00D46BFB" w:rsidP="00D46BFB">
            <w:pPr>
              <w:spacing w:after="0" w:line="240" w:lineRule="auto"/>
              <w:rPr>
                <w:rFonts w:ascii="Arial" w:hAnsi="Arial" w:cs="Arial"/>
              </w:rPr>
            </w:pPr>
            <w:r>
              <w:rPr>
                <w:rFonts w:ascii="Arial" w:hAnsi="Arial" w:cs="Arial"/>
              </w:rPr>
              <w:t>Die Entwicklung von Linus in der gesamten Geschichte unter Einbeziehung aller wesentlichen Aspekte – insbesondere den Einfluss des Malers auf ihn – erkennen;</w:t>
            </w:r>
          </w:p>
          <w:p w14:paraId="5BD6955A" w14:textId="77777777" w:rsidR="00D46BFB" w:rsidRDefault="00D46BFB" w:rsidP="00D46BFB">
            <w:pPr>
              <w:spacing w:after="0" w:line="240" w:lineRule="auto"/>
              <w:rPr>
                <w:rFonts w:ascii="Arial" w:hAnsi="Arial" w:cs="Arial"/>
              </w:rPr>
            </w:pPr>
          </w:p>
          <w:p w14:paraId="522C73CA" w14:textId="77777777" w:rsidR="00D46BFB" w:rsidRDefault="00D46BFB" w:rsidP="00D46BFB">
            <w:pPr>
              <w:spacing w:after="0" w:line="240" w:lineRule="auto"/>
              <w:rPr>
                <w:rFonts w:ascii="Arial" w:hAnsi="Arial" w:cs="Arial"/>
              </w:rPr>
            </w:pPr>
            <w:r>
              <w:rPr>
                <w:rFonts w:ascii="Arial" w:hAnsi="Arial" w:cs="Arial"/>
              </w:rPr>
              <w:t>Das Ende der Geschichte untersuchen und auf Linus’ Entwicklung beziehen;</w:t>
            </w:r>
          </w:p>
          <w:p w14:paraId="0E62DAE9" w14:textId="77777777" w:rsidR="00D46BFB" w:rsidRDefault="00D46BFB" w:rsidP="00D46BFB">
            <w:pPr>
              <w:spacing w:after="0" w:line="240" w:lineRule="auto"/>
              <w:rPr>
                <w:rFonts w:ascii="Arial" w:hAnsi="Arial" w:cs="Arial"/>
              </w:rPr>
            </w:pPr>
            <w:r>
              <w:rPr>
                <w:rFonts w:ascii="Arial" w:hAnsi="Arial" w:cs="Arial"/>
              </w:rPr>
              <w:t>Bezug zum Prolog herstellen</w:t>
            </w:r>
          </w:p>
          <w:p w14:paraId="0174DDE9" w14:textId="77777777" w:rsidR="00D46BFB" w:rsidRPr="00DE5BE9" w:rsidRDefault="00D46BFB" w:rsidP="00D46BFB">
            <w:pPr>
              <w:spacing w:after="0" w:line="240" w:lineRule="auto"/>
              <w:rPr>
                <w:rFonts w:ascii="Arial" w:hAnsi="Arial" w:cs="Arial"/>
              </w:rPr>
            </w:pPr>
          </w:p>
        </w:tc>
        <w:tc>
          <w:tcPr>
            <w:tcW w:w="3402" w:type="dxa"/>
          </w:tcPr>
          <w:p w14:paraId="7B71EF22" w14:textId="7EFC1847" w:rsidR="00D46BFB" w:rsidRPr="0026302B" w:rsidRDefault="00D46BFB" w:rsidP="0026302B">
            <w:pPr>
              <w:pStyle w:val="Listenabsatz"/>
              <w:numPr>
                <w:ilvl w:val="0"/>
                <w:numId w:val="29"/>
              </w:numPr>
              <w:spacing w:after="0" w:line="240" w:lineRule="auto"/>
              <w:ind w:left="318" w:hanging="284"/>
              <w:rPr>
                <w:rFonts w:ascii="Arial" w:hAnsi="Arial" w:cs="Arial"/>
              </w:rPr>
            </w:pPr>
            <w:r w:rsidRPr="0026302B">
              <w:rPr>
                <w:rFonts w:ascii="Arial" w:hAnsi="Arial" w:cs="Arial"/>
              </w:rPr>
              <w:t>PA/GA und UG: auf Kärtchen Aspekte zu Linus sammeln (binnendiff</w:t>
            </w:r>
            <w:r w:rsidR="00A3090B">
              <w:rPr>
                <w:rFonts w:ascii="Arial" w:hAnsi="Arial" w:cs="Arial"/>
              </w:rPr>
              <w:t>erenziert</w:t>
            </w:r>
            <w:r w:rsidRPr="0026302B">
              <w:rPr>
                <w:rFonts w:ascii="Arial" w:hAnsi="Arial" w:cs="Arial"/>
              </w:rPr>
              <w:t xml:space="preserve"> nach Komplexität: die Familie/Aufgaben, die Freunde, </w:t>
            </w:r>
            <w:proofErr w:type="spellStart"/>
            <w:r w:rsidRPr="0026302B">
              <w:rPr>
                <w:rFonts w:ascii="Arial" w:hAnsi="Arial" w:cs="Arial"/>
              </w:rPr>
              <w:t>Apke</w:t>
            </w:r>
            <w:proofErr w:type="spellEnd"/>
            <w:r w:rsidRPr="0026302B">
              <w:rPr>
                <w:rFonts w:ascii="Arial" w:hAnsi="Arial" w:cs="Arial"/>
              </w:rPr>
              <w:t>/der Krieg, Mister Orange) und besprechen;</w:t>
            </w:r>
          </w:p>
          <w:p w14:paraId="5CEFF418" w14:textId="6009D02E" w:rsidR="00D46BFB" w:rsidRPr="0026302B" w:rsidRDefault="00D46BFB" w:rsidP="0026302B">
            <w:pPr>
              <w:pStyle w:val="Listenabsatz"/>
              <w:numPr>
                <w:ilvl w:val="0"/>
                <w:numId w:val="29"/>
              </w:numPr>
              <w:spacing w:after="0" w:line="240" w:lineRule="auto"/>
              <w:ind w:left="318" w:hanging="284"/>
              <w:rPr>
                <w:rFonts w:ascii="Arial" w:hAnsi="Arial" w:cs="Arial"/>
              </w:rPr>
            </w:pPr>
            <w:r w:rsidRPr="0026302B">
              <w:rPr>
                <w:rFonts w:ascii="Arial" w:hAnsi="Arial" w:cs="Arial"/>
              </w:rPr>
              <w:t xml:space="preserve">Den Schluss des Epilogs gemeinsam lesen, Einbeziehung von </w:t>
            </w:r>
            <w:proofErr w:type="spellStart"/>
            <w:r w:rsidRPr="0026302B">
              <w:rPr>
                <w:rFonts w:ascii="Arial" w:hAnsi="Arial" w:cs="Arial"/>
                <w:i/>
              </w:rPr>
              <w:t>Victory</w:t>
            </w:r>
            <w:proofErr w:type="spellEnd"/>
            <w:r w:rsidRPr="0026302B">
              <w:rPr>
                <w:rFonts w:ascii="Arial" w:hAnsi="Arial" w:cs="Arial"/>
                <w:i/>
              </w:rPr>
              <w:t xml:space="preserve"> Boogie-Woogie</w:t>
            </w:r>
          </w:p>
          <w:p w14:paraId="7C743520" w14:textId="73844DB9" w:rsidR="00D46BFB" w:rsidRPr="0026302B" w:rsidRDefault="00D46BFB" w:rsidP="0026302B">
            <w:pPr>
              <w:pStyle w:val="Listenabsatz"/>
              <w:numPr>
                <w:ilvl w:val="0"/>
                <w:numId w:val="29"/>
              </w:numPr>
              <w:spacing w:after="0" w:line="240" w:lineRule="auto"/>
              <w:ind w:left="318" w:hanging="284"/>
              <w:rPr>
                <w:rFonts w:ascii="Arial" w:hAnsi="Arial" w:cs="Arial"/>
              </w:rPr>
            </w:pPr>
            <w:r w:rsidRPr="0026302B">
              <w:rPr>
                <w:rFonts w:ascii="Arial" w:hAnsi="Arial" w:cs="Arial"/>
              </w:rPr>
              <w:t>u.U. nachstellen/-spielen</w:t>
            </w:r>
          </w:p>
          <w:p w14:paraId="112708DC" w14:textId="35A6AA51" w:rsidR="00D46BFB" w:rsidRPr="0026302B" w:rsidRDefault="00D46BFB" w:rsidP="0026302B">
            <w:pPr>
              <w:pStyle w:val="Listenabsatz"/>
              <w:numPr>
                <w:ilvl w:val="0"/>
                <w:numId w:val="29"/>
              </w:numPr>
              <w:spacing w:after="0" w:line="240" w:lineRule="auto"/>
              <w:ind w:left="318" w:hanging="284"/>
              <w:rPr>
                <w:rFonts w:ascii="Arial" w:hAnsi="Arial" w:cs="Arial"/>
              </w:rPr>
            </w:pPr>
            <w:r w:rsidRPr="0026302B">
              <w:rPr>
                <w:rFonts w:ascii="Arial" w:hAnsi="Arial" w:cs="Arial"/>
              </w:rPr>
              <w:t>u.U. Koop. mit Kunst</w:t>
            </w:r>
          </w:p>
          <w:p w14:paraId="218B99B2" w14:textId="55E0C5DC" w:rsidR="00D46BFB" w:rsidRPr="0026302B" w:rsidRDefault="00D46BFB" w:rsidP="0026302B">
            <w:pPr>
              <w:pStyle w:val="Listenabsatz"/>
              <w:numPr>
                <w:ilvl w:val="0"/>
                <w:numId w:val="29"/>
              </w:numPr>
              <w:spacing w:after="0" w:line="240" w:lineRule="auto"/>
              <w:ind w:left="318" w:hanging="284"/>
              <w:rPr>
                <w:rFonts w:ascii="Arial" w:hAnsi="Arial" w:cs="Arial"/>
              </w:rPr>
            </w:pPr>
            <w:r w:rsidRPr="0026302B">
              <w:rPr>
                <w:rFonts w:ascii="Arial" w:hAnsi="Arial" w:cs="Arial"/>
              </w:rPr>
              <w:t>Schreiben: Aus Sicht eines Besuchers,</w:t>
            </w:r>
            <w:r w:rsidR="0026302B">
              <w:rPr>
                <w:rFonts w:ascii="Arial" w:hAnsi="Arial" w:cs="Arial"/>
              </w:rPr>
              <w:t xml:space="preserve"> </w:t>
            </w:r>
            <w:r w:rsidRPr="0026302B">
              <w:rPr>
                <w:rFonts w:ascii="Arial" w:hAnsi="Arial" w:cs="Arial"/>
              </w:rPr>
              <w:t xml:space="preserve">Gespräch mit </w:t>
            </w:r>
            <w:proofErr w:type="spellStart"/>
            <w:r w:rsidRPr="0026302B">
              <w:rPr>
                <w:rFonts w:ascii="Arial" w:hAnsi="Arial" w:cs="Arial"/>
              </w:rPr>
              <w:t>Mr.Orange</w:t>
            </w:r>
            <w:proofErr w:type="spellEnd"/>
          </w:p>
        </w:tc>
      </w:tr>
    </w:tbl>
    <w:p w14:paraId="5E7254C6" w14:textId="77777777" w:rsidR="00D46BFB" w:rsidRPr="00DE5BE9" w:rsidRDefault="00D46BFB" w:rsidP="00D46BFB">
      <w:pPr>
        <w:spacing w:after="0" w:line="240" w:lineRule="auto"/>
        <w:rPr>
          <w:rFonts w:ascii="Arial" w:hAnsi="Arial" w:cs="Arial"/>
        </w:rPr>
      </w:pPr>
    </w:p>
    <w:p w14:paraId="632B1D9F" w14:textId="77777777" w:rsidR="00D46BFB" w:rsidRPr="00DE5BE9" w:rsidRDefault="00D46BFB" w:rsidP="00D46BFB">
      <w:pPr>
        <w:spacing w:after="0" w:line="240" w:lineRule="auto"/>
        <w:jc w:val="center"/>
        <w:rPr>
          <w:rFonts w:ascii="Arial" w:hAnsi="Arial" w:cs="Arial"/>
        </w:rPr>
      </w:pPr>
    </w:p>
    <w:p w14:paraId="23E61158" w14:textId="61C83C2F" w:rsidR="00E639CD" w:rsidRDefault="00E639CD">
      <w:pPr>
        <w:spacing w:after="0" w:line="240" w:lineRule="auto"/>
      </w:pPr>
    </w:p>
    <w:p w14:paraId="424A37B6" w14:textId="77777777" w:rsidR="00D46BFB" w:rsidRDefault="00D46BFB" w:rsidP="00E639CD">
      <w:pPr>
        <w:spacing w:after="0" w:line="240" w:lineRule="auto"/>
        <w:jc w:val="both"/>
      </w:pPr>
    </w:p>
    <w:p w14:paraId="403C7A10" w14:textId="31D35895" w:rsidR="00E639CD" w:rsidRPr="00E639CD" w:rsidRDefault="00E639CD" w:rsidP="00E639CD">
      <w:pPr>
        <w:pStyle w:val="berschrift1"/>
        <w:numPr>
          <w:ilvl w:val="0"/>
          <w:numId w:val="8"/>
        </w:numPr>
        <w:ind w:left="284" w:hanging="284"/>
      </w:pPr>
      <w:bookmarkStart w:id="21" w:name="_Toc413135941"/>
      <w:r w:rsidRPr="00E639CD">
        <w:t xml:space="preserve">Beispiel für eine binnendifferenzierte Aufgabenstellung zu </w:t>
      </w:r>
      <w:proofErr w:type="spellStart"/>
      <w:r w:rsidRPr="00E639CD">
        <w:t>Truus</w:t>
      </w:r>
      <w:proofErr w:type="spellEnd"/>
      <w:r w:rsidRPr="00E639CD">
        <w:t xml:space="preserve"> Matti: Apfelsinen für Mister Orange, Kapitel 5, erster Teil (S.34f.)</w:t>
      </w:r>
      <w:bookmarkEnd w:id="21"/>
    </w:p>
    <w:p w14:paraId="6B238E34" w14:textId="77777777" w:rsidR="00E639CD" w:rsidRPr="00F36F03" w:rsidRDefault="00E639CD" w:rsidP="00E639CD">
      <w:pPr>
        <w:spacing w:after="0" w:line="240" w:lineRule="auto"/>
        <w:rPr>
          <w:rFonts w:ascii="Arial" w:hAnsi="Arial" w:cs="Arial"/>
          <w:b/>
        </w:rPr>
      </w:pPr>
    </w:p>
    <w:p w14:paraId="4E134B4A" w14:textId="77777777" w:rsidR="00E639CD" w:rsidRPr="00E441A9" w:rsidRDefault="00E639CD" w:rsidP="00E639CD">
      <w:pPr>
        <w:spacing w:after="0" w:line="240" w:lineRule="auto"/>
        <w:jc w:val="center"/>
        <w:rPr>
          <w:rFonts w:ascii="Arial" w:hAnsi="Arial" w:cs="Arial"/>
        </w:rPr>
      </w:pPr>
      <w:r w:rsidRPr="00E441A9">
        <w:rPr>
          <w:rFonts w:ascii="Arial" w:hAnsi="Arial" w:cs="Arial"/>
        </w:rPr>
        <w:t>Linus’ erster Besuch bei Mister Orange:</w:t>
      </w:r>
    </w:p>
    <w:p w14:paraId="553C2D06" w14:textId="77777777" w:rsidR="00E639CD" w:rsidRPr="00E441A9" w:rsidRDefault="00E639CD" w:rsidP="00E639CD">
      <w:pPr>
        <w:spacing w:after="0" w:line="240" w:lineRule="auto"/>
        <w:jc w:val="center"/>
        <w:rPr>
          <w:rFonts w:ascii="Arial" w:hAnsi="Arial" w:cs="Arial"/>
        </w:rPr>
      </w:pPr>
      <w:r w:rsidRPr="00E441A9">
        <w:rPr>
          <w:rFonts w:ascii="Arial" w:hAnsi="Arial" w:cs="Arial"/>
        </w:rPr>
        <w:t xml:space="preserve">Die Schilderung der Ankunft untersuchen </w:t>
      </w:r>
    </w:p>
    <w:p w14:paraId="0098228A" w14:textId="77777777" w:rsidR="00E639CD" w:rsidRPr="00E441A9" w:rsidRDefault="00E639CD" w:rsidP="00E639CD">
      <w:pPr>
        <w:spacing w:after="0" w:line="240" w:lineRule="auto"/>
        <w:jc w:val="center"/>
        <w:rPr>
          <w:rFonts w:ascii="Arial" w:hAnsi="Arial" w:cs="Arial"/>
        </w:rPr>
      </w:pPr>
      <w:r w:rsidRPr="00E441A9">
        <w:rPr>
          <w:rFonts w:ascii="Arial" w:hAnsi="Arial" w:cs="Arial"/>
        </w:rPr>
        <w:t>Binnendifferenzierte Erarbeitung</w:t>
      </w:r>
    </w:p>
    <w:p w14:paraId="6771B610" w14:textId="77777777" w:rsidR="00E639CD" w:rsidRPr="00E441A9" w:rsidRDefault="00E639CD" w:rsidP="00E639CD">
      <w:pPr>
        <w:spacing w:after="0" w:line="240" w:lineRule="auto"/>
        <w:rPr>
          <w:rFonts w:ascii="Arial" w:hAnsi="Arial" w:cs="Arial"/>
        </w:rPr>
      </w:pPr>
      <w:r w:rsidRPr="00E441A9">
        <w:rPr>
          <w:rFonts w:ascii="Arial" w:hAnsi="Arial" w:cs="Arial"/>
          <w:i/>
        </w:rPr>
        <w:tab/>
      </w:r>
      <w:r w:rsidRPr="00E441A9">
        <w:rPr>
          <w:rFonts w:ascii="Arial" w:hAnsi="Arial" w:cs="Arial"/>
          <w:i/>
        </w:rPr>
        <w:tab/>
      </w:r>
      <w:r w:rsidRPr="00E441A9">
        <w:rPr>
          <w:rFonts w:ascii="Arial" w:hAnsi="Arial" w:cs="Arial"/>
          <w:i/>
        </w:rPr>
        <w:tab/>
      </w:r>
      <w:r w:rsidRPr="00E441A9">
        <w:rPr>
          <w:rFonts w:ascii="Arial" w:hAnsi="Arial" w:cs="Arial"/>
          <w:i/>
        </w:rPr>
        <w:tab/>
      </w:r>
    </w:p>
    <w:p w14:paraId="10626AEB" w14:textId="77777777" w:rsidR="00E639C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u w:val="single"/>
        </w:rPr>
      </w:pPr>
      <w:r w:rsidRPr="004F3C63">
        <w:rPr>
          <w:rFonts w:ascii="Arial" w:hAnsi="Arial" w:cs="Arial"/>
          <w:u w:val="single"/>
        </w:rPr>
        <w:t>Binnendifferenzierte Arbeitsaufträge auf drei Niveaustufen:</w:t>
      </w:r>
    </w:p>
    <w:p w14:paraId="7DA5CE56" w14:textId="77777777" w:rsidR="00165DA3" w:rsidRPr="004F3C63" w:rsidRDefault="00165DA3"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u w:val="single"/>
        </w:rPr>
      </w:pPr>
    </w:p>
    <w:p w14:paraId="2AAC75EA" w14:textId="5E1F9BB8"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b/>
        </w:rPr>
        <w:t>1.</w:t>
      </w:r>
      <w:r w:rsidRPr="00033B8D">
        <w:rPr>
          <w:rFonts w:ascii="Arial" w:hAnsi="Arial" w:cs="Arial"/>
        </w:rPr>
        <w:t xml:space="preserve"> </w:t>
      </w:r>
      <w:r w:rsidR="00165DA3" w:rsidRPr="00033B8D">
        <w:rPr>
          <w:rFonts w:ascii="Arial" w:hAnsi="Arial" w:cs="Arial"/>
        </w:rPr>
        <w:t>***</w:t>
      </w:r>
    </w:p>
    <w:p w14:paraId="353462DB" w14:textId="5CE9BA0B"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sym w:font="Symbol" w:char="F0B7"/>
      </w:r>
      <w:r w:rsidRPr="00033B8D">
        <w:rPr>
          <w:rFonts w:ascii="Arial" w:hAnsi="Arial" w:cs="Arial"/>
        </w:rPr>
        <w:t xml:space="preserve"> Lies den Anfang des 5.</w:t>
      </w:r>
      <w:r w:rsidR="00165DA3" w:rsidRPr="00033B8D">
        <w:rPr>
          <w:rFonts w:ascii="Arial" w:hAnsi="Arial" w:cs="Arial"/>
        </w:rPr>
        <w:t xml:space="preserve"> </w:t>
      </w:r>
      <w:r w:rsidRPr="00033B8D">
        <w:rPr>
          <w:rFonts w:ascii="Arial" w:hAnsi="Arial" w:cs="Arial"/>
        </w:rPr>
        <w:t>Kapitels aufmerksam durch.</w:t>
      </w:r>
    </w:p>
    <w:p w14:paraId="35C14506"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sym w:font="Symbol" w:char="F0B7"/>
      </w:r>
      <w:r w:rsidRPr="00033B8D">
        <w:rPr>
          <w:rFonts w:ascii="Arial" w:hAnsi="Arial" w:cs="Arial"/>
        </w:rPr>
        <w:t xml:space="preserve"> Überlege dir dann, wie hier die erste Begegnung von Linus mit Mister Orange vorbereitet wird. Unterstreiche dazu wichtige Stellen im Text.</w:t>
      </w:r>
    </w:p>
    <w:p w14:paraId="5281CC5F"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sym w:font="Symbol" w:char="F0B7"/>
      </w:r>
      <w:r w:rsidRPr="00033B8D">
        <w:rPr>
          <w:rFonts w:ascii="Arial" w:hAnsi="Arial" w:cs="Arial"/>
        </w:rPr>
        <w:t xml:space="preserve"> Schreibe zum Schluss in eigenen Worten und ganzen Sätzen auf, was dir aufgefallen ist.</w:t>
      </w:r>
    </w:p>
    <w:p w14:paraId="588A4681"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t xml:space="preserve"> _______________________________________________________________</w:t>
      </w:r>
    </w:p>
    <w:p w14:paraId="4BBFB594" w14:textId="68BAB78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b/>
        </w:rPr>
        <w:t>2.</w:t>
      </w:r>
      <w:r w:rsidRPr="00033B8D">
        <w:rPr>
          <w:rFonts w:ascii="Arial" w:hAnsi="Arial" w:cs="Arial"/>
        </w:rPr>
        <w:t xml:space="preserve">  </w:t>
      </w:r>
      <w:r w:rsidR="00165DA3" w:rsidRPr="00033B8D">
        <w:rPr>
          <w:rFonts w:ascii="Arial" w:hAnsi="Arial" w:cs="Arial"/>
        </w:rPr>
        <w:t>**</w:t>
      </w:r>
    </w:p>
    <w:p w14:paraId="14A5CC21"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sym w:font="Symbol" w:char="F0B7"/>
      </w:r>
      <w:r w:rsidRPr="00033B8D">
        <w:rPr>
          <w:rFonts w:ascii="Arial" w:hAnsi="Arial" w:cs="Arial"/>
        </w:rPr>
        <w:t xml:space="preserve"> Lies den Anfang des 5.Kapitels aufmerksam durch.</w:t>
      </w:r>
    </w:p>
    <w:p w14:paraId="3794CDE7"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sym w:font="Symbol" w:char="F0B7"/>
      </w:r>
      <w:r w:rsidRPr="00033B8D">
        <w:rPr>
          <w:rFonts w:ascii="Arial" w:hAnsi="Arial" w:cs="Arial"/>
        </w:rPr>
        <w:t xml:space="preserve"> Unterstreiche dann beim zweiten Lesen alle</w:t>
      </w:r>
      <w:r w:rsidRPr="00033B8D">
        <w:rPr>
          <w:rFonts w:ascii="Arial" w:hAnsi="Arial" w:cs="Arial"/>
          <w:u w:val="single"/>
        </w:rPr>
        <w:t xml:space="preserve"> wichtigen</w:t>
      </w:r>
      <w:r w:rsidRPr="00033B8D">
        <w:rPr>
          <w:rFonts w:ascii="Arial" w:hAnsi="Arial" w:cs="Arial"/>
        </w:rPr>
        <w:t xml:space="preserve"> Stellen, an denen wir etwas über die Ankunft von Linus beim Haus und an der Wohnung von Mister Orange erfahren. Achtung: Unterstreiche nicht alles, sondern immer </w:t>
      </w:r>
      <w:r w:rsidRPr="00033B8D">
        <w:rPr>
          <w:rFonts w:ascii="Arial" w:hAnsi="Arial" w:cs="Arial"/>
          <w:u w:val="single"/>
        </w:rPr>
        <w:t>nur die wichtigen Wörter</w:t>
      </w:r>
      <w:r w:rsidRPr="00033B8D">
        <w:rPr>
          <w:rFonts w:ascii="Arial" w:hAnsi="Arial" w:cs="Arial"/>
        </w:rPr>
        <w:t>!</w:t>
      </w:r>
    </w:p>
    <w:p w14:paraId="62ABEE6F" w14:textId="77777777" w:rsidR="00E639CD" w:rsidRPr="00033B8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033B8D">
        <w:rPr>
          <w:rFonts w:ascii="Arial" w:hAnsi="Arial" w:cs="Arial"/>
        </w:rPr>
        <w:tab/>
        <w:t>a. Was macht er der Reihe nach?</w:t>
      </w:r>
    </w:p>
    <w:p w14:paraId="78E6F828"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ab/>
        <w:t>b. Was sieht er?</w:t>
      </w:r>
    </w:p>
    <w:p w14:paraId="4FCAFC95"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ab/>
        <w:t>c. Was hört er?</w:t>
      </w:r>
    </w:p>
    <w:p w14:paraId="3948C941"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sym w:font="Symbol" w:char="F0B7"/>
      </w:r>
      <w:r w:rsidRPr="00176C6F">
        <w:rPr>
          <w:rFonts w:ascii="Arial" w:hAnsi="Arial" w:cs="Arial"/>
        </w:rPr>
        <w:t xml:space="preserve"> Schreibe danach in ganzen Sätzen die </w:t>
      </w:r>
      <w:r w:rsidRPr="00176C6F">
        <w:rPr>
          <w:rFonts w:ascii="Arial" w:hAnsi="Arial" w:cs="Arial"/>
          <w:u w:val="single"/>
        </w:rPr>
        <w:t>wichtigsten</w:t>
      </w:r>
      <w:r w:rsidRPr="00176C6F">
        <w:rPr>
          <w:rFonts w:ascii="Arial" w:hAnsi="Arial" w:cs="Arial"/>
        </w:rPr>
        <w:t xml:space="preserve"> Schritte </w:t>
      </w:r>
      <w:r w:rsidRPr="00176C6F">
        <w:rPr>
          <w:rFonts w:ascii="Arial" w:hAnsi="Arial" w:cs="Arial"/>
          <w:u w:val="single"/>
        </w:rPr>
        <w:t>der Reihe</w:t>
      </w:r>
      <w:r w:rsidRPr="00176C6F">
        <w:rPr>
          <w:rFonts w:ascii="Arial" w:hAnsi="Arial" w:cs="Arial"/>
        </w:rPr>
        <w:t xml:space="preserve"> nach heraus. </w:t>
      </w:r>
    </w:p>
    <w:p w14:paraId="2A68D2DD" w14:textId="126E35FD" w:rsidR="004F3C63"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sym w:font="Symbol" w:char="F0B7"/>
      </w:r>
      <w:r w:rsidRPr="00176C6F">
        <w:rPr>
          <w:rFonts w:ascii="Arial" w:hAnsi="Arial" w:cs="Arial"/>
        </w:rPr>
        <w:t xml:space="preserve"> Überlege dir zum Schluss, warum die Ankunft von Linus so ausführlich geschildert wird. </w:t>
      </w:r>
    </w:p>
    <w:p w14:paraId="2919EC40" w14:textId="77777777" w:rsidR="004F3C63" w:rsidRPr="00176C6F" w:rsidRDefault="004F3C63"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14:paraId="21969F45" w14:textId="77777777" w:rsidR="004F3C63" w:rsidRDefault="004F3C63">
      <w:pPr>
        <w:spacing w:after="0" w:line="240" w:lineRule="auto"/>
        <w:rPr>
          <w:rFonts w:ascii="Arial" w:hAnsi="Arial" w:cs="Arial"/>
        </w:rPr>
      </w:pPr>
    </w:p>
    <w:p w14:paraId="46937259" w14:textId="77777777" w:rsidR="004F3C63" w:rsidRDefault="004F3C63">
      <w:pPr>
        <w:spacing w:after="0" w:line="240" w:lineRule="auto"/>
        <w:rPr>
          <w:rFonts w:ascii="Arial" w:hAnsi="Arial" w:cs="Arial"/>
          <w:b/>
        </w:rPr>
      </w:pPr>
      <w:r>
        <w:rPr>
          <w:rFonts w:ascii="Arial" w:hAnsi="Arial" w:cs="Arial"/>
          <w:b/>
        </w:rPr>
        <w:br w:type="page"/>
      </w:r>
    </w:p>
    <w:p w14:paraId="4E1A86CF" w14:textId="043462B0"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b/>
        </w:rPr>
        <w:lastRenderedPageBreak/>
        <w:t>3.</w:t>
      </w:r>
      <w:r w:rsidRPr="00176C6F">
        <w:rPr>
          <w:rFonts w:ascii="Arial" w:hAnsi="Arial" w:cs="Arial"/>
        </w:rPr>
        <w:t xml:space="preserve"> </w:t>
      </w:r>
      <w:r w:rsidR="00165DA3">
        <w:rPr>
          <w:rFonts w:ascii="Arial" w:hAnsi="Arial" w:cs="Arial"/>
        </w:rPr>
        <w:t>*</w:t>
      </w:r>
    </w:p>
    <w:p w14:paraId="6AB28970"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sym w:font="Symbol" w:char="F0B7"/>
      </w:r>
      <w:r w:rsidRPr="00176C6F">
        <w:rPr>
          <w:rFonts w:ascii="Arial" w:hAnsi="Arial" w:cs="Arial"/>
        </w:rPr>
        <w:t xml:space="preserve"> Lies den Anfang des 5.Kapitels aufmerksam durch.</w:t>
      </w:r>
    </w:p>
    <w:p w14:paraId="5E4F9083"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 xml:space="preserve"> </w:t>
      </w:r>
      <w:r w:rsidRPr="00176C6F">
        <w:rPr>
          <w:rFonts w:ascii="Arial" w:hAnsi="Arial" w:cs="Arial"/>
        </w:rPr>
        <w:sym w:font="Symbol" w:char="F0B7"/>
      </w:r>
      <w:r w:rsidRPr="00176C6F">
        <w:rPr>
          <w:rFonts w:ascii="Arial" w:hAnsi="Arial" w:cs="Arial"/>
        </w:rPr>
        <w:t xml:space="preserve"> Die einzelnen Schritte bei der Ankunft von Linus werden hier sehr genau geschildert: Unterstreiche beim zweiten Lesen alle</w:t>
      </w:r>
      <w:r w:rsidRPr="00176C6F">
        <w:rPr>
          <w:rFonts w:ascii="Arial" w:hAnsi="Arial" w:cs="Arial"/>
          <w:u w:val="single"/>
        </w:rPr>
        <w:t xml:space="preserve"> wichtigen</w:t>
      </w:r>
      <w:r w:rsidRPr="00176C6F">
        <w:rPr>
          <w:rFonts w:ascii="Arial" w:hAnsi="Arial" w:cs="Arial"/>
        </w:rPr>
        <w:t xml:space="preserve"> Stellen, an denen wir etwas über die Ankunft von Linus beim Haus und an der Wohnung von Mister Orange erfahren. Achtung: Unterstreiche nicht alles, sondern immer </w:t>
      </w:r>
      <w:r w:rsidRPr="00176C6F">
        <w:rPr>
          <w:rFonts w:ascii="Arial" w:hAnsi="Arial" w:cs="Arial"/>
          <w:u w:val="single"/>
        </w:rPr>
        <w:t>nur die wichtigen Wörter</w:t>
      </w:r>
      <w:r w:rsidRPr="00176C6F">
        <w:rPr>
          <w:rFonts w:ascii="Arial" w:hAnsi="Arial" w:cs="Arial"/>
        </w:rPr>
        <w:t>!</w:t>
      </w:r>
    </w:p>
    <w:p w14:paraId="2D67D0FA"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ab/>
        <w:t>a. Was macht er der Reihe nach?</w:t>
      </w:r>
    </w:p>
    <w:p w14:paraId="02C8C311"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ab/>
        <w:t>b. Was sieht er?</w:t>
      </w:r>
    </w:p>
    <w:p w14:paraId="6AF01826"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ab/>
        <w:t>c. Was hört er?</w:t>
      </w:r>
    </w:p>
    <w:p w14:paraId="17DB53C2" w14:textId="77777777" w:rsidR="00E639C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sidRPr="00176C6F">
        <w:rPr>
          <w:rFonts w:ascii="Arial" w:hAnsi="Arial" w:cs="Arial"/>
        </w:rPr>
        <w:sym w:font="Symbol" w:char="F0AE"/>
      </w:r>
      <w:r w:rsidRPr="00176C6F">
        <w:rPr>
          <w:rFonts w:ascii="Arial" w:hAnsi="Arial" w:cs="Arial"/>
        </w:rPr>
        <w:t xml:space="preserve"> Als kleine Hilfe: Am Anfang könnte man Folgendes unterstreichen:</w:t>
      </w:r>
    </w:p>
    <w:p w14:paraId="5428FDE3" w14:textId="77777777" w:rsidR="00E639C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E639CD">
        <w:rPr>
          <w:rFonts w:ascii="Arial" w:hAnsi="Arial" w:cs="Arial"/>
          <w:u w:val="single"/>
          <w:lang w:val="en-US"/>
        </w:rPr>
        <w:t>59th Street</w:t>
      </w:r>
      <w:r w:rsidRPr="00E639CD">
        <w:rPr>
          <w:rFonts w:ascii="Arial" w:hAnsi="Arial" w:cs="Arial"/>
          <w:lang w:val="en-US"/>
        </w:rPr>
        <w:t xml:space="preserve"> </w:t>
      </w:r>
      <w:proofErr w:type="spellStart"/>
      <w:r w:rsidRPr="00E639CD">
        <w:rPr>
          <w:rFonts w:ascii="Arial" w:hAnsi="Arial" w:cs="Arial"/>
          <w:lang w:val="en-US"/>
        </w:rPr>
        <w:t>grenzte</w:t>
      </w:r>
      <w:proofErr w:type="spellEnd"/>
      <w:r w:rsidRPr="00E639CD">
        <w:rPr>
          <w:rFonts w:ascii="Arial" w:hAnsi="Arial" w:cs="Arial"/>
          <w:lang w:val="en-US"/>
        </w:rPr>
        <w:t xml:space="preserve"> </w:t>
      </w:r>
      <w:proofErr w:type="spellStart"/>
      <w:proofErr w:type="gramStart"/>
      <w:r w:rsidRPr="00E639CD">
        <w:rPr>
          <w:rFonts w:ascii="Arial" w:hAnsi="Arial" w:cs="Arial"/>
          <w:lang w:val="en-US"/>
        </w:rPr>
        <w:t>an</w:t>
      </w:r>
      <w:proofErr w:type="spellEnd"/>
      <w:proofErr w:type="gramEnd"/>
      <w:r w:rsidRPr="00E639CD">
        <w:rPr>
          <w:rFonts w:ascii="Arial" w:hAnsi="Arial" w:cs="Arial"/>
          <w:lang w:val="en-US"/>
        </w:rPr>
        <w:t xml:space="preserve"> den Central Park. </w:t>
      </w:r>
      <w:r>
        <w:rPr>
          <w:rFonts w:ascii="Arial" w:hAnsi="Arial" w:cs="Arial"/>
        </w:rPr>
        <w:t xml:space="preserve">Bei </w:t>
      </w:r>
      <w:r w:rsidRPr="00323904">
        <w:rPr>
          <w:rFonts w:ascii="Arial" w:hAnsi="Arial" w:cs="Arial"/>
          <w:u w:val="single"/>
        </w:rPr>
        <w:t xml:space="preserve">Nummer 15 </w:t>
      </w:r>
      <w:r>
        <w:rPr>
          <w:rFonts w:ascii="Arial" w:hAnsi="Arial" w:cs="Arial"/>
        </w:rPr>
        <w:t xml:space="preserve">war ein großes Schaufenster voller Puppen und Vasen aus Porzellan. Die </w:t>
      </w:r>
      <w:r w:rsidRPr="00323904">
        <w:rPr>
          <w:rFonts w:ascii="Arial" w:hAnsi="Arial" w:cs="Arial"/>
          <w:u w:val="single"/>
        </w:rPr>
        <w:t>Haustür</w:t>
      </w:r>
      <w:r>
        <w:rPr>
          <w:rFonts w:ascii="Arial" w:hAnsi="Arial" w:cs="Arial"/>
        </w:rPr>
        <w:t xml:space="preserve"> zu den Obergeschossen </w:t>
      </w:r>
      <w:r w:rsidRPr="00323904">
        <w:rPr>
          <w:rFonts w:ascii="Arial" w:hAnsi="Arial" w:cs="Arial"/>
          <w:u w:val="single"/>
        </w:rPr>
        <w:t>verbarg sich hinter einem Tor</w:t>
      </w:r>
      <w:r>
        <w:rPr>
          <w:rFonts w:ascii="Arial" w:hAnsi="Arial" w:cs="Arial"/>
        </w:rPr>
        <w:t xml:space="preserve">. Linus zog den </w:t>
      </w:r>
      <w:r w:rsidRPr="00DE3119">
        <w:rPr>
          <w:rFonts w:ascii="Arial" w:hAnsi="Arial" w:cs="Arial"/>
          <w:u w:val="single"/>
        </w:rPr>
        <w:t>Karren</w:t>
      </w:r>
      <w:r>
        <w:rPr>
          <w:rFonts w:ascii="Arial" w:hAnsi="Arial" w:cs="Arial"/>
        </w:rPr>
        <w:t xml:space="preserve"> über eine Schwelle in den Toreingang und </w:t>
      </w:r>
      <w:r w:rsidRPr="00DE3119">
        <w:rPr>
          <w:rFonts w:ascii="Arial" w:hAnsi="Arial" w:cs="Arial"/>
          <w:u w:val="single"/>
        </w:rPr>
        <w:t>stellte ihn</w:t>
      </w:r>
      <w:r>
        <w:rPr>
          <w:rFonts w:ascii="Arial" w:hAnsi="Arial" w:cs="Arial"/>
        </w:rPr>
        <w:t xml:space="preserve"> so, dass er von der Straße aus nicht zu sehen war.</w:t>
      </w:r>
    </w:p>
    <w:p w14:paraId="43A0C116" w14:textId="6CF4F5E6" w:rsidR="00E639CD" w:rsidRPr="00176C6F" w:rsidRDefault="00176C6F"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rPr>
        <w:t>Schreibe</w:t>
      </w:r>
      <w:r w:rsidR="00E639CD" w:rsidRPr="00176C6F">
        <w:rPr>
          <w:rFonts w:ascii="Arial" w:hAnsi="Arial" w:cs="Arial"/>
        </w:rPr>
        <w:t xml:space="preserve"> so weiter.</w:t>
      </w:r>
    </w:p>
    <w:p w14:paraId="091C37BF" w14:textId="77777777" w:rsidR="00E639C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p>
    <w:p w14:paraId="1A934A32"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Pr>
          <w:rFonts w:ascii="Arial" w:hAnsi="Arial" w:cs="Arial"/>
          <w:i/>
        </w:rPr>
        <w:sym w:font="Symbol" w:char="F0B7"/>
      </w:r>
      <w:r>
        <w:rPr>
          <w:rFonts w:ascii="Arial" w:hAnsi="Arial" w:cs="Arial"/>
          <w:i/>
        </w:rPr>
        <w:t xml:space="preserve"> </w:t>
      </w:r>
      <w:r w:rsidRPr="00176C6F">
        <w:rPr>
          <w:rFonts w:ascii="Arial" w:hAnsi="Arial" w:cs="Arial"/>
        </w:rPr>
        <w:t xml:space="preserve">Schreibe dann möglichst in eigenen Worten und in ganzen Sätzen auf, was du unterstrichen hast: Was macht, sieht und hört Linus bei der Ankunft? </w:t>
      </w:r>
    </w:p>
    <w:p w14:paraId="1F920F4C" w14:textId="77777777" w:rsidR="00E639CD" w:rsidRPr="00176C6F"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sym w:font="Symbol" w:char="F0AE"/>
      </w:r>
      <w:r w:rsidRPr="00176C6F">
        <w:rPr>
          <w:rFonts w:ascii="Arial" w:hAnsi="Arial" w:cs="Arial"/>
        </w:rPr>
        <w:t xml:space="preserve"> Als kleine Hilfe: So könnte man aufschreiben, was am Anfang unterstrichen wurde: </w:t>
      </w:r>
    </w:p>
    <w:p w14:paraId="14CBE88A" w14:textId="77777777" w:rsidR="00176C6F" w:rsidRDefault="00176C6F"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p>
    <w:p w14:paraId="416193C0" w14:textId="77777777" w:rsidR="00E639CD" w:rsidRDefault="00E639CD"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sidRPr="00951A27">
        <w:rPr>
          <w:rFonts w:ascii="Arial" w:hAnsi="Arial" w:cs="Arial"/>
          <w:i/>
        </w:rPr>
        <w:t xml:space="preserve">Linus kommt in der Straße an, </w:t>
      </w:r>
      <w:r>
        <w:rPr>
          <w:rFonts w:ascii="Arial" w:hAnsi="Arial" w:cs="Arial"/>
          <w:i/>
        </w:rPr>
        <w:t xml:space="preserve">er </w:t>
      </w:r>
      <w:r w:rsidRPr="00951A27">
        <w:rPr>
          <w:rFonts w:ascii="Arial" w:hAnsi="Arial" w:cs="Arial"/>
          <w:i/>
        </w:rPr>
        <w:t xml:space="preserve">sieht das Haus mit dem Schaufenster und </w:t>
      </w:r>
      <w:r>
        <w:rPr>
          <w:rFonts w:ascii="Arial" w:hAnsi="Arial" w:cs="Arial"/>
          <w:i/>
        </w:rPr>
        <w:t xml:space="preserve">danach </w:t>
      </w:r>
      <w:r w:rsidRPr="00951A27">
        <w:rPr>
          <w:rFonts w:ascii="Arial" w:hAnsi="Arial" w:cs="Arial"/>
          <w:i/>
        </w:rPr>
        <w:t xml:space="preserve">die Haustür hinter dem Tor. Dann stellt er seinen Wagen ab. </w:t>
      </w:r>
    </w:p>
    <w:p w14:paraId="6DA4A3B0" w14:textId="77777777" w:rsidR="00176C6F" w:rsidRDefault="00176C6F"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p>
    <w:p w14:paraId="576E0EFB" w14:textId="32E4F65C" w:rsidR="00E639CD" w:rsidRPr="00176C6F" w:rsidRDefault="00176C6F" w:rsidP="00E639C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76C6F">
        <w:rPr>
          <w:rFonts w:ascii="Arial" w:hAnsi="Arial" w:cs="Arial"/>
        </w:rPr>
        <w:t xml:space="preserve">Schreibe </w:t>
      </w:r>
      <w:r w:rsidR="00E639CD" w:rsidRPr="00176C6F">
        <w:rPr>
          <w:rFonts w:ascii="Arial" w:hAnsi="Arial" w:cs="Arial"/>
        </w:rPr>
        <w:t>so weiter.</w:t>
      </w:r>
    </w:p>
    <w:p w14:paraId="3441920B" w14:textId="77777777" w:rsidR="00E639CD" w:rsidRDefault="00E639CD" w:rsidP="00E639CD">
      <w:pPr>
        <w:spacing w:after="0" w:line="240" w:lineRule="auto"/>
        <w:jc w:val="center"/>
        <w:rPr>
          <w:rFonts w:ascii="Arial" w:hAnsi="Arial" w:cs="Arial"/>
          <w:i/>
        </w:rPr>
      </w:pPr>
    </w:p>
    <w:p w14:paraId="528C8830" w14:textId="15CA1280" w:rsidR="00E639CD" w:rsidRPr="00165DA3" w:rsidRDefault="00165DA3" w:rsidP="00E639CD">
      <w:pPr>
        <w:spacing w:after="0" w:line="240" w:lineRule="auto"/>
        <w:rPr>
          <w:rFonts w:ascii="Arial" w:hAnsi="Arial" w:cs="Arial"/>
          <w:i/>
        </w:rPr>
      </w:pPr>
      <w:r w:rsidRPr="00165DA3">
        <w:rPr>
          <w:rFonts w:ascii="Arial" w:hAnsi="Arial" w:cs="Arial"/>
          <w:color w:val="000000"/>
        </w:rPr>
        <w:t>(*= leicht, **=mittel, ***= schwer),</w:t>
      </w:r>
    </w:p>
    <w:p w14:paraId="72128FE4" w14:textId="5F008A3B" w:rsidR="00176C6F" w:rsidRDefault="00176C6F">
      <w:pPr>
        <w:spacing w:after="0" w:line="240" w:lineRule="auto"/>
        <w:rPr>
          <w:rFonts w:ascii="Arial" w:hAnsi="Arial" w:cs="Arial"/>
          <w:b/>
        </w:rPr>
      </w:pPr>
    </w:p>
    <w:p w14:paraId="136BAE18" w14:textId="77777777" w:rsidR="00056759" w:rsidRDefault="00056759" w:rsidP="00E639CD">
      <w:pPr>
        <w:spacing w:after="0" w:line="240" w:lineRule="auto"/>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72"/>
      </w:tblGrid>
      <w:tr w:rsidR="00B25118" w14:paraId="7454F2A8" w14:textId="77777777" w:rsidTr="00B25118">
        <w:tc>
          <w:tcPr>
            <w:tcW w:w="534" w:type="dxa"/>
          </w:tcPr>
          <w:p w14:paraId="5C79AD33" w14:textId="27C3B2ED" w:rsidR="00B25118" w:rsidRDefault="00B25118" w:rsidP="00E639CD">
            <w:pPr>
              <w:spacing w:after="0" w:line="240" w:lineRule="auto"/>
              <w:rPr>
                <w:rFonts w:ascii="Arial" w:hAnsi="Arial" w:cs="Arial"/>
                <w:sz w:val="20"/>
              </w:rPr>
            </w:pPr>
          </w:p>
          <w:p w14:paraId="42F66F58" w14:textId="77777777" w:rsidR="00B25118" w:rsidRDefault="00B25118" w:rsidP="00E639CD">
            <w:pPr>
              <w:spacing w:after="0" w:line="240" w:lineRule="auto"/>
              <w:rPr>
                <w:rFonts w:ascii="Arial" w:hAnsi="Arial" w:cs="Arial"/>
                <w:sz w:val="20"/>
              </w:rPr>
            </w:pPr>
            <w:r>
              <w:rPr>
                <w:rFonts w:ascii="Arial" w:hAnsi="Arial" w:cs="Arial"/>
                <w:sz w:val="20"/>
              </w:rPr>
              <w:t>1</w:t>
            </w:r>
          </w:p>
          <w:p w14:paraId="24E5E8B1" w14:textId="77777777" w:rsidR="00B25118" w:rsidRDefault="00B25118" w:rsidP="00E639CD">
            <w:pPr>
              <w:spacing w:after="0" w:line="240" w:lineRule="auto"/>
              <w:rPr>
                <w:rFonts w:ascii="Arial" w:hAnsi="Arial" w:cs="Arial"/>
                <w:sz w:val="20"/>
              </w:rPr>
            </w:pPr>
          </w:p>
          <w:p w14:paraId="231CA153" w14:textId="77777777" w:rsidR="00B25118" w:rsidRDefault="00B25118" w:rsidP="00E639CD">
            <w:pPr>
              <w:spacing w:after="0" w:line="240" w:lineRule="auto"/>
              <w:rPr>
                <w:rFonts w:ascii="Arial" w:hAnsi="Arial" w:cs="Arial"/>
                <w:sz w:val="20"/>
              </w:rPr>
            </w:pPr>
          </w:p>
          <w:p w14:paraId="1C65C186" w14:textId="77777777" w:rsidR="00B25118" w:rsidRDefault="00B25118" w:rsidP="00E639CD">
            <w:pPr>
              <w:spacing w:after="0" w:line="240" w:lineRule="auto"/>
              <w:rPr>
                <w:rFonts w:ascii="Arial" w:hAnsi="Arial" w:cs="Arial"/>
                <w:sz w:val="20"/>
              </w:rPr>
            </w:pPr>
          </w:p>
          <w:p w14:paraId="06BDF964" w14:textId="77777777" w:rsidR="00B25118" w:rsidRDefault="00B25118" w:rsidP="00E639CD">
            <w:pPr>
              <w:spacing w:after="0" w:line="240" w:lineRule="auto"/>
              <w:rPr>
                <w:rFonts w:ascii="Arial" w:hAnsi="Arial" w:cs="Arial"/>
                <w:sz w:val="20"/>
              </w:rPr>
            </w:pPr>
            <w:r>
              <w:rPr>
                <w:rFonts w:ascii="Arial" w:hAnsi="Arial" w:cs="Arial"/>
                <w:sz w:val="20"/>
              </w:rPr>
              <w:t>5</w:t>
            </w:r>
          </w:p>
          <w:p w14:paraId="6237AFC2" w14:textId="77777777" w:rsidR="00B25118" w:rsidRDefault="00B25118" w:rsidP="00E639CD">
            <w:pPr>
              <w:spacing w:after="0" w:line="240" w:lineRule="auto"/>
              <w:rPr>
                <w:rFonts w:ascii="Arial" w:hAnsi="Arial" w:cs="Arial"/>
                <w:sz w:val="20"/>
              </w:rPr>
            </w:pPr>
          </w:p>
          <w:p w14:paraId="0D5E8C22" w14:textId="77777777" w:rsidR="00B25118" w:rsidRDefault="00B25118" w:rsidP="00E639CD">
            <w:pPr>
              <w:spacing w:after="0" w:line="240" w:lineRule="auto"/>
              <w:rPr>
                <w:rFonts w:ascii="Arial" w:hAnsi="Arial" w:cs="Arial"/>
                <w:sz w:val="20"/>
              </w:rPr>
            </w:pPr>
          </w:p>
          <w:p w14:paraId="7F32A1FB" w14:textId="77777777" w:rsidR="00B25118" w:rsidRDefault="00B25118" w:rsidP="00E639CD">
            <w:pPr>
              <w:spacing w:after="0" w:line="240" w:lineRule="auto"/>
              <w:rPr>
                <w:rFonts w:ascii="Arial" w:hAnsi="Arial" w:cs="Arial"/>
                <w:sz w:val="20"/>
              </w:rPr>
            </w:pPr>
          </w:p>
          <w:p w14:paraId="547D0BC6" w14:textId="77777777" w:rsidR="00B25118" w:rsidRDefault="00B25118" w:rsidP="00E639CD">
            <w:pPr>
              <w:spacing w:after="0" w:line="240" w:lineRule="auto"/>
              <w:rPr>
                <w:rFonts w:ascii="Arial" w:hAnsi="Arial" w:cs="Arial"/>
                <w:sz w:val="20"/>
              </w:rPr>
            </w:pPr>
          </w:p>
          <w:p w14:paraId="5C3992DB" w14:textId="77777777" w:rsidR="00B25118" w:rsidRDefault="00B25118" w:rsidP="00E639CD">
            <w:pPr>
              <w:spacing w:after="0" w:line="240" w:lineRule="auto"/>
              <w:rPr>
                <w:rFonts w:ascii="Arial" w:hAnsi="Arial" w:cs="Arial"/>
                <w:sz w:val="20"/>
              </w:rPr>
            </w:pPr>
            <w:r>
              <w:rPr>
                <w:rFonts w:ascii="Arial" w:hAnsi="Arial" w:cs="Arial"/>
                <w:sz w:val="20"/>
              </w:rPr>
              <w:t>10</w:t>
            </w:r>
          </w:p>
          <w:p w14:paraId="19B3FFFF" w14:textId="77777777" w:rsidR="00B25118" w:rsidRDefault="00B25118" w:rsidP="00E639CD">
            <w:pPr>
              <w:spacing w:after="0" w:line="240" w:lineRule="auto"/>
              <w:rPr>
                <w:rFonts w:ascii="Arial" w:hAnsi="Arial" w:cs="Arial"/>
                <w:sz w:val="20"/>
              </w:rPr>
            </w:pPr>
          </w:p>
          <w:p w14:paraId="2970A192" w14:textId="77777777" w:rsidR="00B25118" w:rsidRDefault="00B25118" w:rsidP="00E639CD">
            <w:pPr>
              <w:spacing w:after="0" w:line="240" w:lineRule="auto"/>
              <w:rPr>
                <w:rFonts w:ascii="Arial" w:hAnsi="Arial" w:cs="Arial"/>
                <w:sz w:val="20"/>
              </w:rPr>
            </w:pPr>
          </w:p>
          <w:p w14:paraId="60F31FE6" w14:textId="77777777" w:rsidR="00B25118" w:rsidRDefault="00B25118" w:rsidP="00E639CD">
            <w:pPr>
              <w:spacing w:after="0" w:line="240" w:lineRule="auto"/>
              <w:rPr>
                <w:rFonts w:ascii="Arial" w:hAnsi="Arial" w:cs="Arial"/>
                <w:sz w:val="20"/>
              </w:rPr>
            </w:pPr>
          </w:p>
          <w:p w14:paraId="6A1BADCB" w14:textId="77777777" w:rsidR="00B25118" w:rsidRDefault="00B25118" w:rsidP="00E639CD">
            <w:pPr>
              <w:spacing w:after="0" w:line="240" w:lineRule="auto"/>
              <w:rPr>
                <w:rFonts w:ascii="Arial" w:hAnsi="Arial" w:cs="Arial"/>
                <w:sz w:val="20"/>
              </w:rPr>
            </w:pPr>
          </w:p>
          <w:p w14:paraId="7727FAF5" w14:textId="42E72C86" w:rsidR="00B25118" w:rsidRDefault="00B25118" w:rsidP="00E639CD">
            <w:pPr>
              <w:spacing w:after="0" w:line="240" w:lineRule="auto"/>
              <w:rPr>
                <w:rFonts w:ascii="Arial" w:hAnsi="Arial" w:cs="Arial"/>
                <w:sz w:val="20"/>
              </w:rPr>
            </w:pPr>
            <w:r>
              <w:rPr>
                <w:rFonts w:ascii="Arial" w:hAnsi="Arial" w:cs="Arial"/>
                <w:sz w:val="20"/>
              </w:rPr>
              <w:t>15</w:t>
            </w:r>
          </w:p>
        </w:tc>
        <w:tc>
          <w:tcPr>
            <w:tcW w:w="8672" w:type="dxa"/>
          </w:tcPr>
          <w:p w14:paraId="79EE138F" w14:textId="77777777" w:rsidR="00B25118" w:rsidRPr="00B25118" w:rsidRDefault="00B25118" w:rsidP="00B25118">
            <w:pPr>
              <w:spacing w:after="0" w:line="240" w:lineRule="auto"/>
              <w:rPr>
                <w:rFonts w:ascii="Arial" w:hAnsi="Arial" w:cs="Arial"/>
                <w:b/>
                <w:sz w:val="20"/>
              </w:rPr>
            </w:pPr>
            <w:r w:rsidRPr="00B25118">
              <w:rPr>
                <w:rFonts w:ascii="Arial" w:hAnsi="Arial" w:cs="Arial"/>
                <w:b/>
                <w:sz w:val="20"/>
              </w:rPr>
              <w:t>Textgrundlage: Der Anfang des 5.Kapitels (S.34f.)</w:t>
            </w:r>
            <w:r w:rsidRPr="00B25118">
              <w:rPr>
                <w:rStyle w:val="Funotenzeichen"/>
                <w:rFonts w:ascii="Arial" w:hAnsi="Arial" w:cs="Arial"/>
                <w:b/>
                <w:sz w:val="20"/>
              </w:rPr>
              <w:footnoteReference w:id="8"/>
            </w:r>
            <w:r w:rsidRPr="00B25118">
              <w:rPr>
                <w:rFonts w:ascii="Arial" w:hAnsi="Arial" w:cs="Arial"/>
                <w:b/>
                <w:sz w:val="20"/>
              </w:rPr>
              <w:t>:</w:t>
            </w:r>
          </w:p>
          <w:p w14:paraId="3D7150F5" w14:textId="77777777" w:rsidR="00B25118" w:rsidRPr="00B25118" w:rsidRDefault="00B25118" w:rsidP="00B25118">
            <w:pPr>
              <w:spacing w:after="0" w:line="240" w:lineRule="auto"/>
              <w:jc w:val="both"/>
              <w:rPr>
                <w:rFonts w:ascii="Arial" w:hAnsi="Arial" w:cs="Arial"/>
                <w:sz w:val="20"/>
              </w:rPr>
            </w:pPr>
            <w:r w:rsidRPr="00B25118">
              <w:rPr>
                <w:rFonts w:ascii="Arial" w:hAnsi="Arial" w:cs="Arial"/>
                <w:sz w:val="20"/>
                <w:lang w:val="en-US"/>
              </w:rPr>
              <w:t xml:space="preserve">59th Street </w:t>
            </w:r>
            <w:proofErr w:type="spellStart"/>
            <w:r w:rsidRPr="00B25118">
              <w:rPr>
                <w:rFonts w:ascii="Arial" w:hAnsi="Arial" w:cs="Arial"/>
                <w:sz w:val="20"/>
                <w:lang w:val="en-US"/>
              </w:rPr>
              <w:t>grenzte</w:t>
            </w:r>
            <w:proofErr w:type="spellEnd"/>
            <w:r w:rsidRPr="00B25118">
              <w:rPr>
                <w:rFonts w:ascii="Arial" w:hAnsi="Arial" w:cs="Arial"/>
                <w:sz w:val="20"/>
                <w:lang w:val="en-US"/>
              </w:rPr>
              <w:t xml:space="preserve"> </w:t>
            </w:r>
            <w:proofErr w:type="spellStart"/>
            <w:proofErr w:type="gramStart"/>
            <w:r w:rsidRPr="00B25118">
              <w:rPr>
                <w:rFonts w:ascii="Arial" w:hAnsi="Arial" w:cs="Arial"/>
                <w:sz w:val="20"/>
                <w:lang w:val="en-US"/>
              </w:rPr>
              <w:t>an</w:t>
            </w:r>
            <w:proofErr w:type="spellEnd"/>
            <w:proofErr w:type="gramEnd"/>
            <w:r w:rsidRPr="00B25118">
              <w:rPr>
                <w:rFonts w:ascii="Arial" w:hAnsi="Arial" w:cs="Arial"/>
                <w:sz w:val="20"/>
                <w:lang w:val="en-US"/>
              </w:rPr>
              <w:t xml:space="preserve"> den Central Park. </w:t>
            </w:r>
            <w:r w:rsidRPr="00B25118">
              <w:rPr>
                <w:rFonts w:ascii="Arial" w:hAnsi="Arial" w:cs="Arial"/>
                <w:sz w:val="20"/>
              </w:rPr>
              <w:t xml:space="preserve">Bei Nummer 15 war ein großes Schaufenster voller Puppen und Vasen aus Porzellan. Die Haustür zu den Obergeschossen verbarg sich hinter einem Tor. Linus zog den Karren über eine Schwelle in den Toreingang und stellte ihn so, dass er von der Straße aus nicht zu sehen war. Es war zu dämmrig, um das Namensschild an der Klingel lesen zu können. Er läutete und es dauerte eine Weile, bis der Summer ertönte und er die Haustür aufdrücken konnte. </w:t>
            </w:r>
          </w:p>
          <w:p w14:paraId="3F3B9228" w14:textId="77777777" w:rsidR="00B25118" w:rsidRPr="00B25118" w:rsidRDefault="00B25118" w:rsidP="00B25118">
            <w:pPr>
              <w:spacing w:after="0" w:line="240" w:lineRule="auto"/>
              <w:jc w:val="both"/>
              <w:rPr>
                <w:rFonts w:ascii="Arial" w:hAnsi="Arial" w:cs="Arial"/>
                <w:sz w:val="20"/>
              </w:rPr>
            </w:pPr>
            <w:r w:rsidRPr="00B25118">
              <w:rPr>
                <w:rFonts w:ascii="Arial" w:hAnsi="Arial" w:cs="Arial"/>
                <w:sz w:val="20"/>
              </w:rPr>
              <w:t>Im Hauseingang war es dunkel. Aus dem Treppenhaus fiel Licht und er hörte fröhlich scheppernde Musik. Linus begann die Stufen hochzusteigen, die Kiste mit den Apfelsinen an sich gepresst. Je näher am Körper, desto leichter, hatte ihm sein Vater beigebracht.</w:t>
            </w:r>
          </w:p>
          <w:p w14:paraId="6B62E97C" w14:textId="77777777" w:rsidR="00B25118" w:rsidRPr="00B25118" w:rsidRDefault="00B25118" w:rsidP="00B25118">
            <w:pPr>
              <w:spacing w:after="0" w:line="240" w:lineRule="auto"/>
              <w:jc w:val="both"/>
              <w:rPr>
                <w:rFonts w:ascii="Arial" w:hAnsi="Arial" w:cs="Arial"/>
                <w:sz w:val="20"/>
              </w:rPr>
            </w:pPr>
            <w:r w:rsidRPr="00B25118">
              <w:rPr>
                <w:rFonts w:ascii="Arial" w:hAnsi="Arial" w:cs="Arial"/>
                <w:sz w:val="20"/>
              </w:rPr>
              <w:t>Auf dem Treppenabsatz blieb er stehen. Von hier gingen zwei Türen ab. Die Musik kam aus der linken, die einen Spalt offen stand. Linus stellte die Kiste ab und klopfte. Die Tür gab nach, der Spalt wurde etwas breiter.</w:t>
            </w:r>
          </w:p>
          <w:p w14:paraId="4CA43BE6" w14:textId="77777777" w:rsidR="00B25118" w:rsidRPr="00B25118" w:rsidRDefault="00B25118" w:rsidP="00B25118">
            <w:pPr>
              <w:spacing w:after="0" w:line="240" w:lineRule="auto"/>
              <w:jc w:val="both"/>
              <w:rPr>
                <w:rFonts w:ascii="Arial" w:hAnsi="Arial" w:cs="Arial"/>
                <w:sz w:val="20"/>
              </w:rPr>
            </w:pPr>
            <w:r w:rsidRPr="00B25118">
              <w:rPr>
                <w:rFonts w:ascii="Arial" w:hAnsi="Arial" w:cs="Arial"/>
                <w:sz w:val="20"/>
              </w:rPr>
              <w:t>„Ihre Bestellung!“, rief er hinein. Er konnte den vorderen Teil eines weißen Flures sehen.</w:t>
            </w:r>
          </w:p>
          <w:p w14:paraId="539AB827" w14:textId="77777777" w:rsidR="00B25118" w:rsidRDefault="00B25118" w:rsidP="00B25118">
            <w:pPr>
              <w:spacing w:after="0" w:line="240" w:lineRule="auto"/>
              <w:jc w:val="both"/>
              <w:rPr>
                <w:rFonts w:ascii="Arial" w:hAnsi="Arial" w:cs="Arial"/>
                <w:sz w:val="20"/>
              </w:rPr>
            </w:pPr>
            <w:r w:rsidRPr="00B25118">
              <w:rPr>
                <w:rFonts w:ascii="Arial" w:hAnsi="Arial" w:cs="Arial"/>
                <w:sz w:val="20"/>
              </w:rPr>
              <w:t>Die Musik wurde leiser gestellt. Er hörte jemanden husten. Leichte schnelle Schritte näherten sich.</w:t>
            </w:r>
          </w:p>
          <w:p w14:paraId="53D382FC" w14:textId="77777777" w:rsidR="00B25118" w:rsidRDefault="00B25118" w:rsidP="00E639CD">
            <w:pPr>
              <w:spacing w:after="0" w:line="240" w:lineRule="auto"/>
              <w:rPr>
                <w:rFonts w:ascii="Arial" w:hAnsi="Arial" w:cs="Arial"/>
                <w:sz w:val="20"/>
              </w:rPr>
            </w:pPr>
          </w:p>
        </w:tc>
      </w:tr>
    </w:tbl>
    <w:p w14:paraId="16F744B8" w14:textId="77777777" w:rsidR="00B25118" w:rsidRPr="00B25118" w:rsidRDefault="00B25118" w:rsidP="00B25118">
      <w:pPr>
        <w:spacing w:after="0" w:line="240" w:lineRule="auto"/>
        <w:jc w:val="right"/>
        <w:rPr>
          <w:rFonts w:ascii="Arial" w:hAnsi="Arial" w:cs="Arial"/>
          <w:sz w:val="18"/>
        </w:rPr>
      </w:pPr>
      <w:r w:rsidRPr="00B25118">
        <w:rPr>
          <w:rFonts w:ascii="Arial" w:hAnsi="Arial" w:cs="Arial"/>
          <w:sz w:val="18"/>
        </w:rPr>
        <w:t xml:space="preserve">Aus: </w:t>
      </w:r>
      <w:proofErr w:type="spellStart"/>
      <w:r w:rsidRPr="00B25118">
        <w:rPr>
          <w:rFonts w:ascii="Arial" w:hAnsi="Arial" w:cs="Arial"/>
          <w:sz w:val="18"/>
        </w:rPr>
        <w:t>Truus</w:t>
      </w:r>
      <w:proofErr w:type="spellEnd"/>
      <w:r w:rsidRPr="00B25118">
        <w:rPr>
          <w:rFonts w:ascii="Arial" w:hAnsi="Arial" w:cs="Arial"/>
          <w:sz w:val="18"/>
        </w:rPr>
        <w:t xml:space="preserve"> Matti, Apfelsinen für Mister Orange, Gerstenberg Verlag 2013</w:t>
      </w:r>
    </w:p>
    <w:p w14:paraId="46BB9356" w14:textId="77777777" w:rsidR="00B25118" w:rsidRDefault="00B25118" w:rsidP="00B25118">
      <w:pPr>
        <w:spacing w:after="0" w:line="240" w:lineRule="auto"/>
        <w:jc w:val="right"/>
        <w:rPr>
          <w:rFonts w:ascii="Arial" w:hAnsi="Arial" w:cs="Arial"/>
          <w:color w:val="1F497D"/>
          <w:sz w:val="18"/>
        </w:rPr>
      </w:pPr>
    </w:p>
    <w:p w14:paraId="1C0815CF" w14:textId="45F903BE" w:rsidR="005D6E89" w:rsidRDefault="005D6E89">
      <w:pPr>
        <w:spacing w:after="0" w:line="240" w:lineRule="auto"/>
        <w:rPr>
          <w:rFonts w:ascii="Arial" w:hAnsi="Arial" w:cs="Arial"/>
          <w:color w:val="1F497D"/>
          <w:sz w:val="18"/>
        </w:rPr>
      </w:pPr>
      <w:r>
        <w:rPr>
          <w:rFonts w:ascii="Arial" w:hAnsi="Arial" w:cs="Arial"/>
          <w:noProof/>
          <w:color w:val="1F497D"/>
          <w:sz w:val="18"/>
          <w:lang w:eastAsia="de-DE"/>
        </w:rPr>
        <mc:AlternateContent>
          <mc:Choice Requires="wps">
            <w:drawing>
              <wp:anchor distT="0" distB="0" distL="114300" distR="114300" simplePos="0" relativeHeight="251710464" behindDoc="0" locked="0" layoutInCell="1" allowOverlap="1" wp14:anchorId="4D1BB618" wp14:editId="7D1179BE">
                <wp:simplePos x="0" y="0"/>
                <wp:positionH relativeFrom="column">
                  <wp:posOffset>-36195</wp:posOffset>
                </wp:positionH>
                <wp:positionV relativeFrom="paragraph">
                  <wp:posOffset>22225</wp:posOffset>
                </wp:positionV>
                <wp:extent cx="5949950" cy="6350"/>
                <wp:effectExtent l="38100" t="38100" r="50800" b="88900"/>
                <wp:wrapNone/>
                <wp:docPr id="42" name="Gerade Verbindung 42"/>
                <wp:cNvGraphicFramePr/>
                <a:graphic xmlns:a="http://schemas.openxmlformats.org/drawingml/2006/main">
                  <a:graphicData uri="http://schemas.microsoft.com/office/word/2010/wordprocessingShape">
                    <wps:wsp>
                      <wps:cNvCnPr/>
                      <wps:spPr>
                        <a:xfrm flipV="1">
                          <a:off x="0" y="0"/>
                          <a:ext cx="594995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Gerade Verbindung 42"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2.85pt,1.75pt" to="465.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" strokecolor="#4f81bd [3204]" strokeweight="2pt">
                <v:shadow on="t" color="black" opacity="24903f" origin=",.5" offset="0,.55556mm"/>
              </v:line>
            </w:pict>
          </mc:Fallback>
        </mc:AlternateContent>
      </w:r>
      <w:r>
        <w:rPr>
          <w:rFonts w:ascii="Arial" w:hAnsi="Arial" w:cs="Arial"/>
          <w:color w:val="1F497D"/>
          <w:sz w:val="18"/>
        </w:rPr>
        <w:br w:type="page"/>
      </w:r>
    </w:p>
    <w:p w14:paraId="7D3959F9" w14:textId="77777777" w:rsidR="005D6E89" w:rsidRDefault="005D6E89" w:rsidP="00B25118">
      <w:pPr>
        <w:spacing w:after="0" w:line="240" w:lineRule="auto"/>
        <w:jc w:val="right"/>
        <w:rPr>
          <w:rFonts w:ascii="Arial" w:hAnsi="Arial" w:cs="Arial"/>
          <w:color w:val="1F497D"/>
          <w:sz w:val="18"/>
        </w:rPr>
      </w:pPr>
    </w:p>
    <w:p w14:paraId="25102F2C" w14:textId="44CEA0BB" w:rsidR="00B25118" w:rsidRDefault="00B25118" w:rsidP="00B25118">
      <w:pPr>
        <w:spacing w:after="0" w:line="240" w:lineRule="auto"/>
        <w:jc w:val="right"/>
        <w:rPr>
          <w:rFonts w:ascii="Arial" w:hAnsi="Arial" w:cs="Arial"/>
          <w:color w:val="1F497D"/>
          <w:sz w:val="18"/>
        </w:rPr>
      </w:pPr>
    </w:p>
    <w:p w14:paraId="0FDE22C6" w14:textId="17EE4109" w:rsidR="00E639CD" w:rsidRPr="00132821" w:rsidRDefault="00050515" w:rsidP="00E639CD">
      <w:pPr>
        <w:spacing w:after="0" w:line="240" w:lineRule="auto"/>
        <w:rPr>
          <w:rFonts w:ascii="Arial" w:hAnsi="Arial" w:cs="Arial"/>
          <w:b/>
          <w:i/>
        </w:rPr>
      </w:pPr>
      <w:r>
        <w:rPr>
          <w:rFonts w:ascii="Arial" w:hAnsi="Arial" w:cs="Arial"/>
          <w:noProof/>
          <w:lang w:eastAsia="de-DE"/>
        </w:rPr>
        <mc:AlternateContent>
          <mc:Choice Requires="wps">
            <w:drawing>
              <wp:anchor distT="0" distB="0" distL="114300" distR="114300" simplePos="0" relativeHeight="251707392" behindDoc="0" locked="0" layoutInCell="1" allowOverlap="1" wp14:anchorId="32CAAA33" wp14:editId="36786E11">
                <wp:simplePos x="0" y="0"/>
                <wp:positionH relativeFrom="column">
                  <wp:posOffset>-391795</wp:posOffset>
                </wp:positionH>
                <wp:positionV relativeFrom="paragraph">
                  <wp:posOffset>285115</wp:posOffset>
                </wp:positionV>
                <wp:extent cx="4229100" cy="4235450"/>
                <wp:effectExtent l="0" t="0" r="0" b="0"/>
                <wp:wrapSquare wrapText="bothSides"/>
                <wp:docPr id="49" name="Textfeld 49"/>
                <wp:cNvGraphicFramePr/>
                <a:graphic xmlns:a="http://schemas.openxmlformats.org/drawingml/2006/main">
                  <a:graphicData uri="http://schemas.microsoft.com/office/word/2010/wordprocessingShape">
                    <wps:wsp>
                      <wps:cNvSpPr txBox="1"/>
                      <wps:spPr>
                        <a:xfrm>
                          <a:off x="0" y="0"/>
                          <a:ext cx="4229100" cy="4235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94C4C" w14:textId="77777777" w:rsidR="00235EF4" w:rsidRDefault="00235EF4" w:rsidP="00E639CD">
                            <w:pPr>
                              <w:rPr>
                                <w:rFonts w:ascii="Arial" w:hAnsi="Arial" w:cs="Arial"/>
                              </w:rPr>
                            </w:pPr>
                            <w:r w:rsidRPr="00E639CD">
                              <w:rPr>
                                <w:rFonts w:ascii="Arial" w:hAnsi="Arial" w:cs="Arial"/>
                                <w:u w:val="single"/>
                                <w:lang w:val="en-US"/>
                              </w:rPr>
                              <w:t>59th Street</w:t>
                            </w:r>
                            <w:r w:rsidRPr="00E639CD">
                              <w:rPr>
                                <w:rFonts w:ascii="Arial" w:hAnsi="Arial" w:cs="Arial"/>
                                <w:lang w:val="en-US"/>
                              </w:rPr>
                              <w:t xml:space="preserve"> </w:t>
                            </w:r>
                            <w:proofErr w:type="spellStart"/>
                            <w:r w:rsidRPr="00E639CD">
                              <w:rPr>
                                <w:rFonts w:ascii="Arial" w:hAnsi="Arial" w:cs="Arial"/>
                                <w:lang w:val="en-US"/>
                              </w:rPr>
                              <w:t>grenzte</w:t>
                            </w:r>
                            <w:proofErr w:type="spellEnd"/>
                            <w:r w:rsidRPr="00E639CD">
                              <w:rPr>
                                <w:rFonts w:ascii="Arial" w:hAnsi="Arial" w:cs="Arial"/>
                                <w:lang w:val="en-US"/>
                              </w:rPr>
                              <w:t xml:space="preserve"> </w:t>
                            </w:r>
                            <w:proofErr w:type="spellStart"/>
                            <w:proofErr w:type="gramStart"/>
                            <w:r w:rsidRPr="00E639CD">
                              <w:rPr>
                                <w:rFonts w:ascii="Arial" w:hAnsi="Arial" w:cs="Arial"/>
                                <w:lang w:val="en-US"/>
                              </w:rPr>
                              <w:t>an</w:t>
                            </w:r>
                            <w:proofErr w:type="spellEnd"/>
                            <w:proofErr w:type="gramEnd"/>
                            <w:r w:rsidRPr="00E639CD">
                              <w:rPr>
                                <w:rFonts w:ascii="Arial" w:hAnsi="Arial" w:cs="Arial"/>
                                <w:lang w:val="en-US"/>
                              </w:rPr>
                              <w:t xml:space="preserve"> den Central Park. </w:t>
                            </w:r>
                            <w:r>
                              <w:rPr>
                                <w:rFonts w:ascii="Arial" w:hAnsi="Arial" w:cs="Arial"/>
                              </w:rPr>
                              <w:t xml:space="preserve">Bei </w:t>
                            </w:r>
                            <w:r w:rsidRPr="000265F8">
                              <w:rPr>
                                <w:rFonts w:ascii="Arial" w:hAnsi="Arial" w:cs="Arial"/>
                                <w:u w:val="single"/>
                              </w:rPr>
                              <w:t>Nummer 15</w:t>
                            </w:r>
                            <w:r>
                              <w:rPr>
                                <w:rFonts w:ascii="Arial" w:hAnsi="Arial" w:cs="Arial"/>
                              </w:rPr>
                              <w:t xml:space="preserve"> war ein großes Schaufenster voller Puppen und Vasen aus Porzellan. Die </w:t>
                            </w:r>
                            <w:r w:rsidRPr="000265F8">
                              <w:rPr>
                                <w:rFonts w:ascii="Arial" w:hAnsi="Arial" w:cs="Arial"/>
                                <w:u w:val="single"/>
                              </w:rPr>
                              <w:t>Haustür</w:t>
                            </w:r>
                            <w:r>
                              <w:rPr>
                                <w:rFonts w:ascii="Arial" w:hAnsi="Arial" w:cs="Arial"/>
                              </w:rPr>
                              <w:t xml:space="preserve"> zu den Obergeschossen verbarg sich hinter einem Tor. Linus zog den Karren über eine Schwelle in den Toreingang und stellte ihn so, dass er von der Straße aus nicht zu sehen war. Es war zu dämmrig, um das Namensschild an der </w:t>
                            </w:r>
                            <w:r w:rsidRPr="000265F8">
                              <w:rPr>
                                <w:rFonts w:ascii="Arial" w:hAnsi="Arial" w:cs="Arial"/>
                                <w:u w:val="single"/>
                              </w:rPr>
                              <w:t>Klingel</w:t>
                            </w:r>
                            <w:r>
                              <w:rPr>
                                <w:rFonts w:ascii="Arial" w:hAnsi="Arial" w:cs="Arial"/>
                              </w:rPr>
                              <w:t xml:space="preserve"> lesen zu können. </w:t>
                            </w:r>
                            <w:r w:rsidRPr="000265F8">
                              <w:rPr>
                                <w:rFonts w:ascii="Arial" w:hAnsi="Arial" w:cs="Arial"/>
                                <w:u w:val="single"/>
                              </w:rPr>
                              <w:t>Er läutete</w:t>
                            </w:r>
                            <w:r>
                              <w:rPr>
                                <w:rFonts w:ascii="Arial" w:hAnsi="Arial" w:cs="Arial"/>
                              </w:rPr>
                              <w:t xml:space="preserve"> und es dauerte eine Weile, bis der </w:t>
                            </w:r>
                            <w:r w:rsidRPr="000265F8">
                              <w:rPr>
                                <w:rFonts w:ascii="Arial" w:hAnsi="Arial" w:cs="Arial"/>
                                <w:u w:val="single"/>
                              </w:rPr>
                              <w:t>Summer ertönte</w:t>
                            </w:r>
                            <w:r>
                              <w:rPr>
                                <w:rFonts w:ascii="Arial" w:hAnsi="Arial" w:cs="Arial"/>
                              </w:rPr>
                              <w:t xml:space="preserve"> und er die </w:t>
                            </w:r>
                            <w:r w:rsidRPr="000265F8">
                              <w:rPr>
                                <w:rFonts w:ascii="Arial" w:hAnsi="Arial" w:cs="Arial"/>
                                <w:u w:val="single"/>
                              </w:rPr>
                              <w:t>Haustür aufdrücken</w:t>
                            </w:r>
                            <w:r>
                              <w:rPr>
                                <w:rFonts w:ascii="Arial" w:hAnsi="Arial" w:cs="Arial"/>
                              </w:rPr>
                              <w:t xml:space="preserve"> konnte. </w:t>
                            </w:r>
                          </w:p>
                          <w:p w14:paraId="4FC0AC1E" w14:textId="77777777" w:rsidR="00235EF4" w:rsidRDefault="00235EF4" w:rsidP="00E639CD">
                            <w:pPr>
                              <w:rPr>
                                <w:rFonts w:ascii="Arial" w:hAnsi="Arial" w:cs="Arial"/>
                              </w:rPr>
                            </w:pPr>
                            <w:r>
                              <w:rPr>
                                <w:rFonts w:ascii="Arial" w:hAnsi="Arial" w:cs="Arial"/>
                              </w:rPr>
                              <w:t xml:space="preserve">Im </w:t>
                            </w:r>
                            <w:r w:rsidRPr="000265F8">
                              <w:rPr>
                                <w:rFonts w:ascii="Arial" w:hAnsi="Arial" w:cs="Arial"/>
                                <w:u w:val="single"/>
                              </w:rPr>
                              <w:t>Hauseingang</w:t>
                            </w:r>
                            <w:r>
                              <w:rPr>
                                <w:rFonts w:ascii="Arial" w:hAnsi="Arial" w:cs="Arial"/>
                              </w:rPr>
                              <w:t xml:space="preserve"> war es dunkel. Aus dem Treppenhaus fiel Licht und er </w:t>
                            </w:r>
                            <w:r w:rsidRPr="000265F8">
                              <w:rPr>
                                <w:rFonts w:ascii="Arial" w:hAnsi="Arial" w:cs="Arial"/>
                                <w:u w:val="single"/>
                              </w:rPr>
                              <w:t>hörte</w:t>
                            </w:r>
                            <w:r>
                              <w:rPr>
                                <w:rFonts w:ascii="Arial" w:hAnsi="Arial" w:cs="Arial"/>
                              </w:rPr>
                              <w:t xml:space="preserve"> fröhlich scheppernde </w:t>
                            </w:r>
                            <w:r w:rsidRPr="000265F8">
                              <w:rPr>
                                <w:rFonts w:ascii="Arial" w:hAnsi="Arial" w:cs="Arial"/>
                                <w:u w:val="single"/>
                              </w:rPr>
                              <w:t>Musik</w:t>
                            </w:r>
                            <w:r>
                              <w:rPr>
                                <w:rFonts w:ascii="Arial" w:hAnsi="Arial" w:cs="Arial"/>
                              </w:rPr>
                              <w:t xml:space="preserve">. Linus </w:t>
                            </w:r>
                            <w:r w:rsidRPr="000265F8">
                              <w:rPr>
                                <w:rFonts w:ascii="Arial" w:hAnsi="Arial" w:cs="Arial"/>
                                <w:u w:val="single"/>
                              </w:rPr>
                              <w:t>begann die Stufen hochzusteigen</w:t>
                            </w:r>
                            <w:r>
                              <w:rPr>
                                <w:rFonts w:ascii="Arial" w:hAnsi="Arial" w:cs="Arial"/>
                              </w:rPr>
                              <w:t>, die Kiste mit den Apfelsinen an sich gepresst. Je näher am Körper, desto leichter, hatte ihm sein Vater beigebracht.</w:t>
                            </w:r>
                          </w:p>
                          <w:p w14:paraId="2D97D0B1" w14:textId="77777777" w:rsidR="00235EF4" w:rsidRDefault="00235EF4" w:rsidP="00E639CD">
                            <w:pPr>
                              <w:rPr>
                                <w:rFonts w:ascii="Arial" w:hAnsi="Arial" w:cs="Arial"/>
                              </w:rPr>
                            </w:pPr>
                            <w:r>
                              <w:rPr>
                                <w:rFonts w:ascii="Arial" w:hAnsi="Arial" w:cs="Arial"/>
                              </w:rPr>
                              <w:t xml:space="preserve">Auf dem </w:t>
                            </w:r>
                            <w:r w:rsidRPr="000265F8">
                              <w:rPr>
                                <w:rFonts w:ascii="Arial" w:hAnsi="Arial" w:cs="Arial"/>
                                <w:u w:val="single"/>
                              </w:rPr>
                              <w:t>Treppenabsatz</w:t>
                            </w:r>
                            <w:r>
                              <w:rPr>
                                <w:rFonts w:ascii="Arial" w:hAnsi="Arial" w:cs="Arial"/>
                              </w:rPr>
                              <w:t xml:space="preserve"> blieb er stehen. Von hier gingen </w:t>
                            </w:r>
                            <w:r w:rsidRPr="000265F8">
                              <w:rPr>
                                <w:rFonts w:ascii="Arial" w:hAnsi="Arial" w:cs="Arial"/>
                                <w:u w:val="single"/>
                              </w:rPr>
                              <w:t>zwei Türen</w:t>
                            </w:r>
                            <w:r>
                              <w:rPr>
                                <w:rFonts w:ascii="Arial" w:hAnsi="Arial" w:cs="Arial"/>
                              </w:rPr>
                              <w:t xml:space="preserve"> ab. Die </w:t>
                            </w:r>
                            <w:r w:rsidRPr="000265F8">
                              <w:rPr>
                                <w:rFonts w:ascii="Arial" w:hAnsi="Arial" w:cs="Arial"/>
                                <w:u w:val="single"/>
                              </w:rPr>
                              <w:t>Musik</w:t>
                            </w:r>
                            <w:r>
                              <w:rPr>
                                <w:rFonts w:ascii="Arial" w:hAnsi="Arial" w:cs="Arial"/>
                              </w:rPr>
                              <w:t xml:space="preserve"> kam </w:t>
                            </w:r>
                            <w:r w:rsidRPr="000265F8">
                              <w:rPr>
                                <w:rFonts w:ascii="Arial" w:hAnsi="Arial" w:cs="Arial"/>
                                <w:u w:val="single"/>
                              </w:rPr>
                              <w:t>aus der linken</w:t>
                            </w:r>
                            <w:r>
                              <w:rPr>
                                <w:rFonts w:ascii="Arial" w:hAnsi="Arial" w:cs="Arial"/>
                              </w:rPr>
                              <w:t xml:space="preserve">, die </w:t>
                            </w:r>
                            <w:r w:rsidRPr="000265F8">
                              <w:rPr>
                                <w:rFonts w:ascii="Arial" w:hAnsi="Arial" w:cs="Arial"/>
                                <w:u w:val="single"/>
                              </w:rPr>
                              <w:t>einen Spalt offen</w:t>
                            </w:r>
                            <w:r>
                              <w:rPr>
                                <w:rFonts w:ascii="Arial" w:hAnsi="Arial" w:cs="Arial"/>
                              </w:rPr>
                              <w:t xml:space="preserve"> stand. Linus stellte die Kiste ab und </w:t>
                            </w:r>
                            <w:r w:rsidRPr="000265F8">
                              <w:rPr>
                                <w:rFonts w:ascii="Arial" w:hAnsi="Arial" w:cs="Arial"/>
                                <w:u w:val="single"/>
                              </w:rPr>
                              <w:t>klopfte</w:t>
                            </w:r>
                            <w:r>
                              <w:rPr>
                                <w:rFonts w:ascii="Arial" w:hAnsi="Arial" w:cs="Arial"/>
                              </w:rPr>
                              <w:t xml:space="preserve">. Die </w:t>
                            </w:r>
                            <w:r w:rsidRPr="000265F8">
                              <w:rPr>
                                <w:rFonts w:ascii="Arial" w:hAnsi="Arial" w:cs="Arial"/>
                                <w:u w:val="single"/>
                              </w:rPr>
                              <w:t>Tür gab nach</w:t>
                            </w:r>
                            <w:r>
                              <w:rPr>
                                <w:rFonts w:ascii="Arial" w:hAnsi="Arial" w:cs="Arial"/>
                              </w:rPr>
                              <w:t>, der Spalt wurde etwas breiter.</w:t>
                            </w:r>
                          </w:p>
                          <w:p w14:paraId="342DEF51" w14:textId="77777777" w:rsidR="00235EF4" w:rsidRDefault="00235EF4" w:rsidP="00E639CD">
                            <w:pPr>
                              <w:rPr>
                                <w:rFonts w:ascii="Arial" w:hAnsi="Arial" w:cs="Arial"/>
                              </w:rPr>
                            </w:pPr>
                            <w:r>
                              <w:rPr>
                                <w:rFonts w:ascii="Arial" w:hAnsi="Arial" w:cs="Arial"/>
                              </w:rPr>
                              <w:t>„Ihre Bestellung!“, rief er hinein. Er konnte den vorderen Teil eines weißen Flures sehen.</w:t>
                            </w:r>
                          </w:p>
                          <w:p w14:paraId="4EA8558F" w14:textId="77777777" w:rsidR="00235EF4" w:rsidRPr="00B25118" w:rsidRDefault="00235EF4" w:rsidP="00050515">
                            <w:pPr>
                              <w:spacing w:after="0" w:line="240" w:lineRule="auto"/>
                              <w:jc w:val="right"/>
                              <w:rPr>
                                <w:rFonts w:ascii="Arial" w:hAnsi="Arial" w:cs="Arial"/>
                                <w:sz w:val="18"/>
                              </w:rPr>
                            </w:pPr>
                            <w:r w:rsidRPr="00B25118">
                              <w:rPr>
                                <w:rFonts w:ascii="Arial" w:hAnsi="Arial" w:cs="Arial"/>
                                <w:sz w:val="18"/>
                              </w:rPr>
                              <w:t xml:space="preserve">Aus: </w:t>
                            </w:r>
                            <w:proofErr w:type="spellStart"/>
                            <w:r w:rsidRPr="00B25118">
                              <w:rPr>
                                <w:rFonts w:ascii="Arial" w:hAnsi="Arial" w:cs="Arial"/>
                                <w:sz w:val="18"/>
                              </w:rPr>
                              <w:t>Truus</w:t>
                            </w:r>
                            <w:proofErr w:type="spellEnd"/>
                            <w:r w:rsidRPr="00B25118">
                              <w:rPr>
                                <w:rFonts w:ascii="Arial" w:hAnsi="Arial" w:cs="Arial"/>
                                <w:sz w:val="18"/>
                              </w:rPr>
                              <w:t xml:space="preserve"> Matti, Apfelsinen für Mister Orange, Gerstenberg Verlag 2013</w:t>
                            </w:r>
                          </w:p>
                          <w:p w14:paraId="020D2DF2" w14:textId="77777777" w:rsidR="00235EF4" w:rsidRDefault="00235EF4" w:rsidP="00E639CD">
                            <w:pPr>
                              <w:rPr>
                                <w:rFonts w:ascii="Arial" w:hAnsi="Arial" w:cs="Arial"/>
                              </w:rPr>
                            </w:pPr>
                          </w:p>
                          <w:p w14:paraId="6142C82C" w14:textId="77777777" w:rsidR="00235EF4" w:rsidRDefault="00235EF4" w:rsidP="00E639CD">
                            <w:pPr>
                              <w:rPr>
                                <w:rFonts w:ascii="Arial" w:hAnsi="Arial" w:cs="Arial"/>
                              </w:rPr>
                            </w:pPr>
                            <w:r>
                              <w:rPr>
                                <w:rFonts w:ascii="Arial" w:hAnsi="Arial" w:cs="Arial"/>
                              </w:rPr>
                              <w:t xml:space="preserve">Die </w:t>
                            </w:r>
                            <w:r w:rsidRPr="00CE786F">
                              <w:rPr>
                                <w:rFonts w:ascii="Arial" w:hAnsi="Arial" w:cs="Arial"/>
                                <w:u w:val="single"/>
                              </w:rPr>
                              <w:t>Musik</w:t>
                            </w:r>
                            <w:r>
                              <w:rPr>
                                <w:rFonts w:ascii="Arial" w:hAnsi="Arial" w:cs="Arial"/>
                              </w:rPr>
                              <w:t xml:space="preserve"> wurde </w:t>
                            </w:r>
                            <w:r w:rsidRPr="00CE786F">
                              <w:rPr>
                                <w:rFonts w:ascii="Arial" w:hAnsi="Arial" w:cs="Arial"/>
                                <w:u w:val="single"/>
                              </w:rPr>
                              <w:t>leiser</w:t>
                            </w:r>
                            <w:r>
                              <w:rPr>
                                <w:rFonts w:ascii="Arial" w:hAnsi="Arial" w:cs="Arial"/>
                              </w:rPr>
                              <w:t xml:space="preserve"> gestellt. Er hörte jemanden </w:t>
                            </w:r>
                            <w:r w:rsidRPr="00CE786F">
                              <w:rPr>
                                <w:rFonts w:ascii="Arial" w:hAnsi="Arial" w:cs="Arial"/>
                                <w:u w:val="single"/>
                              </w:rPr>
                              <w:t>husten</w:t>
                            </w:r>
                            <w:r>
                              <w:rPr>
                                <w:rFonts w:ascii="Arial" w:hAnsi="Arial" w:cs="Arial"/>
                              </w:rPr>
                              <w:t xml:space="preserve">. Leichte schnelle </w:t>
                            </w:r>
                            <w:r w:rsidRPr="00CE786F">
                              <w:rPr>
                                <w:rFonts w:ascii="Arial" w:hAnsi="Arial" w:cs="Arial"/>
                                <w:u w:val="single"/>
                              </w:rPr>
                              <w:t>Schritte</w:t>
                            </w:r>
                            <w:r>
                              <w:rPr>
                                <w:rFonts w:ascii="Arial" w:hAnsi="Arial" w:cs="Arial"/>
                              </w:rPr>
                              <w:t xml:space="preserve"> näherten sich.</w:t>
                            </w:r>
                          </w:p>
                          <w:p w14:paraId="5A062057" w14:textId="77777777" w:rsidR="00235EF4" w:rsidRDefault="00235EF4" w:rsidP="00E63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43" type="#_x0000_t202" style="position:absolute;margin-left:-30.85pt;margin-top:22.45pt;width:333pt;height:3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5HsgIAAK4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" filled="f" stroked="f">
                <v:textbox>
                  <w:txbxContent>
                    <w:p w14:paraId="10094C4C" w14:textId="77777777" w:rsidR="00235EF4" w:rsidRDefault="00235EF4" w:rsidP="00E639CD">
                      <w:pPr>
                        <w:rPr>
                          <w:rFonts w:ascii="Arial" w:hAnsi="Arial" w:cs="Arial"/>
                        </w:rPr>
                      </w:pPr>
                      <w:r w:rsidRPr="00E639CD">
                        <w:rPr>
                          <w:rFonts w:ascii="Arial" w:hAnsi="Arial" w:cs="Arial"/>
                          <w:u w:val="single"/>
                          <w:lang w:val="en-US"/>
                        </w:rPr>
                        <w:t>59th Street</w:t>
                      </w:r>
                      <w:r w:rsidRPr="00E639CD">
                        <w:rPr>
                          <w:rFonts w:ascii="Arial" w:hAnsi="Arial" w:cs="Arial"/>
                          <w:lang w:val="en-US"/>
                        </w:rPr>
                        <w:t xml:space="preserve"> </w:t>
                      </w:r>
                      <w:proofErr w:type="spellStart"/>
                      <w:r w:rsidRPr="00E639CD">
                        <w:rPr>
                          <w:rFonts w:ascii="Arial" w:hAnsi="Arial" w:cs="Arial"/>
                          <w:lang w:val="en-US"/>
                        </w:rPr>
                        <w:t>grenzte</w:t>
                      </w:r>
                      <w:proofErr w:type="spellEnd"/>
                      <w:r w:rsidRPr="00E639CD">
                        <w:rPr>
                          <w:rFonts w:ascii="Arial" w:hAnsi="Arial" w:cs="Arial"/>
                          <w:lang w:val="en-US"/>
                        </w:rPr>
                        <w:t xml:space="preserve"> </w:t>
                      </w:r>
                      <w:proofErr w:type="spellStart"/>
                      <w:proofErr w:type="gramStart"/>
                      <w:r w:rsidRPr="00E639CD">
                        <w:rPr>
                          <w:rFonts w:ascii="Arial" w:hAnsi="Arial" w:cs="Arial"/>
                          <w:lang w:val="en-US"/>
                        </w:rPr>
                        <w:t>an</w:t>
                      </w:r>
                      <w:proofErr w:type="spellEnd"/>
                      <w:proofErr w:type="gramEnd"/>
                      <w:r w:rsidRPr="00E639CD">
                        <w:rPr>
                          <w:rFonts w:ascii="Arial" w:hAnsi="Arial" w:cs="Arial"/>
                          <w:lang w:val="en-US"/>
                        </w:rPr>
                        <w:t xml:space="preserve"> den Central Park. </w:t>
                      </w:r>
                      <w:r>
                        <w:rPr>
                          <w:rFonts w:ascii="Arial" w:hAnsi="Arial" w:cs="Arial"/>
                        </w:rPr>
                        <w:t xml:space="preserve">Bei </w:t>
                      </w:r>
                      <w:r w:rsidRPr="000265F8">
                        <w:rPr>
                          <w:rFonts w:ascii="Arial" w:hAnsi="Arial" w:cs="Arial"/>
                          <w:u w:val="single"/>
                        </w:rPr>
                        <w:t>Nummer 15</w:t>
                      </w:r>
                      <w:r>
                        <w:rPr>
                          <w:rFonts w:ascii="Arial" w:hAnsi="Arial" w:cs="Arial"/>
                        </w:rPr>
                        <w:t xml:space="preserve"> war ein großes Schaufenster voller Puppen und Vasen aus Porzellan. Die </w:t>
                      </w:r>
                      <w:r w:rsidRPr="000265F8">
                        <w:rPr>
                          <w:rFonts w:ascii="Arial" w:hAnsi="Arial" w:cs="Arial"/>
                          <w:u w:val="single"/>
                        </w:rPr>
                        <w:t>Haustür</w:t>
                      </w:r>
                      <w:r>
                        <w:rPr>
                          <w:rFonts w:ascii="Arial" w:hAnsi="Arial" w:cs="Arial"/>
                        </w:rPr>
                        <w:t xml:space="preserve"> zu den Obergeschossen verbarg sich hinter einem Tor. Linus zog den Karren über eine Schwelle in den Toreingang und stellte ihn so, dass er von der Straße aus nicht zu sehen war. Es war zu dämmrig, um das Namensschild an der </w:t>
                      </w:r>
                      <w:r w:rsidRPr="000265F8">
                        <w:rPr>
                          <w:rFonts w:ascii="Arial" w:hAnsi="Arial" w:cs="Arial"/>
                          <w:u w:val="single"/>
                        </w:rPr>
                        <w:t>Klingel</w:t>
                      </w:r>
                      <w:r>
                        <w:rPr>
                          <w:rFonts w:ascii="Arial" w:hAnsi="Arial" w:cs="Arial"/>
                        </w:rPr>
                        <w:t xml:space="preserve"> lesen zu können. </w:t>
                      </w:r>
                      <w:r w:rsidRPr="000265F8">
                        <w:rPr>
                          <w:rFonts w:ascii="Arial" w:hAnsi="Arial" w:cs="Arial"/>
                          <w:u w:val="single"/>
                        </w:rPr>
                        <w:t>Er läutete</w:t>
                      </w:r>
                      <w:r>
                        <w:rPr>
                          <w:rFonts w:ascii="Arial" w:hAnsi="Arial" w:cs="Arial"/>
                        </w:rPr>
                        <w:t xml:space="preserve"> und es dauerte eine Weile, bis der </w:t>
                      </w:r>
                      <w:r w:rsidRPr="000265F8">
                        <w:rPr>
                          <w:rFonts w:ascii="Arial" w:hAnsi="Arial" w:cs="Arial"/>
                          <w:u w:val="single"/>
                        </w:rPr>
                        <w:t>Summer ertönte</w:t>
                      </w:r>
                      <w:r>
                        <w:rPr>
                          <w:rFonts w:ascii="Arial" w:hAnsi="Arial" w:cs="Arial"/>
                        </w:rPr>
                        <w:t xml:space="preserve"> und er die </w:t>
                      </w:r>
                      <w:r w:rsidRPr="000265F8">
                        <w:rPr>
                          <w:rFonts w:ascii="Arial" w:hAnsi="Arial" w:cs="Arial"/>
                          <w:u w:val="single"/>
                        </w:rPr>
                        <w:t>Haustür aufdrücken</w:t>
                      </w:r>
                      <w:r>
                        <w:rPr>
                          <w:rFonts w:ascii="Arial" w:hAnsi="Arial" w:cs="Arial"/>
                        </w:rPr>
                        <w:t xml:space="preserve"> konnte. </w:t>
                      </w:r>
                    </w:p>
                    <w:p w14:paraId="4FC0AC1E" w14:textId="77777777" w:rsidR="00235EF4" w:rsidRDefault="00235EF4" w:rsidP="00E639CD">
                      <w:pPr>
                        <w:rPr>
                          <w:rFonts w:ascii="Arial" w:hAnsi="Arial" w:cs="Arial"/>
                        </w:rPr>
                      </w:pPr>
                      <w:r>
                        <w:rPr>
                          <w:rFonts w:ascii="Arial" w:hAnsi="Arial" w:cs="Arial"/>
                        </w:rPr>
                        <w:t xml:space="preserve">Im </w:t>
                      </w:r>
                      <w:r w:rsidRPr="000265F8">
                        <w:rPr>
                          <w:rFonts w:ascii="Arial" w:hAnsi="Arial" w:cs="Arial"/>
                          <w:u w:val="single"/>
                        </w:rPr>
                        <w:t>Hauseingang</w:t>
                      </w:r>
                      <w:r>
                        <w:rPr>
                          <w:rFonts w:ascii="Arial" w:hAnsi="Arial" w:cs="Arial"/>
                        </w:rPr>
                        <w:t xml:space="preserve"> war es dunkel. Aus dem Treppenhaus fiel Licht und er </w:t>
                      </w:r>
                      <w:r w:rsidRPr="000265F8">
                        <w:rPr>
                          <w:rFonts w:ascii="Arial" w:hAnsi="Arial" w:cs="Arial"/>
                          <w:u w:val="single"/>
                        </w:rPr>
                        <w:t>hörte</w:t>
                      </w:r>
                      <w:r>
                        <w:rPr>
                          <w:rFonts w:ascii="Arial" w:hAnsi="Arial" w:cs="Arial"/>
                        </w:rPr>
                        <w:t xml:space="preserve"> fröhlich scheppernde </w:t>
                      </w:r>
                      <w:r w:rsidRPr="000265F8">
                        <w:rPr>
                          <w:rFonts w:ascii="Arial" w:hAnsi="Arial" w:cs="Arial"/>
                          <w:u w:val="single"/>
                        </w:rPr>
                        <w:t>Musik</w:t>
                      </w:r>
                      <w:r>
                        <w:rPr>
                          <w:rFonts w:ascii="Arial" w:hAnsi="Arial" w:cs="Arial"/>
                        </w:rPr>
                        <w:t xml:space="preserve">. Linus </w:t>
                      </w:r>
                      <w:r w:rsidRPr="000265F8">
                        <w:rPr>
                          <w:rFonts w:ascii="Arial" w:hAnsi="Arial" w:cs="Arial"/>
                          <w:u w:val="single"/>
                        </w:rPr>
                        <w:t>begann die Stufen hochzusteigen</w:t>
                      </w:r>
                      <w:r>
                        <w:rPr>
                          <w:rFonts w:ascii="Arial" w:hAnsi="Arial" w:cs="Arial"/>
                        </w:rPr>
                        <w:t>, die Kiste mit den Apfelsinen an sich gepresst. Je näher am Körper, desto leichter, hatte ihm sein Vater beigebracht.</w:t>
                      </w:r>
                    </w:p>
                    <w:p w14:paraId="2D97D0B1" w14:textId="77777777" w:rsidR="00235EF4" w:rsidRDefault="00235EF4" w:rsidP="00E639CD">
                      <w:pPr>
                        <w:rPr>
                          <w:rFonts w:ascii="Arial" w:hAnsi="Arial" w:cs="Arial"/>
                        </w:rPr>
                      </w:pPr>
                      <w:r>
                        <w:rPr>
                          <w:rFonts w:ascii="Arial" w:hAnsi="Arial" w:cs="Arial"/>
                        </w:rPr>
                        <w:t xml:space="preserve">Auf dem </w:t>
                      </w:r>
                      <w:r w:rsidRPr="000265F8">
                        <w:rPr>
                          <w:rFonts w:ascii="Arial" w:hAnsi="Arial" w:cs="Arial"/>
                          <w:u w:val="single"/>
                        </w:rPr>
                        <w:t>Treppenabsatz</w:t>
                      </w:r>
                      <w:r>
                        <w:rPr>
                          <w:rFonts w:ascii="Arial" w:hAnsi="Arial" w:cs="Arial"/>
                        </w:rPr>
                        <w:t xml:space="preserve"> blieb er stehen. Von hier gingen </w:t>
                      </w:r>
                      <w:r w:rsidRPr="000265F8">
                        <w:rPr>
                          <w:rFonts w:ascii="Arial" w:hAnsi="Arial" w:cs="Arial"/>
                          <w:u w:val="single"/>
                        </w:rPr>
                        <w:t>zwei Türen</w:t>
                      </w:r>
                      <w:r>
                        <w:rPr>
                          <w:rFonts w:ascii="Arial" w:hAnsi="Arial" w:cs="Arial"/>
                        </w:rPr>
                        <w:t xml:space="preserve"> ab. Die </w:t>
                      </w:r>
                      <w:r w:rsidRPr="000265F8">
                        <w:rPr>
                          <w:rFonts w:ascii="Arial" w:hAnsi="Arial" w:cs="Arial"/>
                          <w:u w:val="single"/>
                        </w:rPr>
                        <w:t>Musik</w:t>
                      </w:r>
                      <w:r>
                        <w:rPr>
                          <w:rFonts w:ascii="Arial" w:hAnsi="Arial" w:cs="Arial"/>
                        </w:rPr>
                        <w:t xml:space="preserve"> kam </w:t>
                      </w:r>
                      <w:r w:rsidRPr="000265F8">
                        <w:rPr>
                          <w:rFonts w:ascii="Arial" w:hAnsi="Arial" w:cs="Arial"/>
                          <w:u w:val="single"/>
                        </w:rPr>
                        <w:t>aus der linken</w:t>
                      </w:r>
                      <w:r>
                        <w:rPr>
                          <w:rFonts w:ascii="Arial" w:hAnsi="Arial" w:cs="Arial"/>
                        </w:rPr>
                        <w:t xml:space="preserve">, die </w:t>
                      </w:r>
                      <w:r w:rsidRPr="000265F8">
                        <w:rPr>
                          <w:rFonts w:ascii="Arial" w:hAnsi="Arial" w:cs="Arial"/>
                          <w:u w:val="single"/>
                        </w:rPr>
                        <w:t>einen Spalt offen</w:t>
                      </w:r>
                      <w:r>
                        <w:rPr>
                          <w:rFonts w:ascii="Arial" w:hAnsi="Arial" w:cs="Arial"/>
                        </w:rPr>
                        <w:t xml:space="preserve"> stand. Linus stellte die Kiste ab und </w:t>
                      </w:r>
                      <w:r w:rsidRPr="000265F8">
                        <w:rPr>
                          <w:rFonts w:ascii="Arial" w:hAnsi="Arial" w:cs="Arial"/>
                          <w:u w:val="single"/>
                        </w:rPr>
                        <w:t>klopfte</w:t>
                      </w:r>
                      <w:r>
                        <w:rPr>
                          <w:rFonts w:ascii="Arial" w:hAnsi="Arial" w:cs="Arial"/>
                        </w:rPr>
                        <w:t xml:space="preserve">. Die </w:t>
                      </w:r>
                      <w:r w:rsidRPr="000265F8">
                        <w:rPr>
                          <w:rFonts w:ascii="Arial" w:hAnsi="Arial" w:cs="Arial"/>
                          <w:u w:val="single"/>
                        </w:rPr>
                        <w:t>Tür gab nach</w:t>
                      </w:r>
                      <w:r>
                        <w:rPr>
                          <w:rFonts w:ascii="Arial" w:hAnsi="Arial" w:cs="Arial"/>
                        </w:rPr>
                        <w:t>, der Spalt wurde etwas breiter.</w:t>
                      </w:r>
                    </w:p>
                    <w:p w14:paraId="342DEF51" w14:textId="77777777" w:rsidR="00235EF4" w:rsidRDefault="00235EF4" w:rsidP="00E639CD">
                      <w:pPr>
                        <w:rPr>
                          <w:rFonts w:ascii="Arial" w:hAnsi="Arial" w:cs="Arial"/>
                        </w:rPr>
                      </w:pPr>
                      <w:r>
                        <w:rPr>
                          <w:rFonts w:ascii="Arial" w:hAnsi="Arial" w:cs="Arial"/>
                        </w:rPr>
                        <w:t>„Ihre Bestellung!“, rief er hinein. Er konnte den vorderen Teil eines weißen Flures sehen.</w:t>
                      </w:r>
                    </w:p>
                    <w:p w14:paraId="4EA8558F" w14:textId="77777777" w:rsidR="00235EF4" w:rsidRPr="00B25118" w:rsidRDefault="00235EF4" w:rsidP="00050515">
                      <w:pPr>
                        <w:spacing w:after="0" w:line="240" w:lineRule="auto"/>
                        <w:jc w:val="right"/>
                        <w:rPr>
                          <w:rFonts w:ascii="Arial" w:hAnsi="Arial" w:cs="Arial"/>
                          <w:sz w:val="18"/>
                        </w:rPr>
                      </w:pPr>
                      <w:r w:rsidRPr="00B25118">
                        <w:rPr>
                          <w:rFonts w:ascii="Arial" w:hAnsi="Arial" w:cs="Arial"/>
                          <w:sz w:val="18"/>
                        </w:rPr>
                        <w:t xml:space="preserve">Aus: </w:t>
                      </w:r>
                      <w:proofErr w:type="spellStart"/>
                      <w:r w:rsidRPr="00B25118">
                        <w:rPr>
                          <w:rFonts w:ascii="Arial" w:hAnsi="Arial" w:cs="Arial"/>
                          <w:sz w:val="18"/>
                        </w:rPr>
                        <w:t>Truus</w:t>
                      </w:r>
                      <w:proofErr w:type="spellEnd"/>
                      <w:r w:rsidRPr="00B25118">
                        <w:rPr>
                          <w:rFonts w:ascii="Arial" w:hAnsi="Arial" w:cs="Arial"/>
                          <w:sz w:val="18"/>
                        </w:rPr>
                        <w:t xml:space="preserve"> Matti, Apfelsinen für Mister Orange, Gerstenberg Verlag 2013</w:t>
                      </w:r>
                    </w:p>
                    <w:p w14:paraId="020D2DF2" w14:textId="77777777" w:rsidR="00235EF4" w:rsidRDefault="00235EF4" w:rsidP="00E639CD">
                      <w:pPr>
                        <w:rPr>
                          <w:rFonts w:ascii="Arial" w:hAnsi="Arial" w:cs="Arial"/>
                        </w:rPr>
                      </w:pPr>
                    </w:p>
                    <w:p w14:paraId="6142C82C" w14:textId="77777777" w:rsidR="00235EF4" w:rsidRDefault="00235EF4" w:rsidP="00E639CD">
                      <w:pPr>
                        <w:rPr>
                          <w:rFonts w:ascii="Arial" w:hAnsi="Arial" w:cs="Arial"/>
                        </w:rPr>
                      </w:pPr>
                      <w:r>
                        <w:rPr>
                          <w:rFonts w:ascii="Arial" w:hAnsi="Arial" w:cs="Arial"/>
                        </w:rPr>
                        <w:t xml:space="preserve">Die </w:t>
                      </w:r>
                      <w:r w:rsidRPr="00CE786F">
                        <w:rPr>
                          <w:rFonts w:ascii="Arial" w:hAnsi="Arial" w:cs="Arial"/>
                          <w:u w:val="single"/>
                        </w:rPr>
                        <w:t>Musik</w:t>
                      </w:r>
                      <w:r>
                        <w:rPr>
                          <w:rFonts w:ascii="Arial" w:hAnsi="Arial" w:cs="Arial"/>
                        </w:rPr>
                        <w:t xml:space="preserve"> wurde </w:t>
                      </w:r>
                      <w:r w:rsidRPr="00CE786F">
                        <w:rPr>
                          <w:rFonts w:ascii="Arial" w:hAnsi="Arial" w:cs="Arial"/>
                          <w:u w:val="single"/>
                        </w:rPr>
                        <w:t>leiser</w:t>
                      </w:r>
                      <w:r>
                        <w:rPr>
                          <w:rFonts w:ascii="Arial" w:hAnsi="Arial" w:cs="Arial"/>
                        </w:rPr>
                        <w:t xml:space="preserve"> gestellt. Er hörte jemanden </w:t>
                      </w:r>
                      <w:r w:rsidRPr="00CE786F">
                        <w:rPr>
                          <w:rFonts w:ascii="Arial" w:hAnsi="Arial" w:cs="Arial"/>
                          <w:u w:val="single"/>
                        </w:rPr>
                        <w:t>husten</w:t>
                      </w:r>
                      <w:r>
                        <w:rPr>
                          <w:rFonts w:ascii="Arial" w:hAnsi="Arial" w:cs="Arial"/>
                        </w:rPr>
                        <w:t xml:space="preserve">. Leichte schnelle </w:t>
                      </w:r>
                      <w:r w:rsidRPr="00CE786F">
                        <w:rPr>
                          <w:rFonts w:ascii="Arial" w:hAnsi="Arial" w:cs="Arial"/>
                          <w:u w:val="single"/>
                        </w:rPr>
                        <w:t>Schritte</w:t>
                      </w:r>
                      <w:r>
                        <w:rPr>
                          <w:rFonts w:ascii="Arial" w:hAnsi="Arial" w:cs="Arial"/>
                        </w:rPr>
                        <w:t xml:space="preserve"> näherten sich.</w:t>
                      </w:r>
                    </w:p>
                    <w:p w14:paraId="5A062057" w14:textId="77777777" w:rsidR="00235EF4" w:rsidRDefault="00235EF4" w:rsidP="00E639CD"/>
                  </w:txbxContent>
                </v:textbox>
                <w10:wrap type="square"/>
              </v:shape>
            </w:pict>
          </mc:Fallback>
        </mc:AlternateContent>
      </w:r>
      <w:r w:rsidR="00E639CD" w:rsidRPr="00640DC6">
        <w:rPr>
          <w:rFonts w:ascii="Arial" w:hAnsi="Arial" w:cs="Arial"/>
          <w:b/>
          <w:noProof/>
          <w:u w:val="single"/>
          <w:lang w:eastAsia="de-DE"/>
        </w:rPr>
        <mc:AlternateContent>
          <mc:Choice Requires="wps">
            <w:drawing>
              <wp:anchor distT="0" distB="0" distL="114300" distR="114300" simplePos="0" relativeHeight="251708416" behindDoc="0" locked="0" layoutInCell="1" allowOverlap="1" wp14:anchorId="7D221AB7" wp14:editId="2067E38E">
                <wp:simplePos x="0" y="0"/>
                <wp:positionH relativeFrom="column">
                  <wp:posOffset>3952240</wp:posOffset>
                </wp:positionH>
                <wp:positionV relativeFrom="paragraph">
                  <wp:posOffset>59690</wp:posOffset>
                </wp:positionV>
                <wp:extent cx="2171700" cy="4457700"/>
                <wp:effectExtent l="0" t="0" r="0" b="12700"/>
                <wp:wrapSquare wrapText="bothSides"/>
                <wp:docPr id="47" name="Textfeld 47"/>
                <wp:cNvGraphicFramePr/>
                <a:graphic xmlns:a="http://schemas.openxmlformats.org/drawingml/2006/main">
                  <a:graphicData uri="http://schemas.microsoft.com/office/word/2010/wordprocessingShape">
                    <wps:wsp>
                      <wps:cNvSpPr txBox="1"/>
                      <wps:spPr>
                        <a:xfrm>
                          <a:off x="0" y="0"/>
                          <a:ext cx="21717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6D4FA0" w14:textId="77777777" w:rsidR="00235EF4" w:rsidRPr="00B25118" w:rsidRDefault="00235EF4" w:rsidP="00B25118">
                            <w:pPr>
                              <w:pBdr>
                                <w:left w:val="single" w:sz="4" w:space="4" w:color="auto"/>
                              </w:pBdr>
                              <w:spacing w:after="0" w:line="240" w:lineRule="auto"/>
                              <w:rPr>
                                <w:rFonts w:ascii="Arial" w:hAnsi="Arial" w:cs="Arial"/>
                                <w:i/>
                                <w:sz w:val="16"/>
                              </w:rPr>
                            </w:pPr>
                          </w:p>
                          <w:p w14:paraId="020A0A79" w14:textId="77777777" w:rsidR="00235EF4" w:rsidRDefault="00235EF4" w:rsidP="00B25118">
                            <w:pPr>
                              <w:pBdr>
                                <w:left w:val="single" w:sz="4" w:space="4" w:color="auto"/>
                              </w:pBdr>
                              <w:spacing w:after="0" w:line="240" w:lineRule="auto"/>
                              <w:rPr>
                                <w:rFonts w:ascii="Arial" w:hAnsi="Arial" w:cs="Arial"/>
                                <w:i/>
                                <w:sz w:val="16"/>
                              </w:rPr>
                            </w:pPr>
                          </w:p>
                          <w:p w14:paraId="3B9495F3"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Linus ist in der Straße. </w:t>
                            </w:r>
                          </w:p>
                          <w:p w14:paraId="5640819F" w14:textId="77777777" w:rsidR="00235EF4" w:rsidRDefault="00235EF4" w:rsidP="00B25118">
                            <w:pPr>
                              <w:pBdr>
                                <w:left w:val="single" w:sz="4" w:space="4" w:color="auto"/>
                              </w:pBdr>
                              <w:spacing w:after="0" w:line="240" w:lineRule="auto"/>
                              <w:rPr>
                                <w:rFonts w:ascii="Arial" w:hAnsi="Arial" w:cs="Arial"/>
                                <w:i/>
                                <w:sz w:val="16"/>
                              </w:rPr>
                            </w:pPr>
                          </w:p>
                          <w:p w14:paraId="03B99D6A" w14:textId="77777777" w:rsidR="00235EF4" w:rsidRDefault="00235EF4" w:rsidP="00B25118">
                            <w:pPr>
                              <w:pBdr>
                                <w:left w:val="single" w:sz="4" w:space="4" w:color="auto"/>
                              </w:pBdr>
                              <w:spacing w:after="0" w:line="240" w:lineRule="auto"/>
                              <w:rPr>
                                <w:rFonts w:ascii="Arial" w:hAnsi="Arial" w:cs="Arial"/>
                                <w:i/>
                                <w:sz w:val="16"/>
                              </w:rPr>
                            </w:pPr>
                          </w:p>
                          <w:p w14:paraId="4E496989"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sieht das Haus und den Hauseingang.</w:t>
                            </w:r>
                          </w:p>
                          <w:p w14:paraId="716299F0" w14:textId="77777777" w:rsidR="00235EF4" w:rsidRPr="00B25118" w:rsidRDefault="00235EF4" w:rsidP="00B25118">
                            <w:pPr>
                              <w:pBdr>
                                <w:left w:val="single" w:sz="4" w:space="4" w:color="auto"/>
                              </w:pBdr>
                              <w:spacing w:after="0" w:line="240" w:lineRule="auto"/>
                              <w:rPr>
                                <w:rFonts w:ascii="Arial" w:hAnsi="Arial" w:cs="Arial"/>
                                <w:i/>
                                <w:sz w:val="16"/>
                              </w:rPr>
                            </w:pPr>
                          </w:p>
                          <w:p w14:paraId="02D89E2A" w14:textId="77777777" w:rsidR="00235EF4" w:rsidRDefault="00235EF4" w:rsidP="00B25118">
                            <w:pPr>
                              <w:pBdr>
                                <w:left w:val="single" w:sz="4" w:space="4" w:color="auto"/>
                              </w:pBdr>
                              <w:spacing w:after="0" w:line="240" w:lineRule="auto"/>
                              <w:rPr>
                                <w:rFonts w:ascii="Arial" w:hAnsi="Arial" w:cs="Arial"/>
                                <w:i/>
                                <w:sz w:val="16"/>
                              </w:rPr>
                            </w:pPr>
                          </w:p>
                          <w:p w14:paraId="6EB87EF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stellt seinen Wagen ab.</w:t>
                            </w:r>
                          </w:p>
                          <w:p w14:paraId="36EC2126" w14:textId="77777777" w:rsidR="00235EF4" w:rsidRPr="00B25118" w:rsidRDefault="00235EF4" w:rsidP="00B25118">
                            <w:pPr>
                              <w:pBdr>
                                <w:left w:val="single" w:sz="4" w:space="4" w:color="auto"/>
                              </w:pBdr>
                              <w:spacing w:after="0" w:line="240" w:lineRule="auto"/>
                              <w:rPr>
                                <w:rFonts w:ascii="Arial" w:hAnsi="Arial" w:cs="Arial"/>
                                <w:i/>
                                <w:sz w:val="16"/>
                              </w:rPr>
                            </w:pPr>
                          </w:p>
                          <w:p w14:paraId="1BC0910A" w14:textId="77777777" w:rsidR="00235EF4" w:rsidRPr="00B25118" w:rsidRDefault="00235EF4" w:rsidP="00B25118">
                            <w:pPr>
                              <w:pBdr>
                                <w:left w:val="single" w:sz="4" w:space="4" w:color="auto"/>
                              </w:pBdr>
                              <w:spacing w:after="0" w:line="240" w:lineRule="auto"/>
                              <w:rPr>
                                <w:rFonts w:ascii="Arial" w:hAnsi="Arial" w:cs="Arial"/>
                                <w:i/>
                                <w:sz w:val="16"/>
                              </w:rPr>
                            </w:pPr>
                          </w:p>
                          <w:p w14:paraId="4588E521"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Linus läutet.</w:t>
                            </w:r>
                          </w:p>
                          <w:p w14:paraId="4B385CA4" w14:textId="77777777" w:rsidR="00235EF4" w:rsidRDefault="00235EF4" w:rsidP="00B25118">
                            <w:pPr>
                              <w:pBdr>
                                <w:left w:val="single" w:sz="4" w:space="4" w:color="auto"/>
                              </w:pBdr>
                              <w:spacing w:after="0" w:line="240" w:lineRule="auto"/>
                              <w:rPr>
                                <w:rFonts w:ascii="Arial" w:hAnsi="Arial" w:cs="Arial"/>
                                <w:i/>
                                <w:sz w:val="16"/>
                              </w:rPr>
                            </w:pPr>
                          </w:p>
                          <w:p w14:paraId="2FCAFB2E"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Ihm wird geöffnet.</w:t>
                            </w:r>
                          </w:p>
                          <w:p w14:paraId="1912E589" w14:textId="77777777" w:rsidR="00235EF4" w:rsidRPr="00B25118" w:rsidRDefault="00235EF4" w:rsidP="00B25118">
                            <w:pPr>
                              <w:pBdr>
                                <w:left w:val="single" w:sz="4" w:space="4" w:color="auto"/>
                              </w:pBdr>
                              <w:spacing w:after="0" w:line="240" w:lineRule="auto"/>
                              <w:rPr>
                                <w:rFonts w:ascii="Arial" w:hAnsi="Arial" w:cs="Arial"/>
                                <w:i/>
                                <w:sz w:val="16"/>
                              </w:rPr>
                            </w:pPr>
                          </w:p>
                          <w:p w14:paraId="4C46DFF0" w14:textId="77777777" w:rsidR="00235EF4" w:rsidRDefault="00235EF4" w:rsidP="00B25118">
                            <w:pPr>
                              <w:pBdr>
                                <w:left w:val="single" w:sz="4" w:space="4" w:color="auto"/>
                              </w:pBdr>
                              <w:spacing w:after="0" w:line="240" w:lineRule="auto"/>
                              <w:rPr>
                                <w:rFonts w:ascii="Arial" w:hAnsi="Arial" w:cs="Arial"/>
                                <w:i/>
                                <w:sz w:val="16"/>
                              </w:rPr>
                            </w:pPr>
                          </w:p>
                          <w:p w14:paraId="04FC79BC"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Linus ist  im Treppenhaus.</w:t>
                            </w:r>
                          </w:p>
                          <w:p w14:paraId="64D6E747"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hört Musik.</w:t>
                            </w:r>
                          </w:p>
                          <w:p w14:paraId="5609DB4B" w14:textId="77777777" w:rsidR="00235EF4" w:rsidRDefault="00235EF4" w:rsidP="00B25118">
                            <w:pPr>
                              <w:pBdr>
                                <w:left w:val="single" w:sz="4" w:space="4" w:color="auto"/>
                              </w:pBdr>
                              <w:spacing w:after="0" w:line="240" w:lineRule="auto"/>
                              <w:rPr>
                                <w:rFonts w:ascii="Arial" w:hAnsi="Arial" w:cs="Arial"/>
                                <w:i/>
                                <w:sz w:val="16"/>
                              </w:rPr>
                            </w:pPr>
                          </w:p>
                          <w:p w14:paraId="237381A9"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geht mit der Kiste die Treppen hinauf.</w:t>
                            </w:r>
                          </w:p>
                          <w:p w14:paraId="2141F555" w14:textId="77777777" w:rsidR="00235EF4" w:rsidRPr="00B25118" w:rsidRDefault="00235EF4" w:rsidP="00B25118">
                            <w:pPr>
                              <w:pBdr>
                                <w:left w:val="single" w:sz="4" w:space="4" w:color="auto"/>
                              </w:pBdr>
                              <w:spacing w:after="0" w:line="240" w:lineRule="auto"/>
                              <w:rPr>
                                <w:rFonts w:ascii="Arial" w:hAnsi="Arial" w:cs="Arial"/>
                                <w:i/>
                                <w:sz w:val="16"/>
                              </w:rPr>
                            </w:pPr>
                          </w:p>
                          <w:p w14:paraId="532EB5AB" w14:textId="77777777" w:rsidR="00235EF4" w:rsidRDefault="00235EF4" w:rsidP="00B25118">
                            <w:pPr>
                              <w:pBdr>
                                <w:left w:val="single" w:sz="4" w:space="4" w:color="auto"/>
                              </w:pBdr>
                              <w:spacing w:after="0" w:line="240" w:lineRule="auto"/>
                              <w:rPr>
                                <w:rFonts w:ascii="Arial" w:hAnsi="Arial" w:cs="Arial"/>
                                <w:i/>
                                <w:sz w:val="16"/>
                              </w:rPr>
                            </w:pPr>
                          </w:p>
                          <w:p w14:paraId="41FC50C4" w14:textId="77777777" w:rsidR="00235EF4" w:rsidRDefault="00235EF4" w:rsidP="00B25118">
                            <w:pPr>
                              <w:pBdr>
                                <w:left w:val="single" w:sz="4" w:space="4" w:color="auto"/>
                              </w:pBdr>
                              <w:spacing w:after="0" w:line="240" w:lineRule="auto"/>
                              <w:rPr>
                                <w:rFonts w:ascii="Arial" w:hAnsi="Arial" w:cs="Arial"/>
                                <w:i/>
                                <w:sz w:val="16"/>
                              </w:rPr>
                            </w:pPr>
                          </w:p>
                          <w:p w14:paraId="7A6D758C"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Er kommt vor der Wohnung an: </w:t>
                            </w:r>
                          </w:p>
                          <w:p w14:paraId="54437A7D"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Er hört Musik, </w:t>
                            </w:r>
                          </w:p>
                          <w:p w14:paraId="3BBEE65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sieht die leicht geöffnete Tür,</w:t>
                            </w:r>
                          </w:p>
                          <w:p w14:paraId="2597D57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klopft und ruft.</w:t>
                            </w:r>
                          </w:p>
                          <w:p w14:paraId="4CE5676F" w14:textId="77777777" w:rsidR="00235EF4" w:rsidRPr="00B25118" w:rsidRDefault="00235EF4" w:rsidP="00B25118">
                            <w:pPr>
                              <w:pBdr>
                                <w:left w:val="single" w:sz="4" w:space="4" w:color="auto"/>
                              </w:pBdr>
                              <w:spacing w:after="0" w:line="240" w:lineRule="auto"/>
                              <w:rPr>
                                <w:rFonts w:ascii="Arial" w:hAnsi="Arial" w:cs="Arial"/>
                                <w:i/>
                                <w:sz w:val="16"/>
                              </w:rPr>
                            </w:pPr>
                          </w:p>
                          <w:p w14:paraId="17BDFD6B"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hört Geräusche aus der Wohnung:</w:t>
                            </w:r>
                          </w:p>
                          <w:p w14:paraId="6EAFC184"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leiser gestellte Musik</w:t>
                            </w:r>
                          </w:p>
                          <w:p w14:paraId="679FE860"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Husten</w:t>
                            </w:r>
                          </w:p>
                          <w:p w14:paraId="7CA29BC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Schritte</w:t>
                            </w:r>
                          </w:p>
                          <w:p w14:paraId="053F8A53" w14:textId="77777777" w:rsidR="00235EF4" w:rsidRPr="00B25118" w:rsidRDefault="00235EF4" w:rsidP="00B25118">
                            <w:pPr>
                              <w:spacing w:after="0" w:line="240" w:lineRule="auto"/>
                              <w:rPr>
                                <w:rFonts w:ascii="Arial" w:hAnsi="Arial" w:cs="Arial"/>
                                <w:sz w:val="16"/>
                              </w:rPr>
                            </w:pPr>
                          </w:p>
                          <w:p w14:paraId="71AA4207" w14:textId="77777777" w:rsidR="00235EF4" w:rsidRPr="00B25118" w:rsidRDefault="00235EF4" w:rsidP="00B25118">
                            <w:pPr>
                              <w:spacing w:after="0" w:line="240" w:lineRule="auto"/>
                              <w:rPr>
                                <w:sz w:val="16"/>
                              </w:rPr>
                            </w:pPr>
                          </w:p>
                          <w:p w14:paraId="2BB4095F" w14:textId="77777777" w:rsidR="00235EF4" w:rsidRPr="00B25118" w:rsidRDefault="00235EF4" w:rsidP="00B25118">
                            <w:pPr>
                              <w:spacing w:after="0" w:line="240" w:lineRule="auto"/>
                              <w:rPr>
                                <w:sz w:val="16"/>
                              </w:rPr>
                            </w:pPr>
                          </w:p>
                          <w:p w14:paraId="34D83AAF" w14:textId="77777777" w:rsidR="00235EF4" w:rsidRPr="00B25118" w:rsidRDefault="00235EF4" w:rsidP="00B25118">
                            <w:pPr>
                              <w:spacing w:after="0" w:line="240"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44" type="#_x0000_t202" style="position:absolute;margin-left:311.2pt;margin-top:4.7pt;width:171pt;height:3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" filled="f" stroked="f">
                <v:textbox>
                  <w:txbxContent>
                    <w:p w14:paraId="4B6D4FA0" w14:textId="77777777" w:rsidR="00235EF4" w:rsidRPr="00B25118" w:rsidRDefault="00235EF4" w:rsidP="00B25118">
                      <w:pPr>
                        <w:pBdr>
                          <w:left w:val="single" w:sz="4" w:space="4" w:color="auto"/>
                        </w:pBdr>
                        <w:spacing w:after="0" w:line="240" w:lineRule="auto"/>
                        <w:rPr>
                          <w:rFonts w:ascii="Arial" w:hAnsi="Arial" w:cs="Arial"/>
                          <w:i/>
                          <w:sz w:val="16"/>
                        </w:rPr>
                      </w:pPr>
                    </w:p>
                    <w:p w14:paraId="020A0A79" w14:textId="77777777" w:rsidR="00235EF4" w:rsidRDefault="00235EF4" w:rsidP="00B25118">
                      <w:pPr>
                        <w:pBdr>
                          <w:left w:val="single" w:sz="4" w:space="4" w:color="auto"/>
                        </w:pBdr>
                        <w:spacing w:after="0" w:line="240" w:lineRule="auto"/>
                        <w:rPr>
                          <w:rFonts w:ascii="Arial" w:hAnsi="Arial" w:cs="Arial"/>
                          <w:i/>
                          <w:sz w:val="16"/>
                        </w:rPr>
                      </w:pPr>
                    </w:p>
                    <w:p w14:paraId="3B9495F3"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Linus ist in der Straße. </w:t>
                      </w:r>
                    </w:p>
                    <w:p w14:paraId="5640819F" w14:textId="77777777" w:rsidR="00235EF4" w:rsidRDefault="00235EF4" w:rsidP="00B25118">
                      <w:pPr>
                        <w:pBdr>
                          <w:left w:val="single" w:sz="4" w:space="4" w:color="auto"/>
                        </w:pBdr>
                        <w:spacing w:after="0" w:line="240" w:lineRule="auto"/>
                        <w:rPr>
                          <w:rFonts w:ascii="Arial" w:hAnsi="Arial" w:cs="Arial"/>
                          <w:i/>
                          <w:sz w:val="16"/>
                        </w:rPr>
                      </w:pPr>
                    </w:p>
                    <w:p w14:paraId="03B99D6A" w14:textId="77777777" w:rsidR="00235EF4" w:rsidRDefault="00235EF4" w:rsidP="00B25118">
                      <w:pPr>
                        <w:pBdr>
                          <w:left w:val="single" w:sz="4" w:space="4" w:color="auto"/>
                        </w:pBdr>
                        <w:spacing w:after="0" w:line="240" w:lineRule="auto"/>
                        <w:rPr>
                          <w:rFonts w:ascii="Arial" w:hAnsi="Arial" w:cs="Arial"/>
                          <w:i/>
                          <w:sz w:val="16"/>
                        </w:rPr>
                      </w:pPr>
                    </w:p>
                    <w:p w14:paraId="4E496989"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sieht das Haus und den Hauseingang.</w:t>
                      </w:r>
                    </w:p>
                    <w:p w14:paraId="716299F0" w14:textId="77777777" w:rsidR="00235EF4" w:rsidRPr="00B25118" w:rsidRDefault="00235EF4" w:rsidP="00B25118">
                      <w:pPr>
                        <w:pBdr>
                          <w:left w:val="single" w:sz="4" w:space="4" w:color="auto"/>
                        </w:pBdr>
                        <w:spacing w:after="0" w:line="240" w:lineRule="auto"/>
                        <w:rPr>
                          <w:rFonts w:ascii="Arial" w:hAnsi="Arial" w:cs="Arial"/>
                          <w:i/>
                          <w:sz w:val="16"/>
                        </w:rPr>
                      </w:pPr>
                    </w:p>
                    <w:p w14:paraId="02D89E2A" w14:textId="77777777" w:rsidR="00235EF4" w:rsidRDefault="00235EF4" w:rsidP="00B25118">
                      <w:pPr>
                        <w:pBdr>
                          <w:left w:val="single" w:sz="4" w:space="4" w:color="auto"/>
                        </w:pBdr>
                        <w:spacing w:after="0" w:line="240" w:lineRule="auto"/>
                        <w:rPr>
                          <w:rFonts w:ascii="Arial" w:hAnsi="Arial" w:cs="Arial"/>
                          <w:i/>
                          <w:sz w:val="16"/>
                        </w:rPr>
                      </w:pPr>
                    </w:p>
                    <w:p w14:paraId="6EB87EF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stellt seinen Wagen ab.</w:t>
                      </w:r>
                    </w:p>
                    <w:p w14:paraId="36EC2126" w14:textId="77777777" w:rsidR="00235EF4" w:rsidRPr="00B25118" w:rsidRDefault="00235EF4" w:rsidP="00B25118">
                      <w:pPr>
                        <w:pBdr>
                          <w:left w:val="single" w:sz="4" w:space="4" w:color="auto"/>
                        </w:pBdr>
                        <w:spacing w:after="0" w:line="240" w:lineRule="auto"/>
                        <w:rPr>
                          <w:rFonts w:ascii="Arial" w:hAnsi="Arial" w:cs="Arial"/>
                          <w:i/>
                          <w:sz w:val="16"/>
                        </w:rPr>
                      </w:pPr>
                    </w:p>
                    <w:p w14:paraId="1BC0910A" w14:textId="77777777" w:rsidR="00235EF4" w:rsidRPr="00B25118" w:rsidRDefault="00235EF4" w:rsidP="00B25118">
                      <w:pPr>
                        <w:pBdr>
                          <w:left w:val="single" w:sz="4" w:space="4" w:color="auto"/>
                        </w:pBdr>
                        <w:spacing w:after="0" w:line="240" w:lineRule="auto"/>
                        <w:rPr>
                          <w:rFonts w:ascii="Arial" w:hAnsi="Arial" w:cs="Arial"/>
                          <w:i/>
                          <w:sz w:val="16"/>
                        </w:rPr>
                      </w:pPr>
                    </w:p>
                    <w:p w14:paraId="4588E521"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Linus läutet.</w:t>
                      </w:r>
                    </w:p>
                    <w:p w14:paraId="4B385CA4" w14:textId="77777777" w:rsidR="00235EF4" w:rsidRDefault="00235EF4" w:rsidP="00B25118">
                      <w:pPr>
                        <w:pBdr>
                          <w:left w:val="single" w:sz="4" w:space="4" w:color="auto"/>
                        </w:pBdr>
                        <w:spacing w:after="0" w:line="240" w:lineRule="auto"/>
                        <w:rPr>
                          <w:rFonts w:ascii="Arial" w:hAnsi="Arial" w:cs="Arial"/>
                          <w:i/>
                          <w:sz w:val="16"/>
                        </w:rPr>
                      </w:pPr>
                    </w:p>
                    <w:p w14:paraId="2FCAFB2E"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Ihm wird geöffnet.</w:t>
                      </w:r>
                    </w:p>
                    <w:p w14:paraId="1912E589" w14:textId="77777777" w:rsidR="00235EF4" w:rsidRPr="00B25118" w:rsidRDefault="00235EF4" w:rsidP="00B25118">
                      <w:pPr>
                        <w:pBdr>
                          <w:left w:val="single" w:sz="4" w:space="4" w:color="auto"/>
                        </w:pBdr>
                        <w:spacing w:after="0" w:line="240" w:lineRule="auto"/>
                        <w:rPr>
                          <w:rFonts w:ascii="Arial" w:hAnsi="Arial" w:cs="Arial"/>
                          <w:i/>
                          <w:sz w:val="16"/>
                        </w:rPr>
                      </w:pPr>
                    </w:p>
                    <w:p w14:paraId="4C46DFF0" w14:textId="77777777" w:rsidR="00235EF4" w:rsidRDefault="00235EF4" w:rsidP="00B25118">
                      <w:pPr>
                        <w:pBdr>
                          <w:left w:val="single" w:sz="4" w:space="4" w:color="auto"/>
                        </w:pBdr>
                        <w:spacing w:after="0" w:line="240" w:lineRule="auto"/>
                        <w:rPr>
                          <w:rFonts w:ascii="Arial" w:hAnsi="Arial" w:cs="Arial"/>
                          <w:i/>
                          <w:sz w:val="16"/>
                        </w:rPr>
                      </w:pPr>
                    </w:p>
                    <w:p w14:paraId="04FC79BC"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Linus ist  im Treppenhaus.</w:t>
                      </w:r>
                    </w:p>
                    <w:p w14:paraId="64D6E747"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hört Musik.</w:t>
                      </w:r>
                    </w:p>
                    <w:p w14:paraId="5609DB4B" w14:textId="77777777" w:rsidR="00235EF4" w:rsidRDefault="00235EF4" w:rsidP="00B25118">
                      <w:pPr>
                        <w:pBdr>
                          <w:left w:val="single" w:sz="4" w:space="4" w:color="auto"/>
                        </w:pBdr>
                        <w:spacing w:after="0" w:line="240" w:lineRule="auto"/>
                        <w:rPr>
                          <w:rFonts w:ascii="Arial" w:hAnsi="Arial" w:cs="Arial"/>
                          <w:i/>
                          <w:sz w:val="16"/>
                        </w:rPr>
                      </w:pPr>
                    </w:p>
                    <w:p w14:paraId="237381A9"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geht mit der Kiste die Treppen hinauf.</w:t>
                      </w:r>
                    </w:p>
                    <w:p w14:paraId="2141F555" w14:textId="77777777" w:rsidR="00235EF4" w:rsidRPr="00B25118" w:rsidRDefault="00235EF4" w:rsidP="00B25118">
                      <w:pPr>
                        <w:pBdr>
                          <w:left w:val="single" w:sz="4" w:space="4" w:color="auto"/>
                        </w:pBdr>
                        <w:spacing w:after="0" w:line="240" w:lineRule="auto"/>
                        <w:rPr>
                          <w:rFonts w:ascii="Arial" w:hAnsi="Arial" w:cs="Arial"/>
                          <w:i/>
                          <w:sz w:val="16"/>
                        </w:rPr>
                      </w:pPr>
                    </w:p>
                    <w:p w14:paraId="532EB5AB" w14:textId="77777777" w:rsidR="00235EF4" w:rsidRDefault="00235EF4" w:rsidP="00B25118">
                      <w:pPr>
                        <w:pBdr>
                          <w:left w:val="single" w:sz="4" w:space="4" w:color="auto"/>
                        </w:pBdr>
                        <w:spacing w:after="0" w:line="240" w:lineRule="auto"/>
                        <w:rPr>
                          <w:rFonts w:ascii="Arial" w:hAnsi="Arial" w:cs="Arial"/>
                          <w:i/>
                          <w:sz w:val="16"/>
                        </w:rPr>
                      </w:pPr>
                    </w:p>
                    <w:p w14:paraId="41FC50C4" w14:textId="77777777" w:rsidR="00235EF4" w:rsidRDefault="00235EF4" w:rsidP="00B25118">
                      <w:pPr>
                        <w:pBdr>
                          <w:left w:val="single" w:sz="4" w:space="4" w:color="auto"/>
                        </w:pBdr>
                        <w:spacing w:after="0" w:line="240" w:lineRule="auto"/>
                        <w:rPr>
                          <w:rFonts w:ascii="Arial" w:hAnsi="Arial" w:cs="Arial"/>
                          <w:i/>
                          <w:sz w:val="16"/>
                        </w:rPr>
                      </w:pPr>
                    </w:p>
                    <w:p w14:paraId="7A6D758C"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Er kommt vor der Wohnung an: </w:t>
                      </w:r>
                    </w:p>
                    <w:p w14:paraId="54437A7D"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 xml:space="preserve">Er hört Musik, </w:t>
                      </w:r>
                    </w:p>
                    <w:p w14:paraId="3BBEE65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sieht die leicht geöffnete Tür,</w:t>
                      </w:r>
                    </w:p>
                    <w:p w14:paraId="2597D57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klopft und ruft.</w:t>
                      </w:r>
                    </w:p>
                    <w:p w14:paraId="4CE5676F" w14:textId="77777777" w:rsidR="00235EF4" w:rsidRPr="00B25118" w:rsidRDefault="00235EF4" w:rsidP="00B25118">
                      <w:pPr>
                        <w:pBdr>
                          <w:left w:val="single" w:sz="4" w:space="4" w:color="auto"/>
                        </w:pBdr>
                        <w:spacing w:after="0" w:line="240" w:lineRule="auto"/>
                        <w:rPr>
                          <w:rFonts w:ascii="Arial" w:hAnsi="Arial" w:cs="Arial"/>
                          <w:i/>
                          <w:sz w:val="16"/>
                        </w:rPr>
                      </w:pPr>
                    </w:p>
                    <w:p w14:paraId="17BDFD6B"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Er hört Geräusche aus der Wohnung:</w:t>
                      </w:r>
                    </w:p>
                    <w:p w14:paraId="6EAFC184"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leiser gestellte Musik</w:t>
                      </w:r>
                    </w:p>
                    <w:p w14:paraId="679FE860"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Husten</w:t>
                      </w:r>
                    </w:p>
                    <w:p w14:paraId="7CA29BCA" w14:textId="77777777" w:rsidR="00235EF4" w:rsidRPr="00B25118" w:rsidRDefault="00235EF4" w:rsidP="00B25118">
                      <w:pPr>
                        <w:pBdr>
                          <w:left w:val="single" w:sz="4" w:space="4" w:color="auto"/>
                        </w:pBdr>
                        <w:spacing w:after="0" w:line="240" w:lineRule="auto"/>
                        <w:rPr>
                          <w:rFonts w:ascii="Arial" w:hAnsi="Arial" w:cs="Arial"/>
                          <w:i/>
                          <w:sz w:val="16"/>
                        </w:rPr>
                      </w:pPr>
                      <w:r w:rsidRPr="00B25118">
                        <w:rPr>
                          <w:rFonts w:ascii="Arial" w:hAnsi="Arial" w:cs="Arial"/>
                          <w:i/>
                          <w:sz w:val="16"/>
                        </w:rPr>
                        <w:t>Schritte</w:t>
                      </w:r>
                    </w:p>
                    <w:p w14:paraId="053F8A53" w14:textId="77777777" w:rsidR="00235EF4" w:rsidRPr="00B25118" w:rsidRDefault="00235EF4" w:rsidP="00B25118">
                      <w:pPr>
                        <w:spacing w:after="0" w:line="240" w:lineRule="auto"/>
                        <w:rPr>
                          <w:rFonts w:ascii="Arial" w:hAnsi="Arial" w:cs="Arial"/>
                          <w:sz w:val="16"/>
                        </w:rPr>
                      </w:pPr>
                    </w:p>
                    <w:p w14:paraId="71AA4207" w14:textId="77777777" w:rsidR="00235EF4" w:rsidRPr="00B25118" w:rsidRDefault="00235EF4" w:rsidP="00B25118">
                      <w:pPr>
                        <w:spacing w:after="0" w:line="240" w:lineRule="auto"/>
                        <w:rPr>
                          <w:sz w:val="16"/>
                        </w:rPr>
                      </w:pPr>
                    </w:p>
                    <w:p w14:paraId="2BB4095F" w14:textId="77777777" w:rsidR="00235EF4" w:rsidRPr="00B25118" w:rsidRDefault="00235EF4" w:rsidP="00B25118">
                      <w:pPr>
                        <w:spacing w:after="0" w:line="240" w:lineRule="auto"/>
                        <w:rPr>
                          <w:sz w:val="16"/>
                        </w:rPr>
                      </w:pPr>
                    </w:p>
                    <w:p w14:paraId="34D83AAF" w14:textId="77777777" w:rsidR="00235EF4" w:rsidRPr="00B25118" w:rsidRDefault="00235EF4" w:rsidP="00B25118">
                      <w:pPr>
                        <w:spacing w:after="0" w:line="240" w:lineRule="auto"/>
                        <w:rPr>
                          <w:sz w:val="16"/>
                        </w:rPr>
                      </w:pPr>
                    </w:p>
                  </w:txbxContent>
                </v:textbox>
                <w10:wrap type="square"/>
              </v:shape>
            </w:pict>
          </mc:Fallback>
        </mc:AlternateContent>
      </w:r>
      <w:r w:rsidR="00E639CD" w:rsidRPr="00132821">
        <w:rPr>
          <w:rFonts w:ascii="Arial" w:hAnsi="Arial" w:cs="Arial"/>
          <w:b/>
          <w:i/>
        </w:rPr>
        <w:tab/>
      </w:r>
      <w:r w:rsidR="00E639CD" w:rsidRPr="00132821">
        <w:rPr>
          <w:rFonts w:ascii="Arial" w:hAnsi="Arial" w:cs="Arial"/>
          <w:b/>
          <w:i/>
        </w:rPr>
        <w:tab/>
      </w:r>
      <w:r w:rsidR="00E639CD" w:rsidRPr="00640DC6">
        <w:rPr>
          <w:rFonts w:ascii="Arial" w:hAnsi="Arial" w:cs="Arial"/>
          <w:b/>
          <w:i/>
          <w:u w:val="single"/>
        </w:rPr>
        <w:t>Mögliche Lösung(en)</w:t>
      </w:r>
      <w:r w:rsidR="00E639CD">
        <w:rPr>
          <w:rFonts w:ascii="Arial" w:hAnsi="Arial" w:cs="Arial"/>
          <w:i/>
        </w:rPr>
        <w:t>:</w:t>
      </w:r>
    </w:p>
    <w:p w14:paraId="57E8BCB3" w14:textId="40DA7604" w:rsidR="00E639CD" w:rsidRDefault="00E639CD" w:rsidP="00E639CD">
      <w:pPr>
        <w:spacing w:after="0" w:line="240" w:lineRule="auto"/>
        <w:rPr>
          <w:rFonts w:ascii="Arial" w:hAnsi="Arial" w:cs="Arial"/>
          <w:i/>
        </w:rPr>
      </w:pPr>
    </w:p>
    <w:p w14:paraId="169C16C4" w14:textId="7971357C" w:rsidR="00E639CD" w:rsidRPr="00D82D45" w:rsidRDefault="00B25118" w:rsidP="00E639CD">
      <w:pPr>
        <w:spacing w:after="0" w:line="240" w:lineRule="auto"/>
        <w:rPr>
          <w:rFonts w:ascii="Arial" w:hAnsi="Arial" w:cs="Arial"/>
          <w:i/>
        </w:rPr>
      </w:pPr>
      <w:r>
        <w:rPr>
          <w:noProof/>
          <w:lang w:eastAsia="de-DE"/>
        </w:rPr>
        <mc:AlternateContent>
          <mc:Choice Requires="wps">
            <w:drawing>
              <wp:anchor distT="0" distB="0" distL="114300" distR="114300" simplePos="0" relativeHeight="251709440" behindDoc="0" locked="0" layoutInCell="1" allowOverlap="1" wp14:anchorId="4C9188D7" wp14:editId="75FB94BD">
                <wp:simplePos x="0" y="0"/>
                <wp:positionH relativeFrom="column">
                  <wp:posOffset>-283845</wp:posOffset>
                </wp:positionH>
                <wp:positionV relativeFrom="paragraph">
                  <wp:posOffset>4445</wp:posOffset>
                </wp:positionV>
                <wp:extent cx="5854700" cy="939800"/>
                <wp:effectExtent l="0" t="0" r="12700" b="12700"/>
                <wp:wrapNone/>
                <wp:docPr id="48" name="Textfeld 48"/>
                <wp:cNvGraphicFramePr/>
                <a:graphic xmlns:a="http://schemas.openxmlformats.org/drawingml/2006/main">
                  <a:graphicData uri="http://schemas.microsoft.com/office/word/2010/wordprocessingShape">
                    <wps:wsp>
                      <wps:cNvSpPr txBox="1"/>
                      <wps:spPr>
                        <a:xfrm>
                          <a:off x="0" y="0"/>
                          <a:ext cx="5854700" cy="9398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65015C0" w14:textId="77777777" w:rsidR="00235EF4" w:rsidRPr="00B25118" w:rsidRDefault="00235EF4" w:rsidP="00C214EF">
                            <w:pPr>
                              <w:spacing w:after="0" w:line="240" w:lineRule="auto"/>
                              <w:rPr>
                                <w:rFonts w:ascii="Arial" w:hAnsi="Arial" w:cs="Arial"/>
                              </w:rPr>
                            </w:pPr>
                            <w:r w:rsidRPr="00B25118">
                              <w:rPr>
                                <w:rFonts w:ascii="Arial" w:hAnsi="Arial" w:cs="Arial"/>
                              </w:rPr>
                              <w:t>Es wird genau beschrieben, wie sich Linus Schritt für Schritt der Wohnung nähert und was er dabei wahrnimmt, also was er sieht und hört.</w:t>
                            </w:r>
                          </w:p>
                          <w:p w14:paraId="295F6036" w14:textId="16B72B2B" w:rsidR="00235EF4" w:rsidRPr="00B25118" w:rsidRDefault="00235EF4" w:rsidP="00C214EF">
                            <w:pPr>
                              <w:pStyle w:val="Listenabsatz"/>
                              <w:numPr>
                                <w:ilvl w:val="0"/>
                                <w:numId w:val="34"/>
                              </w:numPr>
                              <w:spacing w:after="0" w:line="240" w:lineRule="auto"/>
                              <w:rPr>
                                <w:rFonts w:ascii="Arial" w:hAnsi="Arial" w:cs="Arial"/>
                              </w:rPr>
                            </w:pPr>
                            <w:r w:rsidRPr="00B25118">
                              <w:rPr>
                                <w:rFonts w:ascii="Arial" w:hAnsi="Arial" w:cs="Arial"/>
                              </w:rPr>
                              <w:t>Es wird so erzählt, dass die Leser die Ankunft wie Linus erleben.</w:t>
                            </w:r>
                          </w:p>
                          <w:p w14:paraId="4AFABBF4" w14:textId="315228FF" w:rsidR="00235EF4" w:rsidRPr="00B25118" w:rsidRDefault="00235EF4" w:rsidP="00C214EF">
                            <w:pPr>
                              <w:pStyle w:val="Listenabsatz"/>
                              <w:numPr>
                                <w:ilvl w:val="0"/>
                                <w:numId w:val="34"/>
                              </w:numPr>
                              <w:spacing w:after="0" w:line="240" w:lineRule="auto"/>
                              <w:rPr>
                                <w:rFonts w:ascii="Arial" w:hAnsi="Arial" w:cs="Arial"/>
                              </w:rPr>
                            </w:pPr>
                            <w:r w:rsidRPr="00B25118">
                              <w:rPr>
                                <w:rFonts w:ascii="Arial" w:hAnsi="Arial" w:cs="Arial"/>
                              </w:rPr>
                              <w:t xml:space="preserve">Die langsame Annäherung erzeugt Spannung: Wer ist der Mann in der </w:t>
                            </w:r>
                            <w:r w:rsidRPr="00B25118">
                              <w:rPr>
                                <w:rFonts w:ascii="Arial" w:hAnsi="Arial" w:cs="Arial"/>
                              </w:rPr>
                              <w:tab/>
                              <w:t xml:space="preserve">    Wohnung?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 o:spid="_x0000_s1045" type="#_x0000_t202" style="position:absolute;margin-left:-22.35pt;margin-top:.35pt;width:461pt;height: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" fillcolor="white [3201]" strokecolor="black [3200]" strokeweight="2pt">
                <v:textbox>
                  <w:txbxContent>
                    <w:p w14:paraId="665015C0" w14:textId="77777777" w:rsidR="00235EF4" w:rsidRPr="00B25118" w:rsidRDefault="00235EF4" w:rsidP="00C214EF">
                      <w:pPr>
                        <w:spacing w:after="0" w:line="240" w:lineRule="auto"/>
                        <w:rPr>
                          <w:rFonts w:ascii="Arial" w:hAnsi="Arial" w:cs="Arial"/>
                        </w:rPr>
                      </w:pPr>
                      <w:r w:rsidRPr="00B25118">
                        <w:rPr>
                          <w:rFonts w:ascii="Arial" w:hAnsi="Arial" w:cs="Arial"/>
                        </w:rPr>
                        <w:t>Es wird genau beschrieben, wie sich Linus Schritt für Schritt der Wohnung nähert und was er dabei wahrnimmt, also was er sieht und hört.</w:t>
                      </w:r>
                    </w:p>
                    <w:p w14:paraId="295F6036" w14:textId="16B72B2B" w:rsidR="00235EF4" w:rsidRPr="00B25118" w:rsidRDefault="00235EF4" w:rsidP="00C214EF">
                      <w:pPr>
                        <w:pStyle w:val="Listenabsatz"/>
                        <w:numPr>
                          <w:ilvl w:val="0"/>
                          <w:numId w:val="34"/>
                        </w:numPr>
                        <w:spacing w:after="0" w:line="240" w:lineRule="auto"/>
                        <w:rPr>
                          <w:rFonts w:ascii="Arial" w:hAnsi="Arial" w:cs="Arial"/>
                        </w:rPr>
                      </w:pPr>
                      <w:r w:rsidRPr="00B25118">
                        <w:rPr>
                          <w:rFonts w:ascii="Arial" w:hAnsi="Arial" w:cs="Arial"/>
                        </w:rPr>
                        <w:t>Es wird so erzählt, dass die Leser die Ankunft wie Linus erleben.</w:t>
                      </w:r>
                    </w:p>
                    <w:p w14:paraId="4AFABBF4" w14:textId="315228FF" w:rsidR="00235EF4" w:rsidRPr="00B25118" w:rsidRDefault="00235EF4" w:rsidP="00C214EF">
                      <w:pPr>
                        <w:pStyle w:val="Listenabsatz"/>
                        <w:numPr>
                          <w:ilvl w:val="0"/>
                          <w:numId w:val="34"/>
                        </w:numPr>
                        <w:spacing w:after="0" w:line="240" w:lineRule="auto"/>
                        <w:rPr>
                          <w:rFonts w:ascii="Arial" w:hAnsi="Arial" w:cs="Arial"/>
                        </w:rPr>
                      </w:pPr>
                      <w:r w:rsidRPr="00B25118">
                        <w:rPr>
                          <w:rFonts w:ascii="Arial" w:hAnsi="Arial" w:cs="Arial"/>
                        </w:rPr>
                        <w:t xml:space="preserve">Die langsame Annäherung erzeugt Spannung: Wer ist der Mann in der </w:t>
                      </w:r>
                      <w:r w:rsidRPr="00B25118">
                        <w:rPr>
                          <w:rFonts w:ascii="Arial" w:hAnsi="Arial" w:cs="Arial"/>
                        </w:rPr>
                        <w:tab/>
                        <w:t xml:space="preserve">    Wohnung?</w:t>
                      </w:r>
                    </w:p>
                  </w:txbxContent>
                </v:textbox>
              </v:shape>
            </w:pict>
          </mc:Fallback>
        </mc:AlternateContent>
      </w:r>
    </w:p>
    <w:p w14:paraId="34480ED2" w14:textId="3B8647F6" w:rsidR="00547CD4" w:rsidRDefault="00547CD4">
      <w:pPr>
        <w:spacing w:after="0" w:line="240" w:lineRule="auto"/>
      </w:pPr>
      <w:r>
        <w:br w:type="page"/>
      </w:r>
    </w:p>
    <w:p w14:paraId="317B0737" w14:textId="77777777" w:rsidR="00547CD4" w:rsidRDefault="00547CD4" w:rsidP="00547CD4">
      <w:pPr>
        <w:spacing w:after="0" w:line="240" w:lineRule="auto"/>
        <w:jc w:val="both"/>
        <w:rPr>
          <w:rFonts w:ascii="Arial" w:hAnsi="Arial" w:cs="Arial"/>
        </w:rPr>
      </w:pPr>
    </w:p>
    <w:p w14:paraId="57D0A73D" w14:textId="77777777" w:rsidR="00547CD4" w:rsidRDefault="00547CD4" w:rsidP="00547CD4">
      <w:pPr>
        <w:spacing w:after="0" w:line="240" w:lineRule="auto"/>
        <w:jc w:val="both"/>
        <w:rPr>
          <w:rFonts w:ascii="Arial" w:hAnsi="Arial" w:cs="Arial"/>
        </w:rPr>
      </w:pPr>
      <w:bookmarkStart w:id="22" w:name="_Toc413135942"/>
      <w:r w:rsidRPr="00936989">
        <w:rPr>
          <w:rStyle w:val="berschrift1Zchn"/>
        </w:rPr>
        <w:t>Informationen zu dem Kinder-/Jugendbuch</w:t>
      </w:r>
      <w:bookmarkEnd w:id="22"/>
      <w:r w:rsidRPr="00E639CD">
        <w:rPr>
          <w:rFonts w:ascii="Arial" w:hAnsi="Arial" w:cs="Arial"/>
        </w:rPr>
        <w:t xml:space="preserve"> finden Sie unter: </w:t>
      </w:r>
    </w:p>
    <w:p w14:paraId="7AACBC54" w14:textId="77777777" w:rsidR="00547CD4" w:rsidRPr="00E639CD" w:rsidRDefault="00547CD4" w:rsidP="00547CD4">
      <w:pPr>
        <w:spacing w:after="0" w:line="240" w:lineRule="auto"/>
        <w:jc w:val="both"/>
        <w:rPr>
          <w:rFonts w:ascii="Arial" w:hAnsi="Arial" w:cs="Arial"/>
        </w:rPr>
      </w:pPr>
    </w:p>
    <w:p w14:paraId="4FC1D54E" w14:textId="77777777" w:rsidR="00547CD4" w:rsidRPr="00E639CD" w:rsidRDefault="00547CD4" w:rsidP="00547CD4">
      <w:pPr>
        <w:spacing w:after="0" w:line="240" w:lineRule="auto"/>
        <w:jc w:val="both"/>
        <w:rPr>
          <w:rFonts w:ascii="Arial" w:hAnsi="Arial" w:cs="Arial"/>
          <w:b/>
        </w:rPr>
      </w:pPr>
      <w:r w:rsidRPr="00E639CD">
        <w:rPr>
          <w:rFonts w:ascii="Arial" w:hAnsi="Arial" w:cs="Arial"/>
          <w:b/>
        </w:rPr>
        <w:t>Artikel / Rezensionen:</w:t>
      </w:r>
    </w:p>
    <w:p w14:paraId="5A20F5AA" w14:textId="77777777" w:rsidR="00547CD4" w:rsidRDefault="00547CD4" w:rsidP="00547CD4">
      <w:pPr>
        <w:spacing w:after="0" w:line="240" w:lineRule="auto"/>
        <w:jc w:val="both"/>
      </w:pPr>
    </w:p>
    <w:p w14:paraId="3D7D5CEA" w14:textId="77777777" w:rsidR="00547CD4" w:rsidRDefault="008659A3" w:rsidP="00547CD4">
      <w:pPr>
        <w:spacing w:after="0" w:line="240" w:lineRule="auto"/>
        <w:jc w:val="both"/>
        <w:rPr>
          <w:rFonts w:ascii="Arial" w:hAnsi="Arial" w:cs="Arial"/>
        </w:rPr>
      </w:pPr>
      <w:hyperlink r:id="rId19" w:history="1">
        <w:r w:rsidR="00547CD4" w:rsidRPr="00BC6C3C">
          <w:rPr>
            <w:rStyle w:val="Hyperlink"/>
            <w:rFonts w:ascii="Arial" w:hAnsi="Arial" w:cs="Arial"/>
          </w:rPr>
          <w:t>https://www.gerstenberg-verlag.de/index.php?id=detailansicht&amp;url_ISBN=9783836954570&amp;highlight=apfelsinen</w:t>
        </w:r>
      </w:hyperlink>
    </w:p>
    <w:p w14:paraId="0D6254E7" w14:textId="77777777" w:rsidR="00547CD4" w:rsidRDefault="00547CD4" w:rsidP="00547CD4">
      <w:pPr>
        <w:spacing w:after="0" w:line="240" w:lineRule="auto"/>
        <w:jc w:val="both"/>
        <w:rPr>
          <w:rFonts w:ascii="Arial" w:hAnsi="Arial" w:cs="Arial"/>
        </w:rPr>
      </w:pPr>
    </w:p>
    <w:p w14:paraId="105FD7DF" w14:textId="77777777" w:rsidR="00547CD4" w:rsidRPr="00E639CD" w:rsidRDefault="00547CD4" w:rsidP="00547CD4">
      <w:pPr>
        <w:spacing w:after="0" w:line="240" w:lineRule="auto"/>
        <w:jc w:val="both"/>
        <w:rPr>
          <w:rStyle w:val="Hyperlink"/>
          <w:rFonts w:ascii="Arial" w:hAnsi="Arial" w:cs="Arial"/>
        </w:rPr>
      </w:pPr>
      <w:r w:rsidRPr="00E639CD">
        <w:rPr>
          <w:rFonts w:ascii="Arial" w:hAnsi="Arial" w:cs="Arial"/>
        </w:rPr>
        <w:fldChar w:fldCharType="begin"/>
      </w:r>
      <w:r w:rsidRPr="00E639CD">
        <w:rPr>
          <w:rFonts w:ascii="Arial" w:hAnsi="Arial" w:cs="Arial"/>
        </w:rPr>
        <w:instrText xml:space="preserve"> HYPERLINK "http://www.faz.net/aktuell/feuilleton/buecher/rezensionen/kinderbuch/apfelsinen-fuer-mister-orange-von-truus-matti-ein-ballsaal-zum-malen-12186493.html" </w:instrText>
      </w:r>
      <w:r w:rsidRPr="00E639CD">
        <w:rPr>
          <w:rFonts w:ascii="Arial" w:hAnsi="Arial" w:cs="Arial"/>
        </w:rPr>
        <w:fldChar w:fldCharType="separate"/>
      </w:r>
      <w:r w:rsidRPr="00E639CD">
        <w:rPr>
          <w:rStyle w:val="Hyperlink"/>
          <w:rFonts w:ascii="Arial" w:hAnsi="Arial" w:cs="Arial"/>
        </w:rPr>
        <w:t>http://www.faz.net/aktuell/feuilleton/buecher/rezensionen/kinderbuch/apfelsinen-fuer-mister-orange-von-truus-matti-ein-ballsaal-zum-malen-12186493.html</w:t>
      </w:r>
    </w:p>
    <w:p w14:paraId="47E93118" w14:textId="77777777" w:rsidR="00547CD4" w:rsidRDefault="00547CD4" w:rsidP="00547CD4">
      <w:pPr>
        <w:spacing w:after="0" w:line="240" w:lineRule="auto"/>
        <w:jc w:val="both"/>
        <w:rPr>
          <w:rFonts w:ascii="Arial" w:hAnsi="Arial" w:cs="Arial"/>
        </w:rPr>
      </w:pPr>
      <w:r w:rsidRPr="00E639CD">
        <w:rPr>
          <w:rFonts w:ascii="Arial" w:hAnsi="Arial" w:cs="Arial"/>
        </w:rPr>
        <w:fldChar w:fldCharType="end"/>
      </w:r>
    </w:p>
    <w:p w14:paraId="580D5091" w14:textId="77777777" w:rsidR="00547CD4" w:rsidRPr="00E639CD" w:rsidRDefault="00547CD4" w:rsidP="00547CD4">
      <w:pPr>
        <w:spacing w:after="0" w:line="240" w:lineRule="auto"/>
        <w:jc w:val="both"/>
        <w:rPr>
          <w:rStyle w:val="Hyperlink"/>
          <w:rFonts w:ascii="Arial" w:hAnsi="Arial" w:cs="Arial"/>
        </w:rPr>
      </w:pPr>
      <w:r w:rsidRPr="00E639CD">
        <w:rPr>
          <w:rFonts w:ascii="Arial" w:hAnsi="Arial" w:cs="Arial"/>
        </w:rPr>
        <w:fldChar w:fldCharType="begin"/>
      </w:r>
      <w:r w:rsidRPr="00E639CD">
        <w:rPr>
          <w:rFonts w:ascii="Arial" w:hAnsi="Arial" w:cs="Arial"/>
        </w:rPr>
        <w:instrText xml:space="preserve"> HYPERLINK "http://www.welt.de/kultur/literarischewelt/article113595244/Stell-dir-vor-du-bringst-Piet-Mondrian-Orangen.html" </w:instrText>
      </w:r>
      <w:r w:rsidRPr="00E639CD">
        <w:rPr>
          <w:rFonts w:ascii="Arial" w:hAnsi="Arial" w:cs="Arial"/>
        </w:rPr>
        <w:fldChar w:fldCharType="separate"/>
      </w:r>
      <w:r w:rsidRPr="00E639CD">
        <w:rPr>
          <w:rStyle w:val="Hyperlink"/>
          <w:rFonts w:ascii="Arial" w:hAnsi="Arial" w:cs="Arial"/>
        </w:rPr>
        <w:t>http://www.welt.de/kultur/literarischewelt/article113595244/Stell-dir-vor-du-bringst-Piet-Mondrian-Orangen.html</w:t>
      </w:r>
    </w:p>
    <w:p w14:paraId="11D8A544" w14:textId="77777777" w:rsidR="00547CD4" w:rsidRDefault="00547CD4" w:rsidP="00547CD4">
      <w:pPr>
        <w:spacing w:after="0" w:line="240" w:lineRule="auto"/>
        <w:jc w:val="both"/>
        <w:rPr>
          <w:rFonts w:ascii="Arial" w:hAnsi="Arial" w:cs="Arial"/>
        </w:rPr>
      </w:pPr>
      <w:r w:rsidRPr="00E639CD">
        <w:rPr>
          <w:rFonts w:ascii="Arial" w:hAnsi="Arial" w:cs="Arial"/>
        </w:rPr>
        <w:fldChar w:fldCharType="end"/>
      </w:r>
    </w:p>
    <w:p w14:paraId="3F48EC55" w14:textId="77777777" w:rsidR="00547CD4" w:rsidRPr="00E639CD" w:rsidRDefault="008659A3" w:rsidP="00547CD4">
      <w:pPr>
        <w:spacing w:after="0" w:line="240" w:lineRule="auto"/>
        <w:jc w:val="both"/>
        <w:rPr>
          <w:rFonts w:ascii="Arial" w:hAnsi="Arial" w:cs="Arial"/>
        </w:rPr>
      </w:pPr>
      <w:hyperlink r:id="rId20" w:history="1">
        <w:r w:rsidR="00547CD4" w:rsidRPr="00E639CD">
          <w:rPr>
            <w:rStyle w:val="Hyperlink"/>
            <w:rFonts w:ascii="Arial" w:hAnsi="Arial" w:cs="Arial"/>
          </w:rPr>
          <w:t>http://www.deutschlandradiokultur.de/ein-hollaender-in-new-york.950.de.html?dram:article_id=238784</w:t>
        </w:r>
      </w:hyperlink>
    </w:p>
    <w:p w14:paraId="6B9F4F6B" w14:textId="77777777" w:rsidR="00547CD4" w:rsidRDefault="00547CD4" w:rsidP="00547CD4">
      <w:pPr>
        <w:spacing w:after="0" w:line="240" w:lineRule="auto"/>
        <w:rPr>
          <w:rFonts w:ascii="Arial" w:hAnsi="Arial" w:cs="Arial"/>
        </w:rPr>
      </w:pPr>
    </w:p>
    <w:p w14:paraId="59B6B434" w14:textId="77777777" w:rsidR="00547CD4" w:rsidRPr="00E639CD" w:rsidRDefault="00547CD4" w:rsidP="00547CD4">
      <w:pPr>
        <w:spacing w:after="0" w:line="240" w:lineRule="auto"/>
        <w:rPr>
          <w:rFonts w:ascii="Arial" w:hAnsi="Arial" w:cs="Arial"/>
        </w:rPr>
      </w:pPr>
    </w:p>
    <w:p w14:paraId="512C244D" w14:textId="77777777" w:rsidR="00547CD4" w:rsidRPr="00E639CD" w:rsidRDefault="00547CD4" w:rsidP="00547CD4">
      <w:pPr>
        <w:spacing w:after="0" w:line="240" w:lineRule="auto"/>
        <w:rPr>
          <w:rFonts w:ascii="Arial" w:hAnsi="Arial" w:cs="Arial"/>
          <w:b/>
        </w:rPr>
      </w:pPr>
      <w:r w:rsidRPr="00E639CD">
        <w:rPr>
          <w:rFonts w:ascii="Arial" w:hAnsi="Arial" w:cs="Arial"/>
          <w:b/>
        </w:rPr>
        <w:t>Lesungen:</w:t>
      </w:r>
    </w:p>
    <w:p w14:paraId="25799004" w14:textId="77777777" w:rsidR="00547CD4" w:rsidRPr="00E639CD" w:rsidRDefault="008659A3" w:rsidP="00547CD4">
      <w:pPr>
        <w:spacing w:after="0" w:line="240" w:lineRule="auto"/>
        <w:rPr>
          <w:rFonts w:ascii="Arial" w:hAnsi="Arial" w:cs="Arial"/>
        </w:rPr>
      </w:pPr>
      <w:hyperlink r:id="rId21" w:history="1">
        <w:r w:rsidR="00547CD4" w:rsidRPr="00E639CD">
          <w:rPr>
            <w:rStyle w:val="Hyperlink"/>
            <w:rFonts w:ascii="Arial" w:hAnsi="Arial" w:cs="Arial"/>
          </w:rPr>
          <w:t>https://www.youtube.com/watch?v=Z9cT2bml-i4</w:t>
        </w:r>
      </w:hyperlink>
      <w:r w:rsidR="00547CD4" w:rsidRPr="00E639CD">
        <w:rPr>
          <w:rStyle w:val="Hyperlink"/>
          <w:rFonts w:ascii="Arial" w:hAnsi="Arial" w:cs="Arial"/>
        </w:rPr>
        <w:t xml:space="preserve"> </w:t>
      </w:r>
      <w:r w:rsidR="00547CD4" w:rsidRPr="00E639CD">
        <w:rPr>
          <w:rStyle w:val="Hyperlink"/>
          <w:rFonts w:ascii="Arial" w:hAnsi="Arial" w:cs="Arial"/>
          <w:color w:val="auto"/>
          <w:u w:val="none"/>
        </w:rPr>
        <w:t xml:space="preserve"> </w:t>
      </w:r>
      <w:r w:rsidR="00547CD4" w:rsidRPr="00E639CD">
        <w:rPr>
          <w:rFonts w:ascii="Arial" w:hAnsi="Arial" w:cs="Arial"/>
        </w:rPr>
        <w:t>Teil 1, Kapitel 5 (Dauer: 12:27)</w:t>
      </w:r>
    </w:p>
    <w:p w14:paraId="4396AE76" w14:textId="77777777" w:rsidR="00547CD4" w:rsidRPr="00E639CD" w:rsidRDefault="008659A3" w:rsidP="00547CD4">
      <w:pPr>
        <w:spacing w:after="0" w:line="240" w:lineRule="auto"/>
        <w:rPr>
          <w:rFonts w:ascii="Arial" w:hAnsi="Arial" w:cs="Arial"/>
        </w:rPr>
      </w:pPr>
      <w:hyperlink r:id="rId22" w:history="1">
        <w:r w:rsidR="00547CD4" w:rsidRPr="00E639CD">
          <w:rPr>
            <w:rStyle w:val="Hyperlink"/>
            <w:rFonts w:ascii="Arial" w:hAnsi="Arial" w:cs="Arial"/>
          </w:rPr>
          <w:t>https://www.youtube.com/watch?v=FFTJJbgvgGw</w:t>
        </w:r>
      </w:hyperlink>
      <w:r w:rsidR="00547CD4" w:rsidRPr="00E639CD">
        <w:rPr>
          <w:rStyle w:val="Hyperlink"/>
          <w:rFonts w:ascii="Arial" w:hAnsi="Arial" w:cs="Arial"/>
        </w:rPr>
        <w:t xml:space="preserve"> </w:t>
      </w:r>
      <w:r w:rsidR="00547CD4" w:rsidRPr="00E639CD">
        <w:rPr>
          <w:rFonts w:ascii="Arial" w:hAnsi="Arial" w:cs="Arial"/>
        </w:rPr>
        <w:t xml:space="preserve"> Teil 2, Kapitel 11 (Dauer: 13:27)</w:t>
      </w:r>
    </w:p>
    <w:p w14:paraId="06AFC9E0" w14:textId="77777777" w:rsidR="00547CD4" w:rsidRPr="00E639CD" w:rsidRDefault="00547CD4" w:rsidP="00547CD4">
      <w:pPr>
        <w:spacing w:after="0" w:line="240" w:lineRule="auto"/>
        <w:rPr>
          <w:rFonts w:ascii="Arial" w:hAnsi="Arial" w:cs="Arial"/>
        </w:rPr>
      </w:pPr>
    </w:p>
    <w:p w14:paraId="20E04429" w14:textId="77777777" w:rsidR="00547CD4" w:rsidRPr="00E639CD" w:rsidRDefault="00547CD4" w:rsidP="00547CD4">
      <w:pPr>
        <w:spacing w:after="0" w:line="240" w:lineRule="auto"/>
        <w:rPr>
          <w:rFonts w:ascii="Arial" w:hAnsi="Arial" w:cs="Arial"/>
        </w:rPr>
      </w:pPr>
    </w:p>
    <w:p w14:paraId="56A38BB2" w14:textId="77777777" w:rsidR="00547CD4" w:rsidRPr="00E639CD" w:rsidRDefault="00547CD4" w:rsidP="00547CD4">
      <w:pPr>
        <w:spacing w:after="0" w:line="240" w:lineRule="auto"/>
        <w:rPr>
          <w:rStyle w:val="Hyperlink"/>
          <w:rFonts w:ascii="Arial" w:hAnsi="Arial" w:cs="Arial"/>
          <w:color w:val="auto"/>
          <w:u w:val="none"/>
        </w:rPr>
      </w:pPr>
    </w:p>
    <w:p w14:paraId="5B330B59" w14:textId="77777777" w:rsidR="00547CD4" w:rsidRPr="00E639CD" w:rsidRDefault="00547CD4" w:rsidP="00547CD4">
      <w:pPr>
        <w:spacing w:after="0" w:line="240" w:lineRule="auto"/>
        <w:rPr>
          <w:rFonts w:ascii="Arial" w:hAnsi="Arial" w:cs="Arial"/>
          <w:b/>
        </w:rPr>
      </w:pPr>
      <w:r w:rsidRPr="00E639CD">
        <w:rPr>
          <w:rFonts w:ascii="Arial" w:hAnsi="Arial" w:cs="Arial"/>
          <w:b/>
        </w:rPr>
        <w:t>Kinder- und Jugendliteratur: Programm des diesjährigen Festivals unter:</w:t>
      </w:r>
    </w:p>
    <w:p w14:paraId="50472D72" w14:textId="77777777" w:rsidR="00547CD4" w:rsidRDefault="00547CD4" w:rsidP="00547CD4">
      <w:pPr>
        <w:ind w:left="-426"/>
        <w:rPr>
          <w:rFonts w:ascii="Arial" w:hAnsi="Arial" w:cs="Arial"/>
        </w:rPr>
      </w:pPr>
      <w:r>
        <w:rPr>
          <w:rFonts w:ascii="Arial" w:hAnsi="Arial" w:cs="Arial"/>
        </w:rPr>
        <w:tab/>
      </w:r>
      <w:hyperlink r:id="rId23" w:history="1">
        <w:r w:rsidRPr="00BC6C3C">
          <w:rPr>
            <w:rStyle w:val="Hyperlink"/>
            <w:rFonts w:ascii="Arial" w:hAnsi="Arial" w:cs="Arial"/>
          </w:rPr>
          <w:t>http://www.literaturfestival.com/kjl/archiv/programmhefte/2014</w:t>
        </w:r>
      </w:hyperlink>
    </w:p>
    <w:p w14:paraId="55A75FA1" w14:textId="77777777" w:rsidR="00547CD4" w:rsidRPr="00E639CD" w:rsidRDefault="00547CD4" w:rsidP="00547CD4">
      <w:pPr>
        <w:ind w:left="1410" w:hanging="1410"/>
        <w:rPr>
          <w:rFonts w:ascii="Arial" w:hAnsi="Arial" w:cs="Arial"/>
        </w:rPr>
      </w:pPr>
      <w:r w:rsidRPr="00E639CD">
        <w:rPr>
          <w:rFonts w:ascii="Arial" w:hAnsi="Arial" w:cs="Arial"/>
        </w:rPr>
        <w:t>Hinweis:</w:t>
      </w:r>
      <w:r w:rsidRPr="00E639CD">
        <w:rPr>
          <w:rFonts w:ascii="Arial" w:hAnsi="Arial" w:cs="Arial"/>
        </w:rPr>
        <w:tab/>
        <w:t xml:space="preserve">Das dem gesamten Programm vorangestellte Grußwort beginnt mit einem Verweis auf </w:t>
      </w:r>
      <w:proofErr w:type="spellStart"/>
      <w:r w:rsidRPr="00E639CD">
        <w:rPr>
          <w:rFonts w:ascii="Arial" w:hAnsi="Arial" w:cs="Arial"/>
        </w:rPr>
        <w:t>Truus</w:t>
      </w:r>
      <w:proofErr w:type="spellEnd"/>
      <w:r w:rsidRPr="00E639CD">
        <w:rPr>
          <w:rFonts w:ascii="Arial" w:hAnsi="Arial" w:cs="Arial"/>
        </w:rPr>
        <w:t xml:space="preserve"> Mattis Roman</w:t>
      </w:r>
    </w:p>
    <w:p w14:paraId="298369B5" w14:textId="77777777" w:rsidR="00E639CD" w:rsidRPr="005C1356" w:rsidRDefault="00E639CD" w:rsidP="00D46BFB">
      <w:pPr>
        <w:spacing w:after="0" w:line="240" w:lineRule="auto"/>
        <w:jc w:val="both"/>
      </w:pPr>
    </w:p>
    <w:sectPr w:rsidR="00E639CD" w:rsidRPr="005C1356" w:rsidSect="00D36C34">
      <w:headerReference w:type="default" r:id="rId24"/>
      <w:footerReference w:type="default" r:id="rId25"/>
      <w:pgSz w:w="11900" w:h="16840"/>
      <w:pgMar w:top="1417" w:right="1417" w:bottom="709"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67E7A" w14:textId="77777777" w:rsidR="00235EF4" w:rsidRDefault="00235EF4" w:rsidP="00343F3F">
      <w:pPr>
        <w:spacing w:after="0" w:line="240" w:lineRule="auto"/>
      </w:pPr>
      <w:r>
        <w:separator/>
      </w:r>
    </w:p>
  </w:endnote>
  <w:endnote w:type="continuationSeparator" w:id="0">
    <w:p w14:paraId="4B195390" w14:textId="77777777" w:rsidR="00235EF4" w:rsidRDefault="00235EF4" w:rsidP="0034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449096"/>
      <w:docPartObj>
        <w:docPartGallery w:val="Page Numbers (Bottom of Page)"/>
        <w:docPartUnique/>
      </w:docPartObj>
    </w:sdtPr>
    <w:sdtEndPr/>
    <w:sdtContent>
      <w:p w14:paraId="07B0E255" w14:textId="7B3D3980" w:rsidR="00235EF4" w:rsidRDefault="00235EF4">
        <w:pPr>
          <w:pStyle w:val="Fuzeile"/>
          <w:jc w:val="right"/>
        </w:pPr>
        <w:r>
          <w:fldChar w:fldCharType="begin"/>
        </w:r>
        <w:r>
          <w:instrText>PAGE   \* MERGEFORMAT</w:instrText>
        </w:r>
        <w:r>
          <w:fldChar w:fldCharType="separate"/>
        </w:r>
        <w:r w:rsidR="008659A3">
          <w:rPr>
            <w:noProof/>
          </w:rPr>
          <w:t>2</w:t>
        </w:r>
        <w:r>
          <w:fldChar w:fldCharType="end"/>
        </w:r>
      </w:p>
    </w:sdtContent>
  </w:sdt>
  <w:p w14:paraId="4DC5357A" w14:textId="77777777" w:rsidR="00235EF4" w:rsidRDefault="00235EF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18C4B" w14:textId="77777777" w:rsidR="00235EF4" w:rsidRDefault="00235EF4" w:rsidP="00343F3F">
      <w:pPr>
        <w:spacing w:after="0" w:line="240" w:lineRule="auto"/>
      </w:pPr>
      <w:r>
        <w:separator/>
      </w:r>
    </w:p>
  </w:footnote>
  <w:footnote w:type="continuationSeparator" w:id="0">
    <w:p w14:paraId="0BC4C9E0" w14:textId="77777777" w:rsidR="00235EF4" w:rsidRDefault="00235EF4" w:rsidP="00343F3F">
      <w:pPr>
        <w:spacing w:after="0" w:line="240" w:lineRule="auto"/>
      </w:pPr>
      <w:r>
        <w:continuationSeparator/>
      </w:r>
    </w:p>
  </w:footnote>
  <w:footnote w:id="1">
    <w:p w14:paraId="6688D3A3" w14:textId="4327748C" w:rsidR="00235EF4" w:rsidRPr="0070120B" w:rsidRDefault="00235EF4">
      <w:pPr>
        <w:pStyle w:val="Funotentext"/>
        <w:rPr>
          <w:rFonts w:ascii="Arial" w:hAnsi="Arial" w:cs="Arial"/>
        </w:rPr>
      </w:pPr>
      <w:r w:rsidRPr="0070120B">
        <w:rPr>
          <w:rStyle w:val="Funotenzeichen"/>
          <w:rFonts w:ascii="Arial" w:hAnsi="Arial" w:cs="Arial"/>
          <w:sz w:val="16"/>
        </w:rPr>
        <w:footnoteRef/>
      </w:r>
      <w:r w:rsidRPr="0070120B">
        <w:rPr>
          <w:rFonts w:ascii="Arial" w:hAnsi="Arial" w:cs="Arial"/>
          <w:sz w:val="16"/>
        </w:rPr>
        <w:t xml:space="preserve"> Das Cover darf mit freundlicher Genehmigung des Gerstenberg-Verlages veröffentlicht werden.</w:t>
      </w:r>
    </w:p>
  </w:footnote>
  <w:footnote w:id="2">
    <w:p w14:paraId="074FE3F0" w14:textId="77777777" w:rsidR="00235EF4" w:rsidRPr="00706402" w:rsidRDefault="00235EF4" w:rsidP="00343F3F">
      <w:pPr>
        <w:pStyle w:val="Funotentext"/>
        <w:rPr>
          <w:rFonts w:ascii="Arial" w:hAnsi="Arial" w:cs="Arial"/>
          <w:sz w:val="16"/>
          <w:szCs w:val="20"/>
        </w:rPr>
      </w:pPr>
      <w:r w:rsidRPr="00706402">
        <w:rPr>
          <w:rStyle w:val="Funotenzeichen"/>
          <w:rFonts w:ascii="Arial" w:hAnsi="Arial" w:cs="Arial"/>
          <w:sz w:val="16"/>
          <w:szCs w:val="20"/>
        </w:rPr>
        <w:footnoteRef/>
      </w:r>
      <w:r w:rsidRPr="00706402">
        <w:rPr>
          <w:rFonts w:ascii="Arial" w:hAnsi="Arial" w:cs="Arial"/>
          <w:sz w:val="16"/>
          <w:szCs w:val="20"/>
        </w:rPr>
        <w:t xml:space="preserve"> In der Geschichte selbst wird der Maler nie anders bezeichnet. Erst im Anhang wird deutlich, dass die Autorin in dem Maler ein Porträt des niederländischen Malers Piet Mondrian (1872-1944) gezeichnet hat, der seine letzten Lebensjahre in New York verbrachte, wo er am 1. Februar 1944 an einer Lungenentzündung starb.  </w:t>
      </w:r>
    </w:p>
  </w:footnote>
  <w:footnote w:id="3">
    <w:p w14:paraId="1EE81261" w14:textId="77777777" w:rsidR="00235EF4" w:rsidRPr="00706402" w:rsidRDefault="00235EF4" w:rsidP="00343F3F">
      <w:pPr>
        <w:pStyle w:val="Funotentext"/>
        <w:rPr>
          <w:rFonts w:ascii="Arial" w:hAnsi="Arial" w:cs="Arial"/>
          <w:sz w:val="16"/>
          <w:szCs w:val="20"/>
        </w:rPr>
      </w:pPr>
      <w:r w:rsidRPr="00706402">
        <w:rPr>
          <w:rStyle w:val="Funotenzeichen"/>
          <w:rFonts w:ascii="Arial" w:hAnsi="Arial" w:cs="Arial"/>
          <w:sz w:val="16"/>
          <w:szCs w:val="20"/>
        </w:rPr>
        <w:footnoteRef/>
      </w:r>
      <w:r w:rsidRPr="00706402">
        <w:rPr>
          <w:rFonts w:ascii="Arial" w:hAnsi="Arial" w:cs="Arial"/>
          <w:sz w:val="16"/>
          <w:szCs w:val="20"/>
        </w:rPr>
        <w:t xml:space="preserve"> Gemeint ist das berühmte und unvollendete Bild Mondrians, das den Titel </w:t>
      </w:r>
      <w:proofErr w:type="spellStart"/>
      <w:r w:rsidRPr="00706402">
        <w:rPr>
          <w:rFonts w:ascii="Arial" w:hAnsi="Arial" w:cs="Arial"/>
          <w:i/>
          <w:sz w:val="16"/>
          <w:szCs w:val="20"/>
        </w:rPr>
        <w:t>Victory</w:t>
      </w:r>
      <w:proofErr w:type="spellEnd"/>
      <w:r w:rsidRPr="00706402">
        <w:rPr>
          <w:rFonts w:ascii="Arial" w:hAnsi="Arial" w:cs="Arial"/>
          <w:i/>
          <w:sz w:val="16"/>
          <w:szCs w:val="20"/>
        </w:rPr>
        <w:t xml:space="preserve"> Boogie-Woogie</w:t>
      </w:r>
      <w:r w:rsidRPr="00706402">
        <w:rPr>
          <w:rFonts w:ascii="Arial" w:hAnsi="Arial" w:cs="Arial"/>
          <w:sz w:val="16"/>
          <w:szCs w:val="20"/>
        </w:rPr>
        <w:t xml:space="preserve"> trägt.</w:t>
      </w:r>
    </w:p>
  </w:footnote>
  <w:footnote w:id="4">
    <w:p w14:paraId="38D02F16" w14:textId="77777777" w:rsidR="00235EF4" w:rsidRPr="009E332C" w:rsidRDefault="00235EF4" w:rsidP="00801A1F">
      <w:pPr>
        <w:pStyle w:val="Funotentext"/>
        <w:rPr>
          <w:rFonts w:ascii="Verdana" w:hAnsi="Verdana"/>
          <w:sz w:val="16"/>
          <w:szCs w:val="16"/>
        </w:rPr>
      </w:pPr>
      <w:r w:rsidRPr="009E332C">
        <w:rPr>
          <w:rStyle w:val="Funotenzeichen"/>
          <w:rFonts w:ascii="Verdana" w:hAnsi="Verdana"/>
          <w:sz w:val="16"/>
          <w:szCs w:val="16"/>
        </w:rPr>
        <w:footnoteRef/>
      </w:r>
      <w:r w:rsidRPr="009E332C">
        <w:rPr>
          <w:rFonts w:ascii="Verdana" w:hAnsi="Verdana"/>
          <w:sz w:val="16"/>
          <w:szCs w:val="16"/>
        </w:rPr>
        <w:t xml:space="preserve"> </w:t>
      </w:r>
      <w:hyperlink r:id="rId1" w:history="1">
        <w:r w:rsidRPr="009E332C">
          <w:rPr>
            <w:rStyle w:val="Hyperlink"/>
            <w:rFonts w:ascii="Verdana" w:hAnsi="Verdana"/>
            <w:sz w:val="16"/>
            <w:szCs w:val="16"/>
          </w:rPr>
          <w:t>http://de.wikipedia.org/wiki/Piet_Mondrian</w:t>
        </w:r>
      </w:hyperlink>
    </w:p>
    <w:p w14:paraId="25AB32B0" w14:textId="10FD51D0" w:rsidR="00235EF4" w:rsidRPr="009E332C" w:rsidRDefault="00235EF4" w:rsidP="00801A1F">
      <w:pPr>
        <w:spacing w:after="0" w:line="240" w:lineRule="auto"/>
        <w:rPr>
          <w:rFonts w:ascii="Verdana" w:hAnsi="Verdana"/>
          <w:sz w:val="16"/>
          <w:szCs w:val="16"/>
        </w:rPr>
      </w:pPr>
      <w:r w:rsidRPr="009E332C">
        <w:rPr>
          <w:rFonts w:ascii="Verdana" w:hAnsi="Verdana"/>
          <w:sz w:val="16"/>
          <w:szCs w:val="16"/>
        </w:rPr>
        <w:t>Bild</w:t>
      </w:r>
      <w:r w:rsidR="008723EA">
        <w:rPr>
          <w:rFonts w:ascii="Verdana" w:hAnsi="Verdana"/>
          <w:sz w:val="16"/>
          <w:szCs w:val="16"/>
        </w:rPr>
        <w:t xml:space="preserve"> (alle Bilder, die Wikipedia entnommen wurden, sind gemeinfrei)</w:t>
      </w:r>
      <w:r w:rsidRPr="009E332C">
        <w:rPr>
          <w:rFonts w:ascii="Verdana" w:hAnsi="Verdana"/>
          <w:sz w:val="16"/>
          <w:szCs w:val="16"/>
        </w:rPr>
        <w:t xml:space="preserve">: </w:t>
      </w:r>
      <w:hyperlink r:id="rId2" w:anchor="mediaviewer/File:Piet_Mondrian_2.jpg" w:history="1">
        <w:r w:rsidRPr="009E332C">
          <w:rPr>
            <w:rStyle w:val="Hyperlink"/>
            <w:rFonts w:ascii="Verdana" w:hAnsi="Verdana"/>
            <w:sz w:val="16"/>
            <w:szCs w:val="16"/>
          </w:rPr>
          <w:t>http://de.wikipedia.org/wiki/Piet_Mondrian#mediaviewer/File:Piet_Mondrian_2.jpg</w:t>
        </w:r>
      </w:hyperlink>
    </w:p>
    <w:p w14:paraId="33C45FA8" w14:textId="77777777" w:rsidR="00235EF4" w:rsidRPr="009E332C" w:rsidRDefault="00235EF4" w:rsidP="00801A1F">
      <w:pPr>
        <w:spacing w:after="0" w:line="240" w:lineRule="auto"/>
        <w:rPr>
          <w:rFonts w:ascii="Verdana" w:hAnsi="Verdana"/>
          <w:sz w:val="16"/>
          <w:szCs w:val="16"/>
        </w:rPr>
      </w:pPr>
      <w:r w:rsidRPr="009E332C">
        <w:rPr>
          <w:rFonts w:ascii="Verdana" w:hAnsi="Verdana"/>
          <w:sz w:val="16"/>
          <w:szCs w:val="16"/>
        </w:rPr>
        <w:t>Gemälde „</w:t>
      </w:r>
      <w:r w:rsidRPr="009E332C">
        <w:rPr>
          <w:rFonts w:ascii="Verdana" w:hAnsi="Verdana"/>
          <w:iCs/>
          <w:sz w:val="16"/>
          <w:szCs w:val="16"/>
        </w:rPr>
        <w:t>Komposition mit Rot, Gelb, Blau und Schwarz</w:t>
      </w:r>
      <w:r>
        <w:rPr>
          <w:rFonts w:ascii="Verdana" w:hAnsi="Verdana"/>
          <w:iCs/>
          <w:sz w:val="16"/>
          <w:szCs w:val="16"/>
        </w:rPr>
        <w:t>“</w:t>
      </w:r>
      <w:r w:rsidRPr="009E332C">
        <w:rPr>
          <w:rFonts w:ascii="Verdana" w:hAnsi="Verdana"/>
          <w:sz w:val="16"/>
          <w:szCs w:val="16"/>
        </w:rPr>
        <w:t xml:space="preserve">, 1926: </w:t>
      </w:r>
      <w:hyperlink r:id="rId3" w:anchor="mediaviewer/File:Piet_Mondriaan,_1926_-_Composition_en_rouge,_jaune,_bleu_et_noir.jpg" w:history="1">
        <w:r w:rsidRPr="009E332C">
          <w:rPr>
            <w:rStyle w:val="Hyperlink"/>
            <w:rFonts w:ascii="Verdana" w:hAnsi="Verdana"/>
            <w:sz w:val="16"/>
            <w:szCs w:val="16"/>
          </w:rPr>
          <w:t>http://de.wikipedia.org/wiki/Piet_Mondrian#mediaviewer/File:Piet_Mondriaan,_1926_-_Composition_en_rouge,_jaune,_bleu_et_noir.jpg</w:t>
        </w:r>
      </w:hyperlink>
    </w:p>
    <w:p w14:paraId="0F968215" w14:textId="77777777" w:rsidR="00235EF4" w:rsidRDefault="00235EF4" w:rsidP="00801A1F">
      <w:pPr>
        <w:spacing w:after="0" w:line="240" w:lineRule="auto"/>
        <w:rPr>
          <w:rStyle w:val="Hyperlink"/>
          <w:rFonts w:ascii="Verdana" w:hAnsi="Verdana"/>
          <w:sz w:val="16"/>
          <w:szCs w:val="16"/>
        </w:rPr>
      </w:pPr>
      <w:r w:rsidRPr="00E2783F">
        <w:rPr>
          <w:rFonts w:ascii="Verdana" w:hAnsi="Verdana"/>
          <w:sz w:val="16"/>
          <w:szCs w:val="16"/>
        </w:rPr>
        <w:t>Gemälde „</w:t>
      </w:r>
      <w:proofErr w:type="spellStart"/>
      <w:r w:rsidRPr="00E2783F">
        <w:rPr>
          <w:rFonts w:ascii="Verdana" w:hAnsi="Verdana"/>
          <w:sz w:val="16"/>
          <w:szCs w:val="16"/>
        </w:rPr>
        <w:t>Victory</w:t>
      </w:r>
      <w:proofErr w:type="spellEnd"/>
      <w:r w:rsidRPr="00E2783F">
        <w:rPr>
          <w:rFonts w:ascii="Verdana" w:hAnsi="Verdana"/>
          <w:sz w:val="16"/>
          <w:szCs w:val="16"/>
        </w:rPr>
        <w:t xml:space="preserve"> </w:t>
      </w:r>
      <w:proofErr w:type="spellStart"/>
      <w:r w:rsidRPr="00E2783F">
        <w:rPr>
          <w:rFonts w:ascii="Verdana" w:hAnsi="Verdana"/>
          <w:sz w:val="16"/>
          <w:szCs w:val="16"/>
        </w:rPr>
        <w:t>Boggie</w:t>
      </w:r>
      <w:proofErr w:type="spellEnd"/>
      <w:r w:rsidRPr="00E2783F">
        <w:rPr>
          <w:rFonts w:ascii="Verdana" w:hAnsi="Verdana"/>
          <w:sz w:val="16"/>
          <w:szCs w:val="16"/>
        </w:rPr>
        <w:t xml:space="preserve"> </w:t>
      </w:r>
      <w:proofErr w:type="spellStart"/>
      <w:r w:rsidRPr="00E2783F">
        <w:rPr>
          <w:rFonts w:ascii="Verdana" w:hAnsi="Verdana"/>
          <w:sz w:val="16"/>
          <w:szCs w:val="16"/>
        </w:rPr>
        <w:t>Woogie</w:t>
      </w:r>
      <w:proofErr w:type="spellEnd"/>
      <w:r w:rsidRPr="00E2783F">
        <w:rPr>
          <w:rFonts w:ascii="Verdana" w:hAnsi="Verdana"/>
          <w:sz w:val="16"/>
          <w:szCs w:val="16"/>
        </w:rPr>
        <w:t xml:space="preserve">“, 1944-46, unvollendet: </w:t>
      </w:r>
      <w:hyperlink r:id="rId4" w:anchor="mediaviewer/File:Piet_Mondriaan_Victory_Boogie_Woogie.jpg" w:history="1">
        <w:r w:rsidRPr="00E2783F">
          <w:rPr>
            <w:rStyle w:val="Hyperlink"/>
            <w:rFonts w:ascii="Verdana" w:hAnsi="Verdana"/>
            <w:sz w:val="16"/>
            <w:szCs w:val="16"/>
          </w:rPr>
          <w:t>http://de.wikipedia.org/wiki/Piet_Mondrian#mediaviewer/File:Piet_Mondriaan_Victory_Boogie_Woogie.jpg</w:t>
        </w:r>
      </w:hyperlink>
    </w:p>
    <w:p w14:paraId="1C090F23" w14:textId="77777777" w:rsidR="00235EF4" w:rsidRPr="00FD2BF2" w:rsidRDefault="00235EF4" w:rsidP="00801A1F">
      <w:pPr>
        <w:spacing w:after="0" w:line="240" w:lineRule="auto"/>
        <w:rPr>
          <w:rFonts w:ascii="Verdana" w:hAnsi="Verdana"/>
          <w:sz w:val="16"/>
          <w:szCs w:val="16"/>
        </w:rPr>
      </w:pPr>
      <w:r w:rsidRPr="00FD2BF2">
        <w:rPr>
          <w:rFonts w:ascii="Verdana" w:hAnsi="Verdana"/>
          <w:sz w:val="16"/>
          <w:szCs w:val="16"/>
        </w:rPr>
        <w:t xml:space="preserve">Informationen zum Gemälde unter: </w:t>
      </w:r>
      <w:hyperlink r:id="rId5" w:history="1">
        <w:r w:rsidRPr="00FD2BF2">
          <w:rPr>
            <w:rStyle w:val="Hyperlink"/>
            <w:rFonts w:ascii="Verdana" w:hAnsi="Verdana"/>
            <w:sz w:val="16"/>
            <w:szCs w:val="16"/>
          </w:rPr>
          <w:t>http://www.piet-mondrian.org/victory-boogie-woogie.jsp</w:t>
        </w:r>
      </w:hyperlink>
    </w:p>
  </w:footnote>
  <w:footnote w:id="5">
    <w:p w14:paraId="08325428" w14:textId="77777777" w:rsidR="00235EF4" w:rsidRPr="005C1356" w:rsidRDefault="00235EF4" w:rsidP="005C1356">
      <w:pPr>
        <w:spacing w:after="0" w:line="240" w:lineRule="auto"/>
        <w:rPr>
          <w:rStyle w:val="Hyperlink"/>
          <w:rFonts w:ascii="Arial" w:hAnsi="Arial" w:cs="Arial"/>
          <w:sz w:val="16"/>
          <w:szCs w:val="16"/>
        </w:rPr>
      </w:pPr>
      <w:r w:rsidRPr="005C1356">
        <w:rPr>
          <w:rStyle w:val="Funotenzeichen"/>
          <w:rFonts w:ascii="Arial" w:hAnsi="Arial" w:cs="Arial"/>
          <w:sz w:val="16"/>
          <w:szCs w:val="16"/>
        </w:rPr>
        <w:footnoteRef/>
      </w:r>
      <w:r w:rsidRPr="005C1356">
        <w:rPr>
          <w:rFonts w:ascii="Arial" w:hAnsi="Arial" w:cs="Arial"/>
          <w:sz w:val="16"/>
          <w:szCs w:val="16"/>
        </w:rPr>
        <w:t xml:space="preserve"> Gemälde „</w:t>
      </w:r>
      <w:proofErr w:type="spellStart"/>
      <w:r w:rsidRPr="005C1356">
        <w:rPr>
          <w:rFonts w:ascii="Arial" w:hAnsi="Arial" w:cs="Arial"/>
          <w:sz w:val="16"/>
          <w:szCs w:val="16"/>
        </w:rPr>
        <w:t>Victory</w:t>
      </w:r>
      <w:proofErr w:type="spellEnd"/>
      <w:r w:rsidRPr="005C1356">
        <w:rPr>
          <w:rFonts w:ascii="Arial" w:hAnsi="Arial" w:cs="Arial"/>
          <w:sz w:val="16"/>
          <w:szCs w:val="16"/>
        </w:rPr>
        <w:t xml:space="preserve"> </w:t>
      </w:r>
      <w:proofErr w:type="spellStart"/>
      <w:r w:rsidRPr="005C1356">
        <w:rPr>
          <w:rFonts w:ascii="Arial" w:hAnsi="Arial" w:cs="Arial"/>
          <w:sz w:val="16"/>
          <w:szCs w:val="16"/>
        </w:rPr>
        <w:t>Boggie</w:t>
      </w:r>
      <w:proofErr w:type="spellEnd"/>
      <w:r w:rsidRPr="005C1356">
        <w:rPr>
          <w:rFonts w:ascii="Arial" w:hAnsi="Arial" w:cs="Arial"/>
          <w:sz w:val="16"/>
          <w:szCs w:val="16"/>
        </w:rPr>
        <w:t xml:space="preserve"> </w:t>
      </w:r>
      <w:proofErr w:type="spellStart"/>
      <w:r w:rsidRPr="005C1356">
        <w:rPr>
          <w:rFonts w:ascii="Arial" w:hAnsi="Arial" w:cs="Arial"/>
          <w:sz w:val="16"/>
          <w:szCs w:val="16"/>
        </w:rPr>
        <w:t>Woogie</w:t>
      </w:r>
      <w:proofErr w:type="spellEnd"/>
      <w:r w:rsidRPr="005C1356">
        <w:rPr>
          <w:rFonts w:ascii="Arial" w:hAnsi="Arial" w:cs="Arial"/>
          <w:sz w:val="16"/>
          <w:szCs w:val="16"/>
        </w:rPr>
        <w:t xml:space="preserve">“, 1944-46, unvollendet: </w:t>
      </w:r>
      <w:hyperlink r:id="rId6" w:anchor="mediaviewer/File:Piet_Mondriaan_Victory_Boogie_Woogie.jpg" w:history="1">
        <w:r w:rsidRPr="005C1356">
          <w:rPr>
            <w:rStyle w:val="Hyperlink"/>
            <w:rFonts w:ascii="Arial" w:hAnsi="Arial" w:cs="Arial"/>
            <w:sz w:val="16"/>
            <w:szCs w:val="16"/>
          </w:rPr>
          <w:t>http://de.wikipedia.org/wiki/Piet_Mondrian#mediaviewer/File:Piet_Mondriaan_Victory_Boogie_Woogie.jpg</w:t>
        </w:r>
      </w:hyperlink>
    </w:p>
    <w:p w14:paraId="0DD3405A" w14:textId="77777777" w:rsidR="00235EF4" w:rsidRPr="005C1356" w:rsidRDefault="00235EF4" w:rsidP="005C1356">
      <w:pPr>
        <w:spacing w:after="0" w:line="240" w:lineRule="auto"/>
        <w:rPr>
          <w:rFonts w:ascii="Arial" w:hAnsi="Arial" w:cs="Arial"/>
          <w:sz w:val="16"/>
          <w:szCs w:val="16"/>
        </w:rPr>
      </w:pPr>
      <w:r w:rsidRPr="005C1356">
        <w:rPr>
          <w:rFonts w:ascii="Arial" w:hAnsi="Arial" w:cs="Arial"/>
          <w:sz w:val="16"/>
          <w:szCs w:val="16"/>
        </w:rPr>
        <w:t xml:space="preserve">Informationen zum Gemälde unter: </w:t>
      </w:r>
      <w:hyperlink r:id="rId7" w:history="1">
        <w:r w:rsidRPr="005C1356">
          <w:rPr>
            <w:rStyle w:val="Hyperlink"/>
            <w:rFonts w:ascii="Arial" w:hAnsi="Arial" w:cs="Arial"/>
            <w:sz w:val="16"/>
            <w:szCs w:val="16"/>
          </w:rPr>
          <w:t>http://www.piet-mondrian.org/victory-boogie-woogie.jsp</w:t>
        </w:r>
      </w:hyperlink>
    </w:p>
    <w:p w14:paraId="39EB7D37" w14:textId="2D3C9524" w:rsidR="00235EF4" w:rsidRDefault="00235EF4">
      <w:pPr>
        <w:pStyle w:val="Funotentext"/>
      </w:pPr>
    </w:p>
  </w:footnote>
  <w:footnote w:id="6">
    <w:p w14:paraId="59E915BE" w14:textId="7462E430" w:rsidR="00235EF4" w:rsidRDefault="00235EF4">
      <w:pPr>
        <w:pStyle w:val="Funotentext"/>
        <w:rPr>
          <w:rFonts w:ascii="Arial" w:hAnsi="Arial" w:cs="Arial"/>
          <w:sz w:val="16"/>
        </w:rPr>
      </w:pPr>
      <w:r w:rsidRPr="00A3670F">
        <w:rPr>
          <w:rStyle w:val="Funotenzeichen"/>
          <w:rFonts w:ascii="Arial" w:hAnsi="Arial" w:cs="Arial"/>
          <w:sz w:val="16"/>
        </w:rPr>
        <w:footnoteRef/>
      </w:r>
      <w:r w:rsidRPr="00A3670F">
        <w:rPr>
          <w:rFonts w:ascii="Arial" w:hAnsi="Arial" w:cs="Arial"/>
          <w:sz w:val="16"/>
        </w:rPr>
        <w:t xml:space="preserve"> Bild</w:t>
      </w:r>
      <w:r>
        <w:rPr>
          <w:rFonts w:ascii="Arial" w:hAnsi="Arial" w:cs="Arial"/>
          <w:sz w:val="16"/>
        </w:rPr>
        <w:t xml:space="preserve"> unter: </w:t>
      </w:r>
      <w:hyperlink r:id="rId8" w:history="1">
        <w:r w:rsidRPr="00BC6C3C">
          <w:rPr>
            <w:rStyle w:val="Hyperlink"/>
            <w:rFonts w:ascii="Arial" w:hAnsi="Arial" w:cs="Arial"/>
            <w:sz w:val="16"/>
          </w:rPr>
          <w:t>http://trgobalan.deviantart.com/journal/Mondrian-458078177</w:t>
        </w:r>
      </w:hyperlink>
    </w:p>
    <w:p w14:paraId="6F694F67" w14:textId="77777777" w:rsidR="00235EF4" w:rsidRDefault="00235EF4">
      <w:pPr>
        <w:pStyle w:val="Funotentext"/>
        <w:rPr>
          <w:rFonts w:ascii="Arial" w:hAnsi="Arial" w:cs="Arial"/>
          <w:sz w:val="16"/>
        </w:rPr>
      </w:pPr>
    </w:p>
    <w:p w14:paraId="4E9F395C" w14:textId="77777777" w:rsidR="00235EF4" w:rsidRPr="00A3670F" w:rsidRDefault="00235EF4">
      <w:pPr>
        <w:pStyle w:val="Funotentext"/>
        <w:rPr>
          <w:rFonts w:ascii="Arial" w:hAnsi="Arial" w:cs="Arial"/>
          <w:sz w:val="16"/>
        </w:rPr>
      </w:pPr>
    </w:p>
  </w:footnote>
  <w:footnote w:id="7">
    <w:p w14:paraId="658A8A8F" w14:textId="34039837" w:rsidR="00235EF4" w:rsidRDefault="00235EF4">
      <w:pPr>
        <w:pStyle w:val="Funotentext"/>
        <w:rPr>
          <w:rFonts w:ascii="Arial" w:hAnsi="Arial" w:cs="Arial"/>
          <w:sz w:val="16"/>
          <w:szCs w:val="16"/>
        </w:rPr>
      </w:pPr>
      <w:r w:rsidRPr="00A3434D">
        <w:rPr>
          <w:rStyle w:val="Funotenzeichen"/>
          <w:rFonts w:ascii="Arial" w:hAnsi="Arial" w:cs="Arial"/>
          <w:sz w:val="16"/>
          <w:szCs w:val="16"/>
        </w:rPr>
        <w:footnoteRef/>
      </w:r>
      <w:r w:rsidRPr="00A3434D">
        <w:rPr>
          <w:rFonts w:ascii="Arial" w:hAnsi="Arial" w:cs="Arial"/>
          <w:sz w:val="16"/>
          <w:szCs w:val="16"/>
        </w:rPr>
        <w:t xml:space="preserve"> Rückgriff auf den Stadtplan </w:t>
      </w:r>
      <w:proofErr w:type="spellStart"/>
      <w:r w:rsidRPr="00A3434D">
        <w:rPr>
          <w:rFonts w:ascii="Arial" w:hAnsi="Arial" w:cs="Arial"/>
          <w:sz w:val="16"/>
          <w:szCs w:val="16"/>
        </w:rPr>
        <w:t>Manhattens</w:t>
      </w:r>
      <w:proofErr w:type="spellEnd"/>
      <w:r w:rsidRPr="00A3434D">
        <w:rPr>
          <w:rFonts w:ascii="Arial" w:hAnsi="Arial" w:cs="Arial"/>
          <w:sz w:val="16"/>
          <w:szCs w:val="16"/>
        </w:rPr>
        <w:t xml:space="preserve"> im Buch und ein Gemälde Mondrians, </w:t>
      </w:r>
      <w:r>
        <w:rPr>
          <w:rFonts w:ascii="Arial" w:hAnsi="Arial" w:cs="Arial"/>
          <w:sz w:val="16"/>
          <w:szCs w:val="16"/>
        </w:rPr>
        <w:t>online:</w:t>
      </w:r>
    </w:p>
    <w:p w14:paraId="3C917A0A" w14:textId="1A6C9E0D" w:rsidR="00235EF4" w:rsidRDefault="00235EF4">
      <w:pPr>
        <w:pStyle w:val="Funotentext"/>
        <w:rPr>
          <w:rFonts w:ascii="Arial" w:hAnsi="Arial" w:cs="Arial"/>
          <w:sz w:val="16"/>
          <w:szCs w:val="16"/>
        </w:rPr>
      </w:pPr>
      <w:r>
        <w:rPr>
          <w:rFonts w:ascii="Arial" w:hAnsi="Arial" w:cs="Arial"/>
          <w:sz w:val="16"/>
          <w:szCs w:val="16"/>
        </w:rPr>
        <w:t xml:space="preserve">Stadtplan: </w:t>
      </w:r>
      <w:hyperlink r:id="rId9" w:history="1">
        <w:r w:rsidRPr="00BC6C3C">
          <w:rPr>
            <w:rStyle w:val="Hyperlink"/>
            <w:rFonts w:ascii="Arial" w:hAnsi="Arial" w:cs="Arial"/>
            <w:sz w:val="16"/>
            <w:szCs w:val="16"/>
          </w:rPr>
          <w:t>http://www.newyork.citysam.de/stadtplan-newyork/stadtplan-childrens-museum-of-manhattan.htm</w:t>
        </w:r>
      </w:hyperlink>
    </w:p>
    <w:p w14:paraId="01619958" w14:textId="40728F57" w:rsidR="00235EF4" w:rsidRPr="00A3434D" w:rsidRDefault="00235EF4">
      <w:pPr>
        <w:pStyle w:val="Funotentext"/>
        <w:rPr>
          <w:rFonts w:ascii="Arial" w:hAnsi="Arial" w:cs="Arial"/>
          <w:sz w:val="16"/>
          <w:szCs w:val="16"/>
        </w:rPr>
      </w:pPr>
      <w:r>
        <w:rPr>
          <w:rFonts w:ascii="Arial" w:hAnsi="Arial" w:cs="Arial"/>
          <w:sz w:val="16"/>
          <w:szCs w:val="16"/>
        </w:rPr>
        <w:t xml:space="preserve">Gemälde „Komposition mit Gelb, Rot und Blau“: </w:t>
      </w:r>
      <w:hyperlink r:id="rId10" w:history="1">
        <w:r w:rsidRPr="00BC6C3C">
          <w:rPr>
            <w:rStyle w:val="Hyperlink"/>
            <w:rFonts w:ascii="Arial" w:hAnsi="Arial" w:cs="Arial"/>
            <w:sz w:val="16"/>
            <w:szCs w:val="16"/>
          </w:rPr>
          <w:t>http://silverandexact.files.wordpress.com/2010/10/composition-with-yellow-blue-and-red-piet-mondrian-1942.jpg</w:t>
        </w:r>
      </w:hyperlink>
      <w:r>
        <w:rPr>
          <w:rFonts w:ascii="Arial" w:hAnsi="Arial" w:cs="Arial"/>
          <w:sz w:val="16"/>
          <w:szCs w:val="16"/>
        </w:rPr>
        <w:t xml:space="preserve"> </w:t>
      </w:r>
    </w:p>
  </w:footnote>
  <w:footnote w:id="8">
    <w:p w14:paraId="71978296" w14:textId="77777777" w:rsidR="00235EF4" w:rsidRPr="00B25118" w:rsidRDefault="00235EF4" w:rsidP="00B25118">
      <w:pPr>
        <w:pStyle w:val="Funotentext"/>
        <w:rPr>
          <w:rFonts w:ascii="Arial" w:hAnsi="Arial" w:cs="Arial"/>
          <w:sz w:val="16"/>
        </w:rPr>
      </w:pPr>
      <w:r w:rsidRPr="00B25118">
        <w:rPr>
          <w:rStyle w:val="Funotenzeichen"/>
          <w:rFonts w:ascii="Arial" w:hAnsi="Arial" w:cs="Arial"/>
          <w:sz w:val="16"/>
        </w:rPr>
        <w:footnoteRef/>
      </w:r>
      <w:r w:rsidRPr="00B25118">
        <w:rPr>
          <w:rFonts w:ascii="Arial" w:hAnsi="Arial" w:cs="Arial"/>
          <w:sz w:val="16"/>
        </w:rPr>
        <w:t xml:space="preserve"> Mit freundlicher Genehmigung des Gerstenberg-Verlags.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08D1" w14:textId="6236084E" w:rsidR="00235EF4" w:rsidRPr="002D08E2" w:rsidRDefault="00235EF4" w:rsidP="002D08E2">
    <w:pPr>
      <w:pStyle w:val="Kopfzeile"/>
      <w:pBdr>
        <w:bottom w:val="single" w:sz="4" w:space="1" w:color="auto"/>
      </w:pBdr>
      <w:rPr>
        <w:rFonts w:ascii="Arial" w:hAnsi="Arial" w:cs="Arial"/>
        <w:sz w:val="20"/>
      </w:rPr>
    </w:pPr>
    <w:r w:rsidRPr="002D08E2">
      <w:rPr>
        <w:rFonts w:ascii="Arial" w:hAnsi="Arial" w:cs="Arial"/>
        <w:noProof/>
        <w:sz w:val="20"/>
        <w:lang w:eastAsia="de-DE"/>
      </w:rPr>
      <w:drawing>
        <wp:anchor distT="0" distB="0" distL="114300" distR="114300" simplePos="0" relativeHeight="251659264" behindDoc="0" locked="0" layoutInCell="1" allowOverlap="1" wp14:anchorId="22BBB865" wp14:editId="7F5AB0DA">
          <wp:simplePos x="0" y="0"/>
          <wp:positionH relativeFrom="column">
            <wp:posOffset>-282575</wp:posOffset>
          </wp:positionH>
          <wp:positionV relativeFrom="paragraph">
            <wp:posOffset>-116205</wp:posOffset>
          </wp:positionV>
          <wp:extent cx="457200" cy="457200"/>
          <wp:effectExtent l="0" t="0" r="0" b="0"/>
          <wp:wrapNone/>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8E2" w:rsidRPr="002D08E2">
      <w:rPr>
        <w:rFonts w:ascii="Arial" w:hAnsi="Arial" w:cs="Arial"/>
        <w:sz w:val="20"/>
      </w:rPr>
      <w:tab/>
      <w:t>Fachredaktion Deutsch, Landesbildungsserver Baden-Württemberg, www.deutsch-bw.de</w:t>
    </w:r>
    <w:r w:rsidRPr="002D08E2">
      <w:rPr>
        <w:rFonts w:ascii="Arial" w:hAnsi="Arial" w:cs="Arial"/>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703C"/>
    <w:multiLevelType w:val="hybridMultilevel"/>
    <w:tmpl w:val="8AB6EA02"/>
    <w:lvl w:ilvl="0" w:tplc="75E2C192">
      <w:start w:val="21"/>
      <w:numFmt w:val="bullet"/>
      <w:lvlText w:val=""/>
      <w:lvlJc w:val="left"/>
      <w:pPr>
        <w:ind w:left="1065" w:hanging="360"/>
      </w:pPr>
      <w:rPr>
        <w:rFonts w:ascii="Symbol" w:eastAsiaTheme="majorEastAsia" w:hAnsi="Symbo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nsid w:val="0C931BA5"/>
    <w:multiLevelType w:val="hybridMultilevel"/>
    <w:tmpl w:val="C98A5C32"/>
    <w:lvl w:ilvl="0" w:tplc="04070003">
      <w:start w:val="1"/>
      <w:numFmt w:val="bullet"/>
      <w:lvlText w:val="o"/>
      <w:lvlJc w:val="left"/>
      <w:pPr>
        <w:ind w:left="720" w:hanging="360"/>
      </w:pPr>
      <w:rPr>
        <w:rFonts w:ascii="Courier New" w:hAnsi="Courier New" w:cs="Courier New" w:hint="default"/>
      </w:rPr>
    </w:lvl>
    <w:lvl w:ilvl="1" w:tplc="84D08040">
      <w:numFmt w:val="bullet"/>
      <w:lvlText w:val="•"/>
      <w:lvlJc w:val="left"/>
      <w:pPr>
        <w:ind w:left="1440" w:hanging="360"/>
      </w:pPr>
      <w:rPr>
        <w:rFonts w:ascii="Arial" w:eastAsiaTheme="maj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B6628D"/>
    <w:multiLevelType w:val="hybridMultilevel"/>
    <w:tmpl w:val="F8CEB2F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D542BF"/>
    <w:multiLevelType w:val="hybridMultilevel"/>
    <w:tmpl w:val="A3FED34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4A4CF2"/>
    <w:multiLevelType w:val="hybridMultilevel"/>
    <w:tmpl w:val="6944ED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C8086A"/>
    <w:multiLevelType w:val="hybridMultilevel"/>
    <w:tmpl w:val="1BB8A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E502787"/>
    <w:multiLevelType w:val="hybridMultilevel"/>
    <w:tmpl w:val="67BE40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0312E6F"/>
    <w:multiLevelType w:val="hybridMultilevel"/>
    <w:tmpl w:val="34BA44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876822"/>
    <w:multiLevelType w:val="hybridMultilevel"/>
    <w:tmpl w:val="0862E860"/>
    <w:lvl w:ilvl="0" w:tplc="04070001">
      <w:start w:val="1"/>
      <w:numFmt w:val="bullet"/>
      <w:lvlText w:val=""/>
      <w:lvlJc w:val="left"/>
      <w:pPr>
        <w:ind w:left="720" w:hanging="360"/>
      </w:pPr>
      <w:rPr>
        <w:rFonts w:ascii="Symbol" w:hAnsi="Symbol" w:hint="default"/>
      </w:rPr>
    </w:lvl>
    <w:lvl w:ilvl="1" w:tplc="6680BA6A">
      <w:numFmt w:val="bullet"/>
      <w:lvlText w:val=""/>
      <w:lvlJc w:val="left"/>
      <w:pPr>
        <w:ind w:left="1440" w:hanging="360"/>
      </w:pPr>
      <w:rPr>
        <w:rFonts w:ascii="Symbol" w:eastAsiaTheme="majorEastAsia" w:hAnsi="Symbol" w:cs="Arial" w:hint="default"/>
        <w:b/>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4172CDC"/>
    <w:multiLevelType w:val="hybridMultilevel"/>
    <w:tmpl w:val="4E765C7A"/>
    <w:lvl w:ilvl="0" w:tplc="A742429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DB07E67"/>
    <w:multiLevelType w:val="hybridMultilevel"/>
    <w:tmpl w:val="0E24F81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174C21"/>
    <w:multiLevelType w:val="hybridMultilevel"/>
    <w:tmpl w:val="A72E02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6371053"/>
    <w:multiLevelType w:val="hybridMultilevel"/>
    <w:tmpl w:val="DCB805FA"/>
    <w:lvl w:ilvl="0" w:tplc="6742E812">
      <w:numFmt w:val="bullet"/>
      <w:lvlText w:val=""/>
      <w:lvlJc w:val="left"/>
      <w:pPr>
        <w:ind w:left="720" w:hanging="360"/>
      </w:pPr>
      <w:rPr>
        <w:rFonts w:ascii="Wingdings" w:eastAsiaTheme="maj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A842317"/>
    <w:multiLevelType w:val="hybridMultilevel"/>
    <w:tmpl w:val="C5584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CB06019"/>
    <w:multiLevelType w:val="hybridMultilevel"/>
    <w:tmpl w:val="C60EBF9A"/>
    <w:lvl w:ilvl="0" w:tplc="04070003">
      <w:start w:val="1"/>
      <w:numFmt w:val="bullet"/>
      <w:lvlText w:val="o"/>
      <w:lvlJc w:val="left"/>
      <w:pPr>
        <w:ind w:left="720" w:hanging="360"/>
      </w:pPr>
      <w:rPr>
        <w:rFonts w:ascii="Courier New" w:hAnsi="Courier New" w:cs="Courier New"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D343713"/>
    <w:multiLevelType w:val="hybridMultilevel"/>
    <w:tmpl w:val="45A6403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F0C67FE"/>
    <w:multiLevelType w:val="hybridMultilevel"/>
    <w:tmpl w:val="A9B617D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5C6633"/>
    <w:multiLevelType w:val="hybridMultilevel"/>
    <w:tmpl w:val="9BAED154"/>
    <w:lvl w:ilvl="0" w:tplc="6742E812">
      <w:numFmt w:val="bullet"/>
      <w:lvlText w:val=""/>
      <w:lvlJc w:val="left"/>
      <w:pPr>
        <w:ind w:left="720" w:hanging="360"/>
      </w:pPr>
      <w:rPr>
        <w:rFonts w:ascii="Wingdings" w:eastAsiaTheme="maj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1D66BE4"/>
    <w:multiLevelType w:val="multilevel"/>
    <w:tmpl w:val="BAAABD5A"/>
    <w:lvl w:ilvl="0">
      <w:start w:val="1"/>
      <w:numFmt w:val="bullet"/>
      <w:lvlText w:val=""/>
      <w:lvlJc w:val="left"/>
      <w:pPr>
        <w:ind w:left="1004" w:hanging="360"/>
      </w:pPr>
      <w:rPr>
        <w:rFonts w:ascii="Wingdings" w:hAnsi="Wingdings"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nsid w:val="43ED0E45"/>
    <w:multiLevelType w:val="hybridMultilevel"/>
    <w:tmpl w:val="44E2DD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7695420"/>
    <w:multiLevelType w:val="multilevel"/>
    <w:tmpl w:val="301883D0"/>
    <w:lvl w:ilvl="0">
      <w:start w:val="21"/>
      <w:numFmt w:val="bullet"/>
      <w:lvlText w:val=""/>
      <w:lvlJc w:val="left"/>
      <w:pPr>
        <w:ind w:left="1004" w:hanging="360"/>
      </w:pPr>
      <w:rPr>
        <w:rFonts w:ascii="Symbol" w:eastAsiaTheme="majorEastAsia" w:hAnsi="Symbol" w:cs="Arial"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1">
    <w:nsid w:val="48D555E0"/>
    <w:multiLevelType w:val="multilevel"/>
    <w:tmpl w:val="D3D2A524"/>
    <w:lvl w:ilvl="0">
      <w:start w:val="1"/>
      <w:numFmt w:val="decimal"/>
      <w:lvlText w:val="%1."/>
      <w:lvlJc w:val="left"/>
      <w:pPr>
        <w:ind w:left="1004" w:hanging="360"/>
      </w:p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22">
    <w:nsid w:val="4B9B2CAA"/>
    <w:multiLevelType w:val="hybridMultilevel"/>
    <w:tmpl w:val="5BA07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13B7A32"/>
    <w:multiLevelType w:val="hybridMultilevel"/>
    <w:tmpl w:val="283A858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73304F2"/>
    <w:multiLevelType w:val="hybridMultilevel"/>
    <w:tmpl w:val="D07CA8A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9FF59DD"/>
    <w:multiLevelType w:val="hybridMultilevel"/>
    <w:tmpl w:val="71FE87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B995455"/>
    <w:multiLevelType w:val="hybridMultilevel"/>
    <w:tmpl w:val="A1DCDE18"/>
    <w:lvl w:ilvl="0" w:tplc="A704E26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D17751C"/>
    <w:multiLevelType w:val="hybridMultilevel"/>
    <w:tmpl w:val="29CE32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47C2330"/>
    <w:multiLevelType w:val="hybridMultilevel"/>
    <w:tmpl w:val="5AE8C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8D33FAD"/>
    <w:multiLevelType w:val="hybridMultilevel"/>
    <w:tmpl w:val="0C1875A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0D14987"/>
    <w:multiLevelType w:val="multilevel"/>
    <w:tmpl w:val="FE2095D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1797DE6"/>
    <w:multiLevelType w:val="hybridMultilevel"/>
    <w:tmpl w:val="59847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456621C"/>
    <w:multiLevelType w:val="multilevel"/>
    <w:tmpl w:val="D3D2A524"/>
    <w:lvl w:ilvl="0">
      <w:start w:val="1"/>
      <w:numFmt w:val="decimal"/>
      <w:lvlText w:val="%1."/>
      <w:lvlJc w:val="left"/>
      <w:pPr>
        <w:ind w:left="1004" w:hanging="360"/>
      </w:p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3">
    <w:nsid w:val="78372146"/>
    <w:multiLevelType w:val="hybridMultilevel"/>
    <w:tmpl w:val="722C9B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3"/>
  </w:num>
  <w:num w:numId="2">
    <w:abstractNumId w:val="15"/>
  </w:num>
  <w:num w:numId="3">
    <w:abstractNumId w:val="29"/>
  </w:num>
  <w:num w:numId="4">
    <w:abstractNumId w:val="11"/>
  </w:num>
  <w:num w:numId="5">
    <w:abstractNumId w:val="10"/>
  </w:num>
  <w:num w:numId="6">
    <w:abstractNumId w:val="22"/>
  </w:num>
  <w:num w:numId="7">
    <w:abstractNumId w:val="31"/>
  </w:num>
  <w:num w:numId="8">
    <w:abstractNumId w:val="32"/>
  </w:num>
  <w:num w:numId="9">
    <w:abstractNumId w:val="28"/>
  </w:num>
  <w:num w:numId="10">
    <w:abstractNumId w:val="5"/>
  </w:num>
  <w:num w:numId="11">
    <w:abstractNumId w:val="13"/>
  </w:num>
  <w:num w:numId="12">
    <w:abstractNumId w:val="19"/>
  </w:num>
  <w:num w:numId="13">
    <w:abstractNumId w:val="17"/>
  </w:num>
  <w:num w:numId="14">
    <w:abstractNumId w:val="12"/>
  </w:num>
  <w:num w:numId="15">
    <w:abstractNumId w:val="8"/>
  </w:num>
  <w:num w:numId="16">
    <w:abstractNumId w:val="6"/>
  </w:num>
  <w:num w:numId="17">
    <w:abstractNumId w:val="23"/>
  </w:num>
  <w:num w:numId="18">
    <w:abstractNumId w:val="25"/>
  </w:num>
  <w:num w:numId="19">
    <w:abstractNumId w:val="4"/>
  </w:num>
  <w:num w:numId="20">
    <w:abstractNumId w:val="9"/>
  </w:num>
  <w:num w:numId="21">
    <w:abstractNumId w:val="16"/>
  </w:num>
  <w:num w:numId="22">
    <w:abstractNumId w:val="14"/>
  </w:num>
  <w:num w:numId="23">
    <w:abstractNumId w:val="27"/>
  </w:num>
  <w:num w:numId="24">
    <w:abstractNumId w:val="30"/>
  </w:num>
  <w:num w:numId="25">
    <w:abstractNumId w:val="1"/>
  </w:num>
  <w:num w:numId="26">
    <w:abstractNumId w:val="7"/>
  </w:num>
  <w:num w:numId="27">
    <w:abstractNumId w:val="24"/>
  </w:num>
  <w:num w:numId="28">
    <w:abstractNumId w:val="3"/>
  </w:num>
  <w:num w:numId="29">
    <w:abstractNumId w:val="2"/>
  </w:num>
  <w:num w:numId="30">
    <w:abstractNumId w:val="26"/>
  </w:num>
  <w:num w:numId="31">
    <w:abstractNumId w:val="21"/>
  </w:num>
  <w:num w:numId="32">
    <w:abstractNumId w:val="0"/>
  </w:num>
  <w:num w:numId="33">
    <w:abstractNumId w:val="2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C3E"/>
    <w:rsid w:val="00033B8D"/>
    <w:rsid w:val="000449C0"/>
    <w:rsid w:val="00050515"/>
    <w:rsid w:val="00056759"/>
    <w:rsid w:val="000772F3"/>
    <w:rsid w:val="001610B3"/>
    <w:rsid w:val="00165DA3"/>
    <w:rsid w:val="00176C6F"/>
    <w:rsid w:val="001D13BB"/>
    <w:rsid w:val="00210075"/>
    <w:rsid w:val="00212F96"/>
    <w:rsid w:val="002143FC"/>
    <w:rsid w:val="00235EF4"/>
    <w:rsid w:val="0026302B"/>
    <w:rsid w:val="002703B8"/>
    <w:rsid w:val="002B7DC0"/>
    <w:rsid w:val="002D08E2"/>
    <w:rsid w:val="00343F3F"/>
    <w:rsid w:val="003F5F6D"/>
    <w:rsid w:val="00430176"/>
    <w:rsid w:val="00471C46"/>
    <w:rsid w:val="0048640D"/>
    <w:rsid w:val="004B3812"/>
    <w:rsid w:val="004C4F32"/>
    <w:rsid w:val="004F3C63"/>
    <w:rsid w:val="0050269A"/>
    <w:rsid w:val="00532DA7"/>
    <w:rsid w:val="00540F74"/>
    <w:rsid w:val="00547CD4"/>
    <w:rsid w:val="00582017"/>
    <w:rsid w:val="005A27BE"/>
    <w:rsid w:val="005C1356"/>
    <w:rsid w:val="005D6E89"/>
    <w:rsid w:val="0062255C"/>
    <w:rsid w:val="00630A05"/>
    <w:rsid w:val="00665C1D"/>
    <w:rsid w:val="006A4B6C"/>
    <w:rsid w:val="006B0F85"/>
    <w:rsid w:val="006E1125"/>
    <w:rsid w:val="006F65F5"/>
    <w:rsid w:val="0070120B"/>
    <w:rsid w:val="00706402"/>
    <w:rsid w:val="007136A7"/>
    <w:rsid w:val="007D23F0"/>
    <w:rsid w:val="007E4D9E"/>
    <w:rsid w:val="00801A1F"/>
    <w:rsid w:val="0081692E"/>
    <w:rsid w:val="00846D05"/>
    <w:rsid w:val="008659A3"/>
    <w:rsid w:val="008723EA"/>
    <w:rsid w:val="008D0DEB"/>
    <w:rsid w:val="00905B54"/>
    <w:rsid w:val="00936989"/>
    <w:rsid w:val="00965DF2"/>
    <w:rsid w:val="00A3090B"/>
    <w:rsid w:val="00A3434D"/>
    <w:rsid w:val="00A3670F"/>
    <w:rsid w:val="00A40AD4"/>
    <w:rsid w:val="00AA00B7"/>
    <w:rsid w:val="00AD57CC"/>
    <w:rsid w:val="00AD6200"/>
    <w:rsid w:val="00AD702D"/>
    <w:rsid w:val="00AE117F"/>
    <w:rsid w:val="00B10351"/>
    <w:rsid w:val="00B25118"/>
    <w:rsid w:val="00B52875"/>
    <w:rsid w:val="00C214EF"/>
    <w:rsid w:val="00CE5293"/>
    <w:rsid w:val="00D3127F"/>
    <w:rsid w:val="00D36C34"/>
    <w:rsid w:val="00D46BFB"/>
    <w:rsid w:val="00D606D2"/>
    <w:rsid w:val="00D70C3E"/>
    <w:rsid w:val="00DB71DA"/>
    <w:rsid w:val="00DD1E5F"/>
    <w:rsid w:val="00E24277"/>
    <w:rsid w:val="00E639CD"/>
    <w:rsid w:val="00E64AAF"/>
    <w:rsid w:val="00E718C9"/>
    <w:rsid w:val="00EB15FD"/>
    <w:rsid w:val="00F11731"/>
    <w:rsid w:val="00F3525F"/>
    <w:rsid w:val="00F72948"/>
    <w:rsid w:val="00FB1A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30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0C3E"/>
    <w:pPr>
      <w:spacing w:after="200" w:line="276" w:lineRule="auto"/>
    </w:pPr>
    <w:rPr>
      <w:rFonts w:asciiTheme="majorHAnsi" w:eastAsiaTheme="majorEastAsia" w:hAnsiTheme="majorHAnsi" w:cstheme="majorBidi"/>
      <w:sz w:val="22"/>
      <w:szCs w:val="22"/>
    </w:rPr>
  </w:style>
  <w:style w:type="paragraph" w:styleId="berschrift1">
    <w:name w:val="heading 1"/>
    <w:basedOn w:val="Standard"/>
    <w:next w:val="Standard"/>
    <w:link w:val="berschrift1Zchn"/>
    <w:uiPriority w:val="9"/>
    <w:qFormat/>
    <w:rsid w:val="00706402"/>
    <w:pPr>
      <w:keepNext/>
      <w:keepLines/>
      <w:spacing w:after="0"/>
      <w:outlineLvl w:val="0"/>
    </w:pPr>
    <w:rPr>
      <w:rFonts w:ascii="Arial" w:hAnsi="Arial"/>
      <w:b/>
      <w:bCs/>
      <w:sz w:val="24"/>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0C3E"/>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70C3E"/>
    <w:rPr>
      <w:rFonts w:ascii="Lucida Grande" w:eastAsiaTheme="majorEastAsia" w:hAnsi="Lucida Grande" w:cs="Lucida Grande"/>
      <w:sz w:val="18"/>
      <w:szCs w:val="18"/>
    </w:rPr>
  </w:style>
  <w:style w:type="character" w:styleId="Hyperlink">
    <w:name w:val="Hyperlink"/>
    <w:basedOn w:val="Absatz-Standardschriftart"/>
    <w:uiPriority w:val="99"/>
    <w:unhideWhenUsed/>
    <w:rsid w:val="00343F3F"/>
    <w:rPr>
      <w:color w:val="0000FF" w:themeColor="hyperlink"/>
      <w:u w:val="single"/>
    </w:rPr>
  </w:style>
  <w:style w:type="paragraph" w:styleId="Funotentext">
    <w:name w:val="footnote text"/>
    <w:basedOn w:val="Standard"/>
    <w:link w:val="FunotentextZchn"/>
    <w:uiPriority w:val="99"/>
    <w:unhideWhenUsed/>
    <w:rsid w:val="00343F3F"/>
    <w:pPr>
      <w:spacing w:after="0" w:line="240" w:lineRule="auto"/>
    </w:pPr>
    <w:rPr>
      <w:rFonts w:ascii="Times New Roman" w:eastAsiaTheme="minorEastAsia" w:hAnsi="Times New Roman" w:cs="Times New Roman"/>
      <w:sz w:val="24"/>
      <w:szCs w:val="24"/>
      <w:lang w:eastAsia="de-DE"/>
    </w:rPr>
  </w:style>
  <w:style w:type="character" w:customStyle="1" w:styleId="FunotentextZchn">
    <w:name w:val="Fußnotentext Zchn"/>
    <w:basedOn w:val="Absatz-Standardschriftart"/>
    <w:link w:val="Funotentext"/>
    <w:uiPriority w:val="99"/>
    <w:rsid w:val="00343F3F"/>
    <w:rPr>
      <w:sz w:val="24"/>
      <w:szCs w:val="24"/>
      <w:lang w:eastAsia="de-DE"/>
    </w:rPr>
  </w:style>
  <w:style w:type="character" w:styleId="Funotenzeichen">
    <w:name w:val="footnote reference"/>
    <w:basedOn w:val="Absatz-Standardschriftart"/>
    <w:uiPriority w:val="99"/>
    <w:unhideWhenUsed/>
    <w:rsid w:val="00343F3F"/>
    <w:rPr>
      <w:vertAlign w:val="superscript"/>
    </w:rPr>
  </w:style>
  <w:style w:type="character" w:customStyle="1" w:styleId="berschrift1Zchn">
    <w:name w:val="Überschrift 1 Zchn"/>
    <w:basedOn w:val="Absatz-Standardschriftart"/>
    <w:link w:val="berschrift1"/>
    <w:uiPriority w:val="9"/>
    <w:rsid w:val="00706402"/>
    <w:rPr>
      <w:rFonts w:ascii="Arial" w:eastAsiaTheme="majorEastAsia" w:hAnsi="Arial" w:cstheme="majorBidi"/>
      <w:b/>
      <w:bCs/>
      <w:sz w:val="24"/>
      <w:szCs w:val="28"/>
      <w:u w:val="single"/>
    </w:rPr>
  </w:style>
  <w:style w:type="paragraph" w:styleId="Listenabsatz">
    <w:name w:val="List Paragraph"/>
    <w:basedOn w:val="Standard"/>
    <w:uiPriority w:val="34"/>
    <w:qFormat/>
    <w:rsid w:val="0048640D"/>
    <w:pPr>
      <w:ind w:left="720"/>
      <w:contextualSpacing/>
    </w:pPr>
  </w:style>
  <w:style w:type="table" w:styleId="Tabellenraster">
    <w:name w:val="Table Grid"/>
    <w:basedOn w:val="NormaleTabelle"/>
    <w:uiPriority w:val="59"/>
    <w:rsid w:val="00486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mmv-title">
    <w:name w:val="mw-mmv-title"/>
    <w:basedOn w:val="Absatz-Standardschriftart"/>
    <w:rsid w:val="00801A1F"/>
  </w:style>
  <w:style w:type="paragraph" w:styleId="StandardWeb">
    <w:name w:val="Normal (Web)"/>
    <w:basedOn w:val="Standard"/>
    <w:uiPriority w:val="99"/>
    <w:semiHidden/>
    <w:unhideWhenUsed/>
    <w:rsid w:val="00801A1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11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1125"/>
    <w:rPr>
      <w:rFonts w:asciiTheme="majorHAnsi" w:eastAsiaTheme="majorEastAsia" w:hAnsiTheme="majorHAnsi" w:cstheme="majorBidi"/>
      <w:sz w:val="22"/>
      <w:szCs w:val="22"/>
    </w:rPr>
  </w:style>
  <w:style w:type="paragraph" w:styleId="Fuzeile">
    <w:name w:val="footer"/>
    <w:basedOn w:val="Standard"/>
    <w:link w:val="FuzeileZchn"/>
    <w:uiPriority w:val="99"/>
    <w:unhideWhenUsed/>
    <w:rsid w:val="006E11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1125"/>
    <w:rPr>
      <w:rFonts w:asciiTheme="majorHAnsi" w:eastAsiaTheme="majorEastAsia" w:hAnsiTheme="majorHAnsi" w:cstheme="majorBidi"/>
      <w:sz w:val="22"/>
      <w:szCs w:val="22"/>
    </w:rPr>
  </w:style>
  <w:style w:type="character" w:styleId="BesuchterHyperlink">
    <w:name w:val="FollowedHyperlink"/>
    <w:basedOn w:val="Absatz-Standardschriftart"/>
    <w:uiPriority w:val="99"/>
    <w:semiHidden/>
    <w:unhideWhenUsed/>
    <w:rsid w:val="002703B8"/>
    <w:rPr>
      <w:color w:val="800080" w:themeColor="followedHyperlink"/>
      <w:u w:val="single"/>
    </w:rPr>
  </w:style>
  <w:style w:type="paragraph" w:styleId="Inhaltsverzeichnisberschrift">
    <w:name w:val="TOC Heading"/>
    <w:basedOn w:val="berschrift1"/>
    <w:next w:val="Standard"/>
    <w:uiPriority w:val="39"/>
    <w:semiHidden/>
    <w:unhideWhenUsed/>
    <w:qFormat/>
    <w:rsid w:val="00E64AAF"/>
    <w:pPr>
      <w:spacing w:before="480"/>
      <w:outlineLvl w:val="9"/>
    </w:pPr>
    <w:rPr>
      <w:rFonts w:asciiTheme="majorHAnsi" w:hAnsiTheme="majorHAnsi"/>
      <w:color w:val="365F91" w:themeColor="accent1" w:themeShade="BF"/>
      <w:sz w:val="28"/>
      <w:u w:val="none"/>
      <w:lang w:eastAsia="de-DE"/>
    </w:rPr>
  </w:style>
  <w:style w:type="paragraph" w:styleId="Verzeichnis1">
    <w:name w:val="toc 1"/>
    <w:basedOn w:val="Standard"/>
    <w:next w:val="Standard"/>
    <w:autoRedefine/>
    <w:uiPriority w:val="39"/>
    <w:unhideWhenUsed/>
    <w:qFormat/>
    <w:rsid w:val="00E64AAF"/>
    <w:pPr>
      <w:tabs>
        <w:tab w:val="left" w:pos="440"/>
        <w:tab w:val="right" w:leader="dot" w:pos="9056"/>
      </w:tabs>
      <w:spacing w:after="100"/>
      <w:ind w:left="284" w:hanging="284"/>
    </w:pPr>
  </w:style>
  <w:style w:type="paragraph" w:styleId="Verzeichnis2">
    <w:name w:val="toc 2"/>
    <w:basedOn w:val="Standard"/>
    <w:next w:val="Standard"/>
    <w:autoRedefine/>
    <w:uiPriority w:val="39"/>
    <w:semiHidden/>
    <w:unhideWhenUsed/>
    <w:qFormat/>
    <w:rsid w:val="00E64AAF"/>
    <w:pPr>
      <w:spacing w:after="100"/>
      <w:ind w:left="220"/>
    </w:pPr>
    <w:rPr>
      <w:rFonts w:asciiTheme="minorHAnsi" w:eastAsiaTheme="minorEastAsia" w:hAnsiTheme="minorHAnsi" w:cstheme="minorBidi"/>
      <w:lang w:eastAsia="de-DE"/>
    </w:rPr>
  </w:style>
  <w:style w:type="paragraph" w:styleId="Verzeichnis3">
    <w:name w:val="toc 3"/>
    <w:basedOn w:val="Standard"/>
    <w:next w:val="Standard"/>
    <w:autoRedefine/>
    <w:uiPriority w:val="39"/>
    <w:semiHidden/>
    <w:unhideWhenUsed/>
    <w:qFormat/>
    <w:rsid w:val="00E64AAF"/>
    <w:pPr>
      <w:spacing w:after="100"/>
      <w:ind w:left="440"/>
    </w:pPr>
    <w:rPr>
      <w:rFonts w:asciiTheme="minorHAnsi" w:eastAsiaTheme="minorEastAsia" w:hAnsiTheme="minorHAnsi" w:cstheme="minorBidi"/>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0C3E"/>
    <w:pPr>
      <w:spacing w:after="200" w:line="276" w:lineRule="auto"/>
    </w:pPr>
    <w:rPr>
      <w:rFonts w:asciiTheme="majorHAnsi" w:eastAsiaTheme="majorEastAsia" w:hAnsiTheme="majorHAnsi" w:cstheme="majorBidi"/>
      <w:sz w:val="22"/>
      <w:szCs w:val="22"/>
    </w:rPr>
  </w:style>
  <w:style w:type="paragraph" w:styleId="berschrift1">
    <w:name w:val="heading 1"/>
    <w:basedOn w:val="Standard"/>
    <w:next w:val="Standard"/>
    <w:link w:val="berschrift1Zchn"/>
    <w:uiPriority w:val="9"/>
    <w:qFormat/>
    <w:rsid w:val="00706402"/>
    <w:pPr>
      <w:keepNext/>
      <w:keepLines/>
      <w:spacing w:after="0"/>
      <w:outlineLvl w:val="0"/>
    </w:pPr>
    <w:rPr>
      <w:rFonts w:ascii="Arial" w:hAnsi="Arial"/>
      <w:b/>
      <w:bCs/>
      <w:sz w:val="24"/>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70C3E"/>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70C3E"/>
    <w:rPr>
      <w:rFonts w:ascii="Lucida Grande" w:eastAsiaTheme="majorEastAsia" w:hAnsi="Lucida Grande" w:cs="Lucida Grande"/>
      <w:sz w:val="18"/>
      <w:szCs w:val="18"/>
    </w:rPr>
  </w:style>
  <w:style w:type="character" w:styleId="Hyperlink">
    <w:name w:val="Hyperlink"/>
    <w:basedOn w:val="Absatz-Standardschriftart"/>
    <w:uiPriority w:val="99"/>
    <w:unhideWhenUsed/>
    <w:rsid w:val="00343F3F"/>
    <w:rPr>
      <w:color w:val="0000FF" w:themeColor="hyperlink"/>
      <w:u w:val="single"/>
    </w:rPr>
  </w:style>
  <w:style w:type="paragraph" w:styleId="Funotentext">
    <w:name w:val="footnote text"/>
    <w:basedOn w:val="Standard"/>
    <w:link w:val="FunotentextZchn"/>
    <w:uiPriority w:val="99"/>
    <w:unhideWhenUsed/>
    <w:rsid w:val="00343F3F"/>
    <w:pPr>
      <w:spacing w:after="0" w:line="240" w:lineRule="auto"/>
    </w:pPr>
    <w:rPr>
      <w:rFonts w:ascii="Times New Roman" w:eastAsiaTheme="minorEastAsia" w:hAnsi="Times New Roman" w:cs="Times New Roman"/>
      <w:sz w:val="24"/>
      <w:szCs w:val="24"/>
      <w:lang w:eastAsia="de-DE"/>
    </w:rPr>
  </w:style>
  <w:style w:type="character" w:customStyle="1" w:styleId="FunotentextZchn">
    <w:name w:val="Fußnotentext Zchn"/>
    <w:basedOn w:val="Absatz-Standardschriftart"/>
    <w:link w:val="Funotentext"/>
    <w:uiPriority w:val="99"/>
    <w:rsid w:val="00343F3F"/>
    <w:rPr>
      <w:sz w:val="24"/>
      <w:szCs w:val="24"/>
      <w:lang w:eastAsia="de-DE"/>
    </w:rPr>
  </w:style>
  <w:style w:type="character" w:styleId="Funotenzeichen">
    <w:name w:val="footnote reference"/>
    <w:basedOn w:val="Absatz-Standardschriftart"/>
    <w:uiPriority w:val="99"/>
    <w:unhideWhenUsed/>
    <w:rsid w:val="00343F3F"/>
    <w:rPr>
      <w:vertAlign w:val="superscript"/>
    </w:rPr>
  </w:style>
  <w:style w:type="character" w:customStyle="1" w:styleId="berschrift1Zchn">
    <w:name w:val="Überschrift 1 Zchn"/>
    <w:basedOn w:val="Absatz-Standardschriftart"/>
    <w:link w:val="berschrift1"/>
    <w:uiPriority w:val="9"/>
    <w:rsid w:val="00706402"/>
    <w:rPr>
      <w:rFonts w:ascii="Arial" w:eastAsiaTheme="majorEastAsia" w:hAnsi="Arial" w:cstheme="majorBidi"/>
      <w:b/>
      <w:bCs/>
      <w:sz w:val="24"/>
      <w:szCs w:val="28"/>
      <w:u w:val="single"/>
    </w:rPr>
  </w:style>
  <w:style w:type="paragraph" w:styleId="Listenabsatz">
    <w:name w:val="List Paragraph"/>
    <w:basedOn w:val="Standard"/>
    <w:uiPriority w:val="34"/>
    <w:qFormat/>
    <w:rsid w:val="0048640D"/>
    <w:pPr>
      <w:ind w:left="720"/>
      <w:contextualSpacing/>
    </w:pPr>
  </w:style>
  <w:style w:type="table" w:styleId="Tabellenraster">
    <w:name w:val="Table Grid"/>
    <w:basedOn w:val="NormaleTabelle"/>
    <w:uiPriority w:val="59"/>
    <w:rsid w:val="00486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mmv-title">
    <w:name w:val="mw-mmv-title"/>
    <w:basedOn w:val="Absatz-Standardschriftart"/>
    <w:rsid w:val="00801A1F"/>
  </w:style>
  <w:style w:type="paragraph" w:styleId="StandardWeb">
    <w:name w:val="Normal (Web)"/>
    <w:basedOn w:val="Standard"/>
    <w:uiPriority w:val="99"/>
    <w:semiHidden/>
    <w:unhideWhenUsed/>
    <w:rsid w:val="00801A1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11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1125"/>
    <w:rPr>
      <w:rFonts w:asciiTheme="majorHAnsi" w:eastAsiaTheme="majorEastAsia" w:hAnsiTheme="majorHAnsi" w:cstheme="majorBidi"/>
      <w:sz w:val="22"/>
      <w:szCs w:val="22"/>
    </w:rPr>
  </w:style>
  <w:style w:type="paragraph" w:styleId="Fuzeile">
    <w:name w:val="footer"/>
    <w:basedOn w:val="Standard"/>
    <w:link w:val="FuzeileZchn"/>
    <w:uiPriority w:val="99"/>
    <w:unhideWhenUsed/>
    <w:rsid w:val="006E11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1125"/>
    <w:rPr>
      <w:rFonts w:asciiTheme="majorHAnsi" w:eastAsiaTheme="majorEastAsia" w:hAnsiTheme="majorHAnsi" w:cstheme="majorBidi"/>
      <w:sz w:val="22"/>
      <w:szCs w:val="22"/>
    </w:rPr>
  </w:style>
  <w:style w:type="character" w:styleId="BesuchterHyperlink">
    <w:name w:val="FollowedHyperlink"/>
    <w:basedOn w:val="Absatz-Standardschriftart"/>
    <w:uiPriority w:val="99"/>
    <w:semiHidden/>
    <w:unhideWhenUsed/>
    <w:rsid w:val="002703B8"/>
    <w:rPr>
      <w:color w:val="800080" w:themeColor="followedHyperlink"/>
      <w:u w:val="single"/>
    </w:rPr>
  </w:style>
  <w:style w:type="paragraph" w:styleId="Inhaltsverzeichnisberschrift">
    <w:name w:val="TOC Heading"/>
    <w:basedOn w:val="berschrift1"/>
    <w:next w:val="Standard"/>
    <w:uiPriority w:val="39"/>
    <w:semiHidden/>
    <w:unhideWhenUsed/>
    <w:qFormat/>
    <w:rsid w:val="00E64AAF"/>
    <w:pPr>
      <w:spacing w:before="480"/>
      <w:outlineLvl w:val="9"/>
    </w:pPr>
    <w:rPr>
      <w:rFonts w:asciiTheme="majorHAnsi" w:hAnsiTheme="majorHAnsi"/>
      <w:color w:val="365F91" w:themeColor="accent1" w:themeShade="BF"/>
      <w:sz w:val="28"/>
      <w:u w:val="none"/>
      <w:lang w:eastAsia="de-DE"/>
    </w:rPr>
  </w:style>
  <w:style w:type="paragraph" w:styleId="Verzeichnis1">
    <w:name w:val="toc 1"/>
    <w:basedOn w:val="Standard"/>
    <w:next w:val="Standard"/>
    <w:autoRedefine/>
    <w:uiPriority w:val="39"/>
    <w:unhideWhenUsed/>
    <w:qFormat/>
    <w:rsid w:val="00E64AAF"/>
    <w:pPr>
      <w:tabs>
        <w:tab w:val="left" w:pos="440"/>
        <w:tab w:val="right" w:leader="dot" w:pos="9056"/>
      </w:tabs>
      <w:spacing w:after="100"/>
      <w:ind w:left="284" w:hanging="284"/>
    </w:pPr>
  </w:style>
  <w:style w:type="paragraph" w:styleId="Verzeichnis2">
    <w:name w:val="toc 2"/>
    <w:basedOn w:val="Standard"/>
    <w:next w:val="Standard"/>
    <w:autoRedefine/>
    <w:uiPriority w:val="39"/>
    <w:semiHidden/>
    <w:unhideWhenUsed/>
    <w:qFormat/>
    <w:rsid w:val="00E64AAF"/>
    <w:pPr>
      <w:spacing w:after="100"/>
      <w:ind w:left="220"/>
    </w:pPr>
    <w:rPr>
      <w:rFonts w:asciiTheme="minorHAnsi" w:eastAsiaTheme="minorEastAsia" w:hAnsiTheme="minorHAnsi" w:cstheme="minorBidi"/>
      <w:lang w:eastAsia="de-DE"/>
    </w:rPr>
  </w:style>
  <w:style w:type="paragraph" w:styleId="Verzeichnis3">
    <w:name w:val="toc 3"/>
    <w:basedOn w:val="Standard"/>
    <w:next w:val="Standard"/>
    <w:autoRedefine/>
    <w:uiPriority w:val="39"/>
    <w:semiHidden/>
    <w:unhideWhenUsed/>
    <w:qFormat/>
    <w:rsid w:val="00E64AAF"/>
    <w:pPr>
      <w:spacing w:after="100"/>
      <w:ind w:left="440"/>
    </w:pPr>
    <w:rPr>
      <w:rFonts w:asciiTheme="minorHAnsi" w:eastAsiaTheme="minorEastAsia" w:hAnsiTheme="minorHAnsi" w:cstheme="minorBid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Action_Comics" TargetMode="External"/><Relationship Id="rId18" Type="http://schemas.openxmlformats.org/officeDocument/2006/relationships/hyperlink" Target="http://www.stern.de/panorama/mann-findet-100000-dollar-comic-der-superman-aus-der-daemmwand-2015322.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Z9cT2bml-i4" TargetMode="External"/><Relationship Id="rId7" Type="http://schemas.openxmlformats.org/officeDocument/2006/relationships/footnotes" Target="footnotes.xml"/><Relationship Id="rId12" Type="http://schemas.openxmlformats.org/officeDocument/2006/relationships/hyperlink" Target="http://en.wikipedia.org/wiki/Action_Comics" TargetMode="External"/><Relationship Id="rId17" Type="http://schemas.openxmlformats.org/officeDocument/2006/relationships/hyperlink" Target="http://www.supermanhomepage.com/comics/comics.php?topic=articles/supes-wa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deutschlandradiokultur.de/ein-hollaender-in-new-york.950.de.html?dram:article_id=2387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utsch-bw.de"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literaturfestival.com/kjl/archiv/programmhefte/2014" TargetMode="External"/><Relationship Id="rId10" Type="http://schemas.openxmlformats.org/officeDocument/2006/relationships/hyperlink" Target="mailto:zuercher@seminar-stuttgart.de" TargetMode="External"/><Relationship Id="rId19" Type="http://schemas.openxmlformats.org/officeDocument/2006/relationships/hyperlink" Target="https://www.gerstenberg-verlag.de/index.php?id=detailansicht&amp;url_ISBN=9783836954570&amp;highlight=apfelsin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youtube.com/watch?v=FFTJJbgvgGw"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trgobalan.deviantart.com/journal/Mondrian-458078177" TargetMode="External"/><Relationship Id="rId3" Type="http://schemas.openxmlformats.org/officeDocument/2006/relationships/hyperlink" Target="http://de.wikipedia.org/wiki/Piet_Mondrian" TargetMode="External"/><Relationship Id="rId7" Type="http://schemas.openxmlformats.org/officeDocument/2006/relationships/hyperlink" Target="http://www.piet-mondrian.org/victory-boogie-woogie.jsp" TargetMode="External"/><Relationship Id="rId2" Type="http://schemas.openxmlformats.org/officeDocument/2006/relationships/hyperlink" Target="http://de.wikipedia.org/wiki/Piet_Mondrian" TargetMode="External"/><Relationship Id="rId1" Type="http://schemas.openxmlformats.org/officeDocument/2006/relationships/hyperlink" Target="http://de.wikipedia.org/wiki/Piet_Mondrian" TargetMode="External"/><Relationship Id="rId6" Type="http://schemas.openxmlformats.org/officeDocument/2006/relationships/hyperlink" Target="http://de.wikipedia.org/wiki/Piet_Mondrian" TargetMode="External"/><Relationship Id="rId5" Type="http://schemas.openxmlformats.org/officeDocument/2006/relationships/hyperlink" Target="http://www.piet-mondrian.org/victory-boogie-woogie.jsp" TargetMode="External"/><Relationship Id="rId10" Type="http://schemas.openxmlformats.org/officeDocument/2006/relationships/hyperlink" Target="http://silverandexact.files.wordpress.com/2010/10/composition-with-yellow-blue-and-red-piet-mondrian-1942.jpg" TargetMode="External"/><Relationship Id="rId4" Type="http://schemas.openxmlformats.org/officeDocument/2006/relationships/hyperlink" Target="http://de.wikipedia.org/wiki/Piet_Mondrian" TargetMode="External"/><Relationship Id="rId9" Type="http://schemas.openxmlformats.org/officeDocument/2006/relationships/hyperlink" Target="http://www.newyork.citysam.de/stadtplan-newyork/stadtplan-childrens-museum-of-manhatta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3C60-669B-4469-8D51-BDF14C4EC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4915</Words>
  <Characters>33240</Characters>
  <Application>Microsoft Office Word</Application>
  <DocSecurity>0</DocSecurity>
  <Lines>277</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Zürcher</dc:creator>
  <cp:lastModifiedBy>M. Schweigert; LBS</cp:lastModifiedBy>
  <cp:revision>66</cp:revision>
  <cp:lastPrinted>2015-01-15T15:52:00Z</cp:lastPrinted>
  <dcterms:created xsi:type="dcterms:W3CDTF">2015-01-15T09:20:00Z</dcterms:created>
  <dcterms:modified xsi:type="dcterms:W3CDTF">2015-03-03T07:50:00Z</dcterms:modified>
</cp:coreProperties>
</file>