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66" w:rsidRPr="001036AF" w:rsidRDefault="004B7BE7" w:rsidP="001036AF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1036AF">
        <w:rPr>
          <w:rFonts w:ascii="Arial" w:hAnsi="Arial" w:cs="Arial"/>
          <w:b/>
          <w:sz w:val="24"/>
          <w:szCs w:val="24"/>
        </w:rPr>
        <w:t>LC “</w:t>
      </w:r>
      <w:r w:rsidR="00961B66" w:rsidRPr="001036AF">
        <w:rPr>
          <w:rFonts w:ascii="Arial" w:hAnsi="Arial" w:cs="Arial"/>
          <w:b/>
          <w:sz w:val="24"/>
          <w:szCs w:val="24"/>
        </w:rPr>
        <w:t>Crash</w:t>
      </w:r>
      <w:r w:rsidRPr="001036AF">
        <w:rPr>
          <w:rFonts w:ascii="Arial" w:hAnsi="Arial" w:cs="Arial"/>
          <w:b/>
          <w:sz w:val="24"/>
          <w:szCs w:val="24"/>
        </w:rPr>
        <w:t>”</w:t>
      </w:r>
      <w:r w:rsidR="009032A3">
        <w:rPr>
          <w:rFonts w:ascii="Arial" w:hAnsi="Arial" w:cs="Arial"/>
          <w:b/>
          <w:sz w:val="24"/>
          <w:szCs w:val="24"/>
        </w:rPr>
        <w:t xml:space="preserve">: </w:t>
      </w:r>
      <w:r w:rsidR="00D76CEB">
        <w:rPr>
          <w:rFonts w:ascii="Arial" w:hAnsi="Arial" w:cs="Arial"/>
          <w:b/>
          <w:sz w:val="24"/>
          <w:szCs w:val="24"/>
        </w:rPr>
        <w:t>Gap-filling exercise</w:t>
      </w:r>
    </w:p>
    <w:p w:rsidR="00E83F9F" w:rsidRDefault="00E83F9F" w:rsidP="001036AF">
      <w:pPr>
        <w:spacing w:after="60" w:line="240" w:lineRule="auto"/>
        <w:rPr>
          <w:rFonts w:ascii="Arial" w:hAnsi="Arial" w:cs="Arial"/>
          <w:i/>
          <w:sz w:val="24"/>
          <w:szCs w:val="24"/>
        </w:rPr>
      </w:pPr>
      <w:r w:rsidRPr="001036AF">
        <w:rPr>
          <w:rFonts w:ascii="Arial" w:hAnsi="Arial" w:cs="Arial"/>
          <w:i/>
          <w:sz w:val="24"/>
          <w:szCs w:val="24"/>
        </w:rPr>
        <w:t xml:space="preserve">Listen and fill in. If you need more help, </w:t>
      </w:r>
      <w:r w:rsidR="00905FD2" w:rsidRPr="001036AF">
        <w:rPr>
          <w:rFonts w:ascii="Arial" w:hAnsi="Arial" w:cs="Arial"/>
          <w:i/>
          <w:sz w:val="24"/>
          <w:szCs w:val="24"/>
        </w:rPr>
        <w:t>choose from the box below.</w:t>
      </w:r>
    </w:p>
    <w:p w:rsidR="00D02B1A" w:rsidRDefault="00D02B1A" w:rsidP="009032A3">
      <w:pPr>
        <w:spacing w:before="240" w:after="60" w:line="240" w:lineRule="auto"/>
        <w:rPr>
          <w:rFonts w:ascii="Arial" w:hAnsi="Arial" w:cs="Arial"/>
          <w:sz w:val="24"/>
          <w:szCs w:val="24"/>
        </w:rPr>
      </w:pPr>
    </w:p>
    <w:p w:rsidR="00711896" w:rsidRDefault="00711896" w:rsidP="009032A3">
      <w:pPr>
        <w:spacing w:before="240" w:after="60" w:line="240" w:lineRule="auto"/>
        <w:rPr>
          <w:rFonts w:ascii="Arial" w:hAnsi="Arial" w:cs="Arial"/>
          <w:sz w:val="24"/>
          <w:szCs w:val="24"/>
        </w:rPr>
        <w:sectPr w:rsidR="00711896" w:rsidSect="001036AF">
          <w:footerReference w:type="default" r:id="rId7"/>
          <w:pgSz w:w="11906" w:h="16838"/>
          <w:pgMar w:top="567" w:right="567" w:bottom="567" w:left="850" w:header="709" w:footer="709" w:gutter="0"/>
          <w:cols w:space="708"/>
          <w:docGrid w:linePitch="360"/>
        </w:sectPr>
      </w:pP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1036AF">
        <w:rPr>
          <w:rFonts w:ascii="Arial" w:hAnsi="Arial" w:cs="Arial"/>
          <w:sz w:val="24"/>
          <w:szCs w:val="24"/>
        </w:rPr>
        <w:lastRenderedPageBreak/>
        <w:t>It’s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the sense of touc</w:t>
      </w:r>
      <w:r w:rsidR="00905FD2" w:rsidRPr="001036AF">
        <w:rPr>
          <w:rFonts w:ascii="Arial" w:hAnsi="Arial" w:cs="Arial"/>
          <w:sz w:val="24"/>
          <w:szCs w:val="24"/>
        </w:rPr>
        <w:t>h.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 xml:space="preserve">What? 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 xml:space="preserve">In a real city you </w:t>
      </w:r>
      <w:r w:rsidR="00723988" w:rsidRPr="00D02B1A">
        <w:rPr>
          <w:rFonts w:ascii="Arial" w:hAnsi="Arial" w:cs="Arial"/>
          <w:color w:val="FF0000"/>
          <w:w w:val="200"/>
          <w:sz w:val="24"/>
          <w:szCs w:val="24"/>
        </w:rPr>
        <w:t>walk</w:t>
      </w:r>
      <w:r w:rsidR="00723988" w:rsidRPr="001036AF">
        <w:rPr>
          <w:rFonts w:ascii="Arial" w:hAnsi="Arial" w:cs="Arial"/>
          <w:color w:val="FF0000"/>
          <w:sz w:val="24"/>
          <w:szCs w:val="24"/>
        </w:rPr>
        <w:t>,</w:t>
      </w:r>
      <w:r w:rsidRPr="001036AF">
        <w:rPr>
          <w:rFonts w:ascii="Arial" w:hAnsi="Arial" w:cs="Arial"/>
          <w:sz w:val="24"/>
          <w:szCs w:val="24"/>
        </w:rPr>
        <w:t xml:space="preserve"> you know, </w:t>
      </w:r>
      <w:proofErr w:type="gramStart"/>
      <w:r w:rsidRPr="001036AF">
        <w:rPr>
          <w:rFonts w:ascii="Arial" w:hAnsi="Arial" w:cs="Arial"/>
          <w:sz w:val="24"/>
          <w:szCs w:val="24"/>
        </w:rPr>
        <w:t>you brush past people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036AF">
        <w:rPr>
          <w:rFonts w:ascii="Arial" w:hAnsi="Arial" w:cs="Arial"/>
          <w:sz w:val="24"/>
          <w:szCs w:val="24"/>
        </w:rPr>
        <w:t xml:space="preserve">people </w:t>
      </w:r>
      <w:r w:rsidR="00723988" w:rsidRPr="00D02B1A">
        <w:rPr>
          <w:rFonts w:ascii="Arial" w:hAnsi="Arial" w:cs="Arial"/>
          <w:color w:val="FF0000"/>
          <w:w w:val="200"/>
          <w:sz w:val="24"/>
          <w:szCs w:val="24"/>
        </w:rPr>
        <w:t>bump</w:t>
      </w:r>
      <w:r w:rsidRPr="001036AF">
        <w:rPr>
          <w:rFonts w:ascii="Arial" w:hAnsi="Arial" w:cs="Arial"/>
          <w:sz w:val="24"/>
          <w:szCs w:val="24"/>
        </w:rPr>
        <w:t xml:space="preserve"> into you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. In </w:t>
      </w:r>
      <w:proofErr w:type="gramStart"/>
      <w:r w:rsidRPr="001036AF">
        <w:rPr>
          <w:rFonts w:ascii="Arial" w:hAnsi="Arial" w:cs="Arial"/>
          <w:sz w:val="24"/>
          <w:szCs w:val="24"/>
        </w:rPr>
        <w:t>L.A.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nobody touches you. </w:t>
      </w:r>
      <w:proofErr w:type="gramStart"/>
      <w:r w:rsidRPr="001036AF">
        <w:rPr>
          <w:rFonts w:ascii="Arial" w:hAnsi="Arial" w:cs="Arial"/>
          <w:sz w:val="24"/>
          <w:szCs w:val="24"/>
        </w:rPr>
        <w:t>We’re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always behind this </w:t>
      </w:r>
      <w:r w:rsidR="00723988" w:rsidRPr="00D02B1A">
        <w:rPr>
          <w:rFonts w:ascii="Arial" w:hAnsi="Arial" w:cs="Arial"/>
          <w:color w:val="FF0000"/>
          <w:w w:val="200"/>
          <w:sz w:val="24"/>
          <w:szCs w:val="24"/>
        </w:rPr>
        <w:t>metal</w:t>
      </w:r>
      <w:r w:rsidRPr="001036AF">
        <w:rPr>
          <w:rFonts w:ascii="Arial" w:hAnsi="Arial" w:cs="Arial"/>
          <w:sz w:val="24"/>
          <w:szCs w:val="24"/>
        </w:rPr>
        <w:t xml:space="preserve"> and glass. I think we </w:t>
      </w:r>
      <w:r w:rsidR="00723988" w:rsidRPr="00D02B1A">
        <w:rPr>
          <w:rFonts w:ascii="Arial" w:hAnsi="Arial" w:cs="Arial"/>
          <w:color w:val="FF0000"/>
          <w:w w:val="200"/>
          <w:sz w:val="24"/>
          <w:szCs w:val="24"/>
        </w:rPr>
        <w:t>miss</w:t>
      </w:r>
      <w:r w:rsidRPr="001036AF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36AF">
        <w:rPr>
          <w:rFonts w:ascii="Arial" w:hAnsi="Arial" w:cs="Arial"/>
          <w:sz w:val="24"/>
          <w:szCs w:val="24"/>
        </w:rPr>
        <w:t xml:space="preserve">that touch so much that we </w:t>
      </w:r>
      <w:r w:rsidR="00723988" w:rsidRPr="00D02B1A">
        <w:rPr>
          <w:rFonts w:ascii="Arial" w:hAnsi="Arial" w:cs="Arial"/>
          <w:color w:val="FF0000"/>
          <w:w w:val="200"/>
          <w:sz w:val="24"/>
          <w:szCs w:val="24"/>
        </w:rPr>
        <w:t>crash</w:t>
      </w:r>
      <w:r w:rsidRPr="001036AF">
        <w:rPr>
          <w:rFonts w:ascii="Arial" w:hAnsi="Arial" w:cs="Arial"/>
          <w:sz w:val="24"/>
          <w:szCs w:val="24"/>
        </w:rPr>
        <w:t xml:space="preserve"> into each other just so that we can feel something.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 xml:space="preserve">Are you </w:t>
      </w:r>
      <w:proofErr w:type="gramStart"/>
      <w:r w:rsidRPr="001036AF">
        <w:rPr>
          <w:rFonts w:ascii="Arial" w:hAnsi="Arial" w:cs="Arial"/>
          <w:sz w:val="24"/>
          <w:szCs w:val="24"/>
        </w:rPr>
        <w:t>guys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ok?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I think he hit his</w:t>
      </w:r>
      <w:r w:rsidR="00723988" w:rsidRPr="001036AF">
        <w:rPr>
          <w:rFonts w:ascii="Arial" w:hAnsi="Arial" w:cs="Arial"/>
          <w:color w:val="FF0000"/>
          <w:sz w:val="24"/>
          <w:szCs w:val="24"/>
        </w:rPr>
        <w:t xml:space="preserve"> </w:t>
      </w:r>
      <w:r w:rsidR="00723988" w:rsidRPr="00D02B1A">
        <w:rPr>
          <w:rFonts w:ascii="Arial" w:hAnsi="Arial" w:cs="Arial"/>
          <w:color w:val="FF0000"/>
          <w:w w:val="200"/>
          <w:sz w:val="24"/>
          <w:szCs w:val="24"/>
        </w:rPr>
        <w:t>head</w:t>
      </w:r>
    </w:p>
    <w:p w:rsidR="00961B66" w:rsidRPr="001036AF" w:rsidRDefault="004F6E5F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You don’t</w:t>
      </w:r>
      <w:r w:rsidR="00961B66" w:rsidRPr="001036AF">
        <w:rPr>
          <w:rFonts w:ascii="Arial" w:hAnsi="Arial" w:cs="Arial"/>
          <w:sz w:val="24"/>
          <w:szCs w:val="24"/>
        </w:rPr>
        <w:t xml:space="preserve"> think </w:t>
      </w:r>
      <w:proofErr w:type="gramStart"/>
      <w:r w:rsidR="00961B66" w:rsidRPr="001036AF">
        <w:rPr>
          <w:rFonts w:ascii="Arial" w:hAnsi="Arial" w:cs="Arial"/>
          <w:sz w:val="24"/>
          <w:szCs w:val="24"/>
        </w:rPr>
        <w:t>that’s</w:t>
      </w:r>
      <w:proofErr w:type="gramEnd"/>
      <w:r w:rsidR="00961B66" w:rsidRPr="001036AF">
        <w:rPr>
          <w:rFonts w:ascii="Arial" w:hAnsi="Arial" w:cs="Arial"/>
          <w:sz w:val="24"/>
          <w:szCs w:val="24"/>
        </w:rPr>
        <w:t xml:space="preserve"> true?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Stay in your car.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 xml:space="preserve">Graham, I think we got rear-ended, I think we spun </w:t>
      </w:r>
      <w:r w:rsidR="00723988" w:rsidRPr="001036AF">
        <w:rPr>
          <w:rFonts w:ascii="Arial" w:hAnsi="Arial" w:cs="Arial"/>
          <w:color w:val="FF0000"/>
          <w:sz w:val="24"/>
          <w:szCs w:val="24"/>
        </w:rPr>
        <w:t>around</w:t>
      </w:r>
      <w:r w:rsidRPr="001036AF">
        <w:rPr>
          <w:rFonts w:ascii="Arial" w:hAnsi="Arial" w:cs="Arial"/>
          <w:sz w:val="24"/>
          <w:szCs w:val="24"/>
        </w:rPr>
        <w:t xml:space="preserve"> twice and somewhere in </w:t>
      </w:r>
      <w:proofErr w:type="gramStart"/>
      <w:r w:rsidRPr="001036AF">
        <w:rPr>
          <w:rFonts w:ascii="Arial" w:hAnsi="Arial" w:cs="Arial"/>
          <w:sz w:val="24"/>
          <w:szCs w:val="24"/>
        </w:rPr>
        <w:t>there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</w:t>
      </w:r>
      <w:r w:rsidR="00723988" w:rsidRPr="00D02B1A">
        <w:rPr>
          <w:rFonts w:ascii="Arial" w:hAnsi="Arial" w:cs="Arial"/>
          <w:color w:val="FF0000"/>
          <w:w w:val="200"/>
          <w:sz w:val="24"/>
          <w:szCs w:val="24"/>
        </w:rPr>
        <w:t>one of us</w:t>
      </w:r>
      <w:r w:rsidR="00723988" w:rsidRPr="001036AF">
        <w:rPr>
          <w:rFonts w:ascii="Arial" w:hAnsi="Arial" w:cs="Arial"/>
          <w:sz w:val="24"/>
          <w:szCs w:val="24"/>
        </w:rPr>
        <w:t xml:space="preserve"> </w:t>
      </w:r>
      <w:r w:rsidRPr="001036AF">
        <w:rPr>
          <w:rFonts w:ascii="Arial" w:hAnsi="Arial" w:cs="Arial"/>
          <w:sz w:val="24"/>
          <w:szCs w:val="24"/>
        </w:rPr>
        <w:t>lost our f</w:t>
      </w:r>
      <w:r w:rsidR="000F3BA6" w:rsidRPr="001036AF">
        <w:rPr>
          <w:rFonts w:ascii="Arial" w:hAnsi="Arial" w:cs="Arial"/>
          <w:sz w:val="24"/>
          <w:szCs w:val="24"/>
        </w:rPr>
        <w:t xml:space="preserve">rame of reference. And I’m </w:t>
      </w:r>
      <w:proofErr w:type="spellStart"/>
      <w:r w:rsidR="000F3BA6" w:rsidRPr="001036AF">
        <w:rPr>
          <w:rFonts w:ascii="Arial" w:hAnsi="Arial" w:cs="Arial"/>
          <w:sz w:val="24"/>
          <w:szCs w:val="24"/>
        </w:rPr>
        <w:t>gonna</w:t>
      </w:r>
      <w:proofErr w:type="spellEnd"/>
      <w:r w:rsidR="000F3BA6" w:rsidRPr="001036AF">
        <w:rPr>
          <w:rFonts w:ascii="Arial" w:hAnsi="Arial" w:cs="Arial"/>
          <w:sz w:val="24"/>
          <w:szCs w:val="24"/>
        </w:rPr>
        <w:t xml:space="preserve"> go</w:t>
      </w:r>
      <w:r w:rsidRPr="001036AF">
        <w:rPr>
          <w:rFonts w:ascii="Arial" w:hAnsi="Arial" w:cs="Arial"/>
          <w:sz w:val="24"/>
          <w:szCs w:val="24"/>
        </w:rPr>
        <w:t xml:space="preserve"> look for it.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Calm down, ma’am.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I AM calm.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lastRenderedPageBreak/>
        <w:t xml:space="preserve">I need to see your </w:t>
      </w:r>
      <w:r w:rsidR="00723988" w:rsidRPr="00D02B1A">
        <w:rPr>
          <w:rFonts w:ascii="Arial" w:hAnsi="Arial" w:cs="Arial"/>
          <w:color w:val="FF0000"/>
          <w:w w:val="200"/>
          <w:sz w:val="24"/>
          <w:szCs w:val="24"/>
        </w:rPr>
        <w:t>registration</w:t>
      </w:r>
      <w:r w:rsidRPr="001036AF">
        <w:rPr>
          <w:rFonts w:ascii="Arial" w:hAnsi="Arial" w:cs="Arial"/>
          <w:sz w:val="24"/>
          <w:szCs w:val="24"/>
        </w:rPr>
        <w:t xml:space="preserve"> and insurance.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 xml:space="preserve">Why? </w:t>
      </w:r>
      <w:proofErr w:type="gramStart"/>
      <w:r w:rsidRPr="001036AF">
        <w:rPr>
          <w:rFonts w:ascii="Arial" w:hAnsi="Arial" w:cs="Arial"/>
          <w:sz w:val="24"/>
          <w:szCs w:val="24"/>
        </w:rPr>
        <w:t>It’s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not my fault. </w:t>
      </w:r>
      <w:r w:rsidR="004F6E5F" w:rsidRPr="001036AF">
        <w:rPr>
          <w:rFonts w:ascii="Arial" w:hAnsi="Arial" w:cs="Arial"/>
          <w:sz w:val="24"/>
          <w:szCs w:val="24"/>
        </w:rPr>
        <w:t>She do this.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 xml:space="preserve">Stop in the middle of the street. </w:t>
      </w:r>
      <w:proofErr w:type="gramStart"/>
      <w:r w:rsidRPr="001036AF">
        <w:rPr>
          <w:rFonts w:ascii="Arial" w:hAnsi="Arial" w:cs="Arial"/>
          <w:sz w:val="24"/>
          <w:szCs w:val="24"/>
        </w:rPr>
        <w:t>That’s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why. She “</w:t>
      </w:r>
      <w:proofErr w:type="spellStart"/>
      <w:r w:rsidRPr="001036AF">
        <w:rPr>
          <w:rFonts w:ascii="Arial" w:hAnsi="Arial" w:cs="Arial"/>
          <w:sz w:val="24"/>
          <w:szCs w:val="24"/>
        </w:rPr>
        <w:t>blake</w:t>
      </w:r>
      <w:proofErr w:type="spellEnd"/>
      <w:r w:rsidRPr="001036AF">
        <w:rPr>
          <w:rFonts w:ascii="Arial" w:hAnsi="Arial" w:cs="Arial"/>
          <w:sz w:val="24"/>
          <w:szCs w:val="24"/>
        </w:rPr>
        <w:t xml:space="preserve">” too fast. She </w:t>
      </w:r>
      <w:proofErr w:type="gramStart"/>
      <w:r w:rsidRPr="001036AF">
        <w:rPr>
          <w:rFonts w:ascii="Arial" w:hAnsi="Arial" w:cs="Arial"/>
          <w:sz w:val="24"/>
          <w:szCs w:val="24"/>
        </w:rPr>
        <w:t>don’t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know</w:t>
      </w:r>
      <w:r w:rsidR="00723988" w:rsidRPr="001036AF">
        <w:rPr>
          <w:rFonts w:ascii="Arial" w:hAnsi="Arial" w:cs="Arial"/>
          <w:color w:val="FF0000"/>
          <w:sz w:val="24"/>
          <w:szCs w:val="24"/>
        </w:rPr>
        <w:t xml:space="preserve"> </w:t>
      </w:r>
      <w:r w:rsidR="00723988" w:rsidRPr="00D02B1A">
        <w:rPr>
          <w:rFonts w:ascii="Arial" w:hAnsi="Arial" w:cs="Arial"/>
          <w:color w:val="FF0000"/>
          <w:w w:val="200"/>
          <w:sz w:val="24"/>
          <w:szCs w:val="24"/>
        </w:rPr>
        <w:t>how to drive</w:t>
      </w:r>
      <w:r w:rsidRPr="001036AF">
        <w:rPr>
          <w:rFonts w:ascii="Arial" w:hAnsi="Arial" w:cs="Arial"/>
          <w:sz w:val="24"/>
          <w:szCs w:val="24"/>
        </w:rPr>
        <w:t>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I “</w:t>
      </w:r>
      <w:proofErr w:type="spellStart"/>
      <w:r w:rsidRPr="001036AF">
        <w:rPr>
          <w:rFonts w:ascii="Arial" w:hAnsi="Arial" w:cs="Arial"/>
          <w:sz w:val="24"/>
          <w:szCs w:val="24"/>
        </w:rPr>
        <w:t>blake</w:t>
      </w:r>
      <w:proofErr w:type="spellEnd"/>
      <w:r w:rsidRPr="001036AF">
        <w:rPr>
          <w:rFonts w:ascii="Arial" w:hAnsi="Arial" w:cs="Arial"/>
          <w:sz w:val="24"/>
          <w:szCs w:val="24"/>
        </w:rPr>
        <w:t>” too fast? I “</w:t>
      </w:r>
      <w:proofErr w:type="spellStart"/>
      <w:r w:rsidRPr="001036AF">
        <w:rPr>
          <w:rFonts w:ascii="Arial" w:hAnsi="Arial" w:cs="Arial"/>
          <w:sz w:val="24"/>
          <w:szCs w:val="24"/>
        </w:rPr>
        <w:t>blake</w:t>
      </w:r>
      <w:proofErr w:type="spellEnd"/>
      <w:r w:rsidRPr="001036AF">
        <w:rPr>
          <w:rFonts w:ascii="Arial" w:hAnsi="Arial" w:cs="Arial"/>
          <w:sz w:val="24"/>
          <w:szCs w:val="24"/>
        </w:rPr>
        <w:t>” too fast?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Ma’am!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See, I st</w:t>
      </w:r>
      <w:r w:rsidR="00723988" w:rsidRPr="001036AF">
        <w:rPr>
          <w:rFonts w:ascii="Arial" w:hAnsi="Arial" w:cs="Arial"/>
          <w:sz w:val="24"/>
          <w:szCs w:val="24"/>
        </w:rPr>
        <w:t>op when I see a long line of car</w:t>
      </w:r>
      <w:r w:rsidR="00723988" w:rsidRPr="001036AF">
        <w:rPr>
          <w:rFonts w:ascii="Arial" w:hAnsi="Arial" w:cs="Arial"/>
          <w:color w:val="FF0000"/>
          <w:sz w:val="24"/>
          <w:szCs w:val="24"/>
        </w:rPr>
        <w:t xml:space="preserve"> </w:t>
      </w:r>
      <w:r w:rsidR="00723988" w:rsidRPr="00D02B1A">
        <w:rPr>
          <w:rFonts w:ascii="Arial" w:hAnsi="Arial" w:cs="Arial"/>
          <w:color w:val="FF0000"/>
          <w:w w:val="200"/>
          <w:sz w:val="24"/>
          <w:szCs w:val="24"/>
        </w:rPr>
        <w:t>stopped in front of me</w:t>
      </w:r>
      <w:r w:rsidRPr="001036AF">
        <w:rPr>
          <w:rFonts w:ascii="Arial" w:hAnsi="Arial" w:cs="Arial"/>
          <w:sz w:val="24"/>
          <w:szCs w:val="24"/>
        </w:rPr>
        <w:t>. Maybe y</w:t>
      </w:r>
      <w:r w:rsidR="004F6E5F" w:rsidRPr="001036AF">
        <w:rPr>
          <w:rFonts w:ascii="Arial" w:hAnsi="Arial" w:cs="Arial"/>
          <w:sz w:val="24"/>
          <w:szCs w:val="24"/>
        </w:rPr>
        <w:t xml:space="preserve">ou see over </w:t>
      </w:r>
      <w:r w:rsidRPr="001036AF">
        <w:rPr>
          <w:rFonts w:ascii="Arial" w:hAnsi="Arial" w:cs="Arial"/>
          <w:sz w:val="24"/>
          <w:szCs w:val="24"/>
        </w:rPr>
        <w:t>steering wheel, you “</w:t>
      </w:r>
      <w:proofErr w:type="spellStart"/>
      <w:r w:rsidRPr="001036AF">
        <w:rPr>
          <w:rFonts w:ascii="Arial" w:hAnsi="Arial" w:cs="Arial"/>
          <w:sz w:val="24"/>
          <w:szCs w:val="24"/>
        </w:rPr>
        <w:t>blake</w:t>
      </w:r>
      <w:proofErr w:type="spellEnd"/>
      <w:r w:rsidRPr="001036AF">
        <w:rPr>
          <w:rFonts w:ascii="Arial" w:hAnsi="Arial" w:cs="Arial"/>
          <w:sz w:val="24"/>
          <w:szCs w:val="24"/>
        </w:rPr>
        <w:t xml:space="preserve">” too! Officer, maybe you write down in your report how </w:t>
      </w:r>
      <w:r w:rsidR="007763AE" w:rsidRPr="001036AF">
        <w:rPr>
          <w:rFonts w:ascii="Arial" w:hAnsi="Arial" w:cs="Arial"/>
          <w:sz w:val="24"/>
          <w:szCs w:val="24"/>
        </w:rPr>
        <w:t>s</w:t>
      </w:r>
      <w:r w:rsidRPr="001036AF">
        <w:rPr>
          <w:rFonts w:ascii="Arial" w:hAnsi="Arial" w:cs="Arial"/>
          <w:sz w:val="24"/>
          <w:szCs w:val="24"/>
        </w:rPr>
        <w:t xml:space="preserve">hocked I am to </w:t>
      </w:r>
      <w:proofErr w:type="gramStart"/>
      <w:r w:rsidRPr="001036AF">
        <w:rPr>
          <w:rFonts w:ascii="Arial" w:hAnsi="Arial" w:cs="Arial"/>
          <w:sz w:val="24"/>
          <w:szCs w:val="24"/>
        </w:rPr>
        <w:t>be hit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by an </w:t>
      </w:r>
      <w:r w:rsidR="00723988" w:rsidRPr="00D02B1A">
        <w:rPr>
          <w:rFonts w:ascii="Arial" w:hAnsi="Arial" w:cs="Arial"/>
          <w:color w:val="FF0000"/>
          <w:w w:val="200"/>
          <w:sz w:val="24"/>
          <w:szCs w:val="24"/>
        </w:rPr>
        <w:t>Asian driver</w:t>
      </w:r>
      <w:r w:rsidR="007763AE" w:rsidRPr="001036AF">
        <w:rPr>
          <w:rFonts w:ascii="Arial" w:hAnsi="Arial" w:cs="Arial"/>
          <w:sz w:val="24"/>
          <w:szCs w:val="24"/>
        </w:rPr>
        <w:t>.</w:t>
      </w:r>
    </w:p>
    <w:p w:rsidR="007763AE" w:rsidRPr="001036AF" w:rsidRDefault="007763AE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Ma’am!</w:t>
      </w:r>
    </w:p>
    <w:p w:rsidR="007763AE" w:rsidRPr="001036AF" w:rsidRDefault="007763AE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color w:val="FF0000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 xml:space="preserve">Ma’am? No, see, it’s </w:t>
      </w:r>
      <w:r w:rsidRPr="001036AF">
        <w:rPr>
          <w:rFonts w:ascii="Arial" w:hAnsi="Arial" w:cs="Arial"/>
          <w:color w:val="FF0000"/>
          <w:sz w:val="24"/>
          <w:szCs w:val="24"/>
        </w:rPr>
        <w:t>“</w:t>
      </w:r>
      <w:r w:rsidR="004F6E5F" w:rsidRPr="00D02B1A">
        <w:rPr>
          <w:rFonts w:ascii="Arial" w:hAnsi="Arial" w:cs="Arial"/>
          <w:color w:val="FF0000"/>
          <w:w w:val="200"/>
          <w:sz w:val="24"/>
          <w:szCs w:val="24"/>
        </w:rPr>
        <w:t>d</w:t>
      </w:r>
      <w:r w:rsidR="00723988" w:rsidRPr="00D02B1A">
        <w:rPr>
          <w:rFonts w:ascii="Arial" w:hAnsi="Arial" w:cs="Arial"/>
          <w:color w:val="FF0000"/>
          <w:w w:val="200"/>
          <w:sz w:val="24"/>
          <w:szCs w:val="24"/>
        </w:rPr>
        <w:t>etective</w:t>
      </w:r>
      <w:r w:rsidRPr="001036AF">
        <w:rPr>
          <w:rFonts w:ascii="Arial" w:hAnsi="Arial" w:cs="Arial"/>
          <w:color w:val="FF0000"/>
          <w:sz w:val="24"/>
          <w:szCs w:val="24"/>
        </w:rPr>
        <w:t>”.</w:t>
      </w:r>
    </w:p>
    <w:p w:rsidR="007763AE" w:rsidRPr="001036AF" w:rsidRDefault="007763AE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Stupid</w:t>
      </w:r>
      <w:r w:rsidR="00723988" w:rsidRPr="001036AF">
        <w:rPr>
          <w:rFonts w:ascii="Arial" w:hAnsi="Arial" w:cs="Arial"/>
          <w:color w:val="FF0000"/>
          <w:sz w:val="24"/>
          <w:szCs w:val="24"/>
        </w:rPr>
        <w:t xml:space="preserve"> </w:t>
      </w:r>
      <w:r w:rsidR="00723988" w:rsidRPr="00D02B1A">
        <w:rPr>
          <w:rFonts w:ascii="Arial" w:hAnsi="Arial" w:cs="Arial"/>
          <w:color w:val="FF0000"/>
          <w:w w:val="200"/>
          <w:sz w:val="24"/>
          <w:szCs w:val="24"/>
        </w:rPr>
        <w:t>wetback</w:t>
      </w:r>
      <w:r w:rsidRPr="001036AF">
        <w:rPr>
          <w:rFonts w:ascii="Arial" w:hAnsi="Arial" w:cs="Arial"/>
          <w:sz w:val="24"/>
          <w:szCs w:val="24"/>
        </w:rPr>
        <w:t>!</w:t>
      </w:r>
    </w:p>
    <w:p w:rsidR="007763AE" w:rsidRPr="001036AF" w:rsidRDefault="007763AE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All right.</w:t>
      </w:r>
    </w:p>
    <w:p w:rsidR="00293D00" w:rsidRDefault="007763AE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i/>
          <w:sz w:val="24"/>
          <w:szCs w:val="24"/>
        </w:rPr>
        <w:sectPr w:rsidR="00293D00" w:rsidSect="00293D00">
          <w:type w:val="continuous"/>
          <w:pgSz w:w="11906" w:h="16838"/>
          <w:pgMar w:top="567" w:right="567" w:bottom="567" w:left="850" w:header="709" w:footer="709" w:gutter="0"/>
          <w:cols w:num="2" w:space="567"/>
          <w:docGrid w:linePitch="360"/>
        </w:sectPr>
      </w:pPr>
      <w:r w:rsidRPr="001036AF">
        <w:rPr>
          <w:rFonts w:ascii="Arial" w:hAnsi="Arial" w:cs="Arial"/>
          <w:sz w:val="24"/>
          <w:szCs w:val="24"/>
        </w:rPr>
        <w:t>Fuck you too, fuck you too</w:t>
      </w:r>
      <w:proofErr w:type="gramStart"/>
      <w:r w:rsidRPr="001036AF">
        <w:rPr>
          <w:rFonts w:ascii="Arial" w:hAnsi="Arial" w:cs="Arial"/>
          <w:sz w:val="24"/>
          <w:szCs w:val="24"/>
        </w:rPr>
        <w:t>.</w:t>
      </w:r>
      <w:r w:rsidR="004F6E5F" w:rsidRPr="001036AF">
        <w:rPr>
          <w:rFonts w:ascii="Arial" w:hAnsi="Arial" w:cs="Arial"/>
          <w:sz w:val="24"/>
          <w:szCs w:val="24"/>
        </w:rPr>
        <w:t>(</w:t>
      </w:r>
      <w:proofErr w:type="gramEnd"/>
      <w:r w:rsidR="004F6E5F" w:rsidRPr="001036AF">
        <w:rPr>
          <w:rFonts w:ascii="Arial" w:hAnsi="Arial" w:cs="Arial"/>
          <w:i/>
          <w:sz w:val="24"/>
          <w:szCs w:val="24"/>
        </w:rPr>
        <w:t>Shouting and cursing.)</w:t>
      </w:r>
    </w:p>
    <w:p w:rsidR="00723988" w:rsidRPr="001036AF" w:rsidRDefault="00723988" w:rsidP="001036AF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E83F9F" w:rsidRPr="001036AF" w:rsidRDefault="00905FD2" w:rsidP="009032A3">
      <w:pPr>
        <w:spacing w:before="120" w:after="180" w:line="240" w:lineRule="auto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b/>
          <w:i/>
          <w:sz w:val="24"/>
          <w:szCs w:val="24"/>
        </w:rPr>
        <w:t>M</w:t>
      </w:r>
      <w:r w:rsidR="00E83F9F" w:rsidRPr="001036AF">
        <w:rPr>
          <w:rFonts w:ascii="Arial" w:hAnsi="Arial" w:cs="Arial"/>
          <w:b/>
          <w:i/>
          <w:sz w:val="24"/>
          <w:szCs w:val="24"/>
        </w:rPr>
        <w:t>ore help</w:t>
      </w:r>
      <w:r w:rsidR="00E83F9F" w:rsidRPr="001036AF">
        <w:rPr>
          <w:rFonts w:ascii="Arial" w:hAnsi="Arial" w:cs="Arial"/>
          <w:sz w:val="24"/>
          <w:szCs w:val="24"/>
        </w:rPr>
        <w:t>……………………………..</w:t>
      </w:r>
      <w:r w:rsidR="00E83F9F" w:rsidRPr="001036AF">
        <w:rPr>
          <w:rFonts w:ascii="Arial" w:hAnsi="Arial" w:cs="Arial"/>
          <w:sz w:val="24"/>
          <w:szCs w:val="24"/>
        </w:rPr>
        <w:sym w:font="Wingdings" w:char="F04A"/>
      </w:r>
      <w:r w:rsidR="00E83F9F" w:rsidRPr="001036AF">
        <w:rPr>
          <w:rFonts w:ascii="Arial" w:hAnsi="Arial" w:cs="Arial"/>
          <w:sz w:val="24"/>
          <w:szCs w:val="24"/>
        </w:rPr>
        <w:t>………</w:t>
      </w:r>
      <w:r w:rsidR="001B3BDE" w:rsidRPr="001036AF">
        <w:rPr>
          <w:rFonts w:ascii="Arial" w:hAnsi="Arial" w:cs="Arial"/>
          <w:sz w:val="24"/>
          <w:szCs w:val="24"/>
        </w:rPr>
        <w:t>…………………………………………..</w:t>
      </w:r>
      <w:r w:rsidR="001B3BDE" w:rsidRPr="001036AF">
        <w:rPr>
          <w:rFonts w:ascii="Arial" w:hAnsi="Arial" w:cs="Arial"/>
          <w:sz w:val="24"/>
          <w:szCs w:val="24"/>
        </w:rPr>
        <w:sym w:font="Wingdings" w:char="F04A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3"/>
        <w:gridCol w:w="1494"/>
        <w:gridCol w:w="1494"/>
        <w:gridCol w:w="1494"/>
      </w:tblGrid>
      <w:tr w:rsidR="00E83F9F" w:rsidRPr="001036AF" w:rsidTr="001036AF">
        <w:tc>
          <w:tcPr>
            <w:tcW w:w="1493" w:type="dxa"/>
            <w:vAlign w:val="center"/>
          </w:tcPr>
          <w:p w:rsidR="00E83F9F" w:rsidRPr="001036AF" w:rsidRDefault="00E83F9F" w:rsidP="001036A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36AF">
              <w:rPr>
                <w:rFonts w:ascii="Arial" w:hAnsi="Arial" w:cs="Arial"/>
                <w:color w:val="FF0000"/>
                <w:sz w:val="24"/>
                <w:szCs w:val="24"/>
              </w:rPr>
              <w:t>how to drive</w:t>
            </w:r>
          </w:p>
        </w:tc>
        <w:tc>
          <w:tcPr>
            <w:tcW w:w="1494" w:type="dxa"/>
            <w:vAlign w:val="center"/>
          </w:tcPr>
          <w:p w:rsidR="00E83F9F" w:rsidRPr="001036AF" w:rsidRDefault="00E83F9F" w:rsidP="001036A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36AF">
              <w:rPr>
                <w:rFonts w:ascii="Arial" w:hAnsi="Arial" w:cs="Arial"/>
                <w:color w:val="FF0000"/>
                <w:sz w:val="24"/>
                <w:szCs w:val="24"/>
              </w:rPr>
              <w:t>one of us</w:t>
            </w:r>
          </w:p>
        </w:tc>
        <w:tc>
          <w:tcPr>
            <w:tcW w:w="1494" w:type="dxa"/>
            <w:vAlign w:val="center"/>
          </w:tcPr>
          <w:p w:rsidR="00E83F9F" w:rsidRPr="001036AF" w:rsidRDefault="00E83F9F" w:rsidP="001036A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36AF">
              <w:rPr>
                <w:rFonts w:ascii="Arial" w:hAnsi="Arial" w:cs="Arial"/>
                <w:color w:val="FF0000"/>
                <w:sz w:val="24"/>
                <w:szCs w:val="24"/>
              </w:rPr>
              <w:t>Asian driver</w:t>
            </w:r>
          </w:p>
        </w:tc>
        <w:tc>
          <w:tcPr>
            <w:tcW w:w="1493" w:type="dxa"/>
            <w:vAlign w:val="center"/>
          </w:tcPr>
          <w:p w:rsidR="00E83F9F" w:rsidRPr="001036AF" w:rsidRDefault="00E83F9F" w:rsidP="001036A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36AF">
              <w:rPr>
                <w:rFonts w:ascii="Arial" w:hAnsi="Arial" w:cs="Arial"/>
                <w:color w:val="FF0000"/>
                <w:sz w:val="24"/>
                <w:szCs w:val="24"/>
              </w:rPr>
              <w:t>registration</w:t>
            </w:r>
          </w:p>
        </w:tc>
        <w:tc>
          <w:tcPr>
            <w:tcW w:w="1494" w:type="dxa"/>
            <w:vAlign w:val="center"/>
          </w:tcPr>
          <w:p w:rsidR="00E83F9F" w:rsidRPr="001036AF" w:rsidRDefault="00E83F9F" w:rsidP="001036A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36AF">
              <w:rPr>
                <w:rFonts w:ascii="Arial" w:hAnsi="Arial" w:cs="Arial"/>
                <w:color w:val="FF0000"/>
                <w:sz w:val="24"/>
                <w:szCs w:val="24"/>
              </w:rPr>
              <w:t>wetback</w:t>
            </w:r>
          </w:p>
        </w:tc>
        <w:tc>
          <w:tcPr>
            <w:tcW w:w="1494" w:type="dxa"/>
            <w:vAlign w:val="center"/>
          </w:tcPr>
          <w:p w:rsidR="00E83F9F" w:rsidRPr="001036AF" w:rsidRDefault="00E83F9F" w:rsidP="001036A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36AF">
              <w:rPr>
                <w:rFonts w:ascii="Arial" w:hAnsi="Arial" w:cs="Arial"/>
                <w:color w:val="FF0000"/>
                <w:sz w:val="24"/>
                <w:szCs w:val="24"/>
              </w:rPr>
              <w:t>around</w:t>
            </w:r>
          </w:p>
        </w:tc>
        <w:tc>
          <w:tcPr>
            <w:tcW w:w="1494" w:type="dxa"/>
            <w:vAlign w:val="center"/>
          </w:tcPr>
          <w:p w:rsidR="00E83F9F" w:rsidRPr="001036AF" w:rsidRDefault="00E83F9F" w:rsidP="001036AF">
            <w:pPr>
              <w:spacing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36AF">
              <w:rPr>
                <w:rFonts w:ascii="Arial" w:hAnsi="Arial" w:cs="Arial"/>
                <w:color w:val="FF0000"/>
                <w:sz w:val="24"/>
                <w:szCs w:val="24"/>
              </w:rPr>
              <w:t>miss</w:t>
            </w:r>
          </w:p>
        </w:tc>
      </w:tr>
      <w:tr w:rsidR="00E83F9F" w:rsidRPr="001036AF" w:rsidTr="001036AF">
        <w:tc>
          <w:tcPr>
            <w:tcW w:w="1493" w:type="dxa"/>
            <w:vAlign w:val="center"/>
          </w:tcPr>
          <w:p w:rsidR="00E83F9F" w:rsidRPr="001036AF" w:rsidRDefault="00E83F9F" w:rsidP="001036A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36AF">
              <w:rPr>
                <w:rFonts w:ascii="Arial" w:hAnsi="Arial" w:cs="Arial"/>
                <w:color w:val="FF0000"/>
                <w:sz w:val="24"/>
                <w:szCs w:val="24"/>
              </w:rPr>
              <w:t>Detective</w:t>
            </w:r>
          </w:p>
        </w:tc>
        <w:tc>
          <w:tcPr>
            <w:tcW w:w="1494" w:type="dxa"/>
            <w:vAlign w:val="center"/>
          </w:tcPr>
          <w:p w:rsidR="00E83F9F" w:rsidRPr="001036AF" w:rsidRDefault="00E83F9F" w:rsidP="001036A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36AF">
              <w:rPr>
                <w:rFonts w:ascii="Arial" w:hAnsi="Arial" w:cs="Arial"/>
                <w:color w:val="FF0000"/>
                <w:sz w:val="24"/>
                <w:szCs w:val="24"/>
              </w:rPr>
              <w:t>walk</w:t>
            </w:r>
          </w:p>
        </w:tc>
        <w:tc>
          <w:tcPr>
            <w:tcW w:w="1494" w:type="dxa"/>
            <w:vAlign w:val="center"/>
          </w:tcPr>
          <w:p w:rsidR="00E83F9F" w:rsidRPr="001036AF" w:rsidRDefault="00E83F9F" w:rsidP="001036A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36AF">
              <w:rPr>
                <w:rFonts w:ascii="Arial" w:hAnsi="Arial" w:cs="Arial"/>
                <w:color w:val="FF0000"/>
                <w:sz w:val="24"/>
                <w:szCs w:val="24"/>
              </w:rPr>
              <w:t>stopped in front of me</w:t>
            </w:r>
          </w:p>
        </w:tc>
        <w:tc>
          <w:tcPr>
            <w:tcW w:w="1493" w:type="dxa"/>
            <w:vAlign w:val="center"/>
          </w:tcPr>
          <w:p w:rsidR="00E83F9F" w:rsidRPr="001036AF" w:rsidRDefault="00E83F9F" w:rsidP="001036A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36AF">
              <w:rPr>
                <w:rFonts w:ascii="Arial" w:hAnsi="Arial" w:cs="Arial"/>
                <w:color w:val="FF0000"/>
                <w:sz w:val="24"/>
                <w:szCs w:val="24"/>
              </w:rPr>
              <w:t>metal</w:t>
            </w:r>
          </w:p>
        </w:tc>
        <w:tc>
          <w:tcPr>
            <w:tcW w:w="1494" w:type="dxa"/>
            <w:vAlign w:val="center"/>
          </w:tcPr>
          <w:p w:rsidR="00E83F9F" w:rsidRPr="001036AF" w:rsidRDefault="00E83F9F" w:rsidP="001036A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36AF">
              <w:rPr>
                <w:rFonts w:ascii="Arial" w:hAnsi="Arial" w:cs="Arial"/>
                <w:color w:val="FF0000"/>
                <w:sz w:val="24"/>
                <w:szCs w:val="24"/>
              </w:rPr>
              <w:t>head</w:t>
            </w:r>
          </w:p>
        </w:tc>
        <w:tc>
          <w:tcPr>
            <w:tcW w:w="1494" w:type="dxa"/>
            <w:vAlign w:val="center"/>
          </w:tcPr>
          <w:p w:rsidR="00E83F9F" w:rsidRPr="001036AF" w:rsidRDefault="00E83F9F" w:rsidP="001036A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36AF">
              <w:rPr>
                <w:rFonts w:ascii="Arial" w:hAnsi="Arial" w:cs="Arial"/>
                <w:color w:val="FF0000"/>
                <w:sz w:val="24"/>
                <w:szCs w:val="24"/>
              </w:rPr>
              <w:t>bump</w:t>
            </w:r>
          </w:p>
        </w:tc>
        <w:tc>
          <w:tcPr>
            <w:tcW w:w="1494" w:type="dxa"/>
            <w:vAlign w:val="center"/>
          </w:tcPr>
          <w:p w:rsidR="00E83F9F" w:rsidRPr="001036AF" w:rsidRDefault="00E83F9F" w:rsidP="001036AF">
            <w:pPr>
              <w:spacing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36AF">
              <w:rPr>
                <w:rFonts w:ascii="Arial" w:hAnsi="Arial" w:cs="Arial"/>
                <w:color w:val="FF0000"/>
                <w:sz w:val="24"/>
                <w:szCs w:val="24"/>
              </w:rPr>
              <w:t>crash</w:t>
            </w:r>
          </w:p>
        </w:tc>
      </w:tr>
    </w:tbl>
    <w:p w:rsidR="00961B66" w:rsidRPr="001036AF" w:rsidRDefault="00961B66" w:rsidP="001036AF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61B66" w:rsidRPr="001036AF" w:rsidSect="00D02B1A">
      <w:type w:val="continuous"/>
      <w:pgSz w:w="11906" w:h="16838"/>
      <w:pgMar w:top="567" w:right="567" w:bottom="567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F6" w:rsidRDefault="00B061F6" w:rsidP="00282037">
      <w:pPr>
        <w:spacing w:after="0" w:line="240" w:lineRule="auto"/>
      </w:pPr>
      <w:r>
        <w:separator/>
      </w:r>
    </w:p>
  </w:endnote>
  <w:endnote w:type="continuationSeparator" w:id="0">
    <w:p w:rsidR="00B061F6" w:rsidRDefault="00B061F6" w:rsidP="0028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AD" w:rsidRPr="00B00C1F" w:rsidRDefault="00BF5DAD" w:rsidP="00BF5DAD">
    <w:pPr>
      <w:pStyle w:val="Fuzeile"/>
      <w:jc w:val="center"/>
      <w:rPr>
        <w:rFonts w:ascii="Arial" w:hAnsi="Arial" w:cs="Arial"/>
        <w:sz w:val="20"/>
        <w:szCs w:val="20"/>
        <w:lang w:val="en-GB"/>
      </w:rPr>
    </w:pPr>
    <w:r>
      <w:fldChar w:fldCharType="begin"/>
    </w:r>
    <w:r>
      <w:instrText xml:space="preserve"> HYPERLINK "http://www.englisch-bw.de" </w:instrText>
    </w:r>
    <w:r>
      <w:fldChar w:fldCharType="separate"/>
    </w:r>
    <w:r w:rsidRPr="00B00C1F">
      <w:rPr>
        <w:rStyle w:val="Hyperlink"/>
        <w:rFonts w:ascii="Arial" w:hAnsi="Arial" w:cs="Arial"/>
        <w:sz w:val="20"/>
        <w:szCs w:val="20"/>
        <w:lang w:val="en-GB"/>
      </w:rPr>
      <w:t>www.englisch-bw.de</w:t>
    </w:r>
    <w:r>
      <w:rPr>
        <w:rStyle w:val="Hyperlink"/>
        <w:rFonts w:ascii="Arial" w:hAnsi="Arial" w:cs="Arial"/>
        <w:sz w:val="20"/>
        <w:szCs w:val="20"/>
        <w:lang w:val="en-GB"/>
      </w:rPr>
      <w:fldChar w:fldCharType="end"/>
    </w:r>
    <w:r w:rsidRPr="00B00C1F">
      <w:rPr>
        <w:rFonts w:ascii="Arial" w:hAnsi="Arial" w:cs="Arial"/>
        <w:sz w:val="20"/>
        <w:szCs w:val="20"/>
        <w:lang w:val="en-GB"/>
      </w:rPr>
      <w:t xml:space="preserve"> – </w:t>
    </w:r>
    <w:hyperlink r:id="rId1" w:history="1"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 xml:space="preserve">Text- und </w:t>
      </w:r>
      <w:proofErr w:type="spellStart"/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>Medie</w:t>
      </w:r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>n</w:t>
      </w:r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>kompetenz</w:t>
      </w:r>
      <w:proofErr w:type="spellEnd"/>
    </w:hyperlink>
    <w:r w:rsidRPr="00B00C1F">
      <w:rPr>
        <w:rFonts w:ascii="Arial" w:hAnsi="Arial" w:cs="Arial"/>
        <w:sz w:val="20"/>
        <w:szCs w:val="20"/>
        <w:lang w:val="en-GB"/>
      </w:rPr>
      <w:t xml:space="preserve"> – </w:t>
    </w:r>
    <w:hyperlink r:id="rId2" w:history="1"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 xml:space="preserve">Challenges </w:t>
      </w:r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>a</w:t>
      </w:r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>nd Choices</w:t>
      </w:r>
    </w:hyperlink>
    <w:r w:rsidRPr="00B00C1F">
      <w:rPr>
        <w:rFonts w:ascii="Arial" w:hAnsi="Arial" w:cs="Arial"/>
        <w:sz w:val="20"/>
        <w:szCs w:val="20"/>
        <w:lang w:val="en-GB"/>
      </w:rPr>
      <w:t xml:space="preserve"> – </w:t>
    </w:r>
    <w:hyperlink r:id="rId3" w:history="1"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 xml:space="preserve"> </w:t>
      </w:r>
      <w:r>
        <w:rPr>
          <w:rStyle w:val="Hyperlink"/>
          <w:rFonts w:ascii="Arial" w:hAnsi="Arial" w:cs="Arial"/>
          <w:sz w:val="20"/>
          <w:szCs w:val="20"/>
          <w:lang w:val="en-GB"/>
        </w:rPr>
        <w:t xml:space="preserve">City of </w:t>
      </w:r>
      <w:r>
        <w:rPr>
          <w:rStyle w:val="Hyperlink"/>
          <w:rFonts w:ascii="Arial" w:hAnsi="Arial" w:cs="Arial"/>
          <w:sz w:val="20"/>
          <w:szCs w:val="20"/>
          <w:lang w:val="en-GB"/>
        </w:rPr>
        <w:t>L</w:t>
      </w:r>
      <w:r>
        <w:rPr>
          <w:rStyle w:val="Hyperlink"/>
          <w:rFonts w:ascii="Arial" w:hAnsi="Arial" w:cs="Arial"/>
          <w:sz w:val="20"/>
          <w:szCs w:val="20"/>
          <w:lang w:val="en-GB"/>
        </w:rPr>
        <w:t>o</w:t>
      </w:r>
      <w:r>
        <w:rPr>
          <w:rStyle w:val="Hyperlink"/>
          <w:rFonts w:ascii="Arial" w:hAnsi="Arial" w:cs="Arial"/>
          <w:sz w:val="20"/>
          <w:szCs w:val="20"/>
          <w:lang w:val="en-GB"/>
        </w:rPr>
        <w:t>s Angeles</w:t>
      </w:r>
    </w:hyperlink>
  </w:p>
  <w:p w:rsidR="00282037" w:rsidRPr="00282037" w:rsidRDefault="00282037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F6" w:rsidRDefault="00B061F6" w:rsidP="00282037">
      <w:pPr>
        <w:spacing w:after="0" w:line="240" w:lineRule="auto"/>
      </w:pPr>
      <w:r>
        <w:separator/>
      </w:r>
    </w:p>
  </w:footnote>
  <w:footnote w:type="continuationSeparator" w:id="0">
    <w:p w:rsidR="00B061F6" w:rsidRDefault="00B061F6" w:rsidP="00282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61C34"/>
    <w:multiLevelType w:val="hybridMultilevel"/>
    <w:tmpl w:val="6562E514"/>
    <w:lvl w:ilvl="0" w:tplc="83200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5B3C"/>
    <w:multiLevelType w:val="hybridMultilevel"/>
    <w:tmpl w:val="D26C1D64"/>
    <w:lvl w:ilvl="0" w:tplc="81A4D1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66"/>
    <w:rsid w:val="000F3BA6"/>
    <w:rsid w:val="001036AF"/>
    <w:rsid w:val="00167D15"/>
    <w:rsid w:val="00197699"/>
    <w:rsid w:val="001B3BDE"/>
    <w:rsid w:val="00282037"/>
    <w:rsid w:val="00293D00"/>
    <w:rsid w:val="00321D2E"/>
    <w:rsid w:val="0036100D"/>
    <w:rsid w:val="004B7BE7"/>
    <w:rsid w:val="004E3B8C"/>
    <w:rsid w:val="004F6E5F"/>
    <w:rsid w:val="00711896"/>
    <w:rsid w:val="00723988"/>
    <w:rsid w:val="007763AE"/>
    <w:rsid w:val="009032A3"/>
    <w:rsid w:val="00905FD2"/>
    <w:rsid w:val="00961B66"/>
    <w:rsid w:val="00B061F6"/>
    <w:rsid w:val="00BF5DAD"/>
    <w:rsid w:val="00D02B1A"/>
    <w:rsid w:val="00D76CEB"/>
    <w:rsid w:val="00DA4449"/>
    <w:rsid w:val="00E738E7"/>
    <w:rsid w:val="00E83F9F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C3936-E096-4A3E-80B1-C128D409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D1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03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8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037"/>
    <w:rPr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28203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5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le-bw.de/unterricht/faecher/englisch/mat-med/landeskunde/crash/" TargetMode="External"/><Relationship Id="rId2" Type="http://schemas.openxmlformats.org/officeDocument/2006/relationships/hyperlink" Target="http://www.schule-bw.de/unterricht/faecher/englisch/mat-med/landeskunde/spt/" TargetMode="External"/><Relationship Id="rId1" Type="http://schemas.openxmlformats.org/officeDocument/2006/relationships/hyperlink" Target="http://www.schule-bw.de/unterricht/faecher/englisch/mat-med/deal-tex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Gudrun Kries-Kneer</cp:lastModifiedBy>
  <cp:revision>5</cp:revision>
  <dcterms:created xsi:type="dcterms:W3CDTF">2016-01-07T13:27:00Z</dcterms:created>
  <dcterms:modified xsi:type="dcterms:W3CDTF">2016-01-13T12:31:00Z</dcterms:modified>
</cp:coreProperties>
</file>