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59" w:rsidRPr="002D4B91" w:rsidRDefault="00DB50D4" w:rsidP="00C76F4F">
      <w:pPr>
        <w:spacing w:after="0"/>
        <w:jc w:val="center"/>
        <w:rPr>
          <w:caps/>
          <w:sz w:val="22"/>
          <w:szCs w:val="22"/>
        </w:rPr>
      </w:pPr>
      <w:r w:rsidRPr="00F97E0F">
        <w:rPr>
          <w:b/>
          <w:caps/>
          <w:sz w:val="22"/>
          <w:szCs w:val="22"/>
        </w:rPr>
        <w:t>Half-Broke Horses</w:t>
      </w:r>
      <w:r w:rsidRPr="002D4B91">
        <w:rPr>
          <w:caps/>
          <w:sz w:val="22"/>
          <w:szCs w:val="22"/>
        </w:rPr>
        <w:t>, Synopsis</w:t>
      </w:r>
    </w:p>
    <w:tbl>
      <w:tblPr>
        <w:tblW w:w="10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7797"/>
        <w:gridCol w:w="2182"/>
      </w:tblGrid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b/>
                <w:sz w:val="22"/>
                <w:szCs w:val="22"/>
              </w:rPr>
            </w:pPr>
            <w:r w:rsidRPr="000E3D1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Salt Draw</w:t>
            </w:r>
          </w:p>
        </w:tc>
        <w:tc>
          <w:tcPr>
            <w:tcW w:w="2182" w:type="dxa"/>
            <w:vAlign w:val="center"/>
          </w:tcPr>
          <w:p w:rsidR="005E287F" w:rsidRPr="004A505E" w:rsidRDefault="005F2FE7" w:rsidP="005F2FE7">
            <w:pPr>
              <w:spacing w:before="30" w:after="20"/>
              <w:jc w:val="center"/>
              <w:rPr>
                <w:caps/>
                <w:sz w:val="22"/>
                <w:szCs w:val="22"/>
                <w:lang w:val="en-GB"/>
              </w:rPr>
            </w:pPr>
            <w:r w:rsidRPr="004A505E">
              <w:rPr>
                <w:caps/>
                <w:sz w:val="22"/>
                <w:szCs w:val="22"/>
                <w:lang w:val="en-GB"/>
              </w:rPr>
              <w:t>Topics</w:t>
            </w:r>
          </w:p>
        </w:tc>
      </w:tr>
      <w:tr w:rsidR="005E287F" w:rsidRPr="00300307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</w:rPr>
            </w:pPr>
            <w:r w:rsidRPr="000E3D1E">
              <w:rPr>
                <w:sz w:val="22"/>
                <w:szCs w:val="22"/>
              </w:rPr>
              <w:t>1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3C640C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F</w:t>
            </w:r>
            <w:r w:rsidR="005E287F" w:rsidRPr="000E3D1E">
              <w:rPr>
                <w:sz w:val="22"/>
                <w:szCs w:val="22"/>
                <w:lang w:val="en-GB"/>
              </w:rPr>
              <w:t>lash flood</w:t>
            </w:r>
            <w:r w:rsidR="005A5075" w:rsidRPr="000E3D1E">
              <w:rPr>
                <w:sz w:val="22"/>
                <w:szCs w:val="22"/>
                <w:lang w:val="en-GB"/>
              </w:rPr>
              <w:t xml:space="preserve">, Lily in charge. </w:t>
            </w:r>
            <w:r w:rsidR="00CD13C1">
              <w:rPr>
                <w:sz w:val="22"/>
                <w:szCs w:val="22"/>
                <w:lang w:val="en-GB"/>
              </w:rPr>
              <w:br/>
            </w:r>
            <w:r w:rsidR="00955B49" w:rsidRPr="000E3D1E">
              <w:rPr>
                <w:sz w:val="22"/>
                <w:szCs w:val="22"/>
                <w:lang w:val="en-GB"/>
              </w:rPr>
              <w:t>M</w:t>
            </w:r>
            <w:r w:rsidR="005E287F" w:rsidRPr="000E3D1E">
              <w:rPr>
                <w:sz w:val="22"/>
                <w:szCs w:val="22"/>
                <w:lang w:val="en-GB"/>
              </w:rPr>
              <w:t xml:space="preserve">om: </w:t>
            </w:r>
            <w:r w:rsidR="003C640C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5E287F" w:rsidRPr="003C640C">
              <w:rPr>
                <w:i/>
                <w:color w:val="FF0000"/>
                <w:sz w:val="22"/>
                <w:szCs w:val="22"/>
                <w:lang w:val="en-GB"/>
              </w:rPr>
              <w:t>God’s will”</w:t>
            </w:r>
            <w:r w:rsidR="005E287F" w:rsidRPr="000E3D1E">
              <w:rPr>
                <w:sz w:val="22"/>
                <w:szCs w:val="22"/>
                <w:lang w:val="en-GB"/>
              </w:rPr>
              <w:t xml:space="preserve"> (1), Dad: </w:t>
            </w:r>
            <w:r w:rsidR="005E287F" w:rsidRPr="003C640C">
              <w:rPr>
                <w:i/>
                <w:color w:val="FF0000"/>
                <w:sz w:val="22"/>
                <w:szCs w:val="22"/>
                <w:lang w:val="en-GB"/>
              </w:rPr>
              <w:t>“Maybe the angel was you.”</w:t>
            </w:r>
          </w:p>
        </w:tc>
        <w:tc>
          <w:tcPr>
            <w:tcW w:w="2182" w:type="dxa"/>
            <w:vAlign w:val="center"/>
          </w:tcPr>
          <w:p w:rsidR="005E287F" w:rsidRPr="004A505E" w:rsidRDefault="00BF065C" w:rsidP="00200F76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hyperlink r:id="rId8" w:history="1">
              <w:r w:rsidRPr="004A505E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200F76" w:rsidRPr="004A505E">
              <w:rPr>
                <w:sz w:val="22"/>
                <w:szCs w:val="22"/>
                <w:lang w:val="en-GB"/>
              </w:rPr>
              <w:t xml:space="preserve">, </w:t>
            </w:r>
            <w:r w:rsidR="00200F76" w:rsidRPr="004A505E">
              <w:rPr>
                <w:sz w:val="22"/>
                <w:szCs w:val="22"/>
                <w:lang w:val="en-GB"/>
              </w:rPr>
              <w:br/>
              <w:t xml:space="preserve">the </w:t>
            </w:r>
            <w:hyperlink r:id="rId9" w:history="1">
              <w:r w:rsidRPr="004A505E">
                <w:rPr>
                  <w:rStyle w:val="Hyperlink"/>
                  <w:sz w:val="22"/>
                  <w:szCs w:val="22"/>
                  <w:lang w:val="en-GB"/>
                </w:rPr>
                <w:t>environment</w:t>
              </w:r>
            </w:hyperlink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High Lonesome – hard place for hard creatures, Dad’s money-making schemes, </w:t>
            </w:r>
            <w:r w:rsidR="00955B49" w:rsidRPr="000E3D1E">
              <w:rPr>
                <w:sz w:val="22"/>
                <w:szCs w:val="22"/>
                <w:lang w:val="en-GB"/>
              </w:rPr>
              <w:t xml:space="preserve">his </w:t>
            </w:r>
            <w:r w:rsidRPr="000E3D1E">
              <w:rPr>
                <w:sz w:val="22"/>
                <w:szCs w:val="22"/>
                <w:lang w:val="en-GB"/>
              </w:rPr>
              <w:t xml:space="preserve">childhood accident </w:t>
            </w:r>
            <w:r w:rsidR="00955B49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955B49" w:rsidRPr="000E3D1E">
              <w:rPr>
                <w:sz w:val="22"/>
                <w:szCs w:val="22"/>
                <w:lang w:val="en-GB"/>
              </w:rPr>
              <w:t xml:space="preserve"> </w:t>
            </w:r>
            <w:r w:rsidRPr="000E3D1E">
              <w:rPr>
                <w:sz w:val="22"/>
                <w:szCs w:val="22"/>
                <w:lang w:val="en-GB"/>
              </w:rPr>
              <w:t>impaired health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L</w:t>
            </w:r>
            <w:r w:rsidR="005E287F" w:rsidRPr="000E3D1E">
              <w:rPr>
                <w:sz w:val="22"/>
                <w:szCs w:val="22"/>
                <w:lang w:val="en-GB"/>
              </w:rPr>
              <w:t>ife in a “dugout”, Dad convicted of murder, mosquitoes – yellow jack fever – foolish Mom</w:t>
            </w:r>
          </w:p>
        </w:tc>
        <w:tc>
          <w:tcPr>
            <w:tcW w:w="2182" w:type="dxa"/>
            <w:vAlign w:val="center"/>
          </w:tcPr>
          <w:p w:rsidR="005E287F" w:rsidRPr="004A505E" w:rsidRDefault="00BF065C" w:rsidP="00BF065C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Life in the </w:t>
            </w:r>
            <w:r w:rsidR="00506FCF" w:rsidRPr="004A505E">
              <w:rPr>
                <w:sz w:val="22"/>
                <w:szCs w:val="22"/>
                <w:lang w:val="en-GB"/>
              </w:rPr>
              <w:t>W</w:t>
            </w:r>
            <w:r w:rsidR="00C81C71" w:rsidRPr="004A505E">
              <w:rPr>
                <w:sz w:val="22"/>
                <w:szCs w:val="22"/>
                <w:lang w:val="en-GB"/>
              </w:rPr>
              <w:t>est</w:t>
            </w:r>
            <w:r w:rsidR="005A5075"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E287F" w:rsidRPr="00AA2B0C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P</w:t>
            </w:r>
            <w:r w:rsidR="005E287F" w:rsidRPr="000E3D1E">
              <w:rPr>
                <w:sz w:val="22"/>
                <w:szCs w:val="22"/>
                <w:lang w:val="en-GB"/>
              </w:rPr>
              <w:t xml:space="preserve">arents’ families, </w:t>
            </w:r>
            <w:r w:rsidR="00AA2B0C">
              <w:rPr>
                <w:sz w:val="22"/>
                <w:szCs w:val="22"/>
                <w:lang w:val="en-GB"/>
              </w:rPr>
              <w:t xml:space="preserve">Dad’s Irish background, </w:t>
            </w:r>
            <w:r w:rsidR="005E287F" w:rsidRPr="000E3D1E">
              <w:rPr>
                <w:sz w:val="22"/>
                <w:szCs w:val="22"/>
                <w:lang w:val="en-GB"/>
              </w:rPr>
              <w:t>live-in hands: Apache, Lupe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200F76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10" w:history="1">
              <w:r w:rsidR="00BF065C" w:rsidRPr="004A505E">
                <w:rPr>
                  <w:rStyle w:val="Hyperlink"/>
                  <w:sz w:val="22"/>
                  <w:szCs w:val="22"/>
                  <w:lang w:val="en-GB"/>
                </w:rPr>
                <w:t>Irish</w:t>
              </w:r>
            </w:hyperlink>
            <w:r w:rsidR="00BF065C" w:rsidRPr="004A505E">
              <w:rPr>
                <w:sz w:val="22"/>
                <w:szCs w:val="22"/>
                <w:lang w:val="en-GB"/>
              </w:rPr>
              <w:t xml:space="preserve"> </w:t>
            </w:r>
            <w:r w:rsidR="00AA2B0C" w:rsidRPr="004A505E">
              <w:rPr>
                <w:sz w:val="22"/>
                <w:szCs w:val="22"/>
                <w:lang w:val="en-GB"/>
              </w:rPr>
              <w:t xml:space="preserve">immigration </w:t>
            </w:r>
          </w:p>
        </w:tc>
      </w:tr>
      <w:tr w:rsidR="005E287F" w:rsidRPr="00DD1A81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5E287F" w:rsidRPr="000E3D1E" w:rsidRDefault="00DD1A81" w:rsidP="00DD1A81">
            <w:pPr>
              <w:spacing w:before="3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  <w:r w:rsidR="005E287F" w:rsidRPr="000E3D1E">
              <w:rPr>
                <w:sz w:val="22"/>
                <w:szCs w:val="22"/>
                <w:lang w:val="en-GB"/>
              </w:rPr>
              <w:t>ugout</w:t>
            </w:r>
            <w:r>
              <w:rPr>
                <w:sz w:val="22"/>
                <w:szCs w:val="22"/>
                <w:lang w:val="en-GB"/>
              </w:rPr>
              <w:t xml:space="preserve"> flooded</w:t>
            </w:r>
            <w:r w:rsidR="005E287F" w:rsidRPr="000E3D1E">
              <w:rPr>
                <w:sz w:val="22"/>
                <w:szCs w:val="22"/>
                <w:lang w:val="en-GB"/>
              </w:rPr>
              <w:t xml:space="preserve">, </w:t>
            </w:r>
            <w:r w:rsidR="00C76F4F" w:rsidRPr="000E3D1E">
              <w:rPr>
                <w:sz w:val="22"/>
                <w:szCs w:val="22"/>
                <w:lang w:val="en-GB"/>
              </w:rPr>
              <w:t xml:space="preserve">Mom’s </w:t>
            </w:r>
            <w:r w:rsidRPr="0001253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5E287F" w:rsidRPr="003C640C">
              <w:rPr>
                <w:i/>
                <w:color w:val="FF0000"/>
                <w:sz w:val="22"/>
                <w:szCs w:val="22"/>
                <w:lang w:val="en-GB"/>
              </w:rPr>
              <w:t>God’s will</w:t>
            </w:r>
            <w:r w:rsidRPr="0001253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C46FA3" w:rsidRPr="000E3D1E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 xml:space="preserve">(2) </w:t>
            </w:r>
            <w:r w:rsidR="00C46FA3" w:rsidRPr="000E3D1E">
              <w:rPr>
                <w:sz w:val="22"/>
                <w:szCs w:val="22"/>
                <w:lang w:val="en-GB"/>
              </w:rPr>
              <w:t>Scavenged timber:</w:t>
            </w:r>
            <w:r w:rsidR="005E287F" w:rsidRPr="000E3D1E">
              <w:rPr>
                <w:sz w:val="22"/>
                <w:szCs w:val="22"/>
                <w:lang w:val="en-GB"/>
              </w:rPr>
              <w:t xml:space="preserve"> new </w:t>
            </w:r>
            <w:r w:rsidR="00C46FA3" w:rsidRPr="000E3D1E">
              <w:rPr>
                <w:sz w:val="22"/>
                <w:szCs w:val="22"/>
                <w:lang w:val="en-GB"/>
              </w:rPr>
              <w:t>h</w:t>
            </w:r>
            <w:r w:rsidR="005E287F" w:rsidRPr="000E3D1E">
              <w:rPr>
                <w:sz w:val="22"/>
                <w:szCs w:val="22"/>
                <w:lang w:val="en-GB"/>
              </w:rPr>
              <w:t xml:space="preserve">ouse 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B15E0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God’s will (</w:t>
            </w:r>
            <w:r w:rsidR="00DD1A81">
              <w:rPr>
                <w:sz w:val="22"/>
                <w:szCs w:val="22"/>
                <w:lang w:val="en-GB"/>
              </w:rPr>
              <w:t>3</w:t>
            </w:r>
            <w:r w:rsidRPr="000E3D1E">
              <w:rPr>
                <w:sz w:val="22"/>
                <w:szCs w:val="22"/>
                <w:lang w:val="en-GB"/>
              </w:rPr>
              <w:t>), Dad believes in self-</w:t>
            </w:r>
            <w:r w:rsidR="00E866EF" w:rsidRPr="000E3D1E">
              <w:rPr>
                <w:sz w:val="22"/>
                <w:szCs w:val="22"/>
                <w:lang w:val="en-GB"/>
              </w:rPr>
              <w:t>sufficiency</w:t>
            </w:r>
            <w:r w:rsidRPr="000E3D1E">
              <w:rPr>
                <w:sz w:val="22"/>
                <w:szCs w:val="22"/>
                <w:lang w:val="en-GB"/>
              </w:rPr>
              <w:t>, smart but challenged by speech impediment, Prohibitionist, home schooling</w:t>
            </w:r>
          </w:p>
        </w:tc>
        <w:tc>
          <w:tcPr>
            <w:tcW w:w="2182" w:type="dxa"/>
            <w:vAlign w:val="center"/>
          </w:tcPr>
          <w:p w:rsidR="005E287F" w:rsidRPr="004A505E" w:rsidRDefault="00BF065C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hyperlink r:id="rId11" w:history="1">
              <w:r w:rsidR="00DB2C30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4C20DC" w:rsidRPr="004A505E">
                <w:rPr>
                  <w:rStyle w:val="Hyperlink"/>
                  <w:sz w:val="22"/>
                  <w:szCs w:val="22"/>
                  <w:lang w:val="en-GB"/>
                </w:rPr>
                <w:t>dream</w:t>
              </w:r>
            </w:hyperlink>
          </w:p>
        </w:tc>
      </w:tr>
      <w:tr w:rsidR="005E287F" w:rsidRPr="000E3D1E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M</w:t>
            </w:r>
            <w:r w:rsidR="00E866EF" w:rsidRPr="000E3D1E">
              <w:rPr>
                <w:sz w:val="22"/>
                <w:szCs w:val="22"/>
                <w:lang w:val="en-GB"/>
              </w:rPr>
              <w:t xml:space="preserve">om’s airs and graces, close to dainty </w:t>
            </w:r>
            <w:r w:rsidRPr="000E3D1E">
              <w:rPr>
                <w:sz w:val="22"/>
                <w:szCs w:val="22"/>
                <w:lang w:val="en-GB"/>
              </w:rPr>
              <w:t>daughter, ambitious for son Buster, traditional ideas of gender roles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12" w:history="1">
              <w:r w:rsidR="00DB2C30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S</w:t>
            </w:r>
            <w:r w:rsidR="005E287F" w:rsidRPr="000E3D1E">
              <w:rPr>
                <w:sz w:val="22"/>
                <w:szCs w:val="22"/>
                <w:lang w:val="en-GB"/>
              </w:rPr>
              <w:t xml:space="preserve">imple lifestyle, few amenities. Dad: “Think like a horse”, </w:t>
            </w:r>
            <w:r w:rsidR="005E287F" w:rsidRPr="0001253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5E287F" w:rsidRPr="003C640C">
              <w:rPr>
                <w:i/>
                <w:color w:val="FF0000"/>
                <w:sz w:val="22"/>
                <w:szCs w:val="22"/>
                <w:lang w:val="en-GB"/>
              </w:rPr>
              <w:t>Most important thing in life […] learn how to fall</w:t>
            </w:r>
            <w:r w:rsidR="005E287F" w:rsidRPr="0001253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5E287F" w:rsidRPr="000E3D1E">
              <w:rPr>
                <w:sz w:val="22"/>
                <w:szCs w:val="22"/>
                <w:lang w:val="en-GB"/>
              </w:rPr>
              <w:t>. Brutal “training“ for “Roosevelt”, the horse – sold off</w:t>
            </w:r>
            <w:r w:rsidR="001D6271" w:rsidRPr="000E3D1E">
              <w:rPr>
                <w:sz w:val="22"/>
                <w:szCs w:val="22"/>
                <w:lang w:val="en-GB"/>
              </w:rPr>
              <w:t xml:space="preserve"> </w:t>
            </w:r>
            <w:r w:rsidR="005E287F" w:rsidRPr="0001253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5E287F" w:rsidRPr="003C640C">
              <w:rPr>
                <w:i/>
                <w:color w:val="FF0000"/>
                <w:sz w:val="22"/>
                <w:szCs w:val="22"/>
                <w:lang w:val="en-GB"/>
              </w:rPr>
              <w:t>If you can’t stop a horse, sell him. If you can’t sell him, shoot him</w:t>
            </w:r>
            <w:r w:rsidR="005E287F" w:rsidRPr="00012533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</w:p>
        </w:tc>
        <w:tc>
          <w:tcPr>
            <w:tcW w:w="2182" w:type="dxa"/>
            <w:vAlign w:val="center"/>
          </w:tcPr>
          <w:p w:rsidR="005E287F" w:rsidRPr="004A505E" w:rsidRDefault="00DB2C30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education</w:t>
            </w:r>
          </w:p>
        </w:tc>
      </w:tr>
      <w:tr w:rsidR="005E287F" w:rsidRPr="000E3D1E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Lily selling eggs, learning about market laws</w:t>
            </w:r>
            <w:r w:rsidR="00B63FF6" w:rsidRPr="000E3D1E">
              <w:rPr>
                <w:sz w:val="22"/>
                <w:szCs w:val="22"/>
                <w:lang w:val="en-GB"/>
              </w:rPr>
              <w:t>.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Pr="000E3D1E">
              <w:rPr>
                <w:sz w:val="22"/>
                <w:szCs w:val="22"/>
                <w:lang w:val="en-GB"/>
              </w:rPr>
              <w:br/>
            </w:r>
            <w:r w:rsidR="00B63FF6" w:rsidRPr="000E3D1E">
              <w:rPr>
                <w:sz w:val="22"/>
                <w:szCs w:val="22"/>
                <w:lang w:val="en-GB"/>
              </w:rPr>
              <w:t>R</w:t>
            </w:r>
            <w:r w:rsidRPr="000E3D1E">
              <w:rPr>
                <w:sz w:val="22"/>
                <w:szCs w:val="22"/>
                <w:lang w:val="en-GB"/>
              </w:rPr>
              <w:t xml:space="preserve">uptured appendix: 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If I risked my life, I should do it for a </w:t>
            </w:r>
            <w:r w:rsidR="006E0B83" w:rsidRPr="003C640C">
              <w:rPr>
                <w:i/>
                <w:color w:val="FF0000"/>
                <w:sz w:val="22"/>
                <w:szCs w:val="22"/>
                <w:lang w:val="en-GB"/>
              </w:rPr>
              <w:t>P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urpose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.” 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All I had to do was to figure out what my </w:t>
            </w:r>
            <w:r w:rsidR="003F294A" w:rsidRPr="003C640C">
              <w:rPr>
                <w:i/>
                <w:color w:val="FF0000"/>
                <w:sz w:val="22"/>
                <w:szCs w:val="22"/>
                <w:lang w:val="en-GB"/>
              </w:rPr>
              <w:t>P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urpose was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Pr="000E3D1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5E287F" w:rsidRPr="004A505E" w:rsidRDefault="00BF065C" w:rsidP="00245FE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r w:rsidR="000C6B95" w:rsidRPr="004A505E">
              <w:rPr>
                <w:sz w:val="22"/>
                <w:szCs w:val="22"/>
                <w:lang w:val="en-GB"/>
              </w:rPr>
              <w:t>economy</w:t>
            </w:r>
            <w:r w:rsidR="00693676"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E287F" w:rsidRPr="00300307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Tornado</w:t>
            </w:r>
            <w:r w:rsidR="001C720B" w:rsidRPr="000E3D1E">
              <w:rPr>
                <w:sz w:val="22"/>
                <w:szCs w:val="22"/>
                <w:lang w:val="en-GB"/>
              </w:rPr>
              <w:t xml:space="preserve">: </w:t>
            </w:r>
            <w:r w:rsidRPr="000E3D1E">
              <w:rPr>
                <w:sz w:val="22"/>
                <w:szCs w:val="22"/>
                <w:lang w:val="en-GB"/>
              </w:rPr>
              <w:t xml:space="preserve">dealing with </w:t>
            </w:r>
            <w:r w:rsidR="0073603D" w:rsidRPr="000E3D1E">
              <w:rPr>
                <w:sz w:val="22"/>
                <w:szCs w:val="22"/>
                <w:lang w:val="en-GB"/>
              </w:rPr>
              <w:t>weather events</w:t>
            </w:r>
            <w:r w:rsidRPr="000E3D1E">
              <w:rPr>
                <w:sz w:val="22"/>
                <w:szCs w:val="22"/>
                <w:lang w:val="en-GB"/>
              </w:rPr>
              <w:t>, surviving them</w:t>
            </w:r>
          </w:p>
        </w:tc>
        <w:tc>
          <w:tcPr>
            <w:tcW w:w="2182" w:type="dxa"/>
            <w:vAlign w:val="center"/>
          </w:tcPr>
          <w:p w:rsidR="005E287F" w:rsidRPr="004A505E" w:rsidRDefault="00300307" w:rsidP="0030030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hyperlink r:id="rId13" w:history="1">
              <w:r w:rsidR="000C6B95" w:rsidRPr="004A505E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0C6B95" w:rsidRPr="004A505E">
              <w:rPr>
                <w:sz w:val="22"/>
                <w:szCs w:val="22"/>
                <w:lang w:val="en-GB"/>
              </w:rPr>
              <w:t xml:space="preserve"> </w:t>
            </w:r>
            <w:r w:rsidRPr="004A505E">
              <w:rPr>
                <w:sz w:val="22"/>
                <w:szCs w:val="22"/>
                <w:lang w:val="en-GB"/>
              </w:rPr>
              <w:br/>
              <w:t>(</w:t>
            </w:r>
            <w:hyperlink r:id="rId14" w:history="1">
              <w:r w:rsidR="003772A3" w:rsidRPr="004A505E">
                <w:rPr>
                  <w:rStyle w:val="Hyperlink"/>
                  <w:sz w:val="22"/>
                  <w:szCs w:val="22"/>
                  <w:lang w:val="en-GB"/>
                </w:rPr>
                <w:t>environment</w:t>
              </w:r>
            </w:hyperlink>
            <w:r w:rsidRPr="004A505E">
              <w:rPr>
                <w:sz w:val="22"/>
                <w:szCs w:val="22"/>
                <w:lang w:val="en-GB"/>
              </w:rPr>
              <w:t>)</w:t>
            </w:r>
          </w:p>
        </w:tc>
      </w:tr>
      <w:tr w:rsidR="005E287F" w:rsidRPr="002B1267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2B126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House and windmill wrecked: Life in west Texas too hard – quitting – </w:t>
            </w:r>
            <w:r w:rsidR="002B1267">
              <w:rPr>
                <w:sz w:val="22"/>
                <w:szCs w:val="22"/>
                <w:lang w:val="en-GB"/>
              </w:rPr>
              <w:br/>
            </w:r>
            <w:r w:rsidRPr="000E3D1E">
              <w:rPr>
                <w:sz w:val="22"/>
                <w:szCs w:val="22"/>
                <w:lang w:val="en-GB"/>
              </w:rPr>
              <w:t>God’s will (</w:t>
            </w:r>
            <w:r w:rsidR="00DD1A81">
              <w:rPr>
                <w:sz w:val="22"/>
                <w:szCs w:val="22"/>
                <w:lang w:val="en-GB"/>
              </w:rPr>
              <w:t>4</w:t>
            </w:r>
            <w:r w:rsidRPr="000E3D1E">
              <w:rPr>
                <w:sz w:val="22"/>
                <w:szCs w:val="22"/>
                <w:lang w:val="en-GB"/>
              </w:rPr>
              <w:t xml:space="preserve">) </w:t>
            </w:r>
            <w:r w:rsidR="002B1267">
              <w:rPr>
                <w:sz w:val="22"/>
                <w:szCs w:val="22"/>
                <w:lang w:val="en-GB"/>
              </w:rPr>
              <w:sym w:font="Wingdings" w:char="F0F0"/>
            </w:r>
            <w:r w:rsidRPr="000E3D1E">
              <w:rPr>
                <w:sz w:val="22"/>
                <w:szCs w:val="22"/>
                <w:lang w:val="en-GB"/>
              </w:rPr>
              <w:t xml:space="preserve"> time to move on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200F76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15" w:history="1">
              <w:r w:rsidR="00200F76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5E287F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4C20DC" w:rsidRPr="004A505E">
                <w:rPr>
                  <w:rStyle w:val="Hyperlink"/>
                  <w:sz w:val="22"/>
                  <w:szCs w:val="22"/>
                  <w:lang w:val="en-GB"/>
                </w:rPr>
                <w:t>dream</w:t>
              </w:r>
            </w:hyperlink>
            <w:r w:rsidR="00200F76" w:rsidRPr="004A505E">
              <w:rPr>
                <w:sz w:val="22"/>
                <w:szCs w:val="22"/>
                <w:lang w:val="en-GB"/>
              </w:rPr>
              <w:t xml:space="preserve">, </w:t>
            </w:r>
            <w:r w:rsidR="000C6B95" w:rsidRPr="004A505E">
              <w:rPr>
                <w:sz w:val="22"/>
                <w:szCs w:val="22"/>
                <w:lang w:val="en-GB"/>
              </w:rPr>
              <w:t>m</w:t>
            </w:r>
            <w:r w:rsidR="0097383B" w:rsidRPr="004A505E">
              <w:rPr>
                <w:sz w:val="22"/>
                <w:szCs w:val="22"/>
                <w:lang w:val="en-GB"/>
              </w:rPr>
              <w:t>obility</w:t>
            </w:r>
          </w:p>
        </w:tc>
      </w:tr>
      <w:tr w:rsidR="005E287F" w:rsidRPr="002B1267" w:rsidTr="000E3D1E">
        <w:tc>
          <w:tcPr>
            <w:tcW w:w="516" w:type="dxa"/>
            <w:vAlign w:val="center"/>
          </w:tcPr>
          <w:p w:rsidR="005E287F" w:rsidRPr="002B1267" w:rsidRDefault="005E287F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2B1267">
              <w:rPr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The Miraculous Staircase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1 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Casey Ranch </w:t>
            </w:r>
            <w:r w:rsidRPr="000E3D1E">
              <w:rPr>
                <w:sz w:val="22"/>
                <w:szCs w:val="22"/>
                <w:lang w:val="en-GB"/>
              </w:rPr>
              <w:sym w:font="Wingdings" w:char="F0F0"/>
            </w:r>
            <w:r w:rsidRPr="000E3D1E">
              <w:rPr>
                <w:sz w:val="22"/>
                <w:szCs w:val="22"/>
                <w:lang w:val="en-GB"/>
              </w:rPr>
              <w:t xml:space="preserve"> KC Ranch, </w:t>
            </w:r>
            <w:r w:rsidR="00A71155" w:rsidRPr="000E3D1E">
              <w:rPr>
                <w:sz w:val="22"/>
                <w:szCs w:val="22"/>
                <w:lang w:val="en-GB"/>
              </w:rPr>
              <w:t xml:space="preserve">old Spanish </w:t>
            </w:r>
            <w:r w:rsidR="00063160" w:rsidRPr="000E3D1E">
              <w:rPr>
                <w:sz w:val="22"/>
                <w:szCs w:val="22"/>
                <w:lang w:val="en-GB"/>
              </w:rPr>
              <w:t>o</w:t>
            </w:r>
            <w:r w:rsidRPr="000E3D1E">
              <w:rPr>
                <w:sz w:val="22"/>
                <w:szCs w:val="22"/>
                <w:lang w:val="en-GB"/>
              </w:rPr>
              <w:t>rchards</w:t>
            </w:r>
            <w:r w:rsidR="00A71155" w:rsidRPr="000E3D1E">
              <w:rPr>
                <w:sz w:val="22"/>
                <w:szCs w:val="22"/>
                <w:lang w:val="en-GB"/>
              </w:rPr>
              <w:t>.</w:t>
            </w:r>
            <w:r w:rsidRPr="000E3D1E">
              <w:rPr>
                <w:sz w:val="22"/>
                <w:szCs w:val="22"/>
                <w:lang w:val="en-GB"/>
              </w:rPr>
              <w:t xml:space="preserve">– Eureka: 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You suddenly understood something that puzzled you. It made you think it might just be po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s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sible to get a handle on this world after all.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5E287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5E287F" w:rsidRPr="000E3D1E" w:rsidRDefault="005E287F" w:rsidP="00B15E0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Dad</w:t>
            </w:r>
            <w:r w:rsidR="00A71155" w:rsidRPr="000E3D1E">
              <w:rPr>
                <w:sz w:val="22"/>
                <w:szCs w:val="22"/>
                <w:lang w:val="en-GB"/>
              </w:rPr>
              <w:t xml:space="preserve">’s </w:t>
            </w:r>
            <w:r w:rsidR="00733FCD" w:rsidRPr="000E3D1E">
              <w:rPr>
                <w:sz w:val="22"/>
                <w:szCs w:val="22"/>
                <w:lang w:val="en-GB"/>
              </w:rPr>
              <w:t>arguing for phonetic spelling and Billy the Kid’s biography</w:t>
            </w:r>
          </w:p>
        </w:tc>
        <w:tc>
          <w:tcPr>
            <w:tcW w:w="2182" w:type="dxa"/>
            <w:vAlign w:val="center"/>
          </w:tcPr>
          <w:p w:rsidR="005E287F" w:rsidRPr="004A505E" w:rsidRDefault="00300307" w:rsidP="00200F76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hyperlink r:id="rId16" w:history="1">
              <w:r w:rsidR="00733FCD" w:rsidRPr="004A505E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200F76" w:rsidRPr="004A505E">
              <w:rPr>
                <w:caps/>
                <w:sz w:val="22"/>
                <w:szCs w:val="22"/>
                <w:lang w:val="en-GB"/>
              </w:rPr>
              <w:t xml:space="preserve">, </w:t>
            </w:r>
            <w:r w:rsidR="00245FEF" w:rsidRPr="004A505E">
              <w:rPr>
                <w:sz w:val="22"/>
                <w:szCs w:val="22"/>
                <w:lang w:val="en-GB"/>
              </w:rPr>
              <w:t>history</w:t>
            </w:r>
          </w:p>
        </w:tc>
      </w:tr>
      <w:tr w:rsidR="005E287F" w:rsidRPr="000E3D1E" w:rsidTr="000E3D1E">
        <w:tc>
          <w:tcPr>
            <w:tcW w:w="516" w:type="dxa"/>
            <w:vAlign w:val="center"/>
          </w:tcPr>
          <w:p w:rsidR="005E287F" w:rsidRPr="000E3D1E" w:rsidRDefault="00BD4E1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5E287F" w:rsidRPr="000E3D1E" w:rsidRDefault="00BD4E1F" w:rsidP="00B15E0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Buster</w:t>
            </w:r>
            <w:r w:rsidR="00A71155" w:rsidRPr="000E3D1E">
              <w:rPr>
                <w:sz w:val="22"/>
                <w:szCs w:val="22"/>
                <w:lang w:val="en-GB"/>
              </w:rPr>
              <w:t xml:space="preserve">’s </w:t>
            </w:r>
            <w:r w:rsidRPr="000E3D1E">
              <w:rPr>
                <w:sz w:val="22"/>
                <w:szCs w:val="22"/>
                <w:lang w:val="en-GB"/>
              </w:rPr>
              <w:t xml:space="preserve">education </w:t>
            </w:r>
            <w:r w:rsidR="00A71155" w:rsidRPr="000E3D1E">
              <w:rPr>
                <w:sz w:val="22"/>
                <w:szCs w:val="22"/>
                <w:lang w:val="en-GB"/>
              </w:rPr>
              <w:t xml:space="preserve">more important than </w:t>
            </w:r>
            <w:r w:rsidRPr="000E3D1E">
              <w:rPr>
                <w:sz w:val="22"/>
                <w:szCs w:val="22"/>
                <w:lang w:val="en-GB"/>
              </w:rPr>
              <w:t>Lily</w:t>
            </w:r>
            <w:r w:rsidR="00A71155" w:rsidRPr="000E3D1E">
              <w:rPr>
                <w:sz w:val="22"/>
                <w:szCs w:val="22"/>
                <w:lang w:val="en-GB"/>
              </w:rPr>
              <w:t>’s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Pr="000E3D1E">
              <w:rPr>
                <w:sz w:val="22"/>
                <w:szCs w:val="22"/>
                <w:lang w:val="en-GB"/>
              </w:rPr>
              <w:sym w:font="Wingdings" w:char="F0F0"/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="002506A9" w:rsidRPr="000E3D1E">
              <w:rPr>
                <w:sz w:val="22"/>
                <w:szCs w:val="22"/>
                <w:lang w:val="en-GB"/>
              </w:rPr>
              <w:t>“</w:t>
            </w:r>
            <w:r w:rsidRPr="000E3D1E">
              <w:rPr>
                <w:sz w:val="22"/>
                <w:szCs w:val="22"/>
                <w:lang w:val="en-GB"/>
              </w:rPr>
              <w:t xml:space="preserve">The Sisters of Loretto </w:t>
            </w:r>
            <w:r w:rsidR="000D52CD" w:rsidRPr="000E3D1E">
              <w:rPr>
                <w:sz w:val="22"/>
                <w:szCs w:val="22"/>
                <w:lang w:val="en-GB"/>
              </w:rPr>
              <w:t>Aca</w:t>
            </w:r>
            <w:r w:rsidR="000D52CD" w:rsidRPr="000E3D1E">
              <w:rPr>
                <w:sz w:val="22"/>
                <w:szCs w:val="22"/>
                <w:lang w:val="en-GB"/>
              </w:rPr>
              <w:t>d</w:t>
            </w:r>
            <w:r w:rsidR="000D52CD" w:rsidRPr="000E3D1E">
              <w:rPr>
                <w:sz w:val="22"/>
                <w:szCs w:val="22"/>
                <w:lang w:val="en-GB"/>
              </w:rPr>
              <w:t xml:space="preserve">emy of the </w:t>
            </w:r>
            <w:r w:rsidR="002506A9" w:rsidRPr="000E3D1E">
              <w:rPr>
                <w:sz w:val="22"/>
                <w:szCs w:val="22"/>
                <w:lang w:val="en-GB"/>
              </w:rPr>
              <w:t>L</w:t>
            </w:r>
            <w:r w:rsidR="000D52CD" w:rsidRPr="000E3D1E">
              <w:rPr>
                <w:sz w:val="22"/>
                <w:szCs w:val="22"/>
                <w:lang w:val="en-GB"/>
              </w:rPr>
              <w:t>ight in Santa F</w:t>
            </w:r>
            <w:r w:rsidR="00A0433C" w:rsidRPr="000E3D1E">
              <w:rPr>
                <w:sz w:val="22"/>
                <w:szCs w:val="22"/>
                <w:lang w:val="en-GB"/>
              </w:rPr>
              <w:t>e</w:t>
            </w:r>
            <w:r w:rsidR="002506A9" w:rsidRPr="000E3D1E">
              <w:rPr>
                <w:sz w:val="22"/>
                <w:szCs w:val="22"/>
                <w:lang w:val="en-GB"/>
              </w:rPr>
              <w:t>”</w:t>
            </w:r>
            <w:r w:rsidR="00A0433C" w:rsidRPr="000E3D1E">
              <w:rPr>
                <w:sz w:val="22"/>
                <w:szCs w:val="22"/>
                <w:lang w:val="en-GB"/>
              </w:rPr>
              <w:t xml:space="preserve"> –</w:t>
            </w:r>
            <w:r w:rsidR="00737999" w:rsidRPr="000E3D1E">
              <w:rPr>
                <w:sz w:val="22"/>
                <w:szCs w:val="22"/>
                <w:lang w:val="en-GB"/>
              </w:rPr>
              <w:t xml:space="preserve"> l</w:t>
            </w:r>
            <w:r w:rsidR="00A0433C" w:rsidRPr="000E3D1E">
              <w:rPr>
                <w:sz w:val="22"/>
                <w:szCs w:val="22"/>
                <w:lang w:val="en-GB"/>
              </w:rPr>
              <w:t>ife there like “one long vacation”</w:t>
            </w:r>
            <w:r w:rsidR="0057152B" w:rsidRPr="000E3D1E">
              <w:rPr>
                <w:sz w:val="22"/>
                <w:szCs w:val="22"/>
                <w:lang w:val="en-GB"/>
              </w:rPr>
              <w:t>. Lily</w:t>
            </w:r>
            <w:r w:rsidR="002506A9" w:rsidRPr="000E3D1E">
              <w:rPr>
                <w:sz w:val="22"/>
                <w:szCs w:val="22"/>
                <w:lang w:val="en-GB"/>
              </w:rPr>
              <w:t>’s</w:t>
            </w:r>
            <w:r w:rsidR="0057152B" w:rsidRPr="000E3D1E">
              <w:rPr>
                <w:sz w:val="22"/>
                <w:szCs w:val="22"/>
                <w:lang w:val="en-GB"/>
              </w:rPr>
              <w:t xml:space="preserve"> ac</w:t>
            </w:r>
            <w:r w:rsidR="0057152B" w:rsidRPr="000E3D1E">
              <w:rPr>
                <w:sz w:val="22"/>
                <w:szCs w:val="22"/>
                <w:lang w:val="en-GB"/>
              </w:rPr>
              <w:t>a</w:t>
            </w:r>
            <w:r w:rsidR="0057152B" w:rsidRPr="000E3D1E">
              <w:rPr>
                <w:sz w:val="22"/>
                <w:szCs w:val="22"/>
                <w:lang w:val="en-GB"/>
              </w:rPr>
              <w:t>demic achievement</w:t>
            </w:r>
            <w:r w:rsidR="001D6271" w:rsidRPr="000E3D1E">
              <w:rPr>
                <w:sz w:val="22"/>
                <w:szCs w:val="22"/>
                <w:lang w:val="en-GB"/>
              </w:rPr>
              <w:t>. C</w:t>
            </w:r>
            <w:r w:rsidR="0057152B" w:rsidRPr="000E3D1E">
              <w:rPr>
                <w:sz w:val="22"/>
                <w:szCs w:val="22"/>
                <w:lang w:val="en-GB"/>
              </w:rPr>
              <w:t>areer</w:t>
            </w:r>
            <w:r w:rsidR="001D6271" w:rsidRPr="000E3D1E">
              <w:rPr>
                <w:sz w:val="22"/>
                <w:szCs w:val="22"/>
                <w:lang w:val="en-GB"/>
              </w:rPr>
              <w:t xml:space="preserve">s for </w:t>
            </w:r>
            <w:r w:rsidR="0057152B" w:rsidRPr="000E3D1E">
              <w:rPr>
                <w:sz w:val="22"/>
                <w:szCs w:val="22"/>
                <w:lang w:val="en-GB"/>
              </w:rPr>
              <w:t>women: a nurse, a secretary</w:t>
            </w:r>
            <w:r w:rsidR="00C762BA" w:rsidRPr="000E3D1E">
              <w:rPr>
                <w:sz w:val="22"/>
                <w:szCs w:val="22"/>
                <w:lang w:val="en-GB"/>
              </w:rPr>
              <w:t>, a teacher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17" w:history="1">
              <w:r w:rsidR="006E0B83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6E0B83" w:rsidRPr="004A505E">
              <w:rPr>
                <w:sz w:val="22"/>
                <w:szCs w:val="22"/>
                <w:lang w:val="en-GB"/>
              </w:rPr>
              <w:t xml:space="preserve"> </w:t>
            </w:r>
            <w:r w:rsidR="008B1150" w:rsidRPr="004A505E">
              <w:rPr>
                <w:sz w:val="22"/>
                <w:szCs w:val="22"/>
                <w:lang w:val="en-GB"/>
              </w:rPr>
              <w:t>roles</w:t>
            </w: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E865F7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5E287F" w:rsidRPr="000E3D1E" w:rsidRDefault="00571C3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Funds dry up: 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my one shot at education blown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Pr="000E3D1E">
              <w:rPr>
                <w:sz w:val="22"/>
                <w:szCs w:val="22"/>
                <w:lang w:val="en-GB"/>
              </w:rPr>
              <w:t xml:space="preserve"> but</w:t>
            </w:r>
            <w:r w:rsidR="002307D8" w:rsidRPr="000E3D1E">
              <w:rPr>
                <w:sz w:val="22"/>
                <w:szCs w:val="22"/>
                <w:lang w:val="en-GB"/>
              </w:rPr>
              <w:t>: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When God closes a wi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n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dow, he opens a door. But it is up to you to find it</w:t>
            </w:r>
            <w:r w:rsidRPr="00DD51D1">
              <w:rPr>
                <w:i/>
                <w:color w:val="FF0000"/>
                <w:sz w:val="22"/>
                <w:szCs w:val="22"/>
                <w:lang w:val="en-GB"/>
              </w:rPr>
              <w:t>.</w:t>
            </w:r>
            <w:r w:rsidR="00D0553D" w:rsidRPr="00DD51D1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C45946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18" w:history="1">
              <w:r w:rsidR="00300307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97383B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4C20DC" w:rsidRPr="004A505E">
                <w:rPr>
                  <w:rStyle w:val="Hyperlink"/>
                  <w:sz w:val="22"/>
                  <w:szCs w:val="22"/>
                  <w:lang w:val="en-GB"/>
                </w:rPr>
                <w:t>dream</w:t>
              </w:r>
            </w:hyperlink>
            <w:r w:rsidR="00C45946" w:rsidRPr="004A505E">
              <w:rPr>
                <w:sz w:val="22"/>
                <w:szCs w:val="22"/>
                <w:lang w:val="en-GB"/>
              </w:rPr>
              <w:t xml:space="preserve">, </w:t>
            </w:r>
            <w:r w:rsidR="00E47D4A" w:rsidRPr="004A505E">
              <w:rPr>
                <w:sz w:val="22"/>
                <w:szCs w:val="22"/>
                <w:lang w:val="en-GB"/>
              </w:rPr>
              <w:t>a new start</w:t>
            </w:r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0E38E6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5E287F" w:rsidRPr="000E3D1E" w:rsidRDefault="000E38E6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Dad’s </w:t>
            </w:r>
            <w:r w:rsidR="00650E6E" w:rsidRPr="000E3D1E">
              <w:rPr>
                <w:sz w:val="22"/>
                <w:szCs w:val="22"/>
                <w:lang w:val="en-GB"/>
              </w:rPr>
              <w:t>arguments</w:t>
            </w:r>
            <w:r w:rsidRPr="000E3D1E">
              <w:rPr>
                <w:sz w:val="22"/>
                <w:szCs w:val="22"/>
                <w:lang w:val="en-GB"/>
              </w:rPr>
              <w:t>: 1) Great Danes instead of Lily’s tuition</w:t>
            </w:r>
            <w:r w:rsidR="006A706D" w:rsidRPr="000E3D1E">
              <w:rPr>
                <w:sz w:val="22"/>
                <w:szCs w:val="22"/>
                <w:lang w:val="en-GB"/>
              </w:rPr>
              <w:t xml:space="preserve"> 2) Buster’s education secured 3) </w:t>
            </w:r>
            <w:r w:rsidR="00016A9E" w:rsidRPr="000E3D1E">
              <w:rPr>
                <w:sz w:val="22"/>
                <w:szCs w:val="22"/>
                <w:lang w:val="en-GB"/>
              </w:rPr>
              <w:t xml:space="preserve">The family </w:t>
            </w:r>
            <w:r w:rsidR="006A706D" w:rsidRPr="000E3D1E">
              <w:rPr>
                <w:sz w:val="22"/>
                <w:szCs w:val="22"/>
                <w:lang w:val="en-GB"/>
              </w:rPr>
              <w:t>need</w:t>
            </w:r>
            <w:r w:rsidR="00016A9E" w:rsidRPr="000E3D1E">
              <w:rPr>
                <w:sz w:val="22"/>
                <w:szCs w:val="22"/>
                <w:lang w:val="en-GB"/>
              </w:rPr>
              <w:t>s</w:t>
            </w:r>
            <w:r w:rsidR="006A706D" w:rsidRPr="000E3D1E">
              <w:rPr>
                <w:sz w:val="22"/>
                <w:szCs w:val="22"/>
                <w:lang w:val="en-GB"/>
              </w:rPr>
              <w:t xml:space="preserve"> a farm worker</w:t>
            </w:r>
            <w:r w:rsidR="00016A9E" w:rsidRPr="000E3D1E">
              <w:rPr>
                <w:sz w:val="22"/>
                <w:szCs w:val="22"/>
                <w:lang w:val="en-GB"/>
              </w:rPr>
              <w:t>.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2C0CC7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19" w:history="1">
              <w:r w:rsidR="003F2C8E" w:rsidRPr="006D6521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3F2C8E" w:rsidRPr="004A505E">
              <w:rPr>
                <w:sz w:val="22"/>
                <w:szCs w:val="22"/>
                <w:lang w:val="en-GB"/>
              </w:rPr>
              <w:t xml:space="preserve"> roles</w:t>
            </w:r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6A706D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5E287F" w:rsidRPr="000E3D1E" w:rsidRDefault="00A91D94" w:rsidP="00B15E0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The Clemenses, Dorothy, blood feuds. Great Danes shot</w:t>
            </w:r>
            <w:r w:rsidR="00B15E0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5E287F" w:rsidRPr="004A505E" w:rsidRDefault="00E47D4A" w:rsidP="00C45946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hyperlink r:id="rId20" w:history="1">
              <w:r w:rsidR="00F93320" w:rsidRPr="000738DF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C45946" w:rsidRPr="004A505E">
              <w:rPr>
                <w:sz w:val="22"/>
                <w:szCs w:val="22"/>
                <w:lang w:val="en-GB"/>
              </w:rPr>
              <w:t xml:space="preserve">, </w:t>
            </w:r>
            <w:r w:rsidR="008B1150" w:rsidRPr="004A505E">
              <w:rPr>
                <w:sz w:val="22"/>
                <w:szCs w:val="22"/>
                <w:lang w:val="en-GB"/>
              </w:rPr>
              <w:t>justice</w:t>
            </w:r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3D1C58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97" w:type="dxa"/>
            <w:vAlign w:val="center"/>
          </w:tcPr>
          <w:p w:rsidR="005E287F" w:rsidRPr="000E3D1E" w:rsidRDefault="001C1EBD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Neighbours: 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You never knew when you might need someone’s help.</w:t>
            </w:r>
            <w:r w:rsidRPr="000E3D1E">
              <w:rPr>
                <w:sz w:val="22"/>
                <w:szCs w:val="22"/>
                <w:lang w:val="en-GB"/>
              </w:rPr>
              <w:t xml:space="preserve">” </w:t>
            </w:r>
            <w:r w:rsidR="00D0553D">
              <w:rPr>
                <w:sz w:val="22"/>
                <w:szCs w:val="22"/>
                <w:lang w:val="en-GB"/>
              </w:rPr>
              <w:br/>
            </w:r>
            <w:r w:rsidR="003D1C58" w:rsidRPr="000E3D1E">
              <w:rPr>
                <w:sz w:val="22"/>
                <w:szCs w:val="22"/>
                <w:lang w:val="en-GB"/>
              </w:rPr>
              <w:t>Old Man Pucket’s half</w:t>
            </w:r>
            <w:r w:rsidR="00722230" w:rsidRPr="000E3D1E">
              <w:rPr>
                <w:sz w:val="22"/>
                <w:szCs w:val="22"/>
                <w:lang w:val="en-GB"/>
              </w:rPr>
              <w:t>-</w:t>
            </w:r>
            <w:r w:rsidR="003D1C58" w:rsidRPr="000E3D1E">
              <w:rPr>
                <w:sz w:val="22"/>
                <w:szCs w:val="22"/>
                <w:lang w:val="en-GB"/>
              </w:rPr>
              <w:t>broke horses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D0553D" w:rsidTr="000E3D1E">
        <w:tc>
          <w:tcPr>
            <w:tcW w:w="516" w:type="dxa"/>
            <w:vAlign w:val="center"/>
          </w:tcPr>
          <w:p w:rsidR="005E287F" w:rsidRPr="000E3D1E" w:rsidRDefault="00F8658E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5E287F" w:rsidRPr="000E3D1E" w:rsidRDefault="00F8658E" w:rsidP="00BB6FC8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Patches wins races. </w:t>
            </w:r>
            <w:r w:rsidR="002307D8" w:rsidRPr="000E3D1E">
              <w:rPr>
                <w:sz w:val="22"/>
                <w:szCs w:val="22"/>
                <w:lang w:val="en-GB"/>
              </w:rPr>
              <w:t>T</w:t>
            </w:r>
            <w:r w:rsidR="00DA2811" w:rsidRPr="000E3D1E">
              <w:rPr>
                <w:sz w:val="22"/>
                <w:szCs w:val="22"/>
                <w:lang w:val="en-GB"/>
              </w:rPr>
              <w:t>eaching job available (WWI)</w:t>
            </w:r>
            <w:r w:rsidR="00F448A6" w:rsidRPr="000E3D1E">
              <w:rPr>
                <w:sz w:val="22"/>
                <w:szCs w:val="22"/>
                <w:lang w:val="en-GB"/>
              </w:rPr>
              <w:t>.</w:t>
            </w:r>
            <w:r w:rsidR="00A03EAA" w:rsidRPr="000E3D1E">
              <w:rPr>
                <w:sz w:val="22"/>
                <w:szCs w:val="22"/>
                <w:lang w:val="en-GB"/>
              </w:rPr>
              <w:t xml:space="preserve"> </w:t>
            </w:r>
            <w:r w:rsidR="00D0553D">
              <w:rPr>
                <w:sz w:val="22"/>
                <w:szCs w:val="22"/>
                <w:lang w:val="en-GB"/>
              </w:rPr>
              <w:br/>
            </w:r>
            <w:r w:rsidR="00A03EAA" w:rsidRPr="000E3D1E">
              <w:rPr>
                <w:sz w:val="22"/>
                <w:szCs w:val="22"/>
                <w:lang w:val="en-GB"/>
              </w:rPr>
              <w:t>Dad</w:t>
            </w:r>
            <w:r w:rsidR="00FA042F" w:rsidRPr="000E3D1E">
              <w:rPr>
                <w:sz w:val="22"/>
                <w:szCs w:val="22"/>
                <w:lang w:val="en-GB"/>
              </w:rPr>
              <w:t xml:space="preserve">: </w:t>
            </w:r>
            <w:r w:rsidR="00FA042F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FA042F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Seems you been dealt a card […] I guess you better </w:t>
            </w:r>
            <w:r w:rsidR="00101DB0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go on and </w:t>
            </w:r>
            <w:r w:rsidR="00FA042F" w:rsidRPr="003C640C">
              <w:rPr>
                <w:i/>
                <w:color w:val="FF0000"/>
                <w:sz w:val="22"/>
                <w:szCs w:val="22"/>
                <w:lang w:val="en-GB"/>
              </w:rPr>
              <w:t>play it</w:t>
            </w:r>
            <w:r w:rsidR="00FA042F" w:rsidRPr="00BB6FC8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</w:p>
        </w:tc>
        <w:tc>
          <w:tcPr>
            <w:tcW w:w="2182" w:type="dxa"/>
            <w:vAlign w:val="center"/>
          </w:tcPr>
          <w:p w:rsidR="00D0553D" w:rsidRPr="004A505E" w:rsidRDefault="00E47D4A" w:rsidP="00D0553D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e</w:t>
            </w:r>
            <w:r w:rsidR="00DB2C30" w:rsidRPr="004A505E">
              <w:rPr>
                <w:sz w:val="22"/>
                <w:szCs w:val="22"/>
                <w:lang w:val="en-GB"/>
              </w:rPr>
              <w:t>ducation</w:t>
            </w:r>
            <w:r w:rsidR="00DF6D4C"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E287F" w:rsidRPr="00D0553D" w:rsidTr="000E3D1E">
        <w:tc>
          <w:tcPr>
            <w:tcW w:w="516" w:type="dxa"/>
            <w:vAlign w:val="center"/>
          </w:tcPr>
          <w:p w:rsidR="005E287F" w:rsidRPr="000E3D1E" w:rsidRDefault="00766E0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I</w:t>
            </w:r>
            <w:r w:rsidR="00766E05" w:rsidRPr="000E3D1E">
              <w:rPr>
                <w:sz w:val="22"/>
                <w:szCs w:val="22"/>
                <w:lang w:val="en-GB"/>
              </w:rPr>
              <w:t>tinerant replacement teacher in Red Lake, Arizona</w:t>
            </w:r>
            <w:r w:rsidR="00204AF4" w:rsidRPr="000E3D1E">
              <w:rPr>
                <w:sz w:val="22"/>
                <w:szCs w:val="22"/>
                <w:lang w:val="en-GB"/>
              </w:rPr>
              <w:t xml:space="preserve">, 500 west. </w:t>
            </w:r>
            <w:r w:rsidR="007F794F" w:rsidRPr="000E3D1E">
              <w:rPr>
                <w:sz w:val="22"/>
                <w:szCs w:val="22"/>
                <w:lang w:val="en-GB"/>
              </w:rPr>
              <w:t xml:space="preserve">Dad’s pearl-handled six-shooter </w:t>
            </w:r>
            <w:r w:rsidR="00D0553D">
              <w:rPr>
                <w:sz w:val="22"/>
                <w:szCs w:val="22"/>
                <w:lang w:val="en-GB"/>
              </w:rPr>
              <w:br/>
            </w:r>
            <w:r w:rsidR="00204AF4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204AF4" w:rsidRPr="003C640C">
              <w:rPr>
                <w:i/>
                <w:color w:val="FF0000"/>
                <w:sz w:val="22"/>
                <w:szCs w:val="22"/>
                <w:lang w:val="en-GB"/>
              </w:rPr>
              <w:t>You had to do what you had to do</w:t>
            </w:r>
            <w:r w:rsidR="00204AF4" w:rsidRPr="00BB6FC8">
              <w:rPr>
                <w:i/>
                <w:color w:val="FF0000"/>
                <w:sz w:val="22"/>
                <w:szCs w:val="22"/>
                <w:lang w:val="en-GB"/>
              </w:rPr>
              <w:t>.” “</w:t>
            </w:r>
            <w:r w:rsidR="00204AF4" w:rsidRPr="003C640C">
              <w:rPr>
                <w:i/>
                <w:color w:val="FF0000"/>
                <w:sz w:val="22"/>
                <w:szCs w:val="22"/>
                <w:lang w:val="en-GB"/>
              </w:rPr>
              <w:t>Hope for the best and plan for the worst</w:t>
            </w:r>
            <w:r w:rsidR="00204AF4" w:rsidRPr="00BB6FC8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C45946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21" w:history="1">
              <w:r w:rsidR="00E47D4A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E67B3D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4C20DC" w:rsidRPr="004A505E">
                <w:rPr>
                  <w:rStyle w:val="Hyperlink"/>
                  <w:sz w:val="22"/>
                  <w:szCs w:val="22"/>
                  <w:lang w:val="en-GB"/>
                </w:rPr>
                <w:t>dream</w:t>
              </w:r>
            </w:hyperlink>
            <w:r w:rsidR="00C45946" w:rsidRPr="004A505E">
              <w:rPr>
                <w:sz w:val="22"/>
                <w:szCs w:val="22"/>
                <w:lang w:val="en-GB"/>
              </w:rPr>
              <w:t xml:space="preserve">, </w:t>
            </w:r>
            <w:hyperlink r:id="rId22" w:history="1">
              <w:r w:rsidR="00E47D4A" w:rsidRPr="004A505E">
                <w:rPr>
                  <w:rStyle w:val="Hyperlink"/>
                  <w:sz w:val="22"/>
                  <w:szCs w:val="22"/>
                  <w:lang w:val="en-GB"/>
                </w:rPr>
                <w:t>f</w:t>
              </w:r>
              <w:r w:rsidR="00E67B3D" w:rsidRPr="004A505E">
                <w:rPr>
                  <w:rStyle w:val="Hyperlink"/>
                  <w:sz w:val="22"/>
                  <w:szCs w:val="22"/>
                  <w:lang w:val="en-GB"/>
                </w:rPr>
                <w:t>irearms</w:t>
              </w:r>
            </w:hyperlink>
          </w:p>
        </w:tc>
      </w:tr>
      <w:tr w:rsidR="005E287F" w:rsidRPr="00D0553D" w:rsidTr="000E3D1E">
        <w:tc>
          <w:tcPr>
            <w:tcW w:w="516" w:type="dxa"/>
            <w:vAlign w:val="center"/>
          </w:tcPr>
          <w:p w:rsidR="005E287F" w:rsidRPr="000E3D1E" w:rsidRDefault="007B65FE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0E3D1E">
              <w:rPr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7797" w:type="dxa"/>
            <w:vAlign w:val="center"/>
          </w:tcPr>
          <w:p w:rsidR="005E287F" w:rsidRPr="000E3D1E" w:rsidRDefault="007B65FE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Promises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F97E0F" w:rsidTr="000E3D1E">
        <w:tc>
          <w:tcPr>
            <w:tcW w:w="516" w:type="dxa"/>
            <w:vAlign w:val="center"/>
          </w:tcPr>
          <w:p w:rsidR="005E287F" w:rsidRPr="000E3D1E" w:rsidRDefault="0056778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BB6FC8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J</w:t>
            </w:r>
            <w:r w:rsidR="0056778F" w:rsidRPr="000E3D1E">
              <w:rPr>
                <w:sz w:val="22"/>
                <w:szCs w:val="22"/>
                <w:lang w:val="en-GB"/>
              </w:rPr>
              <w:t xml:space="preserve">ourney: </w:t>
            </w:r>
            <w:r w:rsidR="0056778F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56778F" w:rsidRPr="003C640C">
              <w:rPr>
                <w:i/>
                <w:color w:val="FF0000"/>
                <w:sz w:val="22"/>
                <w:szCs w:val="22"/>
                <w:lang w:val="en-GB"/>
              </w:rPr>
              <w:t>greet but keep your distance</w:t>
            </w:r>
            <w:r w:rsidR="0056778F" w:rsidRPr="00BB6FC8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210F75" w:rsidRPr="000E3D1E">
              <w:rPr>
                <w:sz w:val="22"/>
                <w:szCs w:val="22"/>
                <w:lang w:val="en-GB"/>
              </w:rPr>
              <w:t xml:space="preserve">. Shopkeeper: </w:t>
            </w:r>
            <w:r w:rsidR="00210F75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210F75" w:rsidRPr="003C640C">
              <w:rPr>
                <w:i/>
                <w:color w:val="FF0000"/>
                <w:sz w:val="22"/>
                <w:szCs w:val="22"/>
                <w:lang w:val="en-GB"/>
              </w:rPr>
              <w:t>You’re the first this week. But it’s only Wednesday</w:t>
            </w:r>
            <w:r w:rsidR="00210F75" w:rsidRPr="00BB6FC8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C95CC2" w:rsidRPr="000E3D1E">
              <w:rPr>
                <w:sz w:val="22"/>
                <w:szCs w:val="22"/>
                <w:lang w:val="en-GB"/>
              </w:rPr>
              <w:t xml:space="preserve"> </w:t>
            </w:r>
            <w:r w:rsidR="00F97E0F" w:rsidRPr="000E3D1E">
              <w:rPr>
                <w:sz w:val="22"/>
                <w:szCs w:val="22"/>
                <w:lang w:val="en-GB"/>
              </w:rPr>
              <w:t xml:space="preserve">Job: </w:t>
            </w:r>
            <w:r w:rsidR="00FC7800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FC7800" w:rsidRPr="003C640C">
              <w:rPr>
                <w:i/>
                <w:color w:val="FF0000"/>
                <w:sz w:val="22"/>
                <w:szCs w:val="22"/>
                <w:lang w:val="en-GB"/>
              </w:rPr>
              <w:t>I had made it through that darned door</w:t>
            </w:r>
            <w:r w:rsidR="00BB6FC8">
              <w:rPr>
                <w:i/>
                <w:color w:val="FF0000"/>
                <w:sz w:val="22"/>
                <w:szCs w:val="22"/>
                <w:lang w:val="en-GB"/>
              </w:rPr>
              <w:t>.</w:t>
            </w:r>
            <w:r w:rsidR="00FC7800" w:rsidRPr="00BB6FC8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5E287F" w:rsidRPr="004A505E" w:rsidRDefault="00017975" w:rsidP="000E3D1E">
            <w:pPr>
              <w:spacing w:before="30" w:after="20"/>
              <w:rPr>
                <w:sz w:val="22"/>
                <w:szCs w:val="22"/>
                <w:lang w:val="es-UY"/>
              </w:rPr>
            </w:pPr>
            <w:r w:rsidRPr="004A505E">
              <w:rPr>
                <w:sz w:val="22"/>
                <w:szCs w:val="22"/>
                <w:lang w:val="es-UY"/>
              </w:rPr>
              <w:t>Lily’s trail</w:t>
            </w: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D74A1C" w:rsidP="000E3D1E">
            <w:pPr>
              <w:spacing w:before="30" w:after="20"/>
              <w:jc w:val="right"/>
              <w:rPr>
                <w:sz w:val="22"/>
                <w:szCs w:val="22"/>
                <w:lang w:val="es-UY"/>
              </w:rPr>
            </w:pPr>
            <w:r w:rsidRPr="000E3D1E">
              <w:rPr>
                <w:sz w:val="22"/>
                <w:szCs w:val="22"/>
                <w:lang w:val="es-UY"/>
              </w:rPr>
              <w:t>2</w:t>
            </w:r>
          </w:p>
        </w:tc>
        <w:tc>
          <w:tcPr>
            <w:tcW w:w="7797" w:type="dxa"/>
            <w:vAlign w:val="center"/>
          </w:tcPr>
          <w:p w:rsidR="00586E02" w:rsidRPr="000E3D1E" w:rsidRDefault="00586E0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Red Lake: From g</w:t>
            </w:r>
            <w:r w:rsidR="00D74A1C" w:rsidRPr="000E3D1E">
              <w:rPr>
                <w:sz w:val="22"/>
                <w:szCs w:val="22"/>
                <w:lang w:val="en-GB"/>
              </w:rPr>
              <w:t xml:space="preserve">razing land to farmland </w:t>
            </w:r>
            <w:r w:rsidR="00D74A1C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D74A1C" w:rsidRPr="000E3D1E">
              <w:rPr>
                <w:sz w:val="22"/>
                <w:szCs w:val="22"/>
                <w:lang w:val="en-GB"/>
              </w:rPr>
              <w:t xml:space="preserve"> erosion</w:t>
            </w:r>
            <w:r w:rsidRPr="000E3D1E">
              <w:rPr>
                <w:sz w:val="22"/>
                <w:szCs w:val="22"/>
                <w:lang w:val="en-GB"/>
              </w:rPr>
              <w:t>.</w:t>
            </w:r>
            <w:r w:rsidR="00DE1D5C" w:rsidRPr="000E3D1E">
              <w:rPr>
                <w:sz w:val="22"/>
                <w:szCs w:val="22"/>
                <w:lang w:val="en-GB"/>
              </w:rPr>
              <w:t xml:space="preserve"> 15 students of all ages and abilities</w:t>
            </w:r>
            <w:r w:rsidR="00A743F5" w:rsidRPr="000E3D1E">
              <w:rPr>
                <w:sz w:val="22"/>
                <w:szCs w:val="22"/>
                <w:lang w:val="en-GB"/>
              </w:rPr>
              <w:t xml:space="preserve"> in </w:t>
            </w:r>
            <w:r w:rsidR="00EB4F0D">
              <w:rPr>
                <w:sz w:val="22"/>
                <w:szCs w:val="22"/>
                <w:lang w:val="en-GB"/>
              </w:rPr>
              <w:t xml:space="preserve">one </w:t>
            </w:r>
            <w:r w:rsidR="00A743F5" w:rsidRPr="000E3D1E">
              <w:rPr>
                <w:sz w:val="22"/>
                <w:szCs w:val="22"/>
                <w:lang w:val="en-GB"/>
              </w:rPr>
              <w:t>classroom</w:t>
            </w:r>
            <w:r w:rsidR="00DE1D5C" w:rsidRPr="000E3D1E">
              <w:rPr>
                <w:sz w:val="22"/>
                <w:szCs w:val="22"/>
                <w:lang w:val="en-GB"/>
              </w:rPr>
              <w:t xml:space="preserve"> reading “anything you can bring”. </w:t>
            </w:r>
          </w:p>
          <w:p w:rsidR="002A3898" w:rsidRPr="000E3D1E" w:rsidRDefault="00DE1D5C" w:rsidP="00C87CEB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Itinerant teacher Lily moved about for three years</w:t>
            </w:r>
            <w:r w:rsidR="00E21B00" w:rsidRPr="000E3D1E">
              <w:rPr>
                <w:sz w:val="22"/>
                <w:szCs w:val="22"/>
                <w:lang w:val="en-GB"/>
              </w:rPr>
              <w:t xml:space="preserve">: </w:t>
            </w:r>
            <w:r w:rsidR="00E21B00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E21B00" w:rsidRPr="003C640C">
              <w:rPr>
                <w:i/>
                <w:color w:val="FF0000"/>
                <w:sz w:val="22"/>
                <w:szCs w:val="22"/>
                <w:lang w:val="en-GB"/>
              </w:rPr>
              <w:t>I never met a kid I couldn’t teach. Every kid was good at something and the trick was to find out what it was, then use it to teach them everything else</w:t>
            </w:r>
            <w:r w:rsidR="00E21B00" w:rsidRPr="00BB6FC8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C87CEB">
              <w:rPr>
                <w:sz w:val="22"/>
                <w:szCs w:val="22"/>
                <w:lang w:val="en-GB"/>
              </w:rPr>
              <w:t xml:space="preserve"> MacInthosh: </w:t>
            </w:r>
            <w:r w:rsidR="002A3898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2A3898" w:rsidRPr="003C640C">
              <w:rPr>
                <w:i/>
                <w:color w:val="FF0000"/>
                <w:sz w:val="22"/>
                <w:szCs w:val="22"/>
                <w:lang w:val="en-GB"/>
              </w:rPr>
              <w:t>Your services are no longer required</w:t>
            </w:r>
            <w:r w:rsidR="002A3898" w:rsidRPr="00BB6FC8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2A3898" w:rsidRPr="000E3D1E">
              <w:rPr>
                <w:sz w:val="22"/>
                <w:szCs w:val="22"/>
                <w:lang w:val="en-GB"/>
              </w:rPr>
              <w:t xml:space="preserve"> </w:t>
            </w:r>
            <w:r w:rsidR="002A3898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C60E1E" w:rsidRPr="000E3D1E">
              <w:rPr>
                <w:sz w:val="22"/>
                <w:szCs w:val="22"/>
                <w:lang w:val="en-GB"/>
              </w:rPr>
              <w:t xml:space="preserve"> </w:t>
            </w:r>
            <w:r w:rsidR="002A3898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2A3898" w:rsidRPr="003C640C">
              <w:rPr>
                <w:i/>
                <w:color w:val="FF0000"/>
                <w:sz w:val="22"/>
                <w:szCs w:val="22"/>
                <w:lang w:val="en-GB"/>
              </w:rPr>
              <w:t>Find yourself a husband</w:t>
            </w:r>
            <w:r w:rsidR="002A3898" w:rsidRPr="00BB6FC8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C87CE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C60E1E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23" w:history="1">
              <w:r w:rsidR="00C60E1E" w:rsidRPr="00DE1D4C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C45946" w:rsidRPr="004A505E">
              <w:rPr>
                <w:sz w:val="22"/>
                <w:szCs w:val="22"/>
                <w:lang w:val="en-GB"/>
              </w:rPr>
              <w:t xml:space="preserve">, </w:t>
            </w:r>
            <w:hyperlink r:id="rId24" w:history="1">
              <w:r w:rsidR="00C87CEB" w:rsidRPr="004A505E">
                <w:rPr>
                  <w:rStyle w:val="Hyperlink"/>
                  <w:sz w:val="22"/>
                  <w:szCs w:val="22"/>
                  <w:lang w:val="en-GB"/>
                </w:rPr>
                <w:t>D</w:t>
              </w:r>
              <w:r w:rsidR="00C60E1E" w:rsidRPr="004A505E">
                <w:rPr>
                  <w:rStyle w:val="Hyperlink"/>
                  <w:sz w:val="22"/>
                  <w:szCs w:val="22"/>
                  <w:lang w:val="en-GB"/>
                </w:rPr>
                <w:t>ust</w:t>
              </w:r>
              <w:r w:rsidR="00C87CEB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 B</w:t>
              </w:r>
              <w:r w:rsidR="00C60E1E" w:rsidRPr="004A505E">
                <w:rPr>
                  <w:rStyle w:val="Hyperlink"/>
                  <w:sz w:val="22"/>
                  <w:szCs w:val="22"/>
                  <w:lang w:val="en-GB"/>
                </w:rPr>
                <w:t>owl</w:t>
              </w:r>
            </w:hyperlink>
          </w:p>
          <w:p w:rsidR="00DE47F3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25" w:history="1">
              <w:r w:rsidR="00DE47F3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DE47F3" w:rsidRPr="004A505E">
              <w:rPr>
                <w:sz w:val="22"/>
                <w:szCs w:val="22"/>
                <w:lang w:val="en-GB"/>
              </w:rPr>
              <w:t xml:space="preserve"> roles</w:t>
            </w:r>
          </w:p>
          <w:p w:rsidR="00C45946" w:rsidRPr="004A505E" w:rsidRDefault="00C45946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  <w:p w:rsidR="005E287F" w:rsidRPr="004A505E" w:rsidRDefault="00994390" w:rsidP="0099439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economy </w:t>
            </w:r>
          </w:p>
        </w:tc>
      </w:tr>
      <w:tr w:rsidR="005E287F" w:rsidRPr="00C87CEB" w:rsidTr="000E3D1E">
        <w:tc>
          <w:tcPr>
            <w:tcW w:w="516" w:type="dxa"/>
            <w:vAlign w:val="center"/>
          </w:tcPr>
          <w:p w:rsidR="005E287F" w:rsidRPr="000E3D1E" w:rsidRDefault="00E840B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5E287F" w:rsidRPr="000E3D1E" w:rsidRDefault="00E840B5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The airplane </w:t>
            </w:r>
            <w:r w:rsidRPr="000E3D1E">
              <w:rPr>
                <w:sz w:val="22"/>
                <w:szCs w:val="22"/>
                <w:lang w:val="en-GB"/>
              </w:rPr>
              <w:sym w:font="Wingdings" w:char="F0F0"/>
            </w:r>
            <w:r w:rsidRPr="000E3D1E">
              <w:rPr>
                <w:sz w:val="22"/>
                <w:szCs w:val="22"/>
                <w:lang w:val="en-GB"/>
              </w:rPr>
              <w:t xml:space="preserve"> Eureka</w:t>
            </w:r>
          </w:p>
        </w:tc>
        <w:tc>
          <w:tcPr>
            <w:tcW w:w="2182" w:type="dxa"/>
            <w:vAlign w:val="center"/>
          </w:tcPr>
          <w:p w:rsidR="005E287F" w:rsidRPr="004A505E" w:rsidRDefault="006F5BA1" w:rsidP="008B061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transpor</w:t>
            </w:r>
            <w:r w:rsidR="008B0610" w:rsidRPr="004A505E">
              <w:rPr>
                <w:sz w:val="22"/>
                <w:szCs w:val="22"/>
                <w:lang w:val="en-GB"/>
              </w:rPr>
              <w:t>t</w:t>
            </w:r>
            <w:r w:rsidRPr="004A505E">
              <w:rPr>
                <w:sz w:val="22"/>
                <w:szCs w:val="22"/>
                <w:lang w:val="en-GB"/>
              </w:rPr>
              <w:t>ation</w:t>
            </w:r>
          </w:p>
        </w:tc>
      </w:tr>
      <w:tr w:rsidR="005E287F" w:rsidRPr="006F5BA1" w:rsidTr="000E3D1E">
        <w:tc>
          <w:tcPr>
            <w:tcW w:w="516" w:type="dxa"/>
            <w:vAlign w:val="center"/>
          </w:tcPr>
          <w:p w:rsidR="005E287F" w:rsidRPr="000E3D1E" w:rsidRDefault="00E060A9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BB6FC8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B</w:t>
            </w:r>
            <w:r w:rsidR="00E060A9" w:rsidRPr="000E3D1E">
              <w:rPr>
                <w:sz w:val="22"/>
                <w:szCs w:val="22"/>
                <w:lang w:val="en-GB"/>
              </w:rPr>
              <w:t>ack at KC: Dorothy runs the place, Helen</w:t>
            </w:r>
            <w:r w:rsidR="00DE47F3" w:rsidRPr="000E3D1E">
              <w:rPr>
                <w:sz w:val="22"/>
                <w:szCs w:val="22"/>
                <w:lang w:val="en-GB"/>
              </w:rPr>
              <w:t>’s pipedreams</w:t>
            </w:r>
            <w:r w:rsidR="00E060A9" w:rsidRPr="000E3D1E">
              <w:rPr>
                <w:sz w:val="22"/>
                <w:szCs w:val="22"/>
                <w:lang w:val="en-GB"/>
              </w:rPr>
              <w:t xml:space="preserve">. </w:t>
            </w:r>
            <w:r w:rsidR="00E060A9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E060A9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The future was </w:t>
            </w:r>
            <w:r w:rsidR="00E060A9" w:rsidRPr="003C640C">
              <w:rPr>
                <w:i/>
                <w:color w:val="FF0000"/>
                <w:sz w:val="22"/>
                <w:szCs w:val="22"/>
                <w:lang w:val="en-GB"/>
              </w:rPr>
              <w:lastRenderedPageBreak/>
              <w:t>coming and there was only one way to deal with it</w:t>
            </w:r>
            <w:r w:rsidR="00E060A9" w:rsidRPr="00BB6FC8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E84E1A" w:rsidRPr="000E3D1E">
              <w:rPr>
                <w:sz w:val="22"/>
                <w:szCs w:val="22"/>
                <w:lang w:val="en-GB"/>
              </w:rPr>
              <w:br/>
            </w:r>
            <w:r w:rsidR="00CC50AF" w:rsidRPr="000E3D1E">
              <w:rPr>
                <w:sz w:val="22"/>
                <w:szCs w:val="22"/>
                <w:lang w:val="en-GB"/>
              </w:rPr>
              <w:t xml:space="preserve">Choice: Stay or </w:t>
            </w:r>
            <w:r w:rsidR="00CC50AF" w:rsidRPr="00BB6FC8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CC50AF" w:rsidRPr="003C640C">
              <w:rPr>
                <w:i/>
                <w:color w:val="FF0000"/>
                <w:sz w:val="22"/>
                <w:szCs w:val="22"/>
                <w:lang w:val="en-GB"/>
              </w:rPr>
              <w:t>strike out on my own</w:t>
            </w:r>
            <w:r w:rsidR="00CC50AF" w:rsidRPr="00BB6FC8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CC50AF" w:rsidRPr="000E3D1E">
              <w:rPr>
                <w:sz w:val="22"/>
                <w:szCs w:val="22"/>
                <w:lang w:val="en-GB"/>
              </w:rPr>
              <w:t>?</w:t>
            </w:r>
            <w:r w:rsidR="00EC6C87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CC50AF" w:rsidRPr="004A505E" w:rsidRDefault="006F5BA1" w:rsidP="004C495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lastRenderedPageBreak/>
              <w:t>transport</w:t>
            </w:r>
            <w:r w:rsidR="00200F76" w:rsidRPr="004A505E">
              <w:rPr>
                <w:sz w:val="22"/>
                <w:szCs w:val="22"/>
                <w:lang w:val="en-GB"/>
              </w:rPr>
              <w:t>at</w:t>
            </w:r>
            <w:r w:rsidR="004C4953" w:rsidRPr="004A505E">
              <w:rPr>
                <w:sz w:val="22"/>
                <w:szCs w:val="22"/>
                <w:lang w:val="en-GB"/>
              </w:rPr>
              <w:t>ion</w:t>
            </w:r>
            <w:r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EC6C87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7797" w:type="dxa"/>
            <w:vAlign w:val="center"/>
          </w:tcPr>
          <w:p w:rsidR="005E287F" w:rsidRPr="000E3D1E" w:rsidRDefault="00E84E1A" w:rsidP="00F7483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Chicago: </w:t>
            </w:r>
            <w:r w:rsidR="005D176F" w:rsidRPr="000E3D1E">
              <w:rPr>
                <w:sz w:val="22"/>
                <w:szCs w:val="22"/>
                <w:lang w:val="en-GB"/>
              </w:rPr>
              <w:t>F</w:t>
            </w:r>
            <w:r w:rsidR="00962411" w:rsidRPr="000E3D1E">
              <w:rPr>
                <w:sz w:val="22"/>
                <w:szCs w:val="22"/>
                <w:lang w:val="en-GB"/>
              </w:rPr>
              <w:t>aces of city people “</w:t>
            </w:r>
            <w:r w:rsidR="00962411" w:rsidRPr="000F20C1">
              <w:rPr>
                <w:color w:val="FF0000"/>
                <w:sz w:val="22"/>
                <w:szCs w:val="22"/>
                <w:lang w:val="en-GB"/>
              </w:rPr>
              <w:t>sh</w:t>
            </w:r>
            <w:r w:rsidR="00023F44" w:rsidRPr="000F20C1">
              <w:rPr>
                <w:color w:val="FF0000"/>
                <w:sz w:val="22"/>
                <w:szCs w:val="22"/>
                <w:lang w:val="en-GB"/>
              </w:rPr>
              <w:t>u</w:t>
            </w:r>
            <w:r w:rsidR="00962411" w:rsidRPr="000F20C1">
              <w:rPr>
                <w:color w:val="FF0000"/>
                <w:sz w:val="22"/>
                <w:szCs w:val="22"/>
                <w:lang w:val="en-GB"/>
              </w:rPr>
              <w:t>t off</w:t>
            </w:r>
            <w:r w:rsidR="00962411" w:rsidRPr="000E3D1E">
              <w:rPr>
                <w:sz w:val="22"/>
                <w:szCs w:val="22"/>
                <w:lang w:val="en-GB"/>
              </w:rPr>
              <w:t>”</w:t>
            </w:r>
            <w:r w:rsidRPr="000E3D1E">
              <w:rPr>
                <w:sz w:val="22"/>
                <w:szCs w:val="22"/>
                <w:lang w:val="en-GB"/>
              </w:rPr>
              <w:t>. Working as a housemaid with a trader, all the modern conveniences: “</w:t>
            </w:r>
            <w:r w:rsidRPr="00F74833">
              <w:rPr>
                <w:color w:val="FF0000"/>
                <w:sz w:val="22"/>
                <w:szCs w:val="22"/>
                <w:lang w:val="en-GB"/>
              </w:rPr>
              <w:t>A maid should keep her head down</w:t>
            </w:r>
            <w:r w:rsidR="00F74833">
              <w:rPr>
                <w:sz w:val="22"/>
                <w:szCs w:val="22"/>
                <w:lang w:val="en-GB"/>
              </w:rPr>
              <w:t>.</w:t>
            </w:r>
            <w:r w:rsidRPr="000E3D1E">
              <w:rPr>
                <w:sz w:val="22"/>
                <w:szCs w:val="22"/>
                <w:lang w:val="en-GB"/>
              </w:rPr>
              <w:t xml:space="preserve">” </w:t>
            </w:r>
            <w:r w:rsidRPr="002D4155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Polishing silver for rich dunderheads was not my Purpose</w:t>
            </w:r>
            <w:r w:rsidRPr="002D4155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383F7D" w:rsidRPr="000E3D1E">
              <w:rPr>
                <w:sz w:val="22"/>
                <w:szCs w:val="22"/>
                <w:lang w:val="en-GB"/>
              </w:rPr>
              <w:t>,</w:t>
            </w:r>
            <w:r w:rsidR="00A90538" w:rsidRPr="000E3D1E">
              <w:rPr>
                <w:sz w:val="22"/>
                <w:szCs w:val="22"/>
                <w:lang w:val="en-GB"/>
              </w:rPr>
              <w:t xml:space="preserve"> </w:t>
            </w:r>
            <w:r w:rsidR="00023F44" w:rsidRPr="000E3D1E">
              <w:rPr>
                <w:sz w:val="22"/>
                <w:szCs w:val="22"/>
                <w:lang w:val="en-GB"/>
              </w:rPr>
              <w:t xml:space="preserve">studying for </w:t>
            </w:r>
            <w:r w:rsidR="000954F4" w:rsidRPr="000E3D1E">
              <w:rPr>
                <w:sz w:val="22"/>
                <w:szCs w:val="22"/>
                <w:lang w:val="en-GB"/>
              </w:rPr>
              <w:t xml:space="preserve">a </w:t>
            </w:r>
            <w:r w:rsidR="00023F44" w:rsidRPr="000E3D1E">
              <w:rPr>
                <w:sz w:val="22"/>
                <w:szCs w:val="22"/>
                <w:lang w:val="en-GB"/>
              </w:rPr>
              <w:t>d</w:t>
            </w:r>
            <w:r w:rsidR="00023F44" w:rsidRPr="000E3D1E">
              <w:rPr>
                <w:sz w:val="22"/>
                <w:szCs w:val="22"/>
                <w:lang w:val="en-GB"/>
              </w:rPr>
              <w:t>i</w:t>
            </w:r>
            <w:r w:rsidR="00023F44" w:rsidRPr="000E3D1E">
              <w:rPr>
                <w:sz w:val="22"/>
                <w:szCs w:val="22"/>
                <w:lang w:val="en-GB"/>
              </w:rPr>
              <w:t>ploma in the evenings</w:t>
            </w:r>
            <w:r w:rsidR="00383F7D" w:rsidRPr="000E3D1E">
              <w:rPr>
                <w:sz w:val="22"/>
                <w:szCs w:val="22"/>
                <w:lang w:val="en-GB"/>
              </w:rPr>
              <w:t>.</w:t>
            </w:r>
            <w:r w:rsidR="002C55D3" w:rsidRPr="000E3D1E">
              <w:rPr>
                <w:sz w:val="22"/>
                <w:szCs w:val="22"/>
                <w:lang w:val="en-GB"/>
              </w:rPr>
              <w:t xml:space="preserve"> </w:t>
            </w:r>
            <w:r w:rsidR="00383F7D" w:rsidRPr="000E3D1E">
              <w:rPr>
                <w:sz w:val="22"/>
                <w:szCs w:val="22"/>
                <w:lang w:val="en-GB"/>
              </w:rPr>
              <w:t>Feisty Minnie Hannagan</w:t>
            </w:r>
          </w:p>
        </w:tc>
        <w:tc>
          <w:tcPr>
            <w:tcW w:w="2182" w:type="dxa"/>
            <w:vAlign w:val="center"/>
          </w:tcPr>
          <w:p w:rsidR="00A76D89" w:rsidRPr="004A505E" w:rsidRDefault="00994390" w:rsidP="0099439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The big c</w:t>
            </w:r>
            <w:r w:rsidR="00F1426F" w:rsidRPr="004A505E">
              <w:rPr>
                <w:sz w:val="22"/>
                <w:szCs w:val="22"/>
                <w:lang w:val="en-GB"/>
              </w:rPr>
              <w:t xml:space="preserve">ity </w:t>
            </w:r>
            <w:r w:rsidR="00F1426F" w:rsidRPr="004A505E">
              <w:rPr>
                <w:sz w:val="22"/>
                <w:szCs w:val="22"/>
                <w:lang w:val="en-GB"/>
              </w:rPr>
              <w:br/>
            </w:r>
            <w:r w:rsidR="000954F4" w:rsidRPr="004A505E">
              <w:rPr>
                <w:sz w:val="22"/>
                <w:szCs w:val="22"/>
                <w:lang w:val="en-GB"/>
              </w:rPr>
              <w:t xml:space="preserve">the </w:t>
            </w:r>
            <w:r w:rsidR="00C77424" w:rsidRPr="004A505E">
              <w:rPr>
                <w:sz w:val="22"/>
                <w:szCs w:val="22"/>
                <w:lang w:val="en-GB"/>
              </w:rPr>
              <w:t>20s</w:t>
            </w:r>
            <w:r w:rsidR="005E32E8" w:rsidRPr="004A505E">
              <w:rPr>
                <w:sz w:val="22"/>
                <w:szCs w:val="22"/>
                <w:lang w:val="en-GB"/>
              </w:rPr>
              <w:t xml:space="preserve"> (jazz)</w:t>
            </w:r>
          </w:p>
        </w:tc>
      </w:tr>
      <w:tr w:rsidR="005E287F" w:rsidRPr="00BF065C" w:rsidTr="000E3D1E">
        <w:tc>
          <w:tcPr>
            <w:tcW w:w="516" w:type="dxa"/>
            <w:vAlign w:val="center"/>
          </w:tcPr>
          <w:p w:rsidR="005E287F" w:rsidRPr="000E3D1E" w:rsidRDefault="002C55D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5E287F" w:rsidRPr="000E3D1E" w:rsidRDefault="00023F44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M</w:t>
            </w:r>
            <w:r w:rsidR="000468A3" w:rsidRPr="000E3D1E">
              <w:rPr>
                <w:sz w:val="22"/>
                <w:szCs w:val="22"/>
                <w:lang w:val="en-GB"/>
              </w:rPr>
              <w:t>innie</w:t>
            </w:r>
            <w:r w:rsidR="00C60E1E" w:rsidRPr="000E3D1E">
              <w:rPr>
                <w:sz w:val="22"/>
                <w:szCs w:val="22"/>
                <w:lang w:val="en-GB"/>
              </w:rPr>
              <w:t>’s</w:t>
            </w:r>
            <w:r w:rsidR="00383F7D" w:rsidRPr="000E3D1E">
              <w:rPr>
                <w:sz w:val="22"/>
                <w:szCs w:val="22"/>
                <w:lang w:val="en-GB"/>
              </w:rPr>
              <w:t xml:space="preserve"> </w:t>
            </w:r>
            <w:r w:rsidR="00C77424" w:rsidRPr="000E3D1E">
              <w:rPr>
                <w:sz w:val="22"/>
                <w:szCs w:val="22"/>
                <w:lang w:val="en-GB"/>
              </w:rPr>
              <w:t xml:space="preserve">accident </w:t>
            </w:r>
            <w:r w:rsidR="000468A3" w:rsidRPr="000E3D1E">
              <w:rPr>
                <w:sz w:val="22"/>
                <w:szCs w:val="22"/>
                <w:lang w:val="en-GB"/>
              </w:rPr>
              <w:t xml:space="preserve">– Lily </w:t>
            </w:r>
            <w:r w:rsidR="00C62092" w:rsidRPr="000E3D1E">
              <w:rPr>
                <w:sz w:val="22"/>
                <w:szCs w:val="22"/>
                <w:lang w:val="en-GB"/>
              </w:rPr>
              <w:t xml:space="preserve">trims </w:t>
            </w:r>
            <w:r w:rsidR="000468A3" w:rsidRPr="000E3D1E">
              <w:rPr>
                <w:sz w:val="22"/>
                <w:szCs w:val="22"/>
                <w:lang w:val="en-GB"/>
              </w:rPr>
              <w:t xml:space="preserve">her </w:t>
            </w:r>
            <w:r w:rsidR="00F1426F">
              <w:rPr>
                <w:sz w:val="22"/>
                <w:szCs w:val="22"/>
                <w:lang w:val="en-GB"/>
              </w:rPr>
              <w:t xml:space="preserve">own </w:t>
            </w:r>
            <w:r w:rsidR="00C62092" w:rsidRPr="000E3D1E">
              <w:rPr>
                <w:sz w:val="22"/>
                <w:szCs w:val="22"/>
                <w:lang w:val="en-GB"/>
              </w:rPr>
              <w:t>hair</w:t>
            </w:r>
            <w:r w:rsidR="00E051E7" w:rsidRPr="000E3D1E">
              <w:rPr>
                <w:sz w:val="22"/>
                <w:szCs w:val="22"/>
                <w:lang w:val="en-GB"/>
              </w:rPr>
              <w:t xml:space="preserve">: </w:t>
            </w:r>
            <w:r w:rsidR="00E051E7" w:rsidRPr="002D4155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E051E7" w:rsidRPr="003C640C">
              <w:rPr>
                <w:i/>
                <w:color w:val="FF0000"/>
                <w:sz w:val="22"/>
                <w:szCs w:val="22"/>
                <w:lang w:val="en-GB"/>
              </w:rPr>
              <w:t>I looked the model of the Chicago flapper</w:t>
            </w:r>
            <w:r w:rsidR="00E051E7" w:rsidRPr="002D4155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3E66FF" w:rsidRPr="000E3D1E">
              <w:rPr>
                <w:sz w:val="22"/>
                <w:szCs w:val="22"/>
                <w:lang w:val="en-GB"/>
              </w:rPr>
              <w:t xml:space="preserve">. </w:t>
            </w:r>
            <w:r w:rsidR="00E30B3F" w:rsidRPr="000E3D1E">
              <w:rPr>
                <w:sz w:val="22"/>
                <w:szCs w:val="22"/>
                <w:lang w:val="en-GB"/>
              </w:rPr>
              <w:t>Ted C</w:t>
            </w:r>
            <w:r w:rsidR="003E66FF" w:rsidRPr="000E3D1E">
              <w:rPr>
                <w:sz w:val="22"/>
                <w:szCs w:val="22"/>
                <w:lang w:val="en-GB"/>
              </w:rPr>
              <w:t>on</w:t>
            </w:r>
            <w:r w:rsidR="00E30B3F" w:rsidRPr="000E3D1E">
              <w:rPr>
                <w:sz w:val="22"/>
                <w:szCs w:val="22"/>
                <w:lang w:val="en-GB"/>
              </w:rPr>
              <w:t>o</w:t>
            </w:r>
            <w:r w:rsidR="003E66FF" w:rsidRPr="000E3D1E">
              <w:rPr>
                <w:sz w:val="22"/>
                <w:szCs w:val="22"/>
                <w:lang w:val="en-GB"/>
              </w:rPr>
              <w:t>ver</w:t>
            </w:r>
            <w:r w:rsidR="00A46BE3" w:rsidRPr="000E3D1E">
              <w:rPr>
                <w:sz w:val="22"/>
                <w:szCs w:val="22"/>
                <w:lang w:val="en-GB"/>
              </w:rPr>
              <w:t xml:space="preserve">, </w:t>
            </w:r>
            <w:r w:rsidR="00A46BE3" w:rsidRPr="002D4155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A46BE3" w:rsidRPr="003C640C">
              <w:rPr>
                <w:i/>
                <w:color w:val="FF0000"/>
                <w:sz w:val="22"/>
                <w:szCs w:val="22"/>
                <w:lang w:val="en-GB"/>
              </w:rPr>
              <w:t>a bit of huckster</w:t>
            </w:r>
            <w:r w:rsidR="00A46BE3" w:rsidRPr="002D4155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A46BE3" w:rsidRPr="000E3D1E">
              <w:rPr>
                <w:sz w:val="22"/>
                <w:szCs w:val="22"/>
                <w:lang w:val="en-GB"/>
              </w:rPr>
              <w:t xml:space="preserve">, </w:t>
            </w:r>
            <w:r w:rsidR="00A46BE3" w:rsidRPr="002D4155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A46BE3" w:rsidRPr="003C640C">
              <w:rPr>
                <w:i/>
                <w:color w:val="FF0000"/>
                <w:sz w:val="22"/>
                <w:szCs w:val="22"/>
                <w:lang w:val="en-GB"/>
              </w:rPr>
              <w:t>I fell hard for that fellow</w:t>
            </w:r>
            <w:r w:rsidR="002747A5" w:rsidRPr="002D4155">
              <w:rPr>
                <w:i/>
                <w:color w:val="FF0000"/>
                <w:sz w:val="22"/>
                <w:szCs w:val="22"/>
                <w:lang w:val="en-GB"/>
              </w:rPr>
              <w:t>.</w:t>
            </w:r>
            <w:r w:rsidR="00A46BE3" w:rsidRPr="002D4155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4C4953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26" w:history="1">
              <w:r w:rsidR="00E30B3F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994390" w:rsidRPr="004A505E">
              <w:rPr>
                <w:sz w:val="22"/>
                <w:szCs w:val="22"/>
                <w:lang w:val="en-GB"/>
              </w:rPr>
              <w:t xml:space="preserve"> </w:t>
            </w:r>
            <w:r w:rsidR="003C4EE5" w:rsidRPr="004A505E">
              <w:rPr>
                <w:sz w:val="22"/>
                <w:szCs w:val="22"/>
                <w:lang w:val="en-GB"/>
              </w:rPr>
              <w:t>role</w:t>
            </w:r>
            <w:r w:rsidR="00994390" w:rsidRPr="004A505E">
              <w:rPr>
                <w:sz w:val="22"/>
                <w:szCs w:val="22"/>
                <w:lang w:val="en-GB"/>
              </w:rPr>
              <w:t xml:space="preserve">s </w:t>
            </w:r>
            <w:r w:rsidR="00994390" w:rsidRPr="004A505E">
              <w:rPr>
                <w:sz w:val="22"/>
                <w:szCs w:val="22"/>
                <w:lang w:val="en-GB"/>
              </w:rPr>
              <w:br/>
            </w:r>
            <w:r w:rsidR="003C4EE5" w:rsidRPr="004A505E">
              <w:rPr>
                <w:sz w:val="22"/>
                <w:szCs w:val="22"/>
                <w:lang w:val="en-GB"/>
              </w:rPr>
              <w:t>flapper</w:t>
            </w:r>
            <w:r w:rsidR="00994390" w:rsidRPr="004A505E">
              <w:rPr>
                <w:sz w:val="22"/>
                <w:szCs w:val="22"/>
                <w:lang w:val="en-GB"/>
              </w:rPr>
              <w:t>s</w:t>
            </w: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3E66F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97" w:type="dxa"/>
            <w:vAlign w:val="center"/>
          </w:tcPr>
          <w:p w:rsidR="005E287F" w:rsidRPr="000E3D1E" w:rsidRDefault="003E66F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Ted courts her, swimming lesson</w:t>
            </w:r>
            <w:r w:rsidR="003C4EE5" w:rsidRPr="000E3D1E">
              <w:rPr>
                <w:sz w:val="22"/>
                <w:szCs w:val="22"/>
                <w:lang w:val="en-GB"/>
              </w:rPr>
              <w:t xml:space="preserve">, </w:t>
            </w:r>
            <w:r w:rsidR="008D3E30" w:rsidRPr="000E3D1E">
              <w:rPr>
                <w:sz w:val="22"/>
                <w:szCs w:val="22"/>
                <w:lang w:val="en-GB"/>
              </w:rPr>
              <w:t>ring</w:t>
            </w:r>
            <w:r w:rsidR="003C4EE5" w:rsidRPr="000E3D1E">
              <w:rPr>
                <w:sz w:val="22"/>
                <w:szCs w:val="22"/>
                <w:lang w:val="en-GB"/>
              </w:rPr>
              <w:t>, m</w:t>
            </w:r>
            <w:r w:rsidR="008D3E30" w:rsidRPr="000E3D1E">
              <w:rPr>
                <w:sz w:val="22"/>
                <w:szCs w:val="22"/>
                <w:lang w:val="en-GB"/>
              </w:rPr>
              <w:t>arriage</w:t>
            </w:r>
            <w:r w:rsidR="003C4EE5" w:rsidRPr="000E3D1E">
              <w:rPr>
                <w:sz w:val="22"/>
                <w:szCs w:val="22"/>
                <w:lang w:val="en-GB"/>
              </w:rPr>
              <w:t>, short honeymoon</w:t>
            </w:r>
            <w:r w:rsidR="008D3E30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8D3E30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0954F4" w:rsidRPr="000E3D1E" w:rsidRDefault="00645080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Lily and Ted dream “big”</w:t>
            </w:r>
            <w:r w:rsidR="005E57BB" w:rsidRPr="000E3D1E">
              <w:rPr>
                <w:sz w:val="22"/>
                <w:szCs w:val="22"/>
                <w:lang w:val="en-GB"/>
              </w:rPr>
              <w:t>: S</w:t>
            </w:r>
            <w:r w:rsidRPr="000E3D1E">
              <w:rPr>
                <w:sz w:val="22"/>
                <w:szCs w:val="22"/>
                <w:lang w:val="en-GB"/>
              </w:rPr>
              <w:t>ave money</w:t>
            </w:r>
            <w:r w:rsidR="00F1426F">
              <w:rPr>
                <w:sz w:val="22"/>
                <w:szCs w:val="22"/>
                <w:lang w:val="en-GB"/>
              </w:rPr>
              <w:t xml:space="preserve">, </w:t>
            </w:r>
            <w:r w:rsidRPr="000E3D1E">
              <w:rPr>
                <w:sz w:val="22"/>
                <w:szCs w:val="22"/>
                <w:lang w:val="en-GB"/>
              </w:rPr>
              <w:t>Lily</w:t>
            </w:r>
            <w:r w:rsidR="00E86E58" w:rsidRPr="000E3D1E">
              <w:rPr>
                <w:sz w:val="22"/>
                <w:szCs w:val="22"/>
                <w:lang w:val="en-GB"/>
              </w:rPr>
              <w:t xml:space="preserve">’s </w:t>
            </w:r>
            <w:r w:rsidRPr="000E3D1E">
              <w:rPr>
                <w:sz w:val="22"/>
                <w:szCs w:val="22"/>
                <w:lang w:val="en-GB"/>
              </w:rPr>
              <w:t xml:space="preserve">high-school diploma. </w:t>
            </w:r>
          </w:p>
          <w:p w:rsidR="005E287F" w:rsidRPr="000E3D1E" w:rsidRDefault="00C62092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Car a</w:t>
            </w:r>
            <w:r w:rsidR="00645080" w:rsidRPr="000E3D1E">
              <w:rPr>
                <w:sz w:val="22"/>
                <w:szCs w:val="22"/>
                <w:lang w:val="en-GB"/>
              </w:rPr>
              <w:t>ccident</w:t>
            </w:r>
            <w:r w:rsidRPr="000E3D1E">
              <w:rPr>
                <w:sz w:val="22"/>
                <w:szCs w:val="22"/>
                <w:lang w:val="en-GB"/>
              </w:rPr>
              <w:t xml:space="preserve">: </w:t>
            </w:r>
            <w:r w:rsidR="00645080" w:rsidRPr="000E3D1E">
              <w:rPr>
                <w:sz w:val="22"/>
                <w:szCs w:val="22"/>
                <w:lang w:val="en-GB"/>
              </w:rPr>
              <w:t xml:space="preserve">Ted’s bigamy </w:t>
            </w:r>
          </w:p>
        </w:tc>
        <w:tc>
          <w:tcPr>
            <w:tcW w:w="2182" w:type="dxa"/>
            <w:vAlign w:val="center"/>
          </w:tcPr>
          <w:p w:rsidR="00612E06" w:rsidRPr="004A505E" w:rsidRDefault="003C3676" w:rsidP="003E5E12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crime </w:t>
            </w:r>
            <w:r w:rsidR="003E5E12" w:rsidRPr="004A505E">
              <w:rPr>
                <w:sz w:val="22"/>
                <w:szCs w:val="22"/>
                <w:lang w:val="en-GB"/>
              </w:rPr>
              <w:t xml:space="preserve">in the big </w:t>
            </w:r>
            <w:hyperlink r:id="rId27" w:history="1">
              <w:r w:rsidR="003E5E12" w:rsidRPr="00A74B6D">
                <w:rPr>
                  <w:rStyle w:val="Hyperlink"/>
                  <w:sz w:val="22"/>
                  <w:szCs w:val="22"/>
                  <w:lang w:val="en-GB"/>
                </w:rPr>
                <w:t>city</w:t>
              </w:r>
            </w:hyperlink>
            <w:r w:rsidR="003E5E12" w:rsidRPr="004A505E">
              <w:rPr>
                <w:sz w:val="22"/>
                <w:szCs w:val="22"/>
                <w:lang w:val="en-GB"/>
              </w:rPr>
              <w:t xml:space="preserve"> </w:t>
            </w:r>
            <w:r w:rsidRPr="004A505E">
              <w:rPr>
                <w:sz w:val="22"/>
                <w:szCs w:val="22"/>
                <w:lang w:val="en-GB"/>
              </w:rPr>
              <w:t>(the 20s)</w:t>
            </w: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D3463A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97" w:type="dxa"/>
            <w:vAlign w:val="center"/>
          </w:tcPr>
          <w:p w:rsidR="005E287F" w:rsidRPr="000E3D1E" w:rsidRDefault="005D176F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S</w:t>
            </w:r>
            <w:r w:rsidR="001D4AE9" w:rsidRPr="000E3D1E">
              <w:rPr>
                <w:sz w:val="22"/>
                <w:szCs w:val="22"/>
                <w:lang w:val="en-GB"/>
              </w:rPr>
              <w:t xml:space="preserve">avings gone, </w:t>
            </w:r>
            <w:r w:rsidR="00D3463A" w:rsidRPr="000E3D1E">
              <w:rPr>
                <w:sz w:val="22"/>
                <w:szCs w:val="22"/>
                <w:lang w:val="en-GB"/>
              </w:rPr>
              <w:t>Lily rumbles Ted</w:t>
            </w:r>
            <w:r w:rsidR="001D4AE9" w:rsidRPr="000E3D1E">
              <w:rPr>
                <w:sz w:val="22"/>
                <w:szCs w:val="22"/>
                <w:lang w:val="en-GB"/>
              </w:rPr>
              <w:t xml:space="preserve"> but</w:t>
            </w:r>
            <w:r w:rsidR="00D3463A" w:rsidRPr="000E3D1E">
              <w:rPr>
                <w:sz w:val="22"/>
                <w:szCs w:val="22"/>
                <w:lang w:val="en-GB"/>
              </w:rPr>
              <w:t xml:space="preserve"> spare</w:t>
            </w:r>
            <w:r w:rsidR="00F1426F">
              <w:rPr>
                <w:sz w:val="22"/>
                <w:szCs w:val="22"/>
                <w:lang w:val="en-GB"/>
              </w:rPr>
              <w:t>s</w:t>
            </w:r>
            <w:r w:rsidR="00D3463A" w:rsidRPr="000E3D1E">
              <w:rPr>
                <w:sz w:val="22"/>
                <w:szCs w:val="22"/>
                <w:lang w:val="en-GB"/>
              </w:rPr>
              <w:t xml:space="preserve"> his wife</w:t>
            </w:r>
            <w:r w:rsidR="00C62092" w:rsidRPr="000E3D1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0E3D1E" w:rsidTr="000E3D1E">
        <w:tc>
          <w:tcPr>
            <w:tcW w:w="516" w:type="dxa"/>
            <w:vAlign w:val="center"/>
          </w:tcPr>
          <w:p w:rsidR="005E287F" w:rsidRPr="000E3D1E" w:rsidRDefault="00D3463A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797" w:type="dxa"/>
            <w:vAlign w:val="center"/>
          </w:tcPr>
          <w:p w:rsidR="005E287F" w:rsidRPr="000E3D1E" w:rsidRDefault="00E82861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Lily </w:t>
            </w:r>
            <w:r w:rsidR="006226CE" w:rsidRPr="000E3D1E">
              <w:rPr>
                <w:sz w:val="22"/>
                <w:szCs w:val="22"/>
                <w:lang w:val="en-GB"/>
              </w:rPr>
              <w:t xml:space="preserve">attacks </w:t>
            </w:r>
            <w:r w:rsidRPr="000E3D1E">
              <w:rPr>
                <w:sz w:val="22"/>
                <w:szCs w:val="22"/>
                <w:lang w:val="en-GB"/>
              </w:rPr>
              <w:t>and withdraws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E82861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7797" w:type="dxa"/>
            <w:vAlign w:val="center"/>
          </w:tcPr>
          <w:p w:rsidR="005E287F" w:rsidRPr="000E3D1E" w:rsidRDefault="00C6209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Marriage </w:t>
            </w:r>
            <w:r w:rsidR="00F1426F">
              <w:rPr>
                <w:sz w:val="22"/>
                <w:szCs w:val="22"/>
                <w:lang w:val="en-GB"/>
              </w:rPr>
              <w:t xml:space="preserve">is </w:t>
            </w:r>
            <w:r w:rsidR="00655F2A" w:rsidRPr="000E3D1E">
              <w:rPr>
                <w:sz w:val="22"/>
                <w:szCs w:val="22"/>
                <w:lang w:val="en-GB"/>
              </w:rPr>
              <w:t>annul</w:t>
            </w:r>
            <w:r w:rsidRPr="000E3D1E">
              <w:rPr>
                <w:sz w:val="22"/>
                <w:szCs w:val="22"/>
                <w:lang w:val="en-GB"/>
              </w:rPr>
              <w:t>led</w:t>
            </w:r>
            <w:r w:rsidR="00655F2A" w:rsidRPr="000E3D1E">
              <w:rPr>
                <w:sz w:val="22"/>
                <w:szCs w:val="22"/>
                <w:lang w:val="en-GB"/>
              </w:rPr>
              <w:t>, the ring is a fake</w:t>
            </w:r>
          </w:p>
        </w:tc>
        <w:tc>
          <w:tcPr>
            <w:tcW w:w="2182" w:type="dxa"/>
            <w:vAlign w:val="center"/>
          </w:tcPr>
          <w:p w:rsidR="005E287F" w:rsidRPr="004A505E" w:rsidRDefault="005E287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5E287F" w:rsidRPr="00EE3B95" w:rsidTr="000E3D1E">
        <w:tc>
          <w:tcPr>
            <w:tcW w:w="516" w:type="dxa"/>
            <w:vAlign w:val="center"/>
          </w:tcPr>
          <w:p w:rsidR="005E287F" w:rsidRPr="000E3D1E" w:rsidRDefault="00655F2A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7797" w:type="dxa"/>
            <w:vAlign w:val="center"/>
          </w:tcPr>
          <w:p w:rsidR="005E287F" w:rsidRPr="000E3D1E" w:rsidRDefault="00F1426F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Chicago:</w:t>
            </w:r>
            <w:r>
              <w:rPr>
                <w:sz w:val="22"/>
                <w:szCs w:val="22"/>
                <w:lang w:val="en-GB"/>
              </w:rPr>
              <w:t xml:space="preserve"> After eight </w:t>
            </w:r>
            <w:r w:rsidR="001D4AE9" w:rsidRPr="000E3D1E">
              <w:rPr>
                <w:sz w:val="22"/>
                <w:szCs w:val="22"/>
                <w:lang w:val="en-GB"/>
              </w:rPr>
              <w:t xml:space="preserve">years </w:t>
            </w:r>
            <w:r w:rsidR="00F32330" w:rsidRPr="000E3D1E">
              <w:rPr>
                <w:sz w:val="22"/>
                <w:szCs w:val="22"/>
                <w:lang w:val="en-GB"/>
              </w:rPr>
              <w:t xml:space="preserve">of </w:t>
            </w:r>
            <w:r w:rsidR="00F32330" w:rsidRPr="002D4155">
              <w:rPr>
                <w:i/>
                <w:color w:val="FF0000"/>
                <w:sz w:val="22"/>
                <w:szCs w:val="22"/>
                <w:lang w:val="en-GB"/>
              </w:rPr>
              <w:t>“pointless drudgery”</w:t>
            </w:r>
            <w:r>
              <w:rPr>
                <w:sz w:val="22"/>
                <w:szCs w:val="22"/>
                <w:lang w:val="en-GB"/>
              </w:rPr>
              <w:t>,</w:t>
            </w:r>
            <w:r w:rsidR="00F32330" w:rsidRPr="000E3D1E">
              <w:rPr>
                <w:sz w:val="22"/>
                <w:szCs w:val="22"/>
                <w:lang w:val="en-GB"/>
              </w:rPr>
              <w:t xml:space="preserve"> </w:t>
            </w:r>
            <w:r w:rsidR="00EC01D0" w:rsidRPr="000E3D1E">
              <w:rPr>
                <w:sz w:val="22"/>
                <w:szCs w:val="22"/>
                <w:lang w:val="en-GB"/>
              </w:rPr>
              <w:t>a 27-year-old</w:t>
            </w:r>
            <w:r w:rsidR="006226CE" w:rsidRPr="000E3D1E">
              <w:rPr>
                <w:sz w:val="22"/>
                <w:szCs w:val="22"/>
                <w:lang w:val="en-GB"/>
              </w:rPr>
              <w:t xml:space="preserve"> now</w:t>
            </w:r>
            <w:r w:rsidR="00EC01D0" w:rsidRPr="000E3D1E">
              <w:rPr>
                <w:sz w:val="22"/>
                <w:szCs w:val="22"/>
                <w:lang w:val="en-GB"/>
              </w:rPr>
              <w:t xml:space="preserve">, </w:t>
            </w:r>
            <w:r w:rsidR="0078192C" w:rsidRPr="000E3D1E">
              <w:rPr>
                <w:sz w:val="22"/>
                <w:szCs w:val="22"/>
                <w:lang w:val="en-GB"/>
              </w:rPr>
              <w:t>disa</w:t>
            </w:r>
            <w:r w:rsidR="0078192C" w:rsidRPr="000E3D1E">
              <w:rPr>
                <w:sz w:val="22"/>
                <w:szCs w:val="22"/>
                <w:lang w:val="en-GB"/>
              </w:rPr>
              <w:t>p</w:t>
            </w:r>
            <w:r w:rsidR="0078192C" w:rsidRPr="000E3D1E">
              <w:rPr>
                <w:sz w:val="22"/>
                <w:szCs w:val="22"/>
                <w:lang w:val="en-GB"/>
              </w:rPr>
              <w:t xml:space="preserve">pointed of </w:t>
            </w:r>
            <w:r w:rsidR="003C5FB8" w:rsidRPr="000E3D1E">
              <w:rPr>
                <w:sz w:val="22"/>
                <w:szCs w:val="22"/>
                <w:lang w:val="en-GB"/>
              </w:rPr>
              <w:t xml:space="preserve">men, </w:t>
            </w:r>
            <w:r>
              <w:rPr>
                <w:sz w:val="22"/>
                <w:szCs w:val="22"/>
                <w:lang w:val="en-GB"/>
              </w:rPr>
              <w:t xml:space="preserve">in need of a </w:t>
            </w:r>
            <w:r w:rsidR="003C5FB8" w:rsidRPr="000E3D1E">
              <w:rPr>
                <w:sz w:val="22"/>
                <w:szCs w:val="22"/>
                <w:lang w:val="en-GB"/>
              </w:rPr>
              <w:t>job</w:t>
            </w:r>
            <w:r>
              <w:rPr>
                <w:sz w:val="22"/>
                <w:szCs w:val="22"/>
                <w:lang w:val="en-GB"/>
              </w:rPr>
              <w:t>,</w:t>
            </w:r>
            <w:r w:rsidR="00F32330" w:rsidRPr="000E3D1E">
              <w:rPr>
                <w:sz w:val="22"/>
                <w:szCs w:val="22"/>
                <w:lang w:val="en-GB"/>
              </w:rPr>
              <w:t xml:space="preserve"> a</w:t>
            </w:r>
            <w:r w:rsidR="003C5FB8" w:rsidRPr="000E3D1E">
              <w:rPr>
                <w:sz w:val="22"/>
                <w:szCs w:val="22"/>
                <w:lang w:val="en-GB"/>
              </w:rPr>
              <w:t xml:space="preserve">iming for </w:t>
            </w:r>
            <w:r w:rsidR="00F32330" w:rsidRPr="000E3D1E">
              <w:rPr>
                <w:sz w:val="22"/>
                <w:szCs w:val="22"/>
                <w:lang w:val="en-GB"/>
              </w:rPr>
              <w:t xml:space="preserve">a </w:t>
            </w:r>
            <w:r w:rsidR="003C5FB8" w:rsidRPr="000E3D1E">
              <w:rPr>
                <w:sz w:val="22"/>
                <w:szCs w:val="22"/>
                <w:lang w:val="en-GB"/>
              </w:rPr>
              <w:t>college degree</w:t>
            </w:r>
            <w:r w:rsidR="002120D4" w:rsidRPr="000E3D1E">
              <w:rPr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182" w:type="dxa"/>
            <w:vAlign w:val="center"/>
          </w:tcPr>
          <w:p w:rsidR="005E287F" w:rsidRPr="004A505E" w:rsidRDefault="00C512AB" w:rsidP="004C4953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28" w:history="1">
              <w:r w:rsidR="003E5E12" w:rsidRPr="004A505E">
                <w:rPr>
                  <w:rStyle w:val="Hyperlink"/>
                  <w:sz w:val="22"/>
                  <w:szCs w:val="22"/>
                  <w:lang w:val="en-GB"/>
                </w:rPr>
                <w:t>the American Dr</w:t>
              </w:r>
              <w:r w:rsidR="003E5E12" w:rsidRPr="004A505E">
                <w:rPr>
                  <w:rStyle w:val="Hyperlink"/>
                  <w:sz w:val="22"/>
                  <w:szCs w:val="22"/>
                  <w:lang w:val="en-GB"/>
                </w:rPr>
                <w:t>e</w:t>
              </w:r>
              <w:r w:rsidR="003E5E12" w:rsidRPr="004A505E">
                <w:rPr>
                  <w:rStyle w:val="Hyperlink"/>
                  <w:sz w:val="22"/>
                  <w:szCs w:val="22"/>
                  <w:lang w:val="en-GB"/>
                </w:rPr>
                <w:t>am</w:t>
              </w:r>
            </w:hyperlink>
            <w:r w:rsidR="004C4953" w:rsidRPr="004A505E">
              <w:rPr>
                <w:sz w:val="22"/>
                <w:szCs w:val="22"/>
                <w:lang w:val="en-GB"/>
              </w:rPr>
              <w:t xml:space="preserve">, </w:t>
            </w:r>
            <w:r w:rsidR="003E5E12" w:rsidRPr="004A505E">
              <w:rPr>
                <w:sz w:val="22"/>
                <w:szCs w:val="22"/>
                <w:lang w:val="en-GB"/>
              </w:rPr>
              <w:t>a new start</w:t>
            </w:r>
          </w:p>
        </w:tc>
      </w:tr>
      <w:tr w:rsidR="002120D4" w:rsidRPr="00F97E0F" w:rsidTr="000E3D1E">
        <w:tc>
          <w:tcPr>
            <w:tcW w:w="516" w:type="dxa"/>
            <w:vAlign w:val="center"/>
          </w:tcPr>
          <w:p w:rsidR="002120D4" w:rsidRPr="000E3D1E" w:rsidRDefault="002120D4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0E3D1E">
              <w:rPr>
                <w:b/>
                <w:sz w:val="22"/>
                <w:szCs w:val="22"/>
                <w:lang w:val="en-GB"/>
              </w:rPr>
              <w:t>IV</w:t>
            </w:r>
          </w:p>
        </w:tc>
        <w:tc>
          <w:tcPr>
            <w:tcW w:w="7797" w:type="dxa"/>
            <w:vAlign w:val="center"/>
          </w:tcPr>
          <w:p w:rsidR="002120D4" w:rsidRPr="000E3D1E" w:rsidRDefault="002120D4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The Red Silk Shirt</w:t>
            </w:r>
          </w:p>
        </w:tc>
        <w:tc>
          <w:tcPr>
            <w:tcW w:w="2182" w:type="dxa"/>
            <w:vAlign w:val="center"/>
          </w:tcPr>
          <w:p w:rsidR="002120D4" w:rsidRPr="004A505E" w:rsidRDefault="002120D4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120D4" w:rsidRPr="004C4953" w:rsidTr="000E3D1E">
        <w:trPr>
          <w:trHeight w:val="457"/>
        </w:trPr>
        <w:tc>
          <w:tcPr>
            <w:tcW w:w="516" w:type="dxa"/>
            <w:vAlign w:val="center"/>
          </w:tcPr>
          <w:p w:rsidR="002120D4" w:rsidRPr="000E3D1E" w:rsidRDefault="00BD0CE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2120D4" w:rsidRPr="000E3D1E" w:rsidRDefault="00BD0CE3" w:rsidP="003A301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KC – aging but little change, mail order </w:t>
            </w:r>
            <w:r w:rsidR="002747A5" w:rsidRPr="000E3D1E">
              <w:rPr>
                <w:sz w:val="22"/>
                <w:szCs w:val="22"/>
                <w:lang w:val="en-GB"/>
              </w:rPr>
              <w:t xml:space="preserve">from </w:t>
            </w:r>
            <w:r w:rsidRPr="000E3D1E">
              <w:rPr>
                <w:sz w:val="22"/>
                <w:szCs w:val="22"/>
                <w:lang w:val="en-GB"/>
              </w:rPr>
              <w:t>“Sears and Roebuck”</w:t>
            </w:r>
            <w:r w:rsidR="00AC09BF" w:rsidRPr="000E3D1E">
              <w:rPr>
                <w:sz w:val="22"/>
                <w:szCs w:val="22"/>
                <w:lang w:val="en-GB"/>
              </w:rPr>
              <w:t>.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="00B63638" w:rsidRPr="000E3D1E">
              <w:rPr>
                <w:sz w:val="22"/>
                <w:szCs w:val="22"/>
                <w:lang w:val="en-GB"/>
              </w:rPr>
              <w:t xml:space="preserve">Worries about Helen. Mom on </w:t>
            </w:r>
            <w:r w:rsidR="00754F33" w:rsidRPr="000E3D1E">
              <w:rPr>
                <w:sz w:val="22"/>
                <w:szCs w:val="22"/>
                <w:lang w:val="en-GB"/>
              </w:rPr>
              <w:t xml:space="preserve">Lily’s </w:t>
            </w:r>
            <w:r w:rsidR="00743B3A" w:rsidRPr="000E3D1E">
              <w:rPr>
                <w:sz w:val="22"/>
                <w:szCs w:val="22"/>
                <w:lang w:val="en-GB"/>
              </w:rPr>
              <w:t>marriage prospects</w:t>
            </w:r>
            <w:r w:rsidR="00B63638" w:rsidRPr="000E3D1E">
              <w:rPr>
                <w:sz w:val="22"/>
                <w:szCs w:val="22"/>
                <w:lang w:val="en-GB"/>
              </w:rPr>
              <w:t>:</w:t>
            </w:r>
            <w:r w:rsidR="00743B3A" w:rsidRPr="000E3D1E">
              <w:rPr>
                <w:sz w:val="22"/>
                <w:szCs w:val="22"/>
                <w:lang w:val="en-GB"/>
              </w:rPr>
              <w:t xml:space="preserve"> </w:t>
            </w:r>
            <w:r w:rsidR="00743B3A" w:rsidRPr="003A3017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743B3A" w:rsidRPr="003C640C">
              <w:rPr>
                <w:i/>
                <w:color w:val="FF0000"/>
                <w:sz w:val="22"/>
                <w:szCs w:val="22"/>
                <w:lang w:val="en-GB"/>
              </w:rPr>
              <w:t>A package that has been opened doesn’t have the same appeal</w:t>
            </w:r>
            <w:r w:rsidR="00743B3A" w:rsidRPr="003A3017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487057" w:rsidRPr="000E3D1E">
              <w:rPr>
                <w:sz w:val="22"/>
                <w:szCs w:val="22"/>
                <w:lang w:val="en-GB"/>
              </w:rPr>
              <w:t xml:space="preserve"> </w:t>
            </w:r>
            <w:r w:rsidR="00A4756B" w:rsidRPr="000E3D1E">
              <w:rPr>
                <w:sz w:val="22"/>
                <w:szCs w:val="22"/>
                <w:lang w:val="en-GB"/>
              </w:rPr>
              <w:t>Lily</w:t>
            </w:r>
            <w:r w:rsidR="007E10F4" w:rsidRPr="000E3D1E">
              <w:rPr>
                <w:sz w:val="22"/>
                <w:szCs w:val="22"/>
                <w:lang w:val="en-GB"/>
              </w:rPr>
              <w:t xml:space="preserve">’s </w:t>
            </w:r>
            <w:r w:rsidR="00002846" w:rsidRPr="000E3D1E">
              <w:rPr>
                <w:sz w:val="22"/>
                <w:szCs w:val="22"/>
                <w:lang w:val="en-GB"/>
              </w:rPr>
              <w:t>ambition for College.</w:t>
            </w:r>
          </w:p>
        </w:tc>
        <w:tc>
          <w:tcPr>
            <w:tcW w:w="2182" w:type="dxa"/>
            <w:vAlign w:val="center"/>
          </w:tcPr>
          <w:p w:rsidR="002120D4" w:rsidRPr="004A505E" w:rsidRDefault="00166D70" w:rsidP="004C495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Hollywood</w:t>
            </w:r>
            <w:r w:rsidR="004C4953" w:rsidRPr="004A505E">
              <w:rPr>
                <w:sz w:val="22"/>
                <w:szCs w:val="22"/>
                <w:lang w:val="en-GB"/>
              </w:rPr>
              <w:t>: the</w:t>
            </w:r>
            <w:r w:rsidR="000954F4" w:rsidRPr="004A505E">
              <w:rPr>
                <w:sz w:val="22"/>
                <w:szCs w:val="22"/>
                <w:lang w:val="en-GB"/>
              </w:rPr>
              <w:t xml:space="preserve"> </w:t>
            </w:r>
            <w:r w:rsidR="00BD0CE3" w:rsidRPr="004A505E">
              <w:rPr>
                <w:sz w:val="22"/>
                <w:szCs w:val="22"/>
                <w:lang w:val="en-GB"/>
              </w:rPr>
              <w:t>film industry</w:t>
            </w:r>
          </w:p>
        </w:tc>
      </w:tr>
      <w:tr w:rsidR="002120D4" w:rsidRPr="00F97E0F" w:rsidTr="000E3D1E">
        <w:tc>
          <w:tcPr>
            <w:tcW w:w="516" w:type="dxa"/>
            <w:vAlign w:val="center"/>
          </w:tcPr>
          <w:p w:rsidR="002120D4" w:rsidRPr="000E3D1E" w:rsidRDefault="00043E2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2120D4" w:rsidRPr="000E3D1E" w:rsidRDefault="00043E2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3rd journey </w:t>
            </w:r>
            <w:r w:rsidR="00253284" w:rsidRPr="000E3D1E">
              <w:rPr>
                <w:sz w:val="22"/>
                <w:szCs w:val="22"/>
                <w:lang w:val="en-GB"/>
              </w:rPr>
              <w:t xml:space="preserve">to Red Lake, a </w:t>
            </w:r>
            <w:r w:rsidR="00253284" w:rsidRPr="003A3017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253284" w:rsidRPr="003C640C">
              <w:rPr>
                <w:i/>
                <w:color w:val="FF0000"/>
                <w:sz w:val="22"/>
                <w:szCs w:val="22"/>
                <w:lang w:val="en-GB"/>
              </w:rPr>
              <w:t>place for scoundrels and eccentrics</w:t>
            </w:r>
            <w:r w:rsidR="00253284" w:rsidRPr="003A3017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253284" w:rsidRPr="000E3D1E">
              <w:rPr>
                <w:sz w:val="22"/>
                <w:szCs w:val="22"/>
                <w:lang w:val="en-GB"/>
              </w:rPr>
              <w:t xml:space="preserve">. </w:t>
            </w:r>
            <w:r w:rsidR="00A4756B" w:rsidRPr="000E3D1E">
              <w:rPr>
                <w:sz w:val="22"/>
                <w:szCs w:val="22"/>
                <w:lang w:val="en-GB"/>
              </w:rPr>
              <w:t>T</w:t>
            </w:r>
            <w:r w:rsidR="002D5F79" w:rsidRPr="000E3D1E">
              <w:rPr>
                <w:sz w:val="22"/>
                <w:szCs w:val="22"/>
                <w:lang w:val="en-GB"/>
              </w:rPr>
              <w:t>opsoil e</w:t>
            </w:r>
            <w:r w:rsidR="00253284" w:rsidRPr="000E3D1E">
              <w:rPr>
                <w:sz w:val="22"/>
                <w:szCs w:val="22"/>
                <w:lang w:val="en-GB"/>
              </w:rPr>
              <w:t>r</w:t>
            </w:r>
            <w:r w:rsidR="00253284" w:rsidRPr="000E3D1E">
              <w:rPr>
                <w:sz w:val="22"/>
                <w:szCs w:val="22"/>
                <w:lang w:val="en-GB"/>
              </w:rPr>
              <w:t>o</w:t>
            </w:r>
            <w:r w:rsidR="00253284" w:rsidRPr="000E3D1E">
              <w:rPr>
                <w:sz w:val="22"/>
                <w:szCs w:val="22"/>
                <w:lang w:val="en-GB"/>
              </w:rPr>
              <w:t>sion</w:t>
            </w:r>
            <w:r w:rsidR="002D5F79" w:rsidRPr="000E3D1E">
              <w:rPr>
                <w:sz w:val="22"/>
                <w:szCs w:val="22"/>
                <w:lang w:val="en-GB"/>
              </w:rPr>
              <w:t xml:space="preserve"> through</w:t>
            </w:r>
            <w:r w:rsidR="00253284" w:rsidRPr="000E3D1E">
              <w:rPr>
                <w:sz w:val="22"/>
                <w:szCs w:val="22"/>
                <w:lang w:val="en-GB"/>
              </w:rPr>
              <w:t xml:space="preserve"> overgrazing</w:t>
            </w:r>
            <w:r w:rsidR="00A4756B" w:rsidRPr="000E3D1E">
              <w:rPr>
                <w:sz w:val="22"/>
                <w:szCs w:val="22"/>
                <w:lang w:val="en-GB"/>
              </w:rPr>
              <w:t xml:space="preserve"> obvious now</w:t>
            </w:r>
            <w:r w:rsidR="002D5F79" w:rsidRPr="000E3D1E">
              <w:rPr>
                <w:sz w:val="22"/>
                <w:szCs w:val="22"/>
                <w:lang w:val="en-GB"/>
              </w:rPr>
              <w:t>.</w:t>
            </w:r>
            <w:r w:rsidR="00E6215F" w:rsidRPr="000E3D1E">
              <w:rPr>
                <w:sz w:val="22"/>
                <w:szCs w:val="22"/>
                <w:lang w:val="en-GB"/>
              </w:rPr>
              <w:t xml:space="preserve"> </w:t>
            </w:r>
            <w:r w:rsidR="002D5F79" w:rsidRPr="000E3D1E">
              <w:rPr>
                <w:sz w:val="22"/>
                <w:szCs w:val="22"/>
                <w:lang w:val="en-GB"/>
              </w:rPr>
              <w:t>T</w:t>
            </w:r>
            <w:r w:rsidR="00E6215F" w:rsidRPr="000E3D1E">
              <w:rPr>
                <w:sz w:val="22"/>
                <w:szCs w:val="22"/>
                <w:lang w:val="en-GB"/>
              </w:rPr>
              <w:t xml:space="preserve">eaching 36 students </w:t>
            </w:r>
            <w:r w:rsidR="00E6215F" w:rsidRPr="003A3017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E6215F" w:rsidRPr="003C640C">
              <w:rPr>
                <w:i/>
                <w:color w:val="FF0000"/>
                <w:sz w:val="22"/>
                <w:szCs w:val="22"/>
                <w:lang w:val="en-GB"/>
              </w:rPr>
              <w:t>of all ages, sizes and breeds</w:t>
            </w:r>
            <w:r w:rsidR="00E6215F" w:rsidRPr="003A3017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2D5F79" w:rsidRPr="000E3D1E">
              <w:rPr>
                <w:sz w:val="22"/>
                <w:szCs w:val="22"/>
                <w:lang w:val="en-GB"/>
              </w:rPr>
              <w:t xml:space="preserve">. </w:t>
            </w:r>
            <w:r w:rsidR="00F35674" w:rsidRPr="000E3D1E">
              <w:rPr>
                <w:sz w:val="22"/>
                <w:szCs w:val="22"/>
                <w:lang w:val="en-GB"/>
              </w:rPr>
              <w:t xml:space="preserve">– </w:t>
            </w:r>
            <w:r w:rsidR="005C1032" w:rsidRPr="000E3D1E">
              <w:rPr>
                <w:sz w:val="22"/>
                <w:szCs w:val="22"/>
                <w:lang w:val="en-GB"/>
              </w:rPr>
              <w:t xml:space="preserve">Half-broke horse for the </w:t>
            </w:r>
            <w:r w:rsidR="002D4E2F" w:rsidRPr="000E3D1E">
              <w:rPr>
                <w:sz w:val="22"/>
                <w:szCs w:val="22"/>
                <w:lang w:val="en-GB"/>
              </w:rPr>
              <w:t>new schoolmarm.</w:t>
            </w:r>
          </w:p>
        </w:tc>
        <w:tc>
          <w:tcPr>
            <w:tcW w:w="2182" w:type="dxa"/>
            <w:vAlign w:val="center"/>
          </w:tcPr>
          <w:p w:rsidR="002120D4" w:rsidRPr="004A505E" w:rsidRDefault="0094617E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Dust</w:t>
            </w:r>
            <w:r w:rsidR="00DC3EFE" w:rsidRPr="004A505E">
              <w:rPr>
                <w:sz w:val="22"/>
                <w:szCs w:val="22"/>
                <w:lang w:val="en-GB"/>
              </w:rPr>
              <w:t xml:space="preserve"> </w:t>
            </w:r>
            <w:r w:rsidR="00F1426F" w:rsidRPr="004A505E">
              <w:rPr>
                <w:sz w:val="22"/>
                <w:szCs w:val="22"/>
                <w:lang w:val="en-GB"/>
              </w:rPr>
              <w:t>B</w:t>
            </w:r>
            <w:r w:rsidRPr="004A505E">
              <w:rPr>
                <w:sz w:val="22"/>
                <w:szCs w:val="22"/>
                <w:lang w:val="en-GB"/>
              </w:rPr>
              <w:t>owl</w:t>
            </w:r>
            <w:r w:rsidR="007E1932" w:rsidRPr="004A505E">
              <w:rPr>
                <w:sz w:val="22"/>
                <w:szCs w:val="22"/>
                <w:lang w:val="en-GB"/>
              </w:rPr>
              <w:t xml:space="preserve"> </w:t>
            </w:r>
            <w:r w:rsidR="007E1932" w:rsidRPr="004A505E">
              <w:rPr>
                <w:sz w:val="22"/>
                <w:szCs w:val="22"/>
                <w:lang w:val="en-GB"/>
              </w:rPr>
              <w:br/>
            </w:r>
            <w:r w:rsidR="00DA40E4" w:rsidRPr="004A505E">
              <w:rPr>
                <w:sz w:val="22"/>
                <w:szCs w:val="22"/>
                <w:lang w:val="en-GB"/>
              </w:rPr>
              <w:t>(</w:t>
            </w:r>
            <w:hyperlink r:id="rId29" w:history="1">
              <w:r w:rsidR="007E1932" w:rsidRPr="004A505E">
                <w:rPr>
                  <w:rStyle w:val="Hyperlink"/>
                  <w:sz w:val="22"/>
                  <w:szCs w:val="22"/>
                  <w:lang w:val="en-GB"/>
                </w:rPr>
                <w:t>environment</w:t>
              </w:r>
            </w:hyperlink>
            <w:r w:rsidR="007E1932" w:rsidRPr="004A505E">
              <w:rPr>
                <w:sz w:val="22"/>
                <w:szCs w:val="22"/>
                <w:lang w:val="en-GB"/>
              </w:rPr>
              <w:t>)</w:t>
            </w:r>
          </w:p>
        </w:tc>
      </w:tr>
      <w:tr w:rsidR="002120D4" w:rsidRPr="00BF065C" w:rsidTr="000E3D1E">
        <w:tc>
          <w:tcPr>
            <w:tcW w:w="516" w:type="dxa"/>
            <w:vAlign w:val="center"/>
          </w:tcPr>
          <w:p w:rsidR="002120D4" w:rsidRPr="000E3D1E" w:rsidRDefault="00F35674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3 </w:t>
            </w:r>
          </w:p>
        </w:tc>
        <w:tc>
          <w:tcPr>
            <w:tcW w:w="7797" w:type="dxa"/>
            <w:vAlign w:val="center"/>
          </w:tcPr>
          <w:p w:rsidR="002120D4" w:rsidRPr="000E3D1E" w:rsidRDefault="00F35674" w:rsidP="00AE38E5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Lily </w:t>
            </w:r>
            <w:r w:rsidR="007D4857" w:rsidRPr="000E3D1E">
              <w:rPr>
                <w:sz w:val="22"/>
                <w:szCs w:val="22"/>
                <w:lang w:val="en-GB"/>
              </w:rPr>
              <w:t xml:space="preserve">gains a </w:t>
            </w:r>
            <w:r w:rsidRPr="000E3D1E">
              <w:rPr>
                <w:sz w:val="22"/>
                <w:szCs w:val="22"/>
                <w:lang w:val="en-GB"/>
              </w:rPr>
              <w:t>reputation</w:t>
            </w:r>
            <w:r w:rsidR="000A16B0" w:rsidRPr="000E3D1E">
              <w:rPr>
                <w:sz w:val="22"/>
                <w:szCs w:val="22"/>
                <w:lang w:val="en-GB"/>
              </w:rPr>
              <w:t xml:space="preserve"> winning races on “Red Devil”.</w:t>
            </w:r>
            <w:r w:rsidR="007D4857" w:rsidRPr="000E3D1E">
              <w:rPr>
                <w:sz w:val="22"/>
                <w:szCs w:val="22"/>
                <w:lang w:val="en-GB"/>
              </w:rPr>
              <w:t xml:space="preserve"> </w:t>
            </w:r>
            <w:r w:rsidR="00F1426F">
              <w:rPr>
                <w:sz w:val="22"/>
                <w:szCs w:val="22"/>
                <w:lang w:val="en-GB"/>
              </w:rPr>
              <w:t>H</w:t>
            </w:r>
            <w:r w:rsidR="00BD376C" w:rsidRPr="000E3D1E">
              <w:rPr>
                <w:sz w:val="22"/>
                <w:szCs w:val="22"/>
                <w:lang w:val="en-GB"/>
              </w:rPr>
              <w:t>er secret student</w:t>
            </w:r>
            <w:r w:rsidR="00AE38E5">
              <w:rPr>
                <w:sz w:val="22"/>
                <w:szCs w:val="22"/>
                <w:lang w:val="en-GB"/>
              </w:rPr>
              <w:t xml:space="preserve"> Rooster</w:t>
            </w:r>
            <w:r w:rsidR="000A16B0" w:rsidRPr="000E3D1E">
              <w:rPr>
                <w:sz w:val="22"/>
                <w:szCs w:val="22"/>
                <w:lang w:val="en-GB"/>
              </w:rPr>
              <w:t xml:space="preserve">. </w:t>
            </w:r>
            <w:r w:rsidR="00AE38E5">
              <w:rPr>
                <w:sz w:val="22"/>
                <w:szCs w:val="22"/>
                <w:lang w:val="en-GB"/>
              </w:rPr>
              <w:t xml:space="preserve">– </w:t>
            </w:r>
            <w:r w:rsidR="007D4857" w:rsidRPr="000E3D1E">
              <w:rPr>
                <w:sz w:val="22"/>
                <w:szCs w:val="22"/>
                <w:lang w:val="en-GB"/>
              </w:rPr>
              <w:t>Prohibition largely ignored</w:t>
            </w:r>
            <w:r w:rsidR="00BD376C" w:rsidRPr="000E3D1E">
              <w:rPr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182" w:type="dxa"/>
            <w:vAlign w:val="center"/>
          </w:tcPr>
          <w:p w:rsidR="002120D4" w:rsidRPr="004A505E" w:rsidRDefault="00C512AB" w:rsidP="004C4953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30" w:history="1">
              <w:r w:rsidR="002C0CC7" w:rsidRPr="004A505E">
                <w:rPr>
                  <w:rStyle w:val="Hyperlink"/>
                  <w:sz w:val="22"/>
                  <w:szCs w:val="22"/>
                  <w:lang w:val="en-GB"/>
                </w:rPr>
                <w:t>prohibition</w:t>
              </w:r>
            </w:hyperlink>
          </w:p>
        </w:tc>
      </w:tr>
      <w:tr w:rsidR="002120D4" w:rsidRPr="00F97E0F" w:rsidTr="000E3D1E">
        <w:tc>
          <w:tcPr>
            <w:tcW w:w="516" w:type="dxa"/>
            <w:vAlign w:val="center"/>
          </w:tcPr>
          <w:p w:rsidR="002120D4" w:rsidRPr="000E3D1E" w:rsidRDefault="00BD376C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2120D4" w:rsidRPr="000E3D1E" w:rsidRDefault="00BD376C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3A3017">
              <w:rPr>
                <w:i/>
                <w:color w:val="FF0000"/>
                <w:sz w:val="22"/>
                <w:szCs w:val="22"/>
                <w:lang w:val="en-GB"/>
              </w:rPr>
              <w:t xml:space="preserve">“Crimson-coloured </w:t>
            </w:r>
            <w:r w:rsidR="00F071B5" w:rsidRPr="003A3017">
              <w:rPr>
                <w:i/>
                <w:color w:val="FF0000"/>
                <w:sz w:val="22"/>
                <w:szCs w:val="22"/>
                <w:lang w:val="en-GB"/>
              </w:rPr>
              <w:t>silk shirt</w:t>
            </w:r>
            <w:r w:rsidR="00E61A62" w:rsidRPr="003A3017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F071B5" w:rsidRPr="000E3D1E">
              <w:rPr>
                <w:sz w:val="22"/>
                <w:szCs w:val="22"/>
                <w:lang w:val="en-GB"/>
              </w:rPr>
              <w:t xml:space="preserve"> is Lily’s trademark. </w:t>
            </w:r>
            <w:r w:rsidR="00F1426F">
              <w:rPr>
                <w:sz w:val="22"/>
                <w:szCs w:val="22"/>
                <w:lang w:val="en-GB"/>
              </w:rPr>
              <w:br/>
            </w:r>
            <w:r w:rsidR="00F071B5" w:rsidRPr="000E3D1E">
              <w:rPr>
                <w:sz w:val="22"/>
                <w:szCs w:val="22"/>
                <w:lang w:val="en-GB"/>
              </w:rPr>
              <w:t xml:space="preserve">“Big” Jim Smith impressed with Lily’s stamina after being thrown off </w:t>
            </w:r>
          </w:p>
        </w:tc>
        <w:tc>
          <w:tcPr>
            <w:tcW w:w="2182" w:type="dxa"/>
            <w:vAlign w:val="center"/>
          </w:tcPr>
          <w:p w:rsidR="002120D4" w:rsidRPr="004A505E" w:rsidRDefault="002C0CC7" w:rsidP="002C0CC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transportation (</w:t>
            </w:r>
            <w:r w:rsidR="000111D2" w:rsidRPr="004A505E">
              <w:rPr>
                <w:sz w:val="22"/>
                <w:szCs w:val="22"/>
                <w:lang w:val="en-GB"/>
              </w:rPr>
              <w:t xml:space="preserve">Henry </w:t>
            </w:r>
            <w:r w:rsidR="008774D5" w:rsidRPr="004A505E">
              <w:rPr>
                <w:sz w:val="22"/>
                <w:szCs w:val="22"/>
                <w:lang w:val="en-GB"/>
              </w:rPr>
              <w:t>Ford</w:t>
            </w:r>
            <w:r w:rsidRPr="004A505E">
              <w:rPr>
                <w:sz w:val="22"/>
                <w:szCs w:val="22"/>
                <w:lang w:val="en-GB"/>
              </w:rPr>
              <w:t>)</w:t>
            </w:r>
          </w:p>
        </w:tc>
      </w:tr>
      <w:tr w:rsidR="002120D4" w:rsidRPr="00F97E0F" w:rsidTr="000E3D1E">
        <w:tc>
          <w:tcPr>
            <w:tcW w:w="516" w:type="dxa"/>
            <w:vAlign w:val="center"/>
          </w:tcPr>
          <w:p w:rsidR="002120D4" w:rsidRPr="000E3D1E" w:rsidRDefault="008774D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2120D4" w:rsidRPr="000E3D1E" w:rsidRDefault="005D176F" w:rsidP="003A301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L</w:t>
            </w:r>
            <w:r w:rsidR="008774D5" w:rsidRPr="000E3D1E">
              <w:rPr>
                <w:sz w:val="22"/>
                <w:szCs w:val="22"/>
                <w:lang w:val="en-GB"/>
              </w:rPr>
              <w:t>earning to drive the “Flivver”, model T</w:t>
            </w:r>
            <w:r w:rsidR="007D3111" w:rsidRPr="000E3D1E">
              <w:rPr>
                <w:sz w:val="22"/>
                <w:szCs w:val="22"/>
                <w:lang w:val="en-GB"/>
              </w:rPr>
              <w:t xml:space="preserve">: </w:t>
            </w:r>
            <w:r w:rsidR="007D3111" w:rsidRPr="003A3017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7D3111" w:rsidRPr="003C640C">
              <w:rPr>
                <w:i/>
                <w:color w:val="FF0000"/>
                <w:sz w:val="22"/>
                <w:szCs w:val="22"/>
                <w:lang w:val="en-GB"/>
              </w:rPr>
              <w:t>Cars obeyed you</w:t>
            </w:r>
            <w:r w:rsidR="007D3111" w:rsidRPr="003A3017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7D3111" w:rsidRPr="000E3D1E">
              <w:rPr>
                <w:sz w:val="22"/>
                <w:szCs w:val="22"/>
                <w:lang w:val="en-GB"/>
              </w:rPr>
              <w:t xml:space="preserve"> at a breakneck speed of 25m/h. Jim’s CV: </w:t>
            </w:r>
            <w:r w:rsidR="007D3111" w:rsidRPr="003A3017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7D3111" w:rsidRPr="003C640C">
              <w:rPr>
                <w:i/>
                <w:color w:val="FF0000"/>
                <w:sz w:val="22"/>
                <w:szCs w:val="22"/>
                <w:lang w:val="en-GB"/>
              </w:rPr>
              <w:t>The man was no slouch</w:t>
            </w:r>
            <w:r w:rsidR="007D3111" w:rsidRPr="003A3017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</w:p>
        </w:tc>
        <w:tc>
          <w:tcPr>
            <w:tcW w:w="2182" w:type="dxa"/>
            <w:vAlign w:val="center"/>
          </w:tcPr>
          <w:p w:rsidR="002120D4" w:rsidRPr="004A505E" w:rsidRDefault="00F1426F" w:rsidP="004C495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religion</w:t>
            </w:r>
          </w:p>
        </w:tc>
      </w:tr>
      <w:tr w:rsidR="002120D4" w:rsidRPr="00EE3B95" w:rsidTr="000E3D1E">
        <w:tc>
          <w:tcPr>
            <w:tcW w:w="516" w:type="dxa"/>
            <w:vAlign w:val="center"/>
          </w:tcPr>
          <w:p w:rsidR="002120D4" w:rsidRPr="000E3D1E" w:rsidRDefault="00434F5A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2120D4" w:rsidRPr="000E3D1E" w:rsidRDefault="00434F5A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Helen becoming a “floozy”, </w:t>
            </w:r>
            <w:r w:rsidR="008628ED" w:rsidRPr="000E3D1E">
              <w:rPr>
                <w:sz w:val="22"/>
                <w:szCs w:val="22"/>
                <w:lang w:val="en-GB"/>
              </w:rPr>
              <w:t xml:space="preserve">pregnant, Lily </w:t>
            </w:r>
            <w:r w:rsidR="00DA4279" w:rsidRPr="000E3D1E">
              <w:rPr>
                <w:sz w:val="22"/>
                <w:szCs w:val="22"/>
                <w:lang w:val="en-GB"/>
              </w:rPr>
              <w:t>invite</w:t>
            </w:r>
            <w:r w:rsidR="008628ED" w:rsidRPr="000E3D1E">
              <w:rPr>
                <w:sz w:val="22"/>
                <w:szCs w:val="22"/>
                <w:lang w:val="en-GB"/>
              </w:rPr>
              <w:t>s her</w:t>
            </w:r>
            <w:r w:rsidR="00DA4279" w:rsidRPr="000E3D1E">
              <w:rPr>
                <w:sz w:val="22"/>
                <w:szCs w:val="22"/>
                <w:lang w:val="en-GB"/>
              </w:rPr>
              <w:t xml:space="preserve"> to Red Lake</w:t>
            </w:r>
            <w:r w:rsidR="00BD1C53" w:rsidRPr="000E3D1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2120D4" w:rsidRPr="004A505E" w:rsidRDefault="002120D4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120D4" w:rsidRPr="00F97E0F" w:rsidTr="000E3D1E">
        <w:tc>
          <w:tcPr>
            <w:tcW w:w="516" w:type="dxa"/>
            <w:vAlign w:val="center"/>
          </w:tcPr>
          <w:p w:rsidR="002120D4" w:rsidRPr="000E3D1E" w:rsidRDefault="00DA4279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2120D4" w:rsidRPr="000E3D1E" w:rsidRDefault="00DA427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Helen</w:t>
            </w:r>
            <w:r w:rsidR="00836F4B" w:rsidRPr="000E3D1E">
              <w:rPr>
                <w:sz w:val="22"/>
                <w:szCs w:val="22"/>
                <w:lang w:val="en-GB"/>
              </w:rPr>
              <w:t xml:space="preserve">’s pregnancy. </w:t>
            </w:r>
            <w:r w:rsidR="0015100D" w:rsidRPr="000E3D1E">
              <w:rPr>
                <w:sz w:val="22"/>
                <w:szCs w:val="22"/>
                <w:lang w:val="en-GB"/>
              </w:rPr>
              <w:t xml:space="preserve">Father Cavanaugh: </w:t>
            </w:r>
            <w:r w:rsidR="0015100D" w:rsidRPr="00E13B46">
              <w:rPr>
                <w:i/>
                <w:color w:val="FF0000"/>
                <w:sz w:val="22"/>
                <w:szCs w:val="22"/>
                <w:lang w:val="en-GB"/>
              </w:rPr>
              <w:t>“She’s with child and unmarried”</w:t>
            </w:r>
            <w:r w:rsidR="0015100D" w:rsidRPr="000E3D1E">
              <w:rPr>
                <w:sz w:val="22"/>
                <w:szCs w:val="22"/>
                <w:lang w:val="en-GB"/>
              </w:rPr>
              <w:t xml:space="preserve">. </w:t>
            </w:r>
            <w:r w:rsidR="00173383" w:rsidRPr="000E3D1E">
              <w:rPr>
                <w:sz w:val="22"/>
                <w:szCs w:val="22"/>
                <w:lang w:val="en-GB"/>
              </w:rPr>
              <w:br/>
            </w:r>
            <w:r w:rsidR="00F6030C" w:rsidRPr="000E3D1E">
              <w:rPr>
                <w:sz w:val="22"/>
                <w:szCs w:val="22"/>
                <w:lang w:val="en-GB"/>
              </w:rPr>
              <w:t xml:space="preserve">Local women shun Helen, men </w:t>
            </w:r>
            <w:r w:rsidR="0015100D" w:rsidRPr="000E3D1E">
              <w:rPr>
                <w:sz w:val="22"/>
                <w:szCs w:val="22"/>
                <w:lang w:val="en-GB"/>
              </w:rPr>
              <w:t xml:space="preserve">disrespect </w:t>
            </w:r>
            <w:r w:rsidR="00F6030C" w:rsidRPr="000E3D1E">
              <w:rPr>
                <w:sz w:val="22"/>
                <w:szCs w:val="22"/>
                <w:lang w:val="en-GB"/>
              </w:rPr>
              <w:t>her</w:t>
            </w:r>
            <w:r w:rsidR="0015100D" w:rsidRPr="000E3D1E">
              <w:rPr>
                <w:sz w:val="22"/>
                <w:szCs w:val="22"/>
                <w:lang w:val="en-GB"/>
              </w:rPr>
              <w:t xml:space="preserve">. </w:t>
            </w:r>
            <w:r w:rsidR="00760594" w:rsidRPr="000E3D1E">
              <w:rPr>
                <w:sz w:val="22"/>
                <w:szCs w:val="22"/>
                <w:lang w:val="en-GB"/>
              </w:rPr>
              <w:br/>
            </w:r>
            <w:r w:rsidR="0015100D" w:rsidRPr="00E13B46">
              <w:rPr>
                <w:i/>
                <w:color w:val="FF0000"/>
                <w:sz w:val="22"/>
                <w:szCs w:val="22"/>
                <w:lang w:val="en-GB"/>
              </w:rPr>
              <w:t>“Fish-faced pencil pusher</w:t>
            </w:r>
            <w:r w:rsidR="00D1520F" w:rsidRPr="00E13B46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15100D" w:rsidRPr="000E3D1E">
              <w:rPr>
                <w:sz w:val="22"/>
                <w:szCs w:val="22"/>
                <w:lang w:val="en-GB"/>
              </w:rPr>
              <w:t xml:space="preserve"> MacIntosh giving Lily the sack once more.</w:t>
            </w:r>
          </w:p>
        </w:tc>
        <w:tc>
          <w:tcPr>
            <w:tcW w:w="2182" w:type="dxa"/>
            <w:vAlign w:val="center"/>
          </w:tcPr>
          <w:p w:rsidR="002120D4" w:rsidRPr="004A505E" w:rsidRDefault="00C512AB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31" w:history="1">
              <w:r w:rsidR="00760594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760594" w:rsidRPr="004A505E">
              <w:rPr>
                <w:sz w:val="22"/>
                <w:szCs w:val="22"/>
                <w:lang w:val="en-GB"/>
              </w:rPr>
              <w:t xml:space="preserve"> roles</w:t>
            </w:r>
            <w:r w:rsidR="004C4953" w:rsidRPr="004A505E">
              <w:rPr>
                <w:sz w:val="22"/>
                <w:szCs w:val="22"/>
                <w:lang w:val="en-GB"/>
              </w:rPr>
              <w:br/>
              <w:t>religion</w:t>
            </w:r>
          </w:p>
        </w:tc>
      </w:tr>
      <w:tr w:rsidR="002120D4" w:rsidRPr="00EE3B95" w:rsidTr="000E3D1E">
        <w:tc>
          <w:tcPr>
            <w:tcW w:w="516" w:type="dxa"/>
            <w:vAlign w:val="center"/>
          </w:tcPr>
          <w:p w:rsidR="002120D4" w:rsidRPr="000E3D1E" w:rsidRDefault="00633AEB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97" w:type="dxa"/>
            <w:vAlign w:val="center"/>
          </w:tcPr>
          <w:p w:rsidR="002120D4" w:rsidRPr="000E3D1E" w:rsidRDefault="0015100D" w:rsidP="00F1426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Lily still makes plans, Helen</w:t>
            </w:r>
            <w:r w:rsidR="00F1426F">
              <w:rPr>
                <w:sz w:val="22"/>
                <w:szCs w:val="22"/>
                <w:lang w:val="en-GB"/>
              </w:rPr>
              <w:t>’s ultimate despair</w:t>
            </w:r>
            <w:r w:rsidR="00696F13" w:rsidRPr="000E3D1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2120D4" w:rsidRPr="004A505E" w:rsidRDefault="002120D4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120D4" w:rsidRPr="00EE3B95" w:rsidTr="000E3D1E">
        <w:tc>
          <w:tcPr>
            <w:tcW w:w="516" w:type="dxa"/>
            <w:vAlign w:val="center"/>
          </w:tcPr>
          <w:p w:rsidR="002120D4" w:rsidRPr="000E3D1E" w:rsidRDefault="004C4954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797" w:type="dxa"/>
            <w:vAlign w:val="center"/>
          </w:tcPr>
          <w:p w:rsidR="002120D4" w:rsidRPr="000E3D1E" w:rsidRDefault="007B4A3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Jim, Rooster and Lily bury H</w:t>
            </w:r>
            <w:r w:rsidR="00760594" w:rsidRPr="000E3D1E">
              <w:rPr>
                <w:sz w:val="22"/>
                <w:szCs w:val="22"/>
                <w:lang w:val="en-GB"/>
              </w:rPr>
              <w:t xml:space="preserve">elen </w:t>
            </w:r>
            <w:r w:rsidR="00F1426F" w:rsidRPr="00E13B46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somewhere nice</w:t>
            </w:r>
            <w:r w:rsidR="00F1426F" w:rsidRPr="00E13B46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8D7B89" w:rsidRPr="000E3D1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2120D4" w:rsidRPr="004A505E" w:rsidRDefault="002120D4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8D7B89" w:rsidRPr="00F97E0F" w:rsidTr="000E3D1E">
        <w:tc>
          <w:tcPr>
            <w:tcW w:w="516" w:type="dxa"/>
            <w:vAlign w:val="center"/>
          </w:tcPr>
          <w:p w:rsidR="008D7B89" w:rsidRPr="000E3D1E" w:rsidRDefault="008D7B89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0E3D1E">
              <w:rPr>
                <w:b/>
                <w:sz w:val="22"/>
                <w:szCs w:val="22"/>
                <w:lang w:val="en-GB"/>
              </w:rPr>
              <w:t>V</w:t>
            </w:r>
          </w:p>
        </w:tc>
        <w:tc>
          <w:tcPr>
            <w:tcW w:w="7797" w:type="dxa"/>
            <w:vAlign w:val="center"/>
          </w:tcPr>
          <w:p w:rsidR="008D7B89" w:rsidRPr="000E3D1E" w:rsidRDefault="008D7B89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Lambs</w:t>
            </w:r>
          </w:p>
        </w:tc>
        <w:tc>
          <w:tcPr>
            <w:tcW w:w="2182" w:type="dxa"/>
            <w:vAlign w:val="center"/>
          </w:tcPr>
          <w:p w:rsidR="008D7B89" w:rsidRPr="004A505E" w:rsidRDefault="008D7B8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8D7B89" w:rsidRPr="00BF065C" w:rsidTr="000E3D1E">
        <w:tc>
          <w:tcPr>
            <w:tcW w:w="516" w:type="dxa"/>
            <w:vAlign w:val="center"/>
          </w:tcPr>
          <w:p w:rsidR="008D7B89" w:rsidRPr="000E3D1E" w:rsidRDefault="008D7B89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8D7B89" w:rsidRPr="000E3D1E" w:rsidRDefault="008D7B8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E13B46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When people kill themselves, they think they’re ending the pain but all they’re doing is passing it on to those </w:t>
            </w:r>
            <w:r w:rsidR="00B45756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they leave 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behind.”</w:t>
            </w:r>
          </w:p>
          <w:p w:rsidR="00016A9E" w:rsidRPr="000E3D1E" w:rsidRDefault="009B3D5D" w:rsidP="003538FB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Kids of Lily’s own: </w:t>
            </w:r>
            <w:r w:rsidRPr="00E13B46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B93F2A" w:rsidRPr="003C640C">
              <w:rPr>
                <w:i/>
                <w:color w:val="FF0000"/>
                <w:sz w:val="22"/>
                <w:szCs w:val="22"/>
                <w:lang w:val="en-GB"/>
              </w:rPr>
              <w:t>Jim Smith, do you want to marry me?</w:t>
            </w:r>
            <w:r w:rsidR="00B93F2A" w:rsidRPr="00E13B46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D81859" w:rsidRPr="000E3D1E">
              <w:rPr>
                <w:sz w:val="22"/>
                <w:szCs w:val="22"/>
                <w:lang w:val="en-GB"/>
              </w:rPr>
              <w:t xml:space="preserve"> – on two conditions, </w:t>
            </w:r>
            <w:r w:rsidR="00696F13" w:rsidRPr="000E3D1E">
              <w:rPr>
                <w:sz w:val="22"/>
                <w:szCs w:val="22"/>
                <w:lang w:val="en-GB"/>
              </w:rPr>
              <w:t>1</w:t>
            </w:r>
            <w:r w:rsidRPr="000E3D1E">
              <w:rPr>
                <w:sz w:val="22"/>
                <w:szCs w:val="22"/>
                <w:lang w:val="en-GB"/>
              </w:rPr>
              <w:t>)</w:t>
            </w:r>
            <w:r w:rsidR="00696F13" w:rsidRPr="000E3D1E">
              <w:rPr>
                <w:sz w:val="22"/>
                <w:szCs w:val="22"/>
                <w:lang w:val="en-GB"/>
              </w:rPr>
              <w:t xml:space="preserve"> </w:t>
            </w:r>
            <w:r w:rsidR="003A461E" w:rsidRPr="000E3D1E">
              <w:rPr>
                <w:sz w:val="22"/>
                <w:szCs w:val="22"/>
                <w:lang w:val="en-GB"/>
              </w:rPr>
              <w:t>as partner</w:t>
            </w:r>
            <w:r w:rsidRPr="000E3D1E">
              <w:rPr>
                <w:sz w:val="22"/>
                <w:szCs w:val="22"/>
                <w:lang w:val="en-GB"/>
              </w:rPr>
              <w:t>s</w:t>
            </w:r>
            <w:r w:rsidR="003A461E" w:rsidRPr="000E3D1E">
              <w:rPr>
                <w:sz w:val="22"/>
                <w:szCs w:val="22"/>
                <w:lang w:val="en-GB"/>
              </w:rPr>
              <w:t xml:space="preserve">, </w:t>
            </w:r>
            <w:r w:rsidR="00696F13" w:rsidRPr="000E3D1E">
              <w:rPr>
                <w:sz w:val="22"/>
                <w:szCs w:val="22"/>
                <w:lang w:val="en-GB"/>
              </w:rPr>
              <w:t>2</w:t>
            </w:r>
            <w:r w:rsidR="00B67763" w:rsidRPr="000E3D1E">
              <w:rPr>
                <w:sz w:val="22"/>
                <w:szCs w:val="22"/>
                <w:lang w:val="en-GB"/>
              </w:rPr>
              <w:t>)</w:t>
            </w:r>
            <w:r w:rsidR="00696F13" w:rsidRPr="000E3D1E">
              <w:rPr>
                <w:sz w:val="22"/>
                <w:szCs w:val="22"/>
                <w:lang w:val="en-GB"/>
              </w:rPr>
              <w:t xml:space="preserve"> </w:t>
            </w:r>
            <w:r w:rsidR="003A461E" w:rsidRPr="000E3D1E">
              <w:rPr>
                <w:sz w:val="22"/>
                <w:szCs w:val="22"/>
                <w:lang w:val="en-GB"/>
              </w:rPr>
              <w:t>as his only wife</w:t>
            </w:r>
            <w:r w:rsidR="00D81859" w:rsidRPr="000E3D1E">
              <w:rPr>
                <w:sz w:val="22"/>
                <w:szCs w:val="22"/>
                <w:lang w:val="en-GB"/>
              </w:rPr>
              <w:t>.</w:t>
            </w:r>
            <w:r w:rsidR="006D6521">
              <w:rPr>
                <w:sz w:val="22"/>
                <w:szCs w:val="22"/>
                <w:lang w:val="en-GB"/>
              </w:rPr>
              <w:t xml:space="preserve"> </w:t>
            </w:r>
            <w:r w:rsidR="003538FB">
              <w:rPr>
                <w:sz w:val="22"/>
                <w:szCs w:val="22"/>
                <w:lang w:val="en-GB"/>
              </w:rPr>
              <w:t>(Jim being “</w:t>
            </w:r>
            <w:r w:rsidR="003538FB" w:rsidRPr="009F68A5">
              <w:rPr>
                <w:color w:val="FF0000"/>
                <w:sz w:val="22"/>
                <w:szCs w:val="22"/>
                <w:lang w:val="en-GB"/>
              </w:rPr>
              <w:t xml:space="preserve">a </w:t>
            </w:r>
            <w:hyperlink r:id="rId32" w:history="1">
              <w:r w:rsidR="003538FB" w:rsidRPr="009F68A5">
                <w:rPr>
                  <w:rStyle w:val="Hyperlink"/>
                  <w:sz w:val="22"/>
                  <w:szCs w:val="22"/>
                  <w:lang w:val="en-GB"/>
                </w:rPr>
                <w:t>Jack</w:t>
              </w:r>
            </w:hyperlink>
            <w:r w:rsidR="003538FB" w:rsidRPr="009F68A5">
              <w:rPr>
                <w:color w:val="FF0000"/>
                <w:sz w:val="22"/>
                <w:szCs w:val="22"/>
                <w:lang w:val="en-GB"/>
              </w:rPr>
              <w:t xml:space="preserve"> Mormon</w:t>
            </w:r>
            <w:r w:rsidR="003538FB">
              <w:rPr>
                <w:sz w:val="22"/>
                <w:szCs w:val="22"/>
                <w:lang w:val="en-GB"/>
              </w:rPr>
              <w:t xml:space="preserve">” cf. IV 5 </w:t>
            </w:r>
            <w:r w:rsidR="006D6521">
              <w:rPr>
                <w:sz w:val="22"/>
                <w:szCs w:val="22"/>
                <w:lang w:val="en-GB"/>
              </w:rPr>
              <w:t>.</w:t>
            </w:r>
            <w:r w:rsidR="003538F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182" w:type="dxa"/>
            <w:vAlign w:val="center"/>
          </w:tcPr>
          <w:p w:rsidR="008D7B8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33" w:history="1">
              <w:r w:rsidR="00C005E0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C005E0" w:rsidRPr="004A505E">
              <w:rPr>
                <w:sz w:val="22"/>
                <w:szCs w:val="22"/>
                <w:lang w:val="en-GB"/>
              </w:rPr>
              <w:t xml:space="preserve"> roles</w:t>
            </w:r>
          </w:p>
        </w:tc>
      </w:tr>
      <w:tr w:rsidR="008D7B89" w:rsidRPr="00EE3B95" w:rsidTr="000E3D1E">
        <w:tc>
          <w:tcPr>
            <w:tcW w:w="516" w:type="dxa"/>
            <w:vAlign w:val="center"/>
          </w:tcPr>
          <w:p w:rsidR="008D7B89" w:rsidRPr="000E3D1E" w:rsidRDefault="003A461E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8D7B89" w:rsidRPr="000E3D1E" w:rsidRDefault="005D176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W</w:t>
            </w:r>
            <w:r w:rsidR="003A461E" w:rsidRPr="000E3D1E">
              <w:rPr>
                <w:sz w:val="22"/>
                <w:szCs w:val="22"/>
                <w:lang w:val="en-GB"/>
              </w:rPr>
              <w:t xml:space="preserve">edding, </w:t>
            </w:r>
            <w:r w:rsidR="009217BC" w:rsidRPr="000E3D1E">
              <w:rPr>
                <w:sz w:val="22"/>
                <w:szCs w:val="22"/>
                <w:lang w:val="en-GB"/>
              </w:rPr>
              <w:t xml:space="preserve">children at the age of 29? </w:t>
            </w:r>
            <w:r w:rsidR="007E4184" w:rsidRPr="000E3D1E">
              <w:rPr>
                <w:sz w:val="22"/>
                <w:szCs w:val="22"/>
                <w:lang w:val="en-GB"/>
              </w:rPr>
              <w:t>–</w:t>
            </w:r>
            <w:r w:rsidR="009217BC" w:rsidRPr="000E3D1E">
              <w:rPr>
                <w:sz w:val="22"/>
                <w:szCs w:val="22"/>
                <w:lang w:val="en-GB"/>
              </w:rPr>
              <w:t xml:space="preserve"> </w:t>
            </w:r>
            <w:r w:rsidR="007E4184" w:rsidRPr="000E3D1E">
              <w:rPr>
                <w:sz w:val="22"/>
                <w:szCs w:val="22"/>
                <w:lang w:val="en-GB"/>
              </w:rPr>
              <w:t xml:space="preserve">Off to </w:t>
            </w:r>
            <w:r w:rsidR="009217BC" w:rsidRPr="000E3D1E">
              <w:rPr>
                <w:sz w:val="22"/>
                <w:szCs w:val="22"/>
                <w:lang w:val="en-GB"/>
              </w:rPr>
              <w:t xml:space="preserve">Ash Fork on route 66, new garage self-built, entrepreneurial spirit, </w:t>
            </w:r>
            <w:r w:rsidR="007D52FF" w:rsidRPr="000E3D1E">
              <w:rPr>
                <w:sz w:val="22"/>
                <w:szCs w:val="22"/>
                <w:lang w:val="en-GB"/>
              </w:rPr>
              <w:t xml:space="preserve">proud of </w:t>
            </w:r>
            <w:r w:rsidR="009217BC" w:rsidRPr="000E3D1E">
              <w:rPr>
                <w:sz w:val="22"/>
                <w:szCs w:val="22"/>
                <w:lang w:val="en-GB"/>
              </w:rPr>
              <w:t xml:space="preserve">all the modern conveniences </w:t>
            </w:r>
          </w:p>
        </w:tc>
        <w:tc>
          <w:tcPr>
            <w:tcW w:w="2182" w:type="dxa"/>
            <w:vAlign w:val="center"/>
          </w:tcPr>
          <w:p w:rsidR="008D7B89" w:rsidRPr="004A505E" w:rsidRDefault="00C512AB" w:rsidP="00C005E0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34" w:history="1">
              <w:r w:rsidR="00C005E0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173383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4C20DC" w:rsidRPr="004A505E">
                <w:rPr>
                  <w:rStyle w:val="Hyperlink"/>
                  <w:sz w:val="22"/>
                  <w:szCs w:val="22"/>
                  <w:lang w:val="en-GB"/>
                </w:rPr>
                <w:t>dream</w:t>
              </w:r>
            </w:hyperlink>
            <w:r w:rsidR="008A5594" w:rsidRPr="004A505E">
              <w:rPr>
                <w:sz w:val="22"/>
                <w:szCs w:val="22"/>
                <w:lang w:val="en-GB"/>
              </w:rPr>
              <w:t>,</w:t>
            </w:r>
            <w:r w:rsidR="00173383" w:rsidRPr="004A505E">
              <w:rPr>
                <w:sz w:val="22"/>
                <w:szCs w:val="22"/>
                <w:lang w:val="en-GB"/>
              </w:rPr>
              <w:t xml:space="preserve"> </w:t>
            </w:r>
            <w:r w:rsidR="00C005E0" w:rsidRPr="004A505E">
              <w:rPr>
                <w:sz w:val="22"/>
                <w:szCs w:val="22"/>
                <w:lang w:val="en-GB"/>
              </w:rPr>
              <w:t xml:space="preserve">a new start </w:t>
            </w:r>
          </w:p>
        </w:tc>
      </w:tr>
      <w:tr w:rsidR="008D7B89" w:rsidRPr="00EE3B95" w:rsidTr="000E3D1E">
        <w:tc>
          <w:tcPr>
            <w:tcW w:w="516" w:type="dxa"/>
            <w:vAlign w:val="center"/>
          </w:tcPr>
          <w:p w:rsidR="008D7B89" w:rsidRPr="000E3D1E" w:rsidRDefault="00F314F0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2F1FBC" w:rsidRPr="000E3D1E" w:rsidRDefault="002F1FBC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Baby</w:t>
            </w:r>
            <w:r w:rsidR="009F746C" w:rsidRPr="000E3D1E">
              <w:rPr>
                <w:sz w:val="22"/>
                <w:szCs w:val="22"/>
                <w:lang w:val="en-GB"/>
              </w:rPr>
              <w:t xml:space="preserve"> Rosemary</w:t>
            </w:r>
            <w:r w:rsidRPr="000E3D1E">
              <w:rPr>
                <w:sz w:val="22"/>
                <w:szCs w:val="22"/>
                <w:lang w:val="en-GB"/>
              </w:rPr>
              <w:t xml:space="preserve"> successfully delivered </w:t>
            </w:r>
            <w:r w:rsidR="009F746C" w:rsidRPr="000E3D1E">
              <w:rPr>
                <w:sz w:val="22"/>
                <w:szCs w:val="22"/>
                <w:lang w:val="en-GB"/>
              </w:rPr>
              <w:t>by wise Granny Combs</w:t>
            </w:r>
            <w:r w:rsidRPr="000E3D1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8D7B89" w:rsidRPr="004A505E" w:rsidRDefault="008D7B8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8D7B89" w:rsidRPr="00EE3B95" w:rsidTr="000E3D1E">
        <w:tc>
          <w:tcPr>
            <w:tcW w:w="516" w:type="dxa"/>
            <w:vAlign w:val="center"/>
          </w:tcPr>
          <w:p w:rsidR="008D7B89" w:rsidRPr="000E3D1E" w:rsidRDefault="009F746C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8D7B89" w:rsidRPr="000E3D1E" w:rsidRDefault="009F746C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2nd baby, “Little Jim”</w:t>
            </w:r>
            <w:r w:rsidR="00C74064" w:rsidRPr="000E3D1E">
              <w:rPr>
                <w:sz w:val="22"/>
                <w:szCs w:val="22"/>
                <w:lang w:val="en-GB"/>
              </w:rPr>
              <w:t xml:space="preserve">. </w:t>
            </w:r>
            <w:r w:rsidR="00BF0003" w:rsidRPr="000E3D1E">
              <w:rPr>
                <w:sz w:val="22"/>
                <w:szCs w:val="22"/>
                <w:lang w:val="en-GB"/>
              </w:rPr>
              <w:t>B</w:t>
            </w:r>
            <w:r w:rsidRPr="000E3D1E">
              <w:rPr>
                <w:sz w:val="22"/>
                <w:szCs w:val="22"/>
                <w:lang w:val="en-GB"/>
              </w:rPr>
              <w:t>ankruptcy</w:t>
            </w:r>
            <w:r w:rsidR="00C74064" w:rsidRPr="000E3D1E">
              <w:rPr>
                <w:sz w:val="22"/>
                <w:szCs w:val="22"/>
                <w:lang w:val="en-GB"/>
              </w:rPr>
              <w:t xml:space="preserve"> looms. </w:t>
            </w:r>
            <w:r w:rsidR="009E3C04" w:rsidRPr="000E3D1E">
              <w:rPr>
                <w:sz w:val="22"/>
                <w:szCs w:val="22"/>
                <w:lang w:val="en-GB"/>
              </w:rPr>
              <w:t xml:space="preserve">With </w:t>
            </w:r>
            <w:r w:rsidR="00C74064" w:rsidRPr="000E3D1E">
              <w:rPr>
                <w:sz w:val="22"/>
                <w:szCs w:val="22"/>
                <w:lang w:val="en-GB"/>
              </w:rPr>
              <w:t>Mr Lee</w:t>
            </w:r>
            <w:r w:rsidR="009E3C04" w:rsidRPr="000E3D1E">
              <w:rPr>
                <w:sz w:val="22"/>
                <w:szCs w:val="22"/>
                <w:lang w:val="en-GB"/>
              </w:rPr>
              <w:t>’s</w:t>
            </w:r>
            <w:r w:rsidR="00C74064" w:rsidRPr="000E3D1E">
              <w:rPr>
                <w:sz w:val="22"/>
                <w:szCs w:val="22"/>
                <w:lang w:val="en-GB"/>
              </w:rPr>
              <w:t xml:space="preserve"> homemade booze</w:t>
            </w:r>
            <w:r w:rsidR="009E3C04" w:rsidRPr="000E3D1E">
              <w:rPr>
                <w:sz w:val="22"/>
                <w:szCs w:val="22"/>
                <w:lang w:val="en-GB"/>
              </w:rPr>
              <w:t xml:space="preserve"> </w:t>
            </w:r>
            <w:r w:rsidR="00D26608" w:rsidRPr="000E3D1E">
              <w:rPr>
                <w:sz w:val="22"/>
                <w:szCs w:val="22"/>
                <w:lang w:val="en-GB"/>
              </w:rPr>
              <w:t>Lily</w:t>
            </w:r>
            <w:r w:rsidR="009E3C04" w:rsidRPr="000E3D1E">
              <w:rPr>
                <w:sz w:val="22"/>
                <w:szCs w:val="22"/>
                <w:lang w:val="en-GB"/>
              </w:rPr>
              <w:t>, a</w:t>
            </w:r>
            <w:r w:rsidR="00D26608" w:rsidRPr="000E3D1E">
              <w:rPr>
                <w:sz w:val="22"/>
                <w:szCs w:val="22"/>
                <w:lang w:val="en-GB"/>
              </w:rPr>
              <w:t xml:space="preserve"> “liquor lady”</w:t>
            </w:r>
            <w:r w:rsidR="009E3C04" w:rsidRPr="000E3D1E">
              <w:rPr>
                <w:sz w:val="22"/>
                <w:szCs w:val="22"/>
                <w:lang w:val="en-GB"/>
              </w:rPr>
              <w:t xml:space="preserve">, </w:t>
            </w:r>
            <w:r w:rsidR="00D26608" w:rsidRPr="000E3D1E">
              <w:rPr>
                <w:sz w:val="22"/>
                <w:szCs w:val="22"/>
                <w:lang w:val="en-GB"/>
              </w:rPr>
              <w:t>run</w:t>
            </w:r>
            <w:r w:rsidR="009E3C04" w:rsidRPr="000E3D1E">
              <w:rPr>
                <w:sz w:val="22"/>
                <w:szCs w:val="22"/>
                <w:lang w:val="en-GB"/>
              </w:rPr>
              <w:t>s</w:t>
            </w:r>
            <w:r w:rsidR="00D26608" w:rsidRPr="000E3D1E">
              <w:rPr>
                <w:sz w:val="22"/>
                <w:szCs w:val="22"/>
                <w:lang w:val="en-GB"/>
              </w:rPr>
              <w:t xml:space="preserve"> a “speakeasy”: </w:t>
            </w:r>
            <w:r w:rsidR="00065057" w:rsidRPr="000E3D1E">
              <w:rPr>
                <w:sz w:val="22"/>
                <w:szCs w:val="22"/>
                <w:lang w:val="en-GB"/>
              </w:rPr>
              <w:t xml:space="preserve">the profit of </w:t>
            </w:r>
            <w:r w:rsidR="00D26608" w:rsidRPr="000E3D1E">
              <w:rPr>
                <w:sz w:val="22"/>
                <w:szCs w:val="22"/>
                <w:lang w:val="en-GB"/>
              </w:rPr>
              <w:t>20$/month balances the books.</w:t>
            </w:r>
            <w:r w:rsidR="00C74064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8D7B89" w:rsidRPr="004A505E" w:rsidRDefault="00C005E0" w:rsidP="00957576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r w:rsidR="00957576" w:rsidRPr="004A505E">
              <w:rPr>
                <w:sz w:val="22"/>
                <w:szCs w:val="22"/>
                <w:lang w:val="en-GB"/>
              </w:rPr>
              <w:t xml:space="preserve">economy </w:t>
            </w:r>
            <w:r w:rsidR="00173383" w:rsidRPr="004A505E">
              <w:rPr>
                <w:sz w:val="22"/>
                <w:szCs w:val="22"/>
                <w:lang w:val="en-GB"/>
              </w:rPr>
              <w:br/>
            </w:r>
            <w:r w:rsidRPr="004A505E">
              <w:rPr>
                <w:sz w:val="22"/>
                <w:szCs w:val="22"/>
                <w:lang w:val="en-GB"/>
              </w:rPr>
              <w:t xml:space="preserve">the great </w:t>
            </w:r>
            <w:hyperlink r:id="rId35" w:history="1">
              <w:r w:rsidR="0094617E" w:rsidRPr="004A505E">
                <w:rPr>
                  <w:rStyle w:val="Hyperlink"/>
                  <w:sz w:val="22"/>
                  <w:szCs w:val="22"/>
                  <w:lang w:val="en-GB"/>
                </w:rPr>
                <w:t>Depression</w:t>
              </w:r>
            </w:hyperlink>
            <w:r w:rsidR="00A37473"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8D7B89" w:rsidRPr="00EE3B95" w:rsidTr="000E3D1E">
        <w:tc>
          <w:tcPr>
            <w:tcW w:w="516" w:type="dxa"/>
            <w:vAlign w:val="center"/>
          </w:tcPr>
          <w:p w:rsidR="008D7B89" w:rsidRPr="000E3D1E" w:rsidRDefault="00AE305C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AE305C" w:rsidRPr="000E3D1E" w:rsidRDefault="00065057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L</w:t>
            </w:r>
            <w:r w:rsidR="00AE305C" w:rsidRPr="000E3D1E">
              <w:rPr>
                <w:sz w:val="22"/>
                <w:szCs w:val="22"/>
                <w:lang w:val="en-GB"/>
              </w:rPr>
              <w:t xml:space="preserve">ambs </w:t>
            </w:r>
            <w:r w:rsidRPr="000E3D1E">
              <w:rPr>
                <w:sz w:val="22"/>
                <w:szCs w:val="22"/>
                <w:lang w:val="en-GB"/>
              </w:rPr>
              <w:t xml:space="preserve">saved by </w:t>
            </w:r>
            <w:r w:rsidR="00AE305C" w:rsidRPr="000E3D1E">
              <w:rPr>
                <w:sz w:val="22"/>
                <w:szCs w:val="22"/>
                <w:lang w:val="en-GB"/>
              </w:rPr>
              <w:t>Jim’s bright idea – pet lamb for Rosemary</w:t>
            </w:r>
            <w:r w:rsidR="006844B0" w:rsidRPr="000E3D1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8D7B89" w:rsidRPr="004A505E" w:rsidRDefault="008D7B8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8D7B89" w:rsidRPr="00F97E0F" w:rsidTr="000E3D1E">
        <w:tc>
          <w:tcPr>
            <w:tcW w:w="516" w:type="dxa"/>
            <w:vAlign w:val="center"/>
          </w:tcPr>
          <w:p w:rsidR="008D7B89" w:rsidRPr="000E3D1E" w:rsidRDefault="00E0109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8D7B89" w:rsidRPr="000E3D1E" w:rsidRDefault="00BF0003" w:rsidP="007A2AF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</w:t>
            </w:r>
            <w:r w:rsidR="006C5ECC" w:rsidRPr="000E3D1E">
              <w:rPr>
                <w:sz w:val="22"/>
                <w:szCs w:val="22"/>
                <w:lang w:val="en-GB"/>
              </w:rPr>
              <w:t>he police tipped off</w:t>
            </w:r>
            <w:r w:rsidR="0031176B" w:rsidRPr="000E3D1E">
              <w:rPr>
                <w:sz w:val="22"/>
                <w:szCs w:val="22"/>
                <w:lang w:val="en-GB"/>
              </w:rPr>
              <w:t xml:space="preserve"> but </w:t>
            </w:r>
            <w:r w:rsidR="006C5ECC" w:rsidRPr="000E3D1E">
              <w:rPr>
                <w:sz w:val="22"/>
                <w:szCs w:val="22"/>
                <w:lang w:val="en-GB"/>
              </w:rPr>
              <w:t>bawled out</w:t>
            </w:r>
            <w:r w:rsidR="0031176B" w:rsidRPr="000E3D1E">
              <w:rPr>
                <w:sz w:val="22"/>
                <w:szCs w:val="22"/>
                <w:lang w:val="en-GB"/>
              </w:rPr>
              <w:t xml:space="preserve">. </w:t>
            </w:r>
            <w:r w:rsidRPr="000E3D1E">
              <w:rPr>
                <w:sz w:val="22"/>
                <w:szCs w:val="22"/>
                <w:lang w:val="en-GB"/>
              </w:rPr>
              <w:t>E</w:t>
            </w:r>
            <w:r w:rsidR="0031176B" w:rsidRPr="000E3D1E">
              <w:rPr>
                <w:sz w:val="22"/>
                <w:szCs w:val="22"/>
                <w:lang w:val="en-GB"/>
              </w:rPr>
              <w:t xml:space="preserve">nd of </w:t>
            </w:r>
            <w:r w:rsidR="006C5ECC" w:rsidRPr="000E3D1E">
              <w:rPr>
                <w:sz w:val="22"/>
                <w:szCs w:val="22"/>
                <w:lang w:val="en-GB"/>
              </w:rPr>
              <w:t xml:space="preserve">bootlegging </w:t>
            </w:r>
            <w:r w:rsidR="00C46FA3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C46FA3" w:rsidRPr="000E3D1E">
              <w:rPr>
                <w:sz w:val="22"/>
                <w:szCs w:val="22"/>
                <w:lang w:val="en-GB"/>
              </w:rPr>
              <w:t xml:space="preserve"> </w:t>
            </w:r>
            <w:r w:rsidR="006C5ECC" w:rsidRPr="000E3D1E">
              <w:rPr>
                <w:sz w:val="22"/>
                <w:szCs w:val="22"/>
                <w:lang w:val="en-GB"/>
              </w:rPr>
              <w:t xml:space="preserve">foreclosure </w:t>
            </w:r>
          </w:p>
        </w:tc>
        <w:tc>
          <w:tcPr>
            <w:tcW w:w="2182" w:type="dxa"/>
            <w:vAlign w:val="center"/>
          </w:tcPr>
          <w:p w:rsidR="008D7B8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36" w:history="1">
              <w:r w:rsidR="000F584B" w:rsidRPr="004A505E">
                <w:rPr>
                  <w:rStyle w:val="Hyperlink"/>
                  <w:sz w:val="22"/>
                  <w:szCs w:val="22"/>
                  <w:lang w:val="en-GB"/>
                </w:rPr>
                <w:t>firearms</w:t>
              </w:r>
            </w:hyperlink>
          </w:p>
        </w:tc>
      </w:tr>
      <w:tr w:rsidR="00287CF9" w:rsidRPr="000E3D1E" w:rsidTr="00287CF9">
        <w:trPr>
          <w:trHeight w:val="607"/>
        </w:trPr>
        <w:tc>
          <w:tcPr>
            <w:tcW w:w="516" w:type="dxa"/>
            <w:vAlign w:val="center"/>
          </w:tcPr>
          <w:p w:rsidR="00287CF9" w:rsidRPr="000E3D1E" w:rsidRDefault="00287CF9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97" w:type="dxa"/>
            <w:vAlign w:val="center"/>
          </w:tcPr>
          <w:p w:rsidR="00287CF9" w:rsidRPr="000E3D1E" w:rsidRDefault="00287CF9" w:rsidP="00287CF9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Plans to join Okies’ flight to California to escape Depression and Dust</w:t>
            </w:r>
            <w:r>
              <w:rPr>
                <w:sz w:val="22"/>
                <w:szCs w:val="22"/>
                <w:lang w:val="en-GB"/>
              </w:rPr>
              <w:t xml:space="preserve"> B</w:t>
            </w:r>
            <w:r w:rsidRPr="000E3D1E">
              <w:rPr>
                <w:sz w:val="22"/>
                <w:szCs w:val="22"/>
                <w:lang w:val="en-GB"/>
              </w:rPr>
              <w:t xml:space="preserve">owl: Management of a farm is offered. </w:t>
            </w:r>
          </w:p>
        </w:tc>
        <w:tc>
          <w:tcPr>
            <w:tcW w:w="2182" w:type="dxa"/>
            <w:vAlign w:val="center"/>
          </w:tcPr>
          <w:p w:rsidR="00287CF9" w:rsidRPr="004A505E" w:rsidRDefault="00C005E0" w:rsidP="00C005E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r w:rsidR="00287CF9" w:rsidRPr="004A505E">
              <w:rPr>
                <w:sz w:val="22"/>
                <w:szCs w:val="22"/>
                <w:lang w:val="en-GB"/>
              </w:rPr>
              <w:t xml:space="preserve">economy </w:t>
            </w:r>
          </w:p>
        </w:tc>
      </w:tr>
      <w:tr w:rsidR="00287CF9" w:rsidRPr="000E3D1E" w:rsidTr="000E3D1E">
        <w:trPr>
          <w:trHeight w:val="606"/>
        </w:trPr>
        <w:tc>
          <w:tcPr>
            <w:tcW w:w="516" w:type="dxa"/>
            <w:vAlign w:val="center"/>
          </w:tcPr>
          <w:p w:rsidR="00287CF9" w:rsidRPr="000E3D1E" w:rsidRDefault="00287CF9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287CF9" w:rsidRPr="000E3D1E" w:rsidRDefault="00287CF9" w:rsidP="007750CA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2-day journey to explore 160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E3D1E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iles</w:t>
            </w:r>
            <w:r w:rsidRPr="000E3D1E">
              <w:rPr>
                <w:sz w:val="22"/>
                <w:szCs w:val="22"/>
                <w:lang w:val="en-GB"/>
              </w:rPr>
              <w:t xml:space="preserve">. </w:t>
            </w:r>
            <w:r w:rsidR="007F0433">
              <w:rPr>
                <w:sz w:val="22"/>
                <w:szCs w:val="22"/>
                <w:lang w:val="en-GB"/>
              </w:rPr>
              <w:t>“</w:t>
            </w:r>
            <w:r w:rsidR="007F0433" w:rsidRPr="007750CA">
              <w:rPr>
                <w:color w:val="FF0000"/>
                <w:sz w:val="22"/>
                <w:szCs w:val="22"/>
                <w:lang w:val="en-GB"/>
              </w:rPr>
              <w:t>a big difference between needing things and wanting things</w:t>
            </w:r>
            <w:r w:rsidR="007750CA">
              <w:rPr>
                <w:sz w:val="22"/>
                <w:szCs w:val="22"/>
                <w:lang w:val="en-GB"/>
              </w:rPr>
              <w:t>”.</w:t>
            </w:r>
            <w:r w:rsidRPr="000E3D1E">
              <w:rPr>
                <w:sz w:val="22"/>
                <w:szCs w:val="22"/>
                <w:lang w:val="en-GB"/>
              </w:rPr>
              <w:t xml:space="preserve"> Self-sufficiency, self-reliance.</w:t>
            </w:r>
          </w:p>
        </w:tc>
        <w:tc>
          <w:tcPr>
            <w:tcW w:w="2182" w:type="dxa"/>
            <w:vAlign w:val="center"/>
          </w:tcPr>
          <w:p w:rsidR="00287CF9" w:rsidRPr="004A505E" w:rsidRDefault="00C512AB" w:rsidP="000738DF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37" w:history="1">
              <w:r w:rsidR="00C005E0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287CF9" w:rsidRPr="004A505E">
                <w:rPr>
                  <w:rStyle w:val="Hyperlink"/>
                  <w:sz w:val="22"/>
                  <w:szCs w:val="22"/>
                  <w:lang w:val="en-GB"/>
                </w:rPr>
                <w:t>American dream</w:t>
              </w:r>
            </w:hyperlink>
            <w:r w:rsidR="00C005E0" w:rsidRPr="004A505E">
              <w:rPr>
                <w:sz w:val="22"/>
                <w:szCs w:val="22"/>
                <w:lang w:val="en-GB"/>
              </w:rPr>
              <w:t xml:space="preserve">, </w:t>
            </w:r>
            <w:r w:rsidR="000738DF">
              <w:rPr>
                <w:sz w:val="22"/>
                <w:szCs w:val="22"/>
                <w:lang w:val="en-GB"/>
              </w:rPr>
              <w:t>transportation</w:t>
            </w:r>
          </w:p>
        </w:tc>
      </w:tr>
      <w:tr w:rsidR="008D7B89" w:rsidRPr="00F97E0F" w:rsidTr="000E3D1E">
        <w:tc>
          <w:tcPr>
            <w:tcW w:w="516" w:type="dxa"/>
            <w:vAlign w:val="center"/>
          </w:tcPr>
          <w:p w:rsidR="008D7B89" w:rsidRPr="000E3D1E" w:rsidRDefault="003C5A30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97" w:type="dxa"/>
            <w:vAlign w:val="center"/>
          </w:tcPr>
          <w:p w:rsidR="008D7B89" w:rsidRPr="000E3D1E" w:rsidRDefault="002B170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Using a</w:t>
            </w:r>
            <w:r w:rsidR="00E27F2D" w:rsidRPr="000E3D1E">
              <w:rPr>
                <w:sz w:val="22"/>
                <w:szCs w:val="22"/>
                <w:lang w:val="en-GB"/>
              </w:rPr>
              <w:t xml:space="preserve"> b</w:t>
            </w:r>
            <w:r w:rsidR="00B5642C" w:rsidRPr="000E3D1E">
              <w:rPr>
                <w:sz w:val="22"/>
                <w:szCs w:val="22"/>
                <w:lang w:val="en-GB"/>
              </w:rPr>
              <w:t>ulldoz</w:t>
            </w:r>
            <w:r w:rsidR="00F21DB3" w:rsidRPr="000E3D1E">
              <w:rPr>
                <w:sz w:val="22"/>
                <w:szCs w:val="22"/>
                <w:lang w:val="en-GB"/>
              </w:rPr>
              <w:t>er</w:t>
            </w:r>
            <w:r w:rsidR="00907EF8" w:rsidRPr="000E3D1E">
              <w:rPr>
                <w:sz w:val="22"/>
                <w:szCs w:val="22"/>
                <w:lang w:val="en-GB"/>
              </w:rPr>
              <w:t xml:space="preserve"> to </w:t>
            </w:r>
            <w:r w:rsidR="00F21DB3" w:rsidRPr="000E3D1E">
              <w:rPr>
                <w:sz w:val="22"/>
                <w:szCs w:val="22"/>
                <w:lang w:val="en-GB"/>
              </w:rPr>
              <w:t>build “</w:t>
            </w:r>
            <w:r w:rsidR="00BE0C8C" w:rsidRPr="000E3D1E">
              <w:rPr>
                <w:sz w:val="22"/>
                <w:szCs w:val="22"/>
                <w:lang w:val="en-GB"/>
              </w:rPr>
              <w:t>Big Jim</w:t>
            </w:r>
            <w:r w:rsidR="00F21DB3" w:rsidRPr="000E3D1E">
              <w:rPr>
                <w:sz w:val="22"/>
                <w:szCs w:val="22"/>
                <w:lang w:val="en-GB"/>
              </w:rPr>
              <w:t>”</w:t>
            </w:r>
            <w:r w:rsidR="00E27F2D" w:rsidRPr="000E3D1E">
              <w:rPr>
                <w:sz w:val="22"/>
                <w:szCs w:val="22"/>
                <w:lang w:val="en-GB"/>
              </w:rPr>
              <w:t xml:space="preserve"> </w:t>
            </w:r>
            <w:r w:rsidR="007B4FCE" w:rsidRPr="000E3D1E">
              <w:rPr>
                <w:sz w:val="22"/>
                <w:szCs w:val="22"/>
                <w:lang w:val="en-GB"/>
              </w:rPr>
              <w:t>dam</w:t>
            </w:r>
            <w:r w:rsidR="00E27F2D" w:rsidRPr="000E3D1E">
              <w:rPr>
                <w:sz w:val="22"/>
                <w:szCs w:val="22"/>
                <w:lang w:val="en-GB"/>
              </w:rPr>
              <w:t>.</w:t>
            </w:r>
            <w:r w:rsidR="007B4FCE" w:rsidRPr="000E3D1E">
              <w:rPr>
                <w:sz w:val="22"/>
                <w:szCs w:val="22"/>
                <w:lang w:val="en-GB"/>
              </w:rPr>
              <w:t xml:space="preserve"> Drought depresses cattle prices.</w:t>
            </w:r>
          </w:p>
        </w:tc>
        <w:tc>
          <w:tcPr>
            <w:tcW w:w="2182" w:type="dxa"/>
            <w:vAlign w:val="center"/>
          </w:tcPr>
          <w:p w:rsidR="008D7B89" w:rsidRPr="004A505E" w:rsidRDefault="00C005E0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hyperlink r:id="rId38" w:history="1">
              <w:r w:rsidR="00BE0C8C" w:rsidRPr="004A505E">
                <w:rPr>
                  <w:rStyle w:val="Hyperlink"/>
                  <w:sz w:val="22"/>
                  <w:szCs w:val="22"/>
                  <w:lang w:val="en-GB"/>
                </w:rPr>
                <w:t>environment</w:t>
              </w:r>
            </w:hyperlink>
          </w:p>
        </w:tc>
      </w:tr>
      <w:tr w:rsidR="008D7B89" w:rsidRPr="00F97E0F" w:rsidTr="000E3D1E">
        <w:tc>
          <w:tcPr>
            <w:tcW w:w="516" w:type="dxa"/>
            <w:vAlign w:val="center"/>
          </w:tcPr>
          <w:p w:rsidR="008D7B89" w:rsidRPr="000E3D1E" w:rsidRDefault="003C5A30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797" w:type="dxa"/>
            <w:vAlign w:val="center"/>
          </w:tcPr>
          <w:p w:rsidR="008D7B89" w:rsidRPr="000E3D1E" w:rsidRDefault="00435C71" w:rsidP="00722C3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Cowboys “</w:t>
            </w:r>
            <w:r w:rsidRPr="006D6521">
              <w:rPr>
                <w:color w:val="FF0000"/>
                <w:sz w:val="22"/>
                <w:szCs w:val="22"/>
                <w:lang w:val="en-GB"/>
              </w:rPr>
              <w:t>mostl</w:t>
            </w:r>
            <w:r w:rsidR="002D6E12" w:rsidRPr="006D6521">
              <w:rPr>
                <w:color w:val="FF0000"/>
                <w:sz w:val="22"/>
                <w:szCs w:val="22"/>
                <w:lang w:val="en-GB"/>
              </w:rPr>
              <w:t>y Mexican and Havasupai: misfits, runaways and boys who’d been whipped too hard, half-broke horses themselves</w:t>
            </w:r>
            <w:r w:rsidR="0031033E" w:rsidRPr="000E3D1E">
              <w:rPr>
                <w:sz w:val="22"/>
                <w:szCs w:val="22"/>
                <w:lang w:val="en-GB"/>
              </w:rPr>
              <w:t>”.</w:t>
            </w:r>
            <w:r w:rsidR="002F6980" w:rsidRPr="000E3D1E">
              <w:rPr>
                <w:sz w:val="22"/>
                <w:szCs w:val="22"/>
                <w:lang w:val="en-GB"/>
              </w:rPr>
              <w:t xml:space="preserve"> </w:t>
            </w:r>
            <w:r w:rsidR="002F6980" w:rsidRPr="00722C30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2F6980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In this life […] barely </w:t>
            </w:r>
            <w:r w:rsidR="002F6980" w:rsidRPr="003C640C">
              <w:rPr>
                <w:i/>
                <w:color w:val="FF0000"/>
                <w:sz w:val="22"/>
                <w:szCs w:val="22"/>
                <w:lang w:val="en-GB"/>
              </w:rPr>
              <w:lastRenderedPageBreak/>
              <w:t>anyone gets to do what they want to do.</w:t>
            </w:r>
            <w:r w:rsidR="006E0B27" w:rsidRPr="00722C30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2F6980" w:rsidRPr="000E3D1E">
              <w:rPr>
                <w:sz w:val="22"/>
                <w:szCs w:val="22"/>
                <w:lang w:val="en-GB"/>
              </w:rPr>
              <w:t xml:space="preserve"> </w:t>
            </w:r>
            <w:r w:rsidR="007C615A" w:rsidRPr="000E3D1E">
              <w:rPr>
                <w:sz w:val="22"/>
                <w:szCs w:val="22"/>
                <w:lang w:val="en-GB"/>
              </w:rPr>
              <w:t xml:space="preserve">Lily: </w:t>
            </w:r>
            <w:r w:rsidR="007C615A" w:rsidRPr="00722C30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4C6B97" w:rsidRPr="003C640C">
              <w:rPr>
                <w:i/>
                <w:color w:val="FF0000"/>
                <w:sz w:val="22"/>
                <w:szCs w:val="22"/>
                <w:lang w:val="en-GB"/>
              </w:rPr>
              <w:t>Animals act like they hate to be penned up but the fact is they don’t know what to do with freedom.</w:t>
            </w:r>
            <w:r w:rsidR="004C6B97" w:rsidRPr="00722C30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F9461D" w:rsidRPr="004A505E" w:rsidRDefault="00C512AB" w:rsidP="00C005E0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39" w:history="1">
              <w:r w:rsidR="0031033E" w:rsidRPr="00DE1D4C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C005E0" w:rsidRPr="004A505E">
              <w:rPr>
                <w:sz w:val="22"/>
                <w:szCs w:val="22"/>
                <w:lang w:val="en-GB"/>
              </w:rPr>
              <w:t>,</w:t>
            </w:r>
            <w:r w:rsidR="0031033E" w:rsidRPr="004A505E">
              <w:rPr>
                <w:sz w:val="22"/>
                <w:szCs w:val="22"/>
                <w:lang w:val="en-GB"/>
              </w:rPr>
              <w:t xml:space="preserve"> </w:t>
            </w:r>
            <w:r w:rsidR="00C005E0" w:rsidRPr="004A505E">
              <w:rPr>
                <w:sz w:val="22"/>
                <w:szCs w:val="22"/>
                <w:lang w:val="en-GB"/>
              </w:rPr>
              <w:t>c</w:t>
            </w:r>
            <w:r w:rsidR="002D6E12" w:rsidRPr="004A505E">
              <w:rPr>
                <w:sz w:val="22"/>
                <w:szCs w:val="22"/>
                <w:lang w:val="en-GB"/>
              </w:rPr>
              <w:t>owboys</w:t>
            </w:r>
          </w:p>
        </w:tc>
      </w:tr>
      <w:tr w:rsidR="008D7B89" w:rsidRPr="00EE3B95" w:rsidTr="000E3D1E">
        <w:tc>
          <w:tcPr>
            <w:tcW w:w="516" w:type="dxa"/>
            <w:vAlign w:val="center"/>
          </w:tcPr>
          <w:p w:rsidR="008D7B89" w:rsidRPr="000E3D1E" w:rsidRDefault="00F9461D" w:rsidP="003C5A30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lastRenderedPageBreak/>
              <w:t>1</w:t>
            </w:r>
            <w:r w:rsidR="003C5A3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AD0EE6" w:rsidRPr="000E3D1E" w:rsidRDefault="003B1D2A" w:rsidP="000342AD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Luxuries like c</w:t>
            </w:r>
            <w:r w:rsidR="003A4208" w:rsidRPr="000E3D1E">
              <w:rPr>
                <w:sz w:val="22"/>
                <w:szCs w:val="22"/>
                <w:lang w:val="en-GB"/>
              </w:rPr>
              <w:t>leaning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="000342AD">
              <w:rPr>
                <w:sz w:val="22"/>
                <w:szCs w:val="22"/>
                <w:lang w:val="en-GB"/>
              </w:rPr>
              <w:t>given up</w:t>
            </w:r>
            <w:r w:rsidR="003A4208" w:rsidRPr="000E3D1E">
              <w:rPr>
                <w:sz w:val="22"/>
                <w:szCs w:val="22"/>
                <w:lang w:val="en-GB"/>
              </w:rPr>
              <w:t xml:space="preserve">. </w:t>
            </w:r>
            <w:r w:rsidR="00AD0EE6" w:rsidRPr="000E3D1E">
              <w:rPr>
                <w:sz w:val="22"/>
                <w:szCs w:val="22"/>
                <w:lang w:val="en-GB"/>
              </w:rPr>
              <w:t>Lily’s c</w:t>
            </w:r>
            <w:r w:rsidR="003A4208" w:rsidRPr="000E3D1E">
              <w:rPr>
                <w:sz w:val="22"/>
                <w:szCs w:val="22"/>
                <w:lang w:val="en-GB"/>
              </w:rPr>
              <w:t xml:space="preserve">ooking: </w:t>
            </w:r>
            <w:r w:rsidR="004E341F" w:rsidRPr="00722C30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AD0EE6" w:rsidRPr="003C640C">
              <w:rPr>
                <w:i/>
                <w:color w:val="FF0000"/>
                <w:sz w:val="22"/>
                <w:szCs w:val="22"/>
                <w:lang w:val="en-GB"/>
              </w:rPr>
              <w:t>no surprises but no disa</w:t>
            </w:r>
            <w:r w:rsidR="00AD0EE6" w:rsidRPr="003C640C">
              <w:rPr>
                <w:i/>
                <w:color w:val="FF0000"/>
                <w:sz w:val="22"/>
                <w:szCs w:val="22"/>
                <w:lang w:val="en-GB"/>
              </w:rPr>
              <w:t>p</w:t>
            </w:r>
            <w:r w:rsidR="00AD0EE6" w:rsidRPr="003C640C">
              <w:rPr>
                <w:i/>
                <w:color w:val="FF0000"/>
                <w:sz w:val="22"/>
                <w:szCs w:val="22"/>
                <w:lang w:val="en-GB"/>
              </w:rPr>
              <w:t>pointments either</w:t>
            </w:r>
            <w:r w:rsidR="004E341F" w:rsidRPr="003C640C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AD0EE6" w:rsidRPr="000E3D1E">
              <w:rPr>
                <w:sz w:val="22"/>
                <w:szCs w:val="22"/>
                <w:lang w:val="en-GB"/>
              </w:rPr>
              <w:t>. Rosemary</w:t>
            </w:r>
            <w:r w:rsidR="000342AD" w:rsidRPr="000E3D1E">
              <w:rPr>
                <w:sz w:val="22"/>
                <w:szCs w:val="22"/>
                <w:lang w:val="en-GB"/>
              </w:rPr>
              <w:t xml:space="preserve"> accident-prone</w:t>
            </w:r>
            <w:r w:rsidR="000342AD">
              <w:rPr>
                <w:sz w:val="22"/>
                <w:szCs w:val="22"/>
                <w:lang w:val="en-GB"/>
              </w:rPr>
              <w:t>, “</w:t>
            </w:r>
            <w:r w:rsidR="000342AD" w:rsidRPr="001045BD">
              <w:rPr>
                <w:color w:val="FF0000"/>
                <w:sz w:val="22"/>
                <w:szCs w:val="22"/>
                <w:lang w:val="en-GB"/>
              </w:rPr>
              <w:t>a little like a half broke horse</w:t>
            </w:r>
            <w:r w:rsidR="000342AD">
              <w:rPr>
                <w:sz w:val="22"/>
                <w:szCs w:val="22"/>
                <w:lang w:val="en-GB"/>
              </w:rPr>
              <w:t>”</w:t>
            </w:r>
            <w:r w:rsidR="00AD0EE6" w:rsidRPr="000E3D1E">
              <w:rPr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182" w:type="dxa"/>
            <w:vAlign w:val="center"/>
          </w:tcPr>
          <w:p w:rsidR="008D7B89" w:rsidRPr="004A505E" w:rsidRDefault="008D7B8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8D7B89" w:rsidRPr="000E3D1E" w:rsidTr="000E3D1E">
        <w:tc>
          <w:tcPr>
            <w:tcW w:w="516" w:type="dxa"/>
            <w:vAlign w:val="center"/>
          </w:tcPr>
          <w:p w:rsidR="008D7B89" w:rsidRPr="000E3D1E" w:rsidRDefault="00E96EC4" w:rsidP="003C5A30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  <w:r w:rsidR="003C5A3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8D7B89" w:rsidRPr="000E3D1E" w:rsidRDefault="00C22034" w:rsidP="00264DA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W</w:t>
            </w:r>
            <w:r w:rsidR="00E96EC4" w:rsidRPr="000E3D1E">
              <w:rPr>
                <w:sz w:val="22"/>
                <w:szCs w:val="22"/>
                <w:lang w:val="en-GB"/>
              </w:rPr>
              <w:t xml:space="preserve">eather report </w:t>
            </w:r>
            <w:r w:rsidRPr="000E3D1E">
              <w:rPr>
                <w:sz w:val="22"/>
                <w:szCs w:val="22"/>
                <w:lang w:val="en-GB"/>
              </w:rPr>
              <w:t xml:space="preserve">on the radio </w:t>
            </w:r>
            <w:r w:rsidR="00E96EC4" w:rsidRPr="000E3D1E">
              <w:rPr>
                <w:sz w:val="22"/>
                <w:szCs w:val="22"/>
                <w:lang w:val="en-GB"/>
              </w:rPr>
              <w:t xml:space="preserve">more </w:t>
            </w:r>
            <w:r w:rsidR="00264DAF">
              <w:rPr>
                <w:sz w:val="22"/>
                <w:szCs w:val="22"/>
                <w:lang w:val="en-GB"/>
              </w:rPr>
              <w:t>urgent</w:t>
            </w:r>
            <w:r w:rsidR="00E96EC4" w:rsidRPr="000E3D1E">
              <w:rPr>
                <w:sz w:val="22"/>
                <w:szCs w:val="22"/>
                <w:lang w:val="en-GB"/>
              </w:rPr>
              <w:t xml:space="preserve"> than Hitler. </w:t>
            </w:r>
            <w:r w:rsidR="00190971" w:rsidRPr="000E3D1E">
              <w:rPr>
                <w:sz w:val="22"/>
                <w:szCs w:val="22"/>
                <w:lang w:val="en-GB"/>
              </w:rPr>
              <w:br/>
            </w:r>
            <w:r w:rsidR="00E96EC4" w:rsidRPr="000E3D1E">
              <w:rPr>
                <w:sz w:val="22"/>
                <w:szCs w:val="22"/>
                <w:lang w:val="en-GB"/>
              </w:rPr>
              <w:t xml:space="preserve">Jim: </w:t>
            </w:r>
            <w:r w:rsidR="00E96EC4" w:rsidRPr="003C640C">
              <w:rPr>
                <w:i/>
                <w:color w:val="FF0000"/>
                <w:sz w:val="22"/>
                <w:szCs w:val="22"/>
                <w:lang w:val="en-GB"/>
              </w:rPr>
              <w:t>“Never take water for granted</w:t>
            </w:r>
            <w:r w:rsidR="00052C4D" w:rsidRPr="003C640C">
              <w:rPr>
                <w:i/>
                <w:color w:val="FF0000"/>
                <w:sz w:val="22"/>
                <w:szCs w:val="22"/>
                <w:lang w:val="en-GB"/>
              </w:rPr>
              <w:t>. […] Always cherish it. Always beware of it.</w:t>
            </w:r>
            <w:r w:rsidR="00B14BD1" w:rsidRPr="003C640C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8D7B89" w:rsidRPr="004A505E" w:rsidRDefault="008D7B8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8D7B89" w:rsidRPr="000E3D1E" w:rsidTr="000E3D1E">
        <w:tc>
          <w:tcPr>
            <w:tcW w:w="516" w:type="dxa"/>
            <w:vAlign w:val="center"/>
          </w:tcPr>
          <w:p w:rsidR="008D7B89" w:rsidRPr="000E3D1E" w:rsidRDefault="00E96EC4" w:rsidP="003C5A30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  <w:r w:rsidR="003C5A3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8D7B89" w:rsidRPr="000E3D1E" w:rsidRDefault="00052C4D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Torrential rain after long drought: Big Jim’s dam saved just in time.</w:t>
            </w:r>
          </w:p>
        </w:tc>
        <w:tc>
          <w:tcPr>
            <w:tcW w:w="2182" w:type="dxa"/>
            <w:vAlign w:val="center"/>
          </w:tcPr>
          <w:p w:rsidR="008D7B8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0" w:history="1">
              <w:r w:rsidR="00264DAF" w:rsidRPr="00DE1D4C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C005E0" w:rsidRPr="004A505E">
              <w:rPr>
                <w:sz w:val="22"/>
                <w:szCs w:val="22"/>
                <w:lang w:val="en-GB"/>
              </w:rPr>
              <w:t>,</w:t>
            </w:r>
            <w:r w:rsidR="00264DAF" w:rsidRPr="004A505E">
              <w:rPr>
                <w:sz w:val="22"/>
                <w:szCs w:val="22"/>
                <w:lang w:val="en-GB"/>
              </w:rPr>
              <w:t xml:space="preserve"> </w:t>
            </w:r>
            <w:hyperlink r:id="rId41" w:history="1">
              <w:r w:rsidR="00264DAF" w:rsidRPr="004A505E">
                <w:rPr>
                  <w:rStyle w:val="Hyperlink"/>
                  <w:sz w:val="22"/>
                  <w:szCs w:val="22"/>
                  <w:lang w:val="en-GB"/>
                </w:rPr>
                <w:t>environment</w:t>
              </w:r>
            </w:hyperlink>
          </w:p>
        </w:tc>
      </w:tr>
      <w:tr w:rsidR="008D7B89" w:rsidRPr="00EE3B95" w:rsidTr="000E3D1E">
        <w:tc>
          <w:tcPr>
            <w:tcW w:w="516" w:type="dxa"/>
            <w:vAlign w:val="center"/>
          </w:tcPr>
          <w:p w:rsidR="008D7B89" w:rsidRPr="000E3D1E" w:rsidRDefault="00487B59" w:rsidP="003C5A30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  <w:r w:rsidR="003C5A3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8D7B89" w:rsidRPr="000E3D1E" w:rsidRDefault="007A4F3E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The rain d</w:t>
            </w:r>
            <w:r w:rsidR="00487B59" w:rsidRPr="000E3D1E">
              <w:rPr>
                <w:sz w:val="22"/>
                <w:szCs w:val="22"/>
                <w:lang w:val="en-GB"/>
              </w:rPr>
              <w:t>amage</w:t>
            </w:r>
            <w:r w:rsidRPr="000E3D1E">
              <w:rPr>
                <w:sz w:val="22"/>
                <w:szCs w:val="22"/>
                <w:lang w:val="en-GB"/>
              </w:rPr>
              <w:t>s</w:t>
            </w:r>
            <w:r w:rsidR="00487B59" w:rsidRPr="000E3D1E">
              <w:rPr>
                <w:sz w:val="22"/>
                <w:szCs w:val="22"/>
                <w:lang w:val="en-GB"/>
              </w:rPr>
              <w:t xml:space="preserve"> other places </w:t>
            </w:r>
            <w:r w:rsidRPr="000E3D1E">
              <w:rPr>
                <w:sz w:val="22"/>
                <w:szCs w:val="22"/>
                <w:lang w:val="en-GB"/>
              </w:rPr>
              <w:t xml:space="preserve">but creates a </w:t>
            </w:r>
            <w:r w:rsidR="00487B59" w:rsidRPr="000E3D1E">
              <w:rPr>
                <w:sz w:val="22"/>
                <w:szCs w:val="22"/>
                <w:lang w:val="en-GB"/>
              </w:rPr>
              <w:t>wildflower paradise</w:t>
            </w:r>
            <w:r w:rsidR="007750C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82" w:type="dxa"/>
            <w:vAlign w:val="center"/>
          </w:tcPr>
          <w:p w:rsidR="008D7B89" w:rsidRPr="004A505E" w:rsidRDefault="008D7B8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487B59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0E3D1E">
              <w:rPr>
                <w:b/>
                <w:sz w:val="22"/>
                <w:szCs w:val="22"/>
                <w:lang w:val="en-GB"/>
              </w:rPr>
              <w:t>VI</w:t>
            </w:r>
          </w:p>
        </w:tc>
        <w:tc>
          <w:tcPr>
            <w:tcW w:w="7797" w:type="dxa"/>
            <w:vAlign w:val="center"/>
          </w:tcPr>
          <w:p w:rsidR="00487B59" w:rsidRPr="000E3D1E" w:rsidRDefault="00487B59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 xml:space="preserve">Teacher Lady 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487B59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1 </w:t>
            </w:r>
          </w:p>
        </w:tc>
        <w:tc>
          <w:tcPr>
            <w:tcW w:w="7797" w:type="dxa"/>
            <w:vAlign w:val="center"/>
          </w:tcPr>
          <w:p w:rsidR="00487B59" w:rsidRPr="000E3D1E" w:rsidRDefault="00DD2F3A" w:rsidP="00175C5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Drought and poverty creates a buyers’ market for land</w:t>
            </w:r>
            <w:r w:rsidR="00630719" w:rsidRPr="000E3D1E">
              <w:rPr>
                <w:sz w:val="22"/>
                <w:szCs w:val="22"/>
                <w:lang w:val="en-GB"/>
              </w:rPr>
              <w:t>, adding Hackberry (all-year well): together 180.000 acres – 10.000 cattle sold</w:t>
            </w:r>
            <w:r w:rsidR="00975043" w:rsidRPr="000E3D1E">
              <w:rPr>
                <w:sz w:val="22"/>
                <w:szCs w:val="22"/>
                <w:lang w:val="en-GB"/>
              </w:rPr>
              <w:t xml:space="preserve">. Jim buys lead pipe in LA </w:t>
            </w:r>
            <w:r w:rsidR="00975043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975043" w:rsidRPr="000E3D1E">
              <w:rPr>
                <w:sz w:val="22"/>
                <w:szCs w:val="22"/>
                <w:lang w:val="en-GB"/>
              </w:rPr>
              <w:t xml:space="preserve"> constant supply of water</w:t>
            </w:r>
            <w:r w:rsidR="00F05B0F" w:rsidRPr="000E3D1E">
              <w:rPr>
                <w:sz w:val="22"/>
                <w:szCs w:val="22"/>
                <w:lang w:val="en-GB"/>
              </w:rPr>
              <w:t>.</w:t>
            </w:r>
            <w:r w:rsidR="007750CA">
              <w:rPr>
                <w:sz w:val="22"/>
                <w:szCs w:val="22"/>
                <w:lang w:val="en-GB"/>
              </w:rPr>
              <w:t xml:space="preserve"> </w:t>
            </w:r>
            <w:r w:rsidR="00F11965" w:rsidRPr="000E3D1E">
              <w:rPr>
                <w:sz w:val="22"/>
                <w:szCs w:val="22"/>
                <w:lang w:val="en-GB"/>
              </w:rPr>
              <w:t>“</w:t>
            </w:r>
            <w:r w:rsidR="00175C57" w:rsidRPr="00175C57">
              <w:rPr>
                <w:color w:val="FF0000"/>
                <w:sz w:val="22"/>
                <w:szCs w:val="22"/>
                <w:lang w:val="en-GB"/>
              </w:rPr>
              <w:t>Additional ways to save money</w:t>
            </w:r>
            <w:r w:rsidR="00175C57">
              <w:rPr>
                <w:sz w:val="22"/>
                <w:szCs w:val="22"/>
                <w:lang w:val="en-GB"/>
              </w:rPr>
              <w:t>”</w:t>
            </w:r>
            <w:r w:rsidR="00F11965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487B59" w:rsidRPr="004A505E" w:rsidRDefault="00C005E0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r w:rsidR="002B1267" w:rsidRPr="004A505E">
              <w:rPr>
                <w:sz w:val="22"/>
                <w:szCs w:val="22"/>
                <w:lang w:val="en-GB"/>
              </w:rPr>
              <w:t>economy</w:t>
            </w: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F1196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487B59" w:rsidRPr="000E3D1E" w:rsidRDefault="00F11965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Flying lessons</w:t>
            </w:r>
            <w:r w:rsidR="0082506D" w:rsidRPr="000E3D1E">
              <w:rPr>
                <w:sz w:val="22"/>
                <w:szCs w:val="22"/>
                <w:lang w:val="en-GB"/>
              </w:rPr>
              <w:t xml:space="preserve">: </w:t>
            </w:r>
            <w:r w:rsidRPr="000E3D1E">
              <w:rPr>
                <w:sz w:val="22"/>
                <w:szCs w:val="22"/>
                <w:lang w:val="en-GB"/>
              </w:rPr>
              <w:t>Lily</w:t>
            </w:r>
            <w:r w:rsidR="0082506D" w:rsidRPr="000E3D1E">
              <w:rPr>
                <w:sz w:val="22"/>
                <w:szCs w:val="22"/>
                <w:lang w:val="en-GB"/>
              </w:rPr>
              <w:t xml:space="preserve">, 39 years of age, 10 </w:t>
            </w:r>
            <w:r w:rsidR="00F05B0F" w:rsidRPr="000E3D1E">
              <w:rPr>
                <w:sz w:val="22"/>
                <w:szCs w:val="22"/>
                <w:lang w:val="en-GB"/>
              </w:rPr>
              <w:t xml:space="preserve">of them </w:t>
            </w:r>
            <w:r w:rsidR="0082506D" w:rsidRPr="000E3D1E">
              <w:rPr>
                <w:sz w:val="22"/>
                <w:szCs w:val="22"/>
                <w:lang w:val="en-GB"/>
              </w:rPr>
              <w:t>with Jim</w:t>
            </w:r>
            <w:r w:rsidR="00F05B0F" w:rsidRPr="000E3D1E">
              <w:rPr>
                <w:sz w:val="22"/>
                <w:szCs w:val="22"/>
                <w:lang w:val="en-GB"/>
              </w:rPr>
              <w:t>, gets flying lesson</w:t>
            </w:r>
            <w:r w:rsidR="00352E51" w:rsidRPr="000E3D1E">
              <w:rPr>
                <w:sz w:val="22"/>
                <w:szCs w:val="22"/>
                <w:lang w:val="en-GB"/>
              </w:rPr>
              <w:t xml:space="preserve">s: </w:t>
            </w:r>
            <w:r w:rsidR="0082506D" w:rsidRPr="000E3D1E">
              <w:rPr>
                <w:sz w:val="22"/>
                <w:szCs w:val="22"/>
                <w:lang w:val="en-GB"/>
              </w:rPr>
              <w:t xml:space="preserve">an investment in “me” – at long last. </w:t>
            </w:r>
          </w:p>
        </w:tc>
        <w:tc>
          <w:tcPr>
            <w:tcW w:w="2182" w:type="dxa"/>
            <w:vAlign w:val="center"/>
          </w:tcPr>
          <w:p w:rsidR="00487B59" w:rsidRPr="004A505E" w:rsidRDefault="00136B04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Amelia Earhart</w:t>
            </w:r>
            <w:r w:rsidR="0066424F" w:rsidRPr="004A505E">
              <w:rPr>
                <w:sz w:val="22"/>
                <w:szCs w:val="22"/>
                <w:lang w:val="en-GB"/>
              </w:rPr>
              <w:t>, E</w:t>
            </w:r>
            <w:r w:rsidR="0066424F" w:rsidRPr="004A505E">
              <w:rPr>
                <w:sz w:val="22"/>
                <w:szCs w:val="22"/>
                <w:lang w:val="en-GB"/>
              </w:rPr>
              <w:t>l</w:t>
            </w:r>
            <w:r w:rsidR="0066424F" w:rsidRPr="004A505E">
              <w:rPr>
                <w:sz w:val="22"/>
                <w:szCs w:val="22"/>
                <w:lang w:val="en-GB"/>
              </w:rPr>
              <w:t>eanor Roosevelt</w:t>
            </w: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82506D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487B59" w:rsidRPr="000E3D1E" w:rsidRDefault="00FB408A" w:rsidP="00722C3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</w:t>
            </w:r>
            <w:r w:rsidR="009E3104" w:rsidRPr="000E3D1E">
              <w:rPr>
                <w:sz w:val="22"/>
                <w:szCs w:val="22"/>
                <w:lang w:val="en-GB"/>
              </w:rPr>
              <w:t>eaching post in “Main Street” with Mormons</w:t>
            </w:r>
            <w:r w:rsidR="00340CCC" w:rsidRPr="000E3D1E">
              <w:rPr>
                <w:sz w:val="22"/>
                <w:szCs w:val="22"/>
                <w:lang w:val="en-GB"/>
              </w:rPr>
              <w:t xml:space="preserve">, overgrazing </w:t>
            </w:r>
            <w:r w:rsidR="00340CCC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340CCC" w:rsidRPr="000E3D1E">
              <w:rPr>
                <w:sz w:val="22"/>
                <w:szCs w:val="22"/>
                <w:lang w:val="en-GB"/>
              </w:rPr>
              <w:t xml:space="preserve"> poverty</w:t>
            </w:r>
            <w:r w:rsidR="0075141D" w:rsidRPr="000E3D1E">
              <w:rPr>
                <w:sz w:val="22"/>
                <w:szCs w:val="22"/>
                <w:lang w:val="en-GB"/>
              </w:rPr>
              <w:t>.</w:t>
            </w:r>
            <w:r w:rsidR="00190971" w:rsidRPr="000E3D1E">
              <w:rPr>
                <w:sz w:val="22"/>
                <w:szCs w:val="22"/>
                <w:lang w:val="en-GB"/>
              </w:rPr>
              <w:br/>
            </w:r>
            <w:r w:rsidR="00B14BD1" w:rsidRPr="003C640C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75141D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America is a free country. […] And that means people are free to believe </w:t>
            </w:r>
            <w:r w:rsidR="00FE00D3" w:rsidRPr="003C640C">
              <w:rPr>
                <w:i/>
                <w:color w:val="FF0000"/>
                <w:sz w:val="22"/>
                <w:szCs w:val="22"/>
                <w:lang w:val="en-GB"/>
              </w:rPr>
              <w:t>whatever co</w:t>
            </w:r>
            <w:r w:rsidR="00B15C29" w:rsidRPr="003C640C">
              <w:rPr>
                <w:i/>
                <w:color w:val="FF0000"/>
                <w:sz w:val="22"/>
                <w:szCs w:val="22"/>
                <w:lang w:val="en-GB"/>
              </w:rPr>
              <w:t>ck</w:t>
            </w:r>
            <w:r w:rsidR="00FE00D3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amamie </w:t>
            </w:r>
            <w:r w:rsidR="008066B0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thing </w:t>
            </w:r>
            <w:r w:rsidR="00FE00D3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they </w:t>
            </w:r>
            <w:r w:rsidR="00B15C29" w:rsidRPr="003C640C">
              <w:rPr>
                <w:i/>
                <w:color w:val="FF0000"/>
                <w:sz w:val="22"/>
                <w:szCs w:val="22"/>
                <w:lang w:val="en-GB"/>
              </w:rPr>
              <w:t>want to believe.”</w:t>
            </w:r>
            <w:r w:rsidR="00190971" w:rsidRPr="000E3D1E">
              <w:rPr>
                <w:sz w:val="22"/>
                <w:szCs w:val="22"/>
                <w:lang w:val="en-GB"/>
              </w:rPr>
              <w:br/>
            </w:r>
            <w:r w:rsidR="00B15C29" w:rsidRPr="003C640C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536D1F" w:rsidRPr="003C640C">
              <w:rPr>
                <w:i/>
                <w:color w:val="FF0000"/>
                <w:sz w:val="22"/>
                <w:szCs w:val="22"/>
                <w:lang w:val="en-GB"/>
              </w:rPr>
              <w:t>The c</w:t>
            </w:r>
            <w:r w:rsidR="0075141D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hoice </w:t>
            </w:r>
            <w:r w:rsidR="00536D1F" w:rsidRPr="003C640C">
              <w:rPr>
                <w:i/>
                <w:color w:val="FF0000"/>
                <w:sz w:val="22"/>
                <w:szCs w:val="22"/>
                <w:lang w:val="en-GB"/>
              </w:rPr>
              <w:t>was a free one only if you know what your alternatives were.”</w:t>
            </w:r>
            <w:r w:rsidR="00536D1F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66424F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2" w:history="1">
              <w:r w:rsidR="008E331A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4C20DC" w:rsidRPr="004A505E">
                <w:rPr>
                  <w:rStyle w:val="Hyperlink"/>
                  <w:sz w:val="22"/>
                  <w:szCs w:val="22"/>
                  <w:lang w:val="en-GB"/>
                </w:rPr>
                <w:t>dream</w:t>
              </w:r>
            </w:hyperlink>
            <w:r w:rsidR="0085467F" w:rsidRPr="004A505E">
              <w:rPr>
                <w:caps/>
                <w:sz w:val="22"/>
                <w:szCs w:val="22"/>
                <w:lang w:val="en-GB"/>
              </w:rPr>
              <w:t>,</w:t>
            </w:r>
            <w:r w:rsidR="008E331A" w:rsidRPr="004A505E">
              <w:rPr>
                <w:caps/>
                <w:sz w:val="22"/>
                <w:szCs w:val="22"/>
                <w:lang w:val="en-GB"/>
              </w:rPr>
              <w:t xml:space="preserve"> </w:t>
            </w:r>
            <w:r w:rsidR="0066424F" w:rsidRPr="004A505E">
              <w:rPr>
                <w:sz w:val="22"/>
                <w:szCs w:val="22"/>
                <w:lang w:val="en-GB"/>
              </w:rPr>
              <w:t>freedom of religion</w:t>
            </w:r>
          </w:p>
          <w:p w:rsidR="008E331A" w:rsidRPr="004A505E" w:rsidRDefault="00602109" w:rsidP="00602109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r w:rsidR="00BB0D49" w:rsidRPr="004A505E">
              <w:rPr>
                <w:sz w:val="22"/>
                <w:szCs w:val="22"/>
                <w:lang w:val="en-GB"/>
              </w:rPr>
              <w:t xml:space="preserve">economy </w:t>
            </w:r>
            <w:r w:rsidRPr="004A505E">
              <w:rPr>
                <w:sz w:val="22"/>
                <w:szCs w:val="22"/>
                <w:lang w:val="en-GB"/>
              </w:rPr>
              <w:br/>
              <w:t xml:space="preserve">the </w:t>
            </w:r>
            <w:r w:rsidR="008E331A" w:rsidRPr="004A505E">
              <w:rPr>
                <w:sz w:val="22"/>
                <w:szCs w:val="22"/>
                <w:lang w:val="en-GB"/>
              </w:rPr>
              <w:t xml:space="preserve">“New Deal” </w:t>
            </w: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75141D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487B59" w:rsidRPr="000E3D1E" w:rsidRDefault="00710F7E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Lily fires a warning shot at Uncle Eli, aiming to miss.“ – </w:t>
            </w:r>
            <w:r w:rsidR="00C62D30" w:rsidRPr="000E3D1E">
              <w:rPr>
                <w:sz w:val="22"/>
                <w:szCs w:val="22"/>
                <w:lang w:val="en-GB"/>
              </w:rPr>
              <w:t xml:space="preserve">Lily </w:t>
            </w:r>
            <w:r w:rsidRPr="000E3D1E">
              <w:rPr>
                <w:sz w:val="22"/>
                <w:szCs w:val="22"/>
                <w:lang w:val="en-GB"/>
              </w:rPr>
              <w:t>sacked</w:t>
            </w:r>
            <w:r w:rsidR="00B0225A" w:rsidRPr="000E3D1E">
              <w:rPr>
                <w:sz w:val="22"/>
                <w:szCs w:val="22"/>
                <w:lang w:val="en-GB"/>
              </w:rPr>
              <w:t>.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710F7E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487B59" w:rsidRPr="000E3D1E" w:rsidRDefault="00FB408A" w:rsidP="00175C5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N</w:t>
            </w:r>
            <w:r w:rsidR="00710F7E" w:rsidRPr="000E3D1E">
              <w:rPr>
                <w:sz w:val="22"/>
                <w:szCs w:val="22"/>
                <w:lang w:val="en-GB"/>
              </w:rPr>
              <w:t>ew job in Peach Springs</w:t>
            </w:r>
            <w:r w:rsidR="004C0A8E" w:rsidRPr="000E3D1E">
              <w:rPr>
                <w:sz w:val="22"/>
                <w:szCs w:val="22"/>
                <w:lang w:val="en-GB"/>
              </w:rPr>
              <w:t>, teaching plus extra jobs 80$ a month, the hearse –</w:t>
            </w:r>
            <w:r w:rsidR="00C37E75" w:rsidRPr="000E3D1E">
              <w:rPr>
                <w:sz w:val="22"/>
                <w:szCs w:val="22"/>
                <w:lang w:val="en-GB"/>
              </w:rPr>
              <w:t xml:space="preserve"> </w:t>
            </w:r>
            <w:r w:rsidR="008316F8" w:rsidRPr="000E3D1E">
              <w:rPr>
                <w:sz w:val="22"/>
                <w:szCs w:val="22"/>
                <w:lang w:val="en-GB"/>
              </w:rPr>
              <w:t>Lily</w:t>
            </w:r>
            <w:r w:rsidR="00C62D30" w:rsidRPr="000E3D1E">
              <w:rPr>
                <w:sz w:val="22"/>
                <w:szCs w:val="22"/>
                <w:lang w:val="en-GB"/>
              </w:rPr>
              <w:t xml:space="preserve">’s harsh lesson about playing </w:t>
            </w:r>
            <w:r w:rsidR="00175C57">
              <w:rPr>
                <w:sz w:val="22"/>
                <w:szCs w:val="22"/>
                <w:lang w:val="en-GB"/>
              </w:rPr>
              <w:t>“</w:t>
            </w:r>
            <w:r w:rsidR="00C62D30" w:rsidRPr="000E3D1E">
              <w:rPr>
                <w:sz w:val="22"/>
                <w:szCs w:val="22"/>
                <w:lang w:val="en-GB"/>
              </w:rPr>
              <w:t>hooky</w:t>
            </w:r>
            <w:r w:rsidR="00175C57">
              <w:rPr>
                <w:sz w:val="22"/>
                <w:szCs w:val="22"/>
                <w:lang w:val="en-GB"/>
              </w:rPr>
              <w:t>”</w:t>
            </w:r>
            <w:r w:rsidR="00C62D30" w:rsidRPr="000E3D1E">
              <w:rPr>
                <w:sz w:val="22"/>
                <w:szCs w:val="22"/>
                <w:lang w:val="en-GB"/>
              </w:rPr>
              <w:t xml:space="preserve"> for her children.</w:t>
            </w:r>
            <w:r w:rsidR="008316F8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8316F8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487B59" w:rsidRPr="000E3D1E" w:rsidRDefault="00C37E75" w:rsidP="00602109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Taxi for </w:t>
            </w:r>
            <w:r w:rsidR="00190971" w:rsidRPr="000E3D1E">
              <w:rPr>
                <w:sz w:val="22"/>
                <w:szCs w:val="22"/>
                <w:lang w:val="en-GB"/>
              </w:rPr>
              <w:t>three</w:t>
            </w:r>
            <w:r w:rsidR="006E5F55" w:rsidRPr="000E3D1E">
              <w:rPr>
                <w:sz w:val="22"/>
                <w:szCs w:val="22"/>
                <w:lang w:val="en-GB"/>
              </w:rPr>
              <w:t xml:space="preserve"> dainty ladies from Brooklyn</w:t>
            </w:r>
            <w:r w:rsidRPr="000E3D1E">
              <w:rPr>
                <w:sz w:val="22"/>
                <w:szCs w:val="22"/>
                <w:lang w:val="en-GB"/>
              </w:rPr>
              <w:t xml:space="preserve">: </w:t>
            </w:r>
            <w:r w:rsidR="006F18A2">
              <w:rPr>
                <w:sz w:val="22"/>
                <w:szCs w:val="22"/>
                <w:lang w:val="en-GB"/>
              </w:rPr>
              <w:t>breaking</w:t>
            </w:r>
            <w:r w:rsidR="00602109">
              <w:rPr>
                <w:sz w:val="22"/>
                <w:szCs w:val="22"/>
                <w:lang w:val="en-GB"/>
              </w:rPr>
              <w:t xml:space="preserve"> problems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F4268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97" w:type="dxa"/>
            <w:vAlign w:val="center"/>
          </w:tcPr>
          <w:p w:rsidR="00487B59" w:rsidRPr="000E3D1E" w:rsidRDefault="000E7DD6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Electric lights on </w:t>
            </w:r>
            <w:r w:rsidR="00F42683" w:rsidRPr="000E3D1E">
              <w:rPr>
                <w:sz w:val="22"/>
                <w:szCs w:val="22"/>
                <w:lang w:val="en-GB"/>
              </w:rPr>
              <w:t>Christmas: a new “magic” experience</w:t>
            </w:r>
            <w:r w:rsidR="00C62D30" w:rsidRPr="000E3D1E">
              <w:rPr>
                <w:sz w:val="22"/>
                <w:szCs w:val="22"/>
                <w:lang w:val="en-GB"/>
              </w:rPr>
              <w:t>.</w:t>
            </w:r>
            <w:r w:rsidR="00F42683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0E3D1E" w:rsidTr="000E3D1E">
        <w:tc>
          <w:tcPr>
            <w:tcW w:w="516" w:type="dxa"/>
            <w:vAlign w:val="center"/>
          </w:tcPr>
          <w:p w:rsidR="00487B59" w:rsidRPr="000E3D1E" w:rsidRDefault="005B1B0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487B59" w:rsidRPr="000E3D1E" w:rsidRDefault="005B1B03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2nd year at Peach Springs: 25 students. </w:t>
            </w:r>
            <w:r w:rsidR="00D95C52" w:rsidRPr="003C640C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Johnny Johnson needed </w:t>
            </w:r>
            <w:r w:rsidR="00D95C52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to learn 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a lesson you couldn’t spell out on the blackboard, you had to beat it into him.”</w:t>
            </w:r>
            <w:r w:rsidR="00D95C52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487B5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3" w:history="1">
              <w:r w:rsidR="00BB0D49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602109" w:rsidRPr="004A505E">
              <w:rPr>
                <w:sz w:val="22"/>
                <w:szCs w:val="22"/>
                <w:lang w:val="en-GB"/>
              </w:rPr>
              <w:t xml:space="preserve"> </w:t>
            </w:r>
            <w:r w:rsidR="00017F66" w:rsidRPr="004A505E">
              <w:rPr>
                <w:sz w:val="22"/>
                <w:szCs w:val="22"/>
                <w:lang w:val="en-GB"/>
              </w:rPr>
              <w:t>issues</w:t>
            </w: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A53F5F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97" w:type="dxa"/>
            <w:vAlign w:val="center"/>
          </w:tcPr>
          <w:p w:rsidR="00487B59" w:rsidRPr="000E3D1E" w:rsidRDefault="00B778B8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Johnny’s father retaliates</w:t>
            </w:r>
            <w:r w:rsidR="00A53F5F" w:rsidRPr="000E3D1E">
              <w:rPr>
                <w:sz w:val="22"/>
                <w:szCs w:val="22"/>
                <w:lang w:val="en-GB"/>
              </w:rPr>
              <w:t xml:space="preserve">. Jim: </w:t>
            </w:r>
            <w:r w:rsidR="00A53F5F" w:rsidRPr="00722C30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A53F5F" w:rsidRPr="003C640C">
              <w:rPr>
                <w:i/>
                <w:color w:val="FF0000"/>
                <w:sz w:val="22"/>
                <w:szCs w:val="22"/>
                <w:lang w:val="en-GB"/>
              </w:rPr>
              <w:t>This is getting almost predictable</w:t>
            </w:r>
            <w:r w:rsidR="00A53F5F" w:rsidRPr="00722C30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F83F3B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7797" w:type="dxa"/>
            <w:vAlign w:val="center"/>
          </w:tcPr>
          <w:p w:rsidR="00487B59" w:rsidRPr="000E3D1E" w:rsidRDefault="00F83F3B" w:rsidP="00BB0D49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“Gone with the Wind” – Lily</w:t>
            </w:r>
            <w:r w:rsidR="006D7E8A" w:rsidRPr="000E3D1E">
              <w:rPr>
                <w:sz w:val="22"/>
                <w:szCs w:val="22"/>
                <w:lang w:val="en-GB"/>
              </w:rPr>
              <w:t>’s asserts herself</w:t>
            </w:r>
            <w:r w:rsidR="00BB0D49">
              <w:rPr>
                <w:sz w:val="22"/>
                <w:szCs w:val="22"/>
                <w:lang w:val="en-GB"/>
              </w:rPr>
              <w:t xml:space="preserve"> </w:t>
            </w:r>
            <w:r w:rsidR="006D7E8A" w:rsidRPr="000E3D1E">
              <w:rPr>
                <w:sz w:val="22"/>
                <w:szCs w:val="22"/>
                <w:lang w:val="en-GB"/>
              </w:rPr>
              <w:t xml:space="preserve">with </w:t>
            </w:r>
            <w:r w:rsidRPr="000E3D1E">
              <w:rPr>
                <w:sz w:val="22"/>
                <w:szCs w:val="22"/>
                <w:lang w:val="en-GB"/>
              </w:rPr>
              <w:t xml:space="preserve">show-off dress. </w:t>
            </w:r>
          </w:p>
        </w:tc>
        <w:tc>
          <w:tcPr>
            <w:tcW w:w="2182" w:type="dxa"/>
            <w:vAlign w:val="center"/>
          </w:tcPr>
          <w:p w:rsidR="00487B59" w:rsidRPr="004A505E" w:rsidRDefault="00C512AB" w:rsidP="0063672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4" w:history="1">
              <w:r w:rsidR="00D71B90" w:rsidRPr="004A505E">
                <w:rPr>
                  <w:rStyle w:val="Hyperlink"/>
                  <w:sz w:val="22"/>
                  <w:szCs w:val="22"/>
                  <w:lang w:val="en-GB"/>
                </w:rPr>
                <w:t>Civil Rights</w:t>
              </w:r>
            </w:hyperlink>
          </w:p>
        </w:tc>
      </w:tr>
      <w:tr w:rsidR="00F83F3B" w:rsidRPr="00F97E0F" w:rsidTr="000E3D1E">
        <w:tc>
          <w:tcPr>
            <w:tcW w:w="516" w:type="dxa"/>
            <w:vAlign w:val="center"/>
          </w:tcPr>
          <w:p w:rsidR="00F83F3B" w:rsidRPr="000E3D1E" w:rsidRDefault="00F83F3B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0E3D1E">
              <w:rPr>
                <w:b/>
                <w:sz w:val="22"/>
                <w:szCs w:val="22"/>
                <w:lang w:val="en-GB"/>
              </w:rPr>
              <w:t>VII</w:t>
            </w:r>
          </w:p>
        </w:tc>
        <w:tc>
          <w:tcPr>
            <w:tcW w:w="7797" w:type="dxa"/>
            <w:vAlign w:val="center"/>
          </w:tcPr>
          <w:p w:rsidR="00F83F3B" w:rsidRPr="000E3D1E" w:rsidRDefault="00BF15D1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The garden of Eden</w:t>
            </w:r>
            <w:r w:rsidR="00F83F3B" w:rsidRPr="000E3D1E">
              <w:rPr>
                <w:b/>
                <w:cap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F83F3B" w:rsidRPr="004A505E" w:rsidRDefault="00F83F3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487B59" w:rsidRPr="000E3D1E" w:rsidRDefault="00FB408A" w:rsidP="00175C57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C</w:t>
            </w:r>
            <w:r w:rsidR="00CA0BDD" w:rsidRPr="000E3D1E">
              <w:rPr>
                <w:sz w:val="22"/>
                <w:szCs w:val="22"/>
                <w:lang w:val="en-GB"/>
              </w:rPr>
              <w:t>hildren’s pastimes, racing Santa F</w:t>
            </w:r>
            <w:r w:rsidR="001C1EBD" w:rsidRPr="000E3D1E">
              <w:rPr>
                <w:sz w:val="22"/>
                <w:szCs w:val="22"/>
                <w:lang w:val="en-GB"/>
              </w:rPr>
              <w:t>e</w:t>
            </w:r>
            <w:r w:rsidR="00CA0BDD" w:rsidRPr="000E3D1E">
              <w:rPr>
                <w:sz w:val="22"/>
                <w:szCs w:val="22"/>
                <w:lang w:val="en-GB"/>
              </w:rPr>
              <w:t xml:space="preserve"> train, “tough it out”, catching a wild horse</w:t>
            </w:r>
            <w:r w:rsidR="005E32E8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487B59" w:rsidRPr="000E3D1E" w:rsidRDefault="00FB408A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K</w:t>
            </w:r>
            <w:r w:rsidR="001B5C4E" w:rsidRPr="000E3D1E">
              <w:rPr>
                <w:sz w:val="22"/>
                <w:szCs w:val="22"/>
                <w:lang w:val="en-GB"/>
              </w:rPr>
              <w:t xml:space="preserve">ids farmed out to boarding school, Lily </w:t>
            </w:r>
            <w:r w:rsidR="009C3D6C" w:rsidRPr="000E3D1E">
              <w:rPr>
                <w:sz w:val="22"/>
                <w:szCs w:val="22"/>
                <w:lang w:val="en-GB"/>
              </w:rPr>
              <w:t xml:space="preserve">in Phoenix </w:t>
            </w:r>
            <w:r w:rsidR="001B5C4E" w:rsidRPr="000E3D1E">
              <w:rPr>
                <w:sz w:val="22"/>
                <w:szCs w:val="22"/>
                <w:lang w:val="en-GB"/>
              </w:rPr>
              <w:t xml:space="preserve">taking diploma </w:t>
            </w:r>
            <w:r w:rsidR="009C3D6C" w:rsidRPr="000E3D1E">
              <w:rPr>
                <w:sz w:val="22"/>
                <w:szCs w:val="22"/>
                <w:lang w:val="en-GB"/>
              </w:rPr>
              <w:t xml:space="preserve">in half the time with double </w:t>
            </w:r>
            <w:r w:rsidR="006F18A2">
              <w:rPr>
                <w:sz w:val="22"/>
                <w:szCs w:val="22"/>
                <w:lang w:val="en-GB"/>
              </w:rPr>
              <w:t xml:space="preserve">the </w:t>
            </w:r>
            <w:r w:rsidR="009C3D6C" w:rsidRPr="000E3D1E">
              <w:rPr>
                <w:sz w:val="22"/>
                <w:szCs w:val="22"/>
                <w:lang w:val="en-GB"/>
              </w:rPr>
              <w:t>workload</w:t>
            </w:r>
            <w:r w:rsidR="00713DC7" w:rsidRPr="000E3D1E">
              <w:rPr>
                <w:sz w:val="22"/>
                <w:szCs w:val="22"/>
                <w:lang w:val="en-GB"/>
              </w:rPr>
              <w:t xml:space="preserve">. </w:t>
            </w:r>
            <w:r w:rsidR="00BB17E1" w:rsidRPr="000E3D1E">
              <w:rPr>
                <w:sz w:val="22"/>
                <w:szCs w:val="22"/>
                <w:lang w:val="en-GB"/>
              </w:rPr>
              <w:t xml:space="preserve">Children’s </w:t>
            </w:r>
            <w:r w:rsidR="00713DC7" w:rsidRPr="000E3D1E">
              <w:rPr>
                <w:sz w:val="22"/>
                <w:szCs w:val="22"/>
                <w:lang w:val="en-GB"/>
              </w:rPr>
              <w:t xml:space="preserve">conduct </w:t>
            </w:r>
            <w:r w:rsidR="00BB17E1" w:rsidRPr="000E3D1E">
              <w:rPr>
                <w:sz w:val="22"/>
                <w:szCs w:val="22"/>
                <w:lang w:val="en-GB"/>
              </w:rPr>
              <w:t xml:space="preserve">is </w:t>
            </w:r>
            <w:r w:rsidR="00713DC7" w:rsidRPr="000E3D1E">
              <w:rPr>
                <w:sz w:val="22"/>
                <w:szCs w:val="22"/>
                <w:lang w:val="en-GB"/>
              </w:rPr>
              <w:t>“wild”</w:t>
            </w:r>
            <w:r w:rsidR="00BB17E1" w:rsidRPr="000E3D1E">
              <w:rPr>
                <w:sz w:val="22"/>
                <w:szCs w:val="22"/>
                <w:lang w:val="en-GB"/>
              </w:rPr>
              <w:t xml:space="preserve"> and</w:t>
            </w:r>
            <w:r w:rsidR="009E4992" w:rsidRPr="000E3D1E">
              <w:rPr>
                <w:sz w:val="22"/>
                <w:szCs w:val="22"/>
                <w:lang w:val="en-GB"/>
              </w:rPr>
              <w:t xml:space="preserve"> disruptive. Lily gets her degree and takes her half-broke kids home. </w:t>
            </w:r>
          </w:p>
        </w:tc>
        <w:tc>
          <w:tcPr>
            <w:tcW w:w="2182" w:type="dxa"/>
            <w:vAlign w:val="center"/>
          </w:tcPr>
          <w:p w:rsidR="00487B59" w:rsidRPr="004A505E" w:rsidRDefault="00BB17E1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WWII</w:t>
            </w: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487B59" w:rsidRPr="000E3D1E" w:rsidRDefault="00FB408A" w:rsidP="00722C30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T</w:t>
            </w:r>
            <w:r w:rsidR="00B41FF3" w:rsidRPr="000E3D1E">
              <w:rPr>
                <w:sz w:val="22"/>
                <w:szCs w:val="22"/>
                <w:lang w:val="en-GB"/>
              </w:rPr>
              <w:t>eaching job at “Big Sandy”</w:t>
            </w:r>
            <w:r w:rsidR="005603A6" w:rsidRPr="000E3D1E">
              <w:rPr>
                <w:sz w:val="22"/>
                <w:szCs w:val="22"/>
                <w:lang w:val="en-GB"/>
              </w:rPr>
              <w:t xml:space="preserve"> but still</w:t>
            </w:r>
            <w:r w:rsidR="00B41FF3" w:rsidRPr="000E3D1E">
              <w:rPr>
                <w:sz w:val="22"/>
                <w:szCs w:val="22"/>
                <w:lang w:val="en-GB"/>
              </w:rPr>
              <w:t xml:space="preserve"> nursing Dad in his dying hours. </w:t>
            </w:r>
            <w:r w:rsidR="0017613B" w:rsidRPr="000E3D1E">
              <w:rPr>
                <w:sz w:val="22"/>
                <w:szCs w:val="22"/>
                <w:lang w:val="en-GB"/>
              </w:rPr>
              <w:t xml:space="preserve">American optimism: </w:t>
            </w:r>
            <w:r w:rsidR="00B41FF3" w:rsidRPr="003C640C">
              <w:rPr>
                <w:i/>
                <w:color w:val="FF0000"/>
                <w:sz w:val="22"/>
                <w:szCs w:val="22"/>
                <w:lang w:val="en-GB"/>
              </w:rPr>
              <w:t>“If you are down, all you need to do is act like you’re feeling good and the next thing you know, y</w:t>
            </w:r>
            <w:r w:rsidR="00E54FCD" w:rsidRPr="003C640C">
              <w:rPr>
                <w:i/>
                <w:color w:val="FF0000"/>
                <w:sz w:val="22"/>
                <w:szCs w:val="22"/>
                <w:lang w:val="en-GB"/>
              </w:rPr>
              <w:t>o</w:t>
            </w:r>
            <w:r w:rsidR="00B41FF3" w:rsidRPr="003C640C">
              <w:rPr>
                <w:i/>
                <w:color w:val="FF0000"/>
                <w:sz w:val="22"/>
                <w:szCs w:val="22"/>
                <w:lang w:val="en-GB"/>
              </w:rPr>
              <w:t>u are</w:t>
            </w:r>
            <w:r w:rsidR="00E32194" w:rsidRPr="003C640C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4C20DC" w:rsidRPr="003C640C">
              <w:rPr>
                <w:i/>
                <w:color w:val="FF0000"/>
                <w:sz w:val="22"/>
                <w:szCs w:val="22"/>
                <w:lang w:val="en-GB"/>
              </w:rPr>
              <w:br/>
            </w:r>
            <w:r w:rsidR="00E32194" w:rsidRPr="000E3D1E">
              <w:rPr>
                <w:sz w:val="22"/>
                <w:szCs w:val="22"/>
                <w:lang w:val="en-GB"/>
              </w:rPr>
              <w:t xml:space="preserve">Getting petrol for free, </w:t>
            </w:r>
            <w:r w:rsidR="00941319" w:rsidRPr="000E3D1E">
              <w:rPr>
                <w:sz w:val="22"/>
                <w:szCs w:val="22"/>
                <w:lang w:val="en-GB"/>
              </w:rPr>
              <w:t xml:space="preserve">confronted with </w:t>
            </w:r>
            <w:r w:rsidR="005603A6" w:rsidRPr="000E3D1E">
              <w:rPr>
                <w:sz w:val="22"/>
                <w:szCs w:val="22"/>
                <w:lang w:val="en-GB"/>
              </w:rPr>
              <w:t>clichés</w:t>
            </w:r>
            <w:r w:rsidR="00941319" w:rsidRPr="000E3D1E">
              <w:rPr>
                <w:sz w:val="22"/>
                <w:szCs w:val="22"/>
                <w:lang w:val="en-GB"/>
              </w:rPr>
              <w:t>: saint or whore?</w:t>
            </w:r>
            <w:r w:rsidR="00B41FF3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C56A55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5" w:history="1">
              <w:r w:rsidR="00A80493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C56A55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4C20DC" w:rsidRPr="004A505E">
                <w:rPr>
                  <w:rStyle w:val="Hyperlink"/>
                  <w:sz w:val="22"/>
                  <w:szCs w:val="22"/>
                  <w:lang w:val="en-GB"/>
                </w:rPr>
                <w:t>dream</w:t>
              </w:r>
            </w:hyperlink>
            <w:r w:rsidR="00A80493" w:rsidRPr="004A505E">
              <w:rPr>
                <w:sz w:val="22"/>
                <w:szCs w:val="22"/>
                <w:lang w:val="en-GB"/>
              </w:rPr>
              <w:t xml:space="preserve">: </w:t>
            </w:r>
            <w:r w:rsidR="00C56A55" w:rsidRPr="004A505E">
              <w:rPr>
                <w:sz w:val="22"/>
                <w:szCs w:val="22"/>
                <w:lang w:val="en-GB"/>
              </w:rPr>
              <w:t>optimism</w:t>
            </w:r>
          </w:p>
          <w:p w:rsidR="004C20DC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6" w:history="1">
              <w:r w:rsidR="004C20DC" w:rsidRPr="002C745B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  <w:r w:rsidR="004C20DC" w:rsidRPr="004A505E">
              <w:rPr>
                <w:sz w:val="22"/>
                <w:szCs w:val="22"/>
                <w:lang w:val="en-GB"/>
              </w:rPr>
              <w:t xml:space="preserve"> roles</w:t>
            </w: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487B59" w:rsidRPr="000E3D1E" w:rsidRDefault="0094131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Old folk’s home. 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“Life’s too short to worry what other people think of you.”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="004C20DC" w:rsidRPr="000E3D1E">
              <w:rPr>
                <w:sz w:val="22"/>
                <w:szCs w:val="22"/>
                <w:lang w:val="en-GB"/>
              </w:rPr>
              <w:br/>
            </w:r>
            <w:r w:rsidR="00FB192C" w:rsidRPr="000E3D1E">
              <w:rPr>
                <w:sz w:val="22"/>
                <w:szCs w:val="22"/>
                <w:lang w:val="en-GB"/>
              </w:rPr>
              <w:t>Taking the corpse back home.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CB4B09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487B59" w:rsidRPr="000E3D1E" w:rsidRDefault="00FB192C" w:rsidP="00B35E7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Dad’s life: 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”He hadn’t drawn the best cards but he played his hand darned well, so what was there to grief for?”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="008308BB" w:rsidRPr="000E3D1E">
              <w:rPr>
                <w:sz w:val="22"/>
                <w:szCs w:val="22"/>
                <w:lang w:val="en-GB"/>
              </w:rPr>
              <w:t>(cf. I 6)</w:t>
            </w:r>
            <w:r w:rsidR="008308BB" w:rsidRPr="000E3D1E">
              <w:rPr>
                <w:sz w:val="22"/>
                <w:szCs w:val="22"/>
                <w:lang w:val="en-GB"/>
              </w:rPr>
              <w:br/>
              <w:t xml:space="preserve">Choices: Selling land to pay outstanding tax or keep and use savings? </w:t>
            </w:r>
            <w:r w:rsidR="007C6AA5" w:rsidRPr="000E3D1E">
              <w:rPr>
                <w:sz w:val="22"/>
                <w:szCs w:val="22"/>
                <w:lang w:val="en-GB"/>
              </w:rPr>
              <w:br/>
            </w:r>
            <w:r w:rsidR="00947F4A" w:rsidRPr="000E3D1E">
              <w:rPr>
                <w:sz w:val="22"/>
                <w:szCs w:val="22"/>
                <w:lang w:val="en-GB"/>
              </w:rPr>
              <w:t xml:space="preserve">“The Madonna of the Trail”, bonnet, baby and rifle: </w:t>
            </w:r>
            <w:r w:rsidR="00F1738F" w:rsidRPr="003C640C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947F4A" w:rsidRPr="003C640C">
              <w:rPr>
                <w:i/>
                <w:color w:val="FF0000"/>
                <w:sz w:val="22"/>
                <w:szCs w:val="22"/>
                <w:lang w:val="en-GB"/>
              </w:rPr>
              <w:t>That’s art.”</w:t>
            </w:r>
          </w:p>
        </w:tc>
        <w:tc>
          <w:tcPr>
            <w:tcW w:w="2182" w:type="dxa"/>
            <w:vAlign w:val="center"/>
          </w:tcPr>
          <w:p w:rsidR="00947F4A" w:rsidRPr="004A505E" w:rsidRDefault="00C512AB" w:rsidP="00CB4B09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7" w:history="1">
              <w:r w:rsidR="00CB4B09" w:rsidRPr="00DE1D4C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CB4B09" w:rsidRPr="004A505E">
              <w:rPr>
                <w:sz w:val="22"/>
                <w:szCs w:val="22"/>
                <w:lang w:val="en-GB"/>
              </w:rPr>
              <w:t xml:space="preserve"> </w:t>
            </w:r>
            <w:r w:rsidR="00947F4A" w:rsidRPr="004A505E">
              <w:rPr>
                <w:sz w:val="22"/>
                <w:szCs w:val="22"/>
                <w:lang w:val="en-GB"/>
              </w:rPr>
              <w:t>homesteaders</w:t>
            </w:r>
            <w:r w:rsidR="00F1738F"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487B59" w:rsidRPr="000E3D1E" w:rsidRDefault="00FB408A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R</w:t>
            </w:r>
            <w:r w:rsidR="0078018D" w:rsidRPr="000E3D1E">
              <w:rPr>
                <w:sz w:val="22"/>
                <w:szCs w:val="22"/>
                <w:lang w:val="en-GB"/>
              </w:rPr>
              <w:t>oundup of cattle at Xmas owing to the war. Fidel Hanna</w:t>
            </w:r>
            <w:r w:rsidR="00082A6E" w:rsidRPr="000E3D1E">
              <w:rPr>
                <w:sz w:val="22"/>
                <w:szCs w:val="22"/>
                <w:lang w:val="en-GB"/>
              </w:rPr>
              <w:t xml:space="preserve"> </w:t>
            </w:r>
            <w:r w:rsidR="00595EC5" w:rsidRPr="000E3D1E">
              <w:rPr>
                <w:sz w:val="22"/>
                <w:szCs w:val="22"/>
                <w:lang w:val="en-GB"/>
              </w:rPr>
              <w:t xml:space="preserve">close to </w:t>
            </w:r>
            <w:r w:rsidR="00082A6E" w:rsidRPr="000E3D1E">
              <w:rPr>
                <w:sz w:val="22"/>
                <w:szCs w:val="22"/>
                <w:lang w:val="en-GB"/>
              </w:rPr>
              <w:t>Rosemary</w:t>
            </w:r>
            <w:r w:rsidR="00D52AD2" w:rsidRPr="000E3D1E">
              <w:rPr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182" w:type="dxa"/>
            <w:vAlign w:val="center"/>
          </w:tcPr>
          <w:p w:rsidR="00487B5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8" w:history="1">
              <w:r w:rsidR="00CB4B09" w:rsidRPr="00DE1D4C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CB4B09" w:rsidRPr="004A505E">
              <w:rPr>
                <w:sz w:val="22"/>
                <w:szCs w:val="22"/>
                <w:lang w:val="en-GB"/>
              </w:rPr>
              <w:t xml:space="preserve"> cattle </w:t>
            </w:r>
          </w:p>
        </w:tc>
      </w:tr>
      <w:tr w:rsidR="00487B59" w:rsidRPr="000E3D1E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97" w:type="dxa"/>
            <w:vAlign w:val="center"/>
          </w:tcPr>
          <w:p w:rsidR="00487B59" w:rsidRPr="000E3D1E" w:rsidRDefault="008A620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I</w:t>
            </w:r>
            <w:r w:rsidR="00A43419" w:rsidRPr="000E3D1E">
              <w:rPr>
                <w:sz w:val="22"/>
                <w:szCs w:val="22"/>
                <w:lang w:val="en-GB"/>
              </w:rPr>
              <w:t>nspection of the Havasupai children’s living conditions by “The Arizona D</w:t>
            </w:r>
            <w:r w:rsidR="00A43419" w:rsidRPr="000E3D1E">
              <w:rPr>
                <w:sz w:val="22"/>
                <w:szCs w:val="22"/>
                <w:lang w:val="en-GB"/>
              </w:rPr>
              <w:t>e</w:t>
            </w:r>
            <w:r w:rsidR="00A43419" w:rsidRPr="000E3D1E">
              <w:rPr>
                <w:sz w:val="22"/>
                <w:szCs w:val="22"/>
                <w:lang w:val="en-GB"/>
              </w:rPr>
              <w:t>partment of Education” and the “Bureau of Indian Affairs”</w:t>
            </w:r>
            <w:r w:rsidR="001251D7" w:rsidRPr="000E3D1E">
              <w:rPr>
                <w:sz w:val="22"/>
                <w:szCs w:val="22"/>
                <w:lang w:val="en-GB"/>
              </w:rPr>
              <w:t xml:space="preserve">. </w:t>
            </w:r>
            <w:r w:rsidRPr="000E3D1E">
              <w:rPr>
                <w:sz w:val="22"/>
                <w:szCs w:val="22"/>
                <w:lang w:val="en-GB"/>
              </w:rPr>
              <w:t>I</w:t>
            </w:r>
            <w:r w:rsidR="001251D7" w:rsidRPr="000E3D1E">
              <w:rPr>
                <w:sz w:val="22"/>
                <w:szCs w:val="22"/>
                <w:lang w:val="en-GB"/>
              </w:rPr>
              <w:t xml:space="preserve">nspectors: </w:t>
            </w:r>
            <w:r w:rsidR="001251D7" w:rsidRPr="003C640C">
              <w:rPr>
                <w:i/>
                <w:color w:val="FF0000"/>
                <w:sz w:val="22"/>
                <w:szCs w:val="22"/>
                <w:lang w:val="en-GB"/>
              </w:rPr>
              <w:t>“They always had very high standards and they let you know that you didn’t quite measure up to them.”</w:t>
            </w:r>
            <w:r w:rsidR="00D00D93" w:rsidRPr="000E3D1E">
              <w:rPr>
                <w:sz w:val="22"/>
                <w:szCs w:val="22"/>
                <w:lang w:val="en-GB"/>
              </w:rPr>
              <w:t xml:space="preserve"> </w:t>
            </w:r>
            <w:r w:rsidR="00A924E5" w:rsidRPr="000E3D1E">
              <w:rPr>
                <w:sz w:val="22"/>
                <w:szCs w:val="22"/>
                <w:lang w:val="en-GB"/>
              </w:rPr>
              <w:t>Havasupai children forcibly taken to boarding school</w:t>
            </w:r>
            <w:r w:rsidR="00443735" w:rsidRPr="000E3D1E">
              <w:rPr>
                <w:sz w:val="22"/>
                <w:szCs w:val="22"/>
                <w:lang w:val="en-GB"/>
              </w:rPr>
              <w:t xml:space="preserve">. Fidel: schooling makes unfit for both the valley and the outside world: </w:t>
            </w:r>
            <w:r w:rsidR="00443735" w:rsidRPr="003C640C">
              <w:rPr>
                <w:i/>
                <w:color w:val="FF0000"/>
                <w:sz w:val="22"/>
                <w:szCs w:val="22"/>
                <w:lang w:val="en-GB"/>
              </w:rPr>
              <w:t>“What turns to stone is inside you.”</w:t>
            </w:r>
            <w:r w:rsidR="00A924E5" w:rsidRPr="000E3D1E">
              <w:rPr>
                <w:sz w:val="22"/>
                <w:szCs w:val="22"/>
                <w:lang w:val="en-GB"/>
              </w:rPr>
              <w:t xml:space="preserve"> </w:t>
            </w:r>
            <w:r w:rsidR="00443735" w:rsidRPr="000E3D1E">
              <w:rPr>
                <w:sz w:val="22"/>
                <w:szCs w:val="22"/>
                <w:lang w:val="en-GB"/>
              </w:rPr>
              <w:t xml:space="preserve">Rosemary’s unwise </w:t>
            </w:r>
            <w:r w:rsidR="000F584B" w:rsidRPr="000E3D1E">
              <w:rPr>
                <w:sz w:val="22"/>
                <w:szCs w:val="22"/>
                <w:lang w:val="en-GB"/>
              </w:rPr>
              <w:t>night</w:t>
            </w:r>
            <w:r w:rsidR="006347D8" w:rsidRPr="000E3D1E">
              <w:rPr>
                <w:sz w:val="22"/>
                <w:szCs w:val="22"/>
                <w:lang w:val="en-GB"/>
              </w:rPr>
              <w:t xml:space="preserve"> </w:t>
            </w:r>
            <w:r w:rsidR="000F584B" w:rsidRPr="000E3D1E">
              <w:rPr>
                <w:sz w:val="22"/>
                <w:szCs w:val="22"/>
                <w:lang w:val="en-GB"/>
              </w:rPr>
              <w:t>out</w:t>
            </w:r>
            <w:r w:rsidR="00443735" w:rsidRPr="000E3D1E">
              <w:rPr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182" w:type="dxa"/>
            <w:vAlign w:val="center"/>
          </w:tcPr>
          <w:p w:rsidR="00487B5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49" w:history="1">
              <w:r w:rsidR="00DC0083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8712FD" w:rsidRPr="004A505E">
                <w:rPr>
                  <w:rStyle w:val="Hyperlink"/>
                  <w:sz w:val="22"/>
                  <w:szCs w:val="22"/>
                  <w:lang w:val="en-GB"/>
                </w:rPr>
                <w:t>Indians</w:t>
              </w:r>
            </w:hyperlink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BA4493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487B59" w:rsidRPr="000E3D1E" w:rsidRDefault="008A6209" w:rsidP="00650C2A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Rosemary: </w:t>
            </w:r>
            <w:r w:rsidRPr="00B35E7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When I have children, I’m never going to whip them</w:t>
            </w:r>
            <w:r w:rsidRPr="00B35E73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Pr="000E3D1E">
              <w:rPr>
                <w:sz w:val="22"/>
                <w:szCs w:val="22"/>
                <w:lang w:val="en-GB"/>
              </w:rPr>
              <w:t xml:space="preserve"> Fidel Hanna</w:t>
            </w:r>
            <w:r w:rsidR="007F0DC4" w:rsidRPr="000E3D1E">
              <w:rPr>
                <w:sz w:val="22"/>
                <w:szCs w:val="22"/>
                <w:lang w:val="en-GB"/>
              </w:rPr>
              <w:t>’s fate</w:t>
            </w:r>
            <w:r w:rsidR="000F584B" w:rsidRPr="000E3D1E">
              <w:rPr>
                <w:sz w:val="22"/>
                <w:szCs w:val="22"/>
                <w:lang w:val="en-GB"/>
              </w:rPr>
              <w:t>:</w:t>
            </w:r>
            <w:r w:rsidR="007F0DC4" w:rsidRPr="000E3D1E">
              <w:rPr>
                <w:sz w:val="22"/>
                <w:szCs w:val="22"/>
                <w:lang w:val="en-GB"/>
              </w:rPr>
              <w:t xml:space="preserve"> fugitive, war hero, shell-shocked, </w:t>
            </w:r>
            <w:r w:rsidRPr="000E3D1E">
              <w:rPr>
                <w:sz w:val="22"/>
                <w:szCs w:val="22"/>
                <w:lang w:val="en-GB"/>
              </w:rPr>
              <w:t xml:space="preserve">ostracised, </w:t>
            </w:r>
            <w:r w:rsidRPr="00B35E73">
              <w:rPr>
                <w:i/>
                <w:color w:val="FF0000"/>
                <w:sz w:val="22"/>
                <w:szCs w:val="22"/>
                <w:lang w:val="en-GB"/>
              </w:rPr>
              <w:t>“turned to stone”</w:t>
            </w:r>
            <w:r w:rsidRPr="000E3D1E">
              <w:rPr>
                <w:sz w:val="22"/>
                <w:szCs w:val="22"/>
                <w:lang w:val="en-GB"/>
              </w:rPr>
              <w:t xml:space="preserve">. </w:t>
            </w:r>
            <w:r w:rsidR="007F0DC4" w:rsidRPr="000E3D1E">
              <w:rPr>
                <w:sz w:val="22"/>
                <w:szCs w:val="22"/>
                <w:lang w:val="en-GB"/>
              </w:rPr>
              <w:br/>
            </w:r>
            <w:r w:rsidR="00CB4B09">
              <w:rPr>
                <w:sz w:val="22"/>
                <w:szCs w:val="22"/>
                <w:lang w:val="en-GB"/>
              </w:rPr>
              <w:t>“</w:t>
            </w:r>
            <w:r w:rsidR="003B72B9" w:rsidRPr="000E3D1E">
              <w:rPr>
                <w:sz w:val="22"/>
                <w:szCs w:val="22"/>
                <w:lang w:val="en-GB"/>
              </w:rPr>
              <w:t xml:space="preserve">Suit”, “Gaiters” and “Boots” come to inspect, </w:t>
            </w:r>
            <w:r w:rsidR="00672516" w:rsidRPr="000E3D1E">
              <w:rPr>
                <w:sz w:val="22"/>
                <w:szCs w:val="22"/>
                <w:lang w:val="en-GB"/>
              </w:rPr>
              <w:t xml:space="preserve">their </w:t>
            </w:r>
            <w:r w:rsidR="003B72B9" w:rsidRPr="000E3D1E">
              <w:rPr>
                <w:sz w:val="22"/>
                <w:szCs w:val="22"/>
                <w:lang w:val="en-GB"/>
              </w:rPr>
              <w:t xml:space="preserve">film-clouded imagination, </w:t>
            </w:r>
            <w:r w:rsidR="00672516" w:rsidRPr="000E3D1E">
              <w:rPr>
                <w:sz w:val="22"/>
                <w:szCs w:val="22"/>
                <w:lang w:val="en-GB"/>
              </w:rPr>
              <w:t xml:space="preserve">they </w:t>
            </w:r>
            <w:r w:rsidR="003B72B9" w:rsidRPr="000E3D1E">
              <w:rPr>
                <w:sz w:val="22"/>
                <w:szCs w:val="22"/>
                <w:lang w:val="en-GB"/>
              </w:rPr>
              <w:t xml:space="preserve">fire staff, including Jim </w:t>
            </w:r>
            <w:r w:rsidR="00545D22">
              <w:rPr>
                <w:sz w:val="22"/>
                <w:szCs w:val="22"/>
                <w:lang w:val="en-GB"/>
              </w:rPr>
              <w:sym w:font="Wingdings" w:char="F0F0"/>
            </w:r>
            <w:r w:rsidR="00672516" w:rsidRPr="000E3D1E">
              <w:rPr>
                <w:sz w:val="22"/>
                <w:szCs w:val="22"/>
                <w:lang w:val="en-GB"/>
              </w:rPr>
              <w:t xml:space="preserve"> </w:t>
            </w:r>
            <w:r w:rsidR="003B72B9" w:rsidRPr="000E3D1E">
              <w:rPr>
                <w:sz w:val="22"/>
                <w:szCs w:val="22"/>
                <w:lang w:val="en-GB"/>
              </w:rPr>
              <w:t>leav</w:t>
            </w:r>
            <w:r w:rsidR="00672516" w:rsidRPr="000E3D1E">
              <w:rPr>
                <w:sz w:val="22"/>
                <w:szCs w:val="22"/>
                <w:lang w:val="en-GB"/>
              </w:rPr>
              <w:t>ing</w:t>
            </w:r>
            <w:r w:rsidR="003B72B9" w:rsidRPr="000E3D1E">
              <w:rPr>
                <w:sz w:val="22"/>
                <w:szCs w:val="22"/>
                <w:lang w:val="en-GB"/>
              </w:rPr>
              <w:t xml:space="preserve"> </w:t>
            </w:r>
            <w:r w:rsidR="00332AC9" w:rsidRPr="000E3D1E">
              <w:rPr>
                <w:sz w:val="22"/>
                <w:szCs w:val="22"/>
                <w:lang w:val="en-GB"/>
              </w:rPr>
              <w:t xml:space="preserve">the </w:t>
            </w:r>
            <w:r w:rsidR="003B72B9" w:rsidRPr="000E3D1E">
              <w:rPr>
                <w:sz w:val="22"/>
                <w:szCs w:val="22"/>
                <w:lang w:val="en-GB"/>
              </w:rPr>
              <w:t>Garden of Eden</w:t>
            </w:r>
            <w:r w:rsidR="000F584B" w:rsidRPr="000E3D1E">
              <w:rPr>
                <w:sz w:val="22"/>
                <w:szCs w:val="22"/>
                <w:lang w:val="en-GB"/>
              </w:rPr>
              <w:t xml:space="preserve"> for good</w:t>
            </w:r>
          </w:p>
        </w:tc>
        <w:tc>
          <w:tcPr>
            <w:tcW w:w="2182" w:type="dxa"/>
            <w:vAlign w:val="center"/>
          </w:tcPr>
          <w:p w:rsidR="00545D22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50" w:history="1">
              <w:r w:rsidR="00DC0083" w:rsidRPr="00DE1D4C">
                <w:rPr>
                  <w:rStyle w:val="Hyperlink"/>
                  <w:sz w:val="22"/>
                  <w:szCs w:val="22"/>
                  <w:lang w:val="en-GB"/>
                </w:rPr>
                <w:t xml:space="preserve">American </w:t>
              </w:r>
              <w:r w:rsidR="00545D22" w:rsidRPr="00DE1D4C">
                <w:rPr>
                  <w:rStyle w:val="Hyperlink"/>
                  <w:sz w:val="22"/>
                  <w:szCs w:val="22"/>
                  <w:lang w:val="en-GB"/>
                </w:rPr>
                <w:t>Indians</w:t>
              </w:r>
            </w:hyperlink>
          </w:p>
          <w:p w:rsidR="00487B5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51" w:history="1">
              <w:r w:rsidR="00545D22" w:rsidRPr="00DE1D4C">
                <w:rPr>
                  <w:rStyle w:val="Hyperlink"/>
                  <w:sz w:val="22"/>
                  <w:szCs w:val="22"/>
                  <w:lang w:val="en-GB"/>
                </w:rPr>
                <w:t>West</w:t>
              </w:r>
            </w:hyperlink>
            <w:r w:rsidR="00A80493" w:rsidRPr="004A505E">
              <w:rPr>
                <w:sz w:val="22"/>
                <w:szCs w:val="22"/>
                <w:lang w:val="en-GB"/>
              </w:rPr>
              <w:t>:</w:t>
            </w:r>
            <w:r w:rsidR="00545D22" w:rsidRPr="004A505E">
              <w:rPr>
                <w:sz w:val="22"/>
                <w:szCs w:val="22"/>
                <w:lang w:val="en-GB"/>
              </w:rPr>
              <w:t xml:space="preserve"> </w:t>
            </w:r>
            <w:r w:rsidR="00332AC9" w:rsidRPr="004A505E">
              <w:rPr>
                <w:sz w:val="22"/>
                <w:szCs w:val="22"/>
                <w:lang w:val="en-GB"/>
              </w:rPr>
              <w:t>Western films</w:t>
            </w:r>
          </w:p>
          <w:p w:rsidR="00545D22" w:rsidRPr="004A505E" w:rsidRDefault="0085467F" w:rsidP="0085467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the </w:t>
            </w:r>
            <w:r w:rsidR="00545D22" w:rsidRPr="004A505E">
              <w:rPr>
                <w:sz w:val="22"/>
                <w:szCs w:val="22"/>
                <w:lang w:val="en-GB"/>
              </w:rPr>
              <w:t>global economy</w:t>
            </w:r>
          </w:p>
        </w:tc>
      </w:tr>
      <w:tr w:rsidR="00B77FF5" w:rsidRPr="00F97E0F" w:rsidTr="000E3D1E">
        <w:tc>
          <w:tcPr>
            <w:tcW w:w="516" w:type="dxa"/>
            <w:vAlign w:val="center"/>
          </w:tcPr>
          <w:p w:rsidR="00B77FF5" w:rsidRPr="000E3D1E" w:rsidRDefault="00B77FF5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0E3D1E">
              <w:rPr>
                <w:b/>
                <w:sz w:val="22"/>
                <w:szCs w:val="22"/>
                <w:lang w:val="en-GB"/>
              </w:rPr>
              <w:t>VIII</w:t>
            </w:r>
          </w:p>
        </w:tc>
        <w:tc>
          <w:tcPr>
            <w:tcW w:w="7797" w:type="dxa"/>
            <w:vAlign w:val="center"/>
          </w:tcPr>
          <w:p w:rsidR="00B77FF5" w:rsidRPr="000E3D1E" w:rsidRDefault="00616345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Gumshoes</w:t>
            </w:r>
            <w:r w:rsidR="00B77FF5" w:rsidRPr="000E3D1E">
              <w:rPr>
                <w:b/>
                <w:cap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77FF5" w:rsidRPr="004A505E" w:rsidRDefault="00C639A0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detective stories</w:t>
            </w: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B77FF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487B59" w:rsidRPr="000E3D1E" w:rsidRDefault="001C1EBD" w:rsidP="00B35E7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A new start in Phoenix</w:t>
            </w:r>
            <w:r w:rsidR="00001DCB" w:rsidRPr="000E3D1E">
              <w:rPr>
                <w:sz w:val="22"/>
                <w:szCs w:val="22"/>
                <w:lang w:val="en-GB"/>
              </w:rPr>
              <w:t xml:space="preserve"> </w:t>
            </w:r>
            <w:r w:rsidR="00001DCB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B563F0" w:rsidRPr="000E3D1E">
              <w:rPr>
                <w:sz w:val="22"/>
                <w:szCs w:val="22"/>
                <w:lang w:val="en-GB"/>
              </w:rPr>
              <w:t xml:space="preserve"> </w:t>
            </w:r>
            <w:r w:rsidRPr="000E3D1E">
              <w:rPr>
                <w:sz w:val="22"/>
                <w:szCs w:val="22"/>
                <w:lang w:val="en-GB"/>
              </w:rPr>
              <w:t xml:space="preserve">new “choppers” (dentures) are a status symbol: </w:t>
            </w:r>
            <w:r w:rsidRPr="00B35E73">
              <w:rPr>
                <w:i/>
                <w:color w:val="FF0000"/>
                <w:sz w:val="22"/>
                <w:szCs w:val="22"/>
                <w:lang w:val="en-GB"/>
              </w:rPr>
              <w:lastRenderedPageBreak/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They’re not teeth. </w:t>
            </w:r>
            <w:r w:rsidR="00532582" w:rsidRPr="003C640C">
              <w:rPr>
                <w:i/>
                <w:color w:val="FF0000"/>
                <w:sz w:val="22"/>
                <w:szCs w:val="22"/>
                <w:lang w:val="en-GB"/>
              </w:rPr>
              <w:t>They’re real dentures</w:t>
            </w:r>
            <w:r w:rsidR="00532582" w:rsidRPr="00B35E73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</w:p>
        </w:tc>
        <w:tc>
          <w:tcPr>
            <w:tcW w:w="2182" w:type="dxa"/>
            <w:vAlign w:val="center"/>
          </w:tcPr>
          <w:p w:rsidR="00487B59" w:rsidRPr="004A505E" w:rsidRDefault="00017F66" w:rsidP="00017F66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lastRenderedPageBreak/>
              <w:t xml:space="preserve">life in the </w:t>
            </w:r>
            <w:hyperlink r:id="rId52" w:history="1">
              <w:r w:rsidRPr="002378B3">
                <w:rPr>
                  <w:rStyle w:val="Hyperlink"/>
                  <w:sz w:val="22"/>
                  <w:szCs w:val="22"/>
                  <w:lang w:val="en-GB"/>
                </w:rPr>
                <w:t>c</w:t>
              </w:r>
              <w:r w:rsidR="00A85EFB" w:rsidRPr="002378B3">
                <w:rPr>
                  <w:rStyle w:val="Hyperlink"/>
                  <w:sz w:val="22"/>
                  <w:szCs w:val="22"/>
                  <w:lang w:val="en-GB"/>
                </w:rPr>
                <w:t>ity</w:t>
              </w:r>
            </w:hyperlink>
            <w:r w:rsidR="00A85EFB"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487B59" w:rsidRPr="00017F66" w:rsidTr="000E3D1E">
        <w:tc>
          <w:tcPr>
            <w:tcW w:w="516" w:type="dxa"/>
            <w:vAlign w:val="center"/>
          </w:tcPr>
          <w:p w:rsidR="00487B59" w:rsidRPr="000E3D1E" w:rsidRDefault="00B77FF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lastRenderedPageBreak/>
              <w:t>2</w:t>
            </w:r>
          </w:p>
        </w:tc>
        <w:tc>
          <w:tcPr>
            <w:tcW w:w="7797" w:type="dxa"/>
            <w:vAlign w:val="center"/>
          </w:tcPr>
          <w:p w:rsidR="00487B59" w:rsidRPr="000E3D1E" w:rsidRDefault="00AC115A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B35E7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Phoenix was square, straight, boxy and boxed in</w:t>
            </w:r>
            <w:r w:rsidR="00BF4554" w:rsidRPr="003C640C">
              <w:rPr>
                <w:i/>
                <w:color w:val="FF0000"/>
                <w:sz w:val="22"/>
                <w:szCs w:val="22"/>
                <w:lang w:val="en-GB"/>
              </w:rPr>
              <w:t>, and above all, fake</w:t>
            </w:r>
            <w:r w:rsidR="00BF4554" w:rsidRPr="00B35E73">
              <w:rPr>
                <w:i/>
                <w:color w:val="FF0000"/>
                <w:sz w:val="22"/>
                <w:szCs w:val="22"/>
                <w:lang w:val="en-GB"/>
              </w:rPr>
              <w:t>.</w:t>
            </w:r>
            <w:r w:rsidR="007C63A9" w:rsidRPr="00B35E73">
              <w:rPr>
                <w:i/>
                <w:color w:val="FF0000"/>
                <w:sz w:val="22"/>
                <w:szCs w:val="22"/>
                <w:lang w:val="en-GB"/>
              </w:rPr>
              <w:t xml:space="preserve">” </w:t>
            </w:r>
            <w:r w:rsidR="007C63A9" w:rsidRPr="003C640C">
              <w:rPr>
                <w:i/>
                <w:color w:val="FF0000"/>
                <w:sz w:val="22"/>
                <w:szCs w:val="22"/>
                <w:lang w:val="en-GB"/>
              </w:rPr>
              <w:t>You can’t see the ground.</w:t>
            </w:r>
            <w:r w:rsidR="007C63A9" w:rsidRPr="00B35E7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7C63A9" w:rsidRPr="000E3D1E">
              <w:rPr>
                <w:sz w:val="22"/>
                <w:szCs w:val="22"/>
                <w:lang w:val="en-GB"/>
              </w:rPr>
              <w:t xml:space="preserve"> </w:t>
            </w:r>
            <w:r w:rsidR="00AD5277" w:rsidRPr="000E3D1E">
              <w:rPr>
                <w:sz w:val="22"/>
                <w:szCs w:val="22"/>
                <w:lang w:val="en-GB"/>
              </w:rPr>
              <w:t>D</w:t>
            </w:r>
            <w:r w:rsidR="00EB43F2" w:rsidRPr="000E3D1E">
              <w:rPr>
                <w:sz w:val="22"/>
                <w:szCs w:val="22"/>
                <w:lang w:val="en-GB"/>
              </w:rPr>
              <w:t xml:space="preserve">riving cars </w:t>
            </w:r>
            <w:r w:rsidR="00BC1310" w:rsidRPr="000E3D1E">
              <w:rPr>
                <w:sz w:val="22"/>
                <w:szCs w:val="22"/>
                <w:lang w:val="en-GB"/>
              </w:rPr>
              <w:t>is</w:t>
            </w:r>
            <w:r w:rsidR="00EB43F2" w:rsidRPr="000E3D1E">
              <w:rPr>
                <w:sz w:val="22"/>
                <w:szCs w:val="22"/>
                <w:lang w:val="en-GB"/>
              </w:rPr>
              <w:t xml:space="preserve"> </w:t>
            </w:r>
            <w:r w:rsidR="00BC1310" w:rsidRPr="000E3D1E">
              <w:rPr>
                <w:sz w:val="22"/>
                <w:szCs w:val="22"/>
                <w:lang w:val="en-GB"/>
              </w:rPr>
              <w:t xml:space="preserve">not </w:t>
            </w:r>
            <w:r w:rsidR="00EB43F2" w:rsidRPr="000E3D1E">
              <w:rPr>
                <w:sz w:val="22"/>
                <w:szCs w:val="22"/>
                <w:lang w:val="en-GB"/>
              </w:rPr>
              <w:t xml:space="preserve">freedom but </w:t>
            </w:r>
            <w:r w:rsidR="00EB43F2" w:rsidRPr="00B35E73">
              <w:rPr>
                <w:i/>
                <w:color w:val="FF0000"/>
                <w:sz w:val="22"/>
                <w:szCs w:val="22"/>
                <w:lang w:val="en-GB"/>
              </w:rPr>
              <w:t>“sitting in cages”</w:t>
            </w:r>
            <w:r w:rsidR="00EB43F2" w:rsidRPr="000E3D1E">
              <w:rPr>
                <w:sz w:val="22"/>
                <w:szCs w:val="22"/>
                <w:lang w:val="en-GB"/>
              </w:rPr>
              <w:t xml:space="preserve">. </w:t>
            </w:r>
            <w:r w:rsidR="00635AA7" w:rsidRPr="000E3D1E">
              <w:rPr>
                <w:sz w:val="22"/>
                <w:szCs w:val="22"/>
                <w:lang w:val="en-GB"/>
              </w:rPr>
              <w:t>D</w:t>
            </w:r>
            <w:r w:rsidR="00635AA7" w:rsidRPr="000E3D1E">
              <w:rPr>
                <w:sz w:val="22"/>
                <w:szCs w:val="22"/>
                <w:lang w:val="en-GB"/>
              </w:rPr>
              <w:t>e</w:t>
            </w:r>
            <w:r w:rsidR="00635AA7" w:rsidRPr="000E3D1E">
              <w:rPr>
                <w:sz w:val="22"/>
                <w:szCs w:val="22"/>
                <w:lang w:val="en-GB"/>
              </w:rPr>
              <w:t xml:space="preserve">pressed house prices </w:t>
            </w:r>
            <w:r w:rsidR="007522F2" w:rsidRPr="000E3D1E">
              <w:rPr>
                <w:sz w:val="22"/>
                <w:szCs w:val="22"/>
                <w:lang w:val="en-GB"/>
              </w:rPr>
              <w:t>make for a buyer’s market</w:t>
            </w:r>
            <w:r w:rsidR="00AC7A76" w:rsidRPr="000E3D1E">
              <w:rPr>
                <w:sz w:val="22"/>
                <w:szCs w:val="22"/>
                <w:lang w:val="en-GB"/>
              </w:rPr>
              <w:t>.</w:t>
            </w:r>
            <w:r w:rsidR="00A41006" w:rsidRPr="000E3D1E">
              <w:rPr>
                <w:sz w:val="22"/>
                <w:szCs w:val="22"/>
                <w:lang w:val="en-GB"/>
              </w:rPr>
              <w:t xml:space="preserve"> </w:t>
            </w:r>
            <w:r w:rsidR="00A41006" w:rsidRPr="00B35E7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A41006" w:rsidRPr="003C640C">
              <w:rPr>
                <w:i/>
                <w:color w:val="FF0000"/>
                <w:sz w:val="22"/>
                <w:szCs w:val="22"/>
                <w:lang w:val="en-GB"/>
              </w:rPr>
              <w:t>We’re not bringing misfo</w:t>
            </w:r>
            <w:r w:rsidR="00A41006" w:rsidRPr="003C640C">
              <w:rPr>
                <w:i/>
                <w:color w:val="FF0000"/>
                <w:sz w:val="22"/>
                <w:szCs w:val="22"/>
                <w:lang w:val="en-GB"/>
              </w:rPr>
              <w:t>r</w:t>
            </w:r>
            <w:r w:rsidR="00A41006" w:rsidRPr="003C640C">
              <w:rPr>
                <w:i/>
                <w:color w:val="FF0000"/>
                <w:sz w:val="22"/>
                <w:szCs w:val="22"/>
                <w:lang w:val="en-GB"/>
              </w:rPr>
              <w:t>tune on these people, we’re just taking advantage of it.</w:t>
            </w:r>
            <w:r w:rsidR="00A41006" w:rsidRPr="00B35E7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AC7A76" w:rsidRPr="000E3D1E">
              <w:rPr>
                <w:sz w:val="22"/>
                <w:szCs w:val="22"/>
                <w:lang w:val="en-GB"/>
              </w:rPr>
              <w:br/>
              <w:t xml:space="preserve">Jim </w:t>
            </w:r>
            <w:r w:rsidR="00AD5277" w:rsidRPr="000E3D1E">
              <w:rPr>
                <w:sz w:val="22"/>
                <w:szCs w:val="22"/>
                <w:lang w:val="en-GB"/>
              </w:rPr>
              <w:t xml:space="preserve">is </w:t>
            </w:r>
            <w:r w:rsidR="00635AA7" w:rsidRPr="000E3D1E">
              <w:rPr>
                <w:sz w:val="22"/>
                <w:szCs w:val="22"/>
                <w:lang w:val="en-GB"/>
              </w:rPr>
              <w:t xml:space="preserve">a </w:t>
            </w:r>
            <w:r w:rsidR="00AC7A76" w:rsidRPr="000E3D1E">
              <w:rPr>
                <w:sz w:val="22"/>
                <w:szCs w:val="22"/>
                <w:lang w:val="en-GB"/>
              </w:rPr>
              <w:t xml:space="preserve">warehouse manager, Lily </w:t>
            </w:r>
            <w:r w:rsidR="00635AA7" w:rsidRPr="000E3D1E">
              <w:rPr>
                <w:sz w:val="22"/>
                <w:szCs w:val="22"/>
                <w:lang w:val="en-GB"/>
              </w:rPr>
              <w:t>a teacher</w:t>
            </w:r>
            <w:r w:rsidR="00AC7241" w:rsidRPr="000E3D1E">
              <w:rPr>
                <w:sz w:val="22"/>
                <w:szCs w:val="22"/>
                <w:lang w:val="en-GB"/>
              </w:rPr>
              <w:t xml:space="preserve">, armed: </w:t>
            </w:r>
            <w:r w:rsidR="00AC7241" w:rsidRPr="00B35E73">
              <w:rPr>
                <w:i/>
                <w:color w:val="FF0000"/>
                <w:sz w:val="22"/>
                <w:szCs w:val="22"/>
                <w:lang w:val="en-GB"/>
              </w:rPr>
              <w:t>“no worries about the weather and the cattle and the horses”</w:t>
            </w:r>
            <w:r w:rsidR="00AC7241" w:rsidRPr="000E3D1E">
              <w:rPr>
                <w:sz w:val="22"/>
                <w:szCs w:val="22"/>
                <w:lang w:val="en-GB"/>
              </w:rPr>
              <w:t xml:space="preserve"> like on a farm but </w:t>
            </w:r>
            <w:r w:rsidR="00AC7241" w:rsidRPr="00B35E7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AC7241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in Phoenix </w:t>
            </w:r>
            <w:r w:rsidR="00963DA9" w:rsidRPr="003C640C">
              <w:rPr>
                <w:i/>
                <w:color w:val="FF0000"/>
                <w:sz w:val="22"/>
                <w:szCs w:val="22"/>
                <w:lang w:val="en-GB"/>
              </w:rPr>
              <w:t>people worried about themselves all the time.</w:t>
            </w:r>
            <w:r w:rsidR="00963DA9" w:rsidRPr="00B35E7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7522F2" w:rsidRPr="004A505E" w:rsidRDefault="00017F66" w:rsidP="00017F66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transportation in the </w:t>
            </w:r>
            <w:hyperlink r:id="rId53" w:history="1">
              <w:r w:rsidRPr="004A505E">
                <w:rPr>
                  <w:rStyle w:val="Hyperlink"/>
                  <w:sz w:val="22"/>
                  <w:szCs w:val="22"/>
                  <w:lang w:val="en-GB"/>
                </w:rPr>
                <w:t>city</w:t>
              </w:r>
            </w:hyperlink>
            <w:r w:rsidRPr="004A505E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487B59" w:rsidRPr="00F97E0F" w:rsidTr="000E3D1E">
        <w:tc>
          <w:tcPr>
            <w:tcW w:w="516" w:type="dxa"/>
            <w:vAlign w:val="center"/>
          </w:tcPr>
          <w:p w:rsidR="00487B59" w:rsidRPr="000E3D1E" w:rsidRDefault="00B77FF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487B59" w:rsidRPr="000E3D1E" w:rsidRDefault="00963DA9" w:rsidP="00B35E7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Rosemary </w:t>
            </w:r>
            <w:r w:rsidR="00AD5277" w:rsidRPr="000E3D1E">
              <w:rPr>
                <w:sz w:val="22"/>
                <w:szCs w:val="22"/>
                <w:lang w:val="en-GB"/>
              </w:rPr>
              <w:t xml:space="preserve">shocked </w:t>
            </w:r>
            <w:r w:rsidRPr="000E3D1E">
              <w:rPr>
                <w:sz w:val="22"/>
                <w:szCs w:val="22"/>
                <w:lang w:val="en-GB"/>
              </w:rPr>
              <w:t>by the death of hundreds of thousands of people</w:t>
            </w:r>
            <w:r w:rsidR="00F032C2" w:rsidRPr="000E3D1E">
              <w:rPr>
                <w:sz w:val="22"/>
                <w:szCs w:val="22"/>
                <w:lang w:val="en-GB"/>
              </w:rPr>
              <w:t xml:space="preserve"> and </w:t>
            </w:r>
            <w:r w:rsidR="003B72B9" w:rsidRPr="000E3D1E">
              <w:rPr>
                <w:sz w:val="22"/>
                <w:szCs w:val="22"/>
                <w:lang w:val="en-GB"/>
              </w:rPr>
              <w:t>“</w:t>
            </w:r>
            <w:r w:rsidR="00F032C2" w:rsidRPr="000E3D1E">
              <w:rPr>
                <w:sz w:val="22"/>
                <w:szCs w:val="22"/>
                <w:lang w:val="en-GB"/>
              </w:rPr>
              <w:t>mice and birds</w:t>
            </w:r>
            <w:r w:rsidR="003B72B9" w:rsidRPr="000E3D1E">
              <w:rPr>
                <w:sz w:val="22"/>
                <w:szCs w:val="22"/>
                <w:lang w:val="en-GB"/>
              </w:rPr>
              <w:t>”</w:t>
            </w:r>
            <w:r w:rsidR="00F032C2" w:rsidRPr="000E3D1E">
              <w:rPr>
                <w:sz w:val="22"/>
                <w:szCs w:val="22"/>
                <w:lang w:val="en-GB"/>
              </w:rPr>
              <w:t xml:space="preserve">, afraid of her own government. </w:t>
            </w:r>
            <w:r w:rsidR="00546D73" w:rsidRPr="000E3D1E">
              <w:rPr>
                <w:sz w:val="22"/>
                <w:szCs w:val="22"/>
                <w:lang w:val="en-GB"/>
              </w:rPr>
              <w:t xml:space="preserve">Lily: </w:t>
            </w:r>
            <w:r w:rsidR="00546D73" w:rsidRPr="00B35E7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546D73" w:rsidRPr="003C640C">
              <w:rPr>
                <w:i/>
                <w:color w:val="FF0000"/>
                <w:sz w:val="22"/>
                <w:szCs w:val="22"/>
                <w:lang w:val="en-GB"/>
              </w:rPr>
              <w:t>That’s what happens when you go around starting wars.</w:t>
            </w:r>
            <w:r w:rsidR="00546D73" w:rsidRPr="00B35E7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F032C2" w:rsidRPr="004A505E" w:rsidRDefault="00963DA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Hiroshima</w:t>
            </w:r>
          </w:p>
        </w:tc>
      </w:tr>
      <w:tr w:rsidR="00487B59" w:rsidRPr="000E3D1E" w:rsidTr="000E3D1E">
        <w:tc>
          <w:tcPr>
            <w:tcW w:w="516" w:type="dxa"/>
            <w:vAlign w:val="center"/>
          </w:tcPr>
          <w:p w:rsidR="00487B59" w:rsidRPr="000E3D1E" w:rsidRDefault="00B77FF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487B59" w:rsidRPr="000E3D1E" w:rsidRDefault="003B72B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Rosemary’s </w:t>
            </w:r>
            <w:r w:rsidR="00BB4776" w:rsidRPr="000E3D1E">
              <w:rPr>
                <w:sz w:val="22"/>
                <w:szCs w:val="22"/>
                <w:lang w:val="en-GB"/>
              </w:rPr>
              <w:t>painting</w:t>
            </w:r>
            <w:r w:rsidR="00A310F1" w:rsidRPr="000E3D1E">
              <w:rPr>
                <w:sz w:val="22"/>
                <w:szCs w:val="22"/>
                <w:lang w:val="en-GB"/>
              </w:rPr>
              <w:t xml:space="preserve">: </w:t>
            </w:r>
            <w:r w:rsidR="002109CC" w:rsidRPr="00B35E7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A310F1" w:rsidRPr="003C640C">
              <w:rPr>
                <w:i/>
                <w:color w:val="FF0000"/>
                <w:sz w:val="22"/>
                <w:szCs w:val="22"/>
                <w:lang w:val="en-GB"/>
              </w:rPr>
              <w:t>If there’s something about the world that you don’t like, you can paint a painting that makes it the way you want it to be</w:t>
            </w:r>
            <w:r w:rsidR="00A310F1" w:rsidRPr="00B35E7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A310F1" w:rsidRPr="000E3D1E">
              <w:rPr>
                <w:sz w:val="22"/>
                <w:szCs w:val="22"/>
                <w:lang w:val="en-GB"/>
              </w:rPr>
              <w:t xml:space="preserve">. </w:t>
            </w:r>
            <w:r w:rsidR="000D44D1" w:rsidRPr="000E3D1E">
              <w:rPr>
                <w:sz w:val="22"/>
                <w:szCs w:val="22"/>
                <w:lang w:val="en-GB"/>
              </w:rPr>
              <w:t xml:space="preserve">Lily: </w:t>
            </w:r>
            <w:r w:rsidR="000D44D1" w:rsidRPr="00B35E73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4612C8" w:rsidRPr="00B35E73">
              <w:rPr>
                <w:i/>
                <w:color w:val="FF0000"/>
                <w:sz w:val="22"/>
                <w:szCs w:val="22"/>
                <w:lang w:val="en-GB"/>
              </w:rPr>
              <w:t xml:space="preserve">[…] </w:t>
            </w:r>
            <w:r w:rsidR="004612C8" w:rsidRPr="003C640C">
              <w:rPr>
                <w:i/>
                <w:color w:val="FF0000"/>
                <w:sz w:val="22"/>
                <w:szCs w:val="22"/>
                <w:lang w:val="en-GB"/>
              </w:rPr>
              <w:t>m</w:t>
            </w:r>
            <w:r w:rsidR="000D44D1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ost women </w:t>
            </w:r>
            <w:r w:rsidR="004612C8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still had to choose </w:t>
            </w:r>
            <w:r w:rsidR="000D44D1" w:rsidRPr="003C640C">
              <w:rPr>
                <w:i/>
                <w:color w:val="FF0000"/>
                <w:sz w:val="22"/>
                <w:szCs w:val="22"/>
                <w:lang w:val="en-GB"/>
              </w:rPr>
              <w:t>between being a nurse, a secretary, and a teacher.</w:t>
            </w:r>
            <w:r w:rsidR="000D44D1" w:rsidRPr="00B35E73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A82894" w:rsidRPr="000E3D1E">
              <w:rPr>
                <w:sz w:val="22"/>
                <w:szCs w:val="22"/>
                <w:lang w:val="en-GB"/>
              </w:rPr>
              <w:t xml:space="preserve"> </w:t>
            </w:r>
            <w:r w:rsidR="001C1EBD" w:rsidRPr="000E3D1E">
              <w:rPr>
                <w:sz w:val="22"/>
                <w:szCs w:val="22"/>
                <w:lang w:val="en-GB"/>
              </w:rPr>
              <w:t>But</w:t>
            </w:r>
            <w:r w:rsidR="00650C2A">
              <w:rPr>
                <w:sz w:val="22"/>
                <w:szCs w:val="22"/>
                <w:lang w:val="en-GB"/>
              </w:rPr>
              <w:t>:</w:t>
            </w:r>
            <w:r w:rsidR="001C1EBD" w:rsidRPr="000E3D1E">
              <w:rPr>
                <w:sz w:val="22"/>
                <w:szCs w:val="22"/>
                <w:lang w:val="en-GB"/>
              </w:rPr>
              <w:t xml:space="preserve"> </w:t>
            </w:r>
            <w:r w:rsidR="001C1EBD" w:rsidRPr="00FB431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1C1EBD" w:rsidRPr="003C640C">
              <w:rPr>
                <w:i/>
                <w:color w:val="FF0000"/>
                <w:sz w:val="22"/>
                <w:szCs w:val="22"/>
                <w:lang w:val="en-GB"/>
              </w:rPr>
              <w:t>There were more rules for teachers than for students</w:t>
            </w:r>
            <w:r w:rsidR="001C1EBD" w:rsidRPr="00FB4319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1C1EBD" w:rsidRPr="000E3D1E">
              <w:rPr>
                <w:sz w:val="22"/>
                <w:szCs w:val="22"/>
                <w:lang w:val="en-GB"/>
              </w:rPr>
              <w:t xml:space="preserve"> No guns. </w:t>
            </w:r>
          </w:p>
        </w:tc>
        <w:tc>
          <w:tcPr>
            <w:tcW w:w="2182" w:type="dxa"/>
            <w:vAlign w:val="center"/>
          </w:tcPr>
          <w:p w:rsidR="00487B59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54" w:history="1">
              <w:r w:rsidR="00B45E6B" w:rsidRPr="004A505E">
                <w:rPr>
                  <w:rStyle w:val="Hyperlink"/>
                  <w:sz w:val="22"/>
                  <w:szCs w:val="22"/>
                  <w:lang w:val="en-GB"/>
                </w:rPr>
                <w:t>firearms</w:t>
              </w:r>
            </w:hyperlink>
            <w:r w:rsidR="00B45E6B" w:rsidRPr="004A505E">
              <w:rPr>
                <w:sz w:val="22"/>
                <w:szCs w:val="22"/>
                <w:lang w:val="en-GB"/>
              </w:rPr>
              <w:t xml:space="preserve"> </w:t>
            </w:r>
            <w:r w:rsidR="00B45E6B" w:rsidRPr="004A505E">
              <w:rPr>
                <w:sz w:val="22"/>
                <w:szCs w:val="22"/>
                <w:lang w:val="en-GB"/>
              </w:rPr>
              <w:br/>
              <w:t xml:space="preserve">frowned upon </w:t>
            </w:r>
          </w:p>
        </w:tc>
      </w:tr>
      <w:tr w:rsidR="00487B59" w:rsidRPr="00EE3B95" w:rsidTr="000E3D1E">
        <w:tc>
          <w:tcPr>
            <w:tcW w:w="516" w:type="dxa"/>
            <w:vAlign w:val="center"/>
          </w:tcPr>
          <w:p w:rsidR="00487B59" w:rsidRPr="000E3D1E" w:rsidRDefault="00B77FF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487B59" w:rsidRPr="000E3D1E" w:rsidRDefault="000767B1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FB431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Jim wasn’t a deskman.</w:t>
            </w:r>
            <w:r w:rsidRPr="00FB431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  <w:r w:rsidR="00A51F9C" w:rsidRPr="000E3D1E">
              <w:rPr>
                <w:sz w:val="22"/>
                <w:szCs w:val="22"/>
                <w:lang w:val="en-GB"/>
              </w:rPr>
              <w:t xml:space="preserve">Cutting down trees to make room for parking: </w:t>
            </w:r>
            <w:r w:rsidR="00A51F9C" w:rsidRPr="00FB431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A51F9C" w:rsidRPr="003C640C">
              <w:rPr>
                <w:i/>
                <w:color w:val="FF0000"/>
                <w:sz w:val="22"/>
                <w:szCs w:val="22"/>
                <w:lang w:val="en-GB"/>
              </w:rPr>
              <w:t>Seems to me you lose more than you gain</w:t>
            </w:r>
            <w:r w:rsidR="00A51F9C" w:rsidRPr="00FB4319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A51F9C" w:rsidRPr="000E3D1E">
              <w:rPr>
                <w:sz w:val="22"/>
                <w:szCs w:val="22"/>
                <w:lang w:val="en-GB"/>
              </w:rPr>
              <w:t xml:space="preserve"> </w:t>
            </w:r>
            <w:r w:rsidR="00632504" w:rsidRPr="000E3D1E">
              <w:rPr>
                <w:sz w:val="22"/>
                <w:szCs w:val="22"/>
                <w:lang w:val="en-GB"/>
              </w:rPr>
              <w:t>Jim</w:t>
            </w:r>
            <w:r w:rsidR="00F25C2F" w:rsidRPr="000E3D1E">
              <w:rPr>
                <w:sz w:val="22"/>
                <w:szCs w:val="22"/>
                <w:lang w:val="en-GB"/>
              </w:rPr>
              <w:t xml:space="preserve"> is</w:t>
            </w:r>
            <w:r w:rsidR="00632504" w:rsidRPr="000E3D1E">
              <w:rPr>
                <w:sz w:val="22"/>
                <w:szCs w:val="22"/>
                <w:lang w:val="en-GB"/>
              </w:rPr>
              <w:t xml:space="preserve"> called to help</w:t>
            </w:r>
            <w:r w:rsidR="00F25C2F" w:rsidRPr="000E3D1E">
              <w:rPr>
                <w:sz w:val="22"/>
                <w:szCs w:val="22"/>
                <w:lang w:val="en-GB"/>
              </w:rPr>
              <w:t xml:space="preserve"> to cope with the hard winter</w:t>
            </w:r>
            <w:r w:rsidR="00632504" w:rsidRPr="000E3D1E">
              <w:rPr>
                <w:sz w:val="22"/>
                <w:szCs w:val="22"/>
                <w:lang w:val="en-GB"/>
              </w:rPr>
              <w:t>”</w:t>
            </w:r>
            <w:r w:rsidR="00D8001D" w:rsidRPr="000E3D1E">
              <w:rPr>
                <w:sz w:val="22"/>
                <w:szCs w:val="22"/>
                <w:lang w:val="en-GB"/>
              </w:rPr>
              <w:t xml:space="preserve">: </w:t>
            </w:r>
            <w:r w:rsidR="00632504" w:rsidRPr="000E3D1E">
              <w:rPr>
                <w:sz w:val="22"/>
                <w:szCs w:val="22"/>
                <w:lang w:val="en-GB"/>
              </w:rPr>
              <w:t>“</w:t>
            </w:r>
            <w:r w:rsidR="00632504" w:rsidRPr="003C640C">
              <w:rPr>
                <w:i/>
                <w:color w:val="FF0000"/>
                <w:sz w:val="22"/>
                <w:szCs w:val="22"/>
                <w:lang w:val="en-GB"/>
              </w:rPr>
              <w:t>He was Big Jim again.</w:t>
            </w:r>
            <w:r w:rsidR="00632504" w:rsidRPr="000E3D1E">
              <w:rPr>
                <w:sz w:val="22"/>
                <w:szCs w:val="22"/>
                <w:lang w:val="en-GB"/>
              </w:rPr>
              <w:t xml:space="preserve">” Gaiter’s offer refused: </w:t>
            </w:r>
            <w:r w:rsidR="00632504" w:rsidRPr="00FB431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632504" w:rsidRPr="003C640C">
              <w:rPr>
                <w:i/>
                <w:color w:val="FF0000"/>
                <w:sz w:val="22"/>
                <w:szCs w:val="22"/>
                <w:lang w:val="en-GB"/>
              </w:rPr>
              <w:t>I’d been a servant b</w:t>
            </w:r>
            <w:r w:rsidR="00632504" w:rsidRPr="003C640C">
              <w:rPr>
                <w:i/>
                <w:color w:val="FF0000"/>
                <w:sz w:val="22"/>
                <w:szCs w:val="22"/>
                <w:lang w:val="en-GB"/>
              </w:rPr>
              <w:t>e</w:t>
            </w:r>
            <w:r w:rsidR="00632504" w:rsidRPr="003C640C">
              <w:rPr>
                <w:i/>
                <w:color w:val="FF0000"/>
                <w:sz w:val="22"/>
                <w:szCs w:val="22"/>
                <w:lang w:val="en-GB"/>
              </w:rPr>
              <w:t>fore, and once was enough.</w:t>
            </w:r>
            <w:r w:rsidR="00632504" w:rsidRPr="00FB431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487B59" w:rsidRPr="004A505E" w:rsidRDefault="00487B59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487B59" w:rsidRPr="000E3D1E" w:rsidTr="000E3D1E">
        <w:tc>
          <w:tcPr>
            <w:tcW w:w="516" w:type="dxa"/>
            <w:vAlign w:val="center"/>
          </w:tcPr>
          <w:p w:rsidR="00487B59" w:rsidRPr="000E3D1E" w:rsidRDefault="00B77FF5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487B59" w:rsidRPr="000E3D1E" w:rsidRDefault="00632504" w:rsidP="00C6797F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Jim’s fame</w:t>
            </w:r>
            <w:r w:rsidR="00042B68" w:rsidRPr="000E3D1E">
              <w:rPr>
                <w:sz w:val="22"/>
                <w:szCs w:val="22"/>
                <w:lang w:val="en-GB"/>
              </w:rPr>
              <w:t xml:space="preserve"> makes him attractive to women. Rosemary</w:t>
            </w:r>
            <w:r w:rsidR="00E7187F" w:rsidRPr="000E3D1E">
              <w:rPr>
                <w:sz w:val="22"/>
                <w:szCs w:val="22"/>
                <w:lang w:val="en-GB"/>
              </w:rPr>
              <w:t xml:space="preserve"> is </w:t>
            </w:r>
            <w:r w:rsidR="00042B68" w:rsidRPr="000E3D1E">
              <w:rPr>
                <w:sz w:val="22"/>
                <w:szCs w:val="22"/>
                <w:lang w:val="en-GB"/>
              </w:rPr>
              <w:t xml:space="preserve">to spy on Jim like a “gumshoe”. </w:t>
            </w:r>
            <w:r w:rsidR="00C6797F">
              <w:rPr>
                <w:sz w:val="22"/>
                <w:szCs w:val="22"/>
                <w:lang w:val="en-GB"/>
              </w:rPr>
              <w:sym w:font="Wingdings" w:char="F0F0"/>
            </w:r>
            <w:r w:rsidR="00E7187F" w:rsidRPr="000E3D1E">
              <w:rPr>
                <w:sz w:val="22"/>
                <w:szCs w:val="22"/>
                <w:lang w:val="en-GB"/>
              </w:rPr>
              <w:t xml:space="preserve"> </w:t>
            </w:r>
            <w:r w:rsidR="00042B68" w:rsidRPr="00FB4319">
              <w:rPr>
                <w:i/>
                <w:color w:val="FF0000"/>
                <w:sz w:val="22"/>
                <w:szCs w:val="22"/>
                <w:lang w:val="en-GB"/>
              </w:rPr>
              <w:t>“Maybe we should leave.”</w:t>
            </w:r>
            <w:r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863F3" w:rsidRPr="004A505E" w:rsidRDefault="00B863F3" w:rsidP="00C6797F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42402" w:rsidRPr="00F97E0F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b/>
                <w:sz w:val="22"/>
                <w:szCs w:val="22"/>
                <w:lang w:val="en-GB"/>
              </w:rPr>
            </w:pPr>
            <w:r w:rsidRPr="000E3D1E">
              <w:rPr>
                <w:b/>
                <w:sz w:val="22"/>
                <w:szCs w:val="22"/>
                <w:lang w:val="en-GB"/>
              </w:rPr>
              <w:t>IX</w:t>
            </w:r>
          </w:p>
        </w:tc>
        <w:tc>
          <w:tcPr>
            <w:tcW w:w="7797" w:type="dxa"/>
            <w:vAlign w:val="center"/>
          </w:tcPr>
          <w:p w:rsidR="00242402" w:rsidRPr="000E3D1E" w:rsidRDefault="006C720E" w:rsidP="000E3D1E">
            <w:pPr>
              <w:spacing w:before="30" w:after="20"/>
              <w:rPr>
                <w:b/>
                <w:caps/>
                <w:sz w:val="22"/>
                <w:szCs w:val="22"/>
                <w:lang w:val="en-GB"/>
              </w:rPr>
            </w:pPr>
            <w:r w:rsidRPr="000E3D1E">
              <w:rPr>
                <w:b/>
                <w:caps/>
                <w:sz w:val="22"/>
                <w:szCs w:val="22"/>
                <w:lang w:val="en-GB"/>
              </w:rPr>
              <w:t>The Flyboy</w:t>
            </w:r>
          </w:p>
        </w:tc>
        <w:tc>
          <w:tcPr>
            <w:tcW w:w="2182" w:type="dxa"/>
            <w:vAlign w:val="center"/>
          </w:tcPr>
          <w:p w:rsidR="00242402" w:rsidRPr="004A505E" w:rsidRDefault="0024240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42402" w:rsidRPr="00EE3B95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:rsidR="00242402" w:rsidRPr="000E3D1E" w:rsidRDefault="006C720E" w:rsidP="00FB4319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Horse Mesa – “a glorified camp” for workers at the “Horse Mesa Dam”</w:t>
            </w:r>
            <w:r w:rsidR="00BE3FED" w:rsidRPr="000E3D1E">
              <w:rPr>
                <w:sz w:val="22"/>
                <w:szCs w:val="22"/>
                <w:lang w:val="en-GB"/>
              </w:rPr>
              <w:t xml:space="preserve">. </w:t>
            </w:r>
            <w:r w:rsidR="00001DCB" w:rsidRPr="000E3D1E">
              <w:rPr>
                <w:sz w:val="22"/>
                <w:szCs w:val="22"/>
                <w:lang w:val="en-GB"/>
              </w:rPr>
              <w:br/>
            </w:r>
            <w:r w:rsidR="00BE3FED" w:rsidRPr="000E3D1E">
              <w:rPr>
                <w:sz w:val="22"/>
                <w:szCs w:val="22"/>
                <w:lang w:val="en-GB"/>
              </w:rPr>
              <w:t xml:space="preserve">Trip: Apache Junction </w:t>
            </w:r>
            <w:r w:rsidR="00860FC2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BE3FED" w:rsidRPr="000E3D1E">
              <w:rPr>
                <w:sz w:val="22"/>
                <w:szCs w:val="22"/>
                <w:lang w:val="en-GB"/>
              </w:rPr>
              <w:t xml:space="preserve"> Tortilla Flats </w:t>
            </w:r>
            <w:r w:rsidR="00860FC2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BE3FED" w:rsidRPr="000E3D1E">
              <w:rPr>
                <w:sz w:val="22"/>
                <w:szCs w:val="22"/>
                <w:lang w:val="en-GB"/>
              </w:rPr>
              <w:t xml:space="preserve"> </w:t>
            </w:r>
            <w:r w:rsidR="00D84FB9" w:rsidRPr="000E3D1E">
              <w:rPr>
                <w:sz w:val="22"/>
                <w:szCs w:val="22"/>
                <w:lang w:val="en-GB"/>
              </w:rPr>
              <w:t xml:space="preserve">the </w:t>
            </w:r>
            <w:r w:rsidR="00BE3FED" w:rsidRPr="000E3D1E">
              <w:rPr>
                <w:sz w:val="22"/>
                <w:szCs w:val="22"/>
                <w:lang w:val="en-GB"/>
              </w:rPr>
              <w:t xml:space="preserve">Apache </w:t>
            </w:r>
            <w:r w:rsidR="00D84FB9" w:rsidRPr="000E3D1E">
              <w:rPr>
                <w:sz w:val="22"/>
                <w:szCs w:val="22"/>
                <w:lang w:val="en-GB"/>
              </w:rPr>
              <w:t>T</w:t>
            </w:r>
            <w:r w:rsidR="00BE3FED" w:rsidRPr="000E3D1E">
              <w:rPr>
                <w:sz w:val="22"/>
                <w:szCs w:val="22"/>
                <w:lang w:val="en-GB"/>
              </w:rPr>
              <w:t xml:space="preserve">rail </w:t>
            </w:r>
            <w:r w:rsidR="00860FC2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BE3FED" w:rsidRPr="000E3D1E">
              <w:rPr>
                <w:sz w:val="22"/>
                <w:szCs w:val="22"/>
                <w:lang w:val="en-GB"/>
              </w:rPr>
              <w:t xml:space="preserve"> Superstition Mountains </w:t>
            </w:r>
            <w:r w:rsidR="00860FC2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BE3FED" w:rsidRPr="000E3D1E">
              <w:rPr>
                <w:sz w:val="22"/>
                <w:szCs w:val="22"/>
                <w:lang w:val="en-GB"/>
              </w:rPr>
              <w:t xml:space="preserve"> Agnes Weeps </w:t>
            </w:r>
            <w:r w:rsidR="00860FC2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BE3FED" w:rsidRPr="000E3D1E">
              <w:rPr>
                <w:sz w:val="22"/>
                <w:szCs w:val="22"/>
                <w:lang w:val="en-GB"/>
              </w:rPr>
              <w:t xml:space="preserve"> Lily Sings</w:t>
            </w:r>
            <w:r w:rsidR="00860FC2" w:rsidRPr="000E3D1E">
              <w:rPr>
                <w:sz w:val="22"/>
                <w:szCs w:val="22"/>
                <w:lang w:val="en-GB"/>
              </w:rPr>
              <w:t xml:space="preserve">. </w:t>
            </w:r>
            <w:r w:rsidR="00860FC2" w:rsidRPr="000E3D1E">
              <w:rPr>
                <w:sz w:val="22"/>
                <w:szCs w:val="22"/>
                <w:lang w:val="en-GB"/>
              </w:rPr>
              <w:br/>
              <w:t xml:space="preserve">Jim </w:t>
            </w:r>
            <w:r w:rsidR="00095B3E" w:rsidRPr="000E3D1E">
              <w:rPr>
                <w:sz w:val="22"/>
                <w:szCs w:val="22"/>
                <w:lang w:val="en-GB"/>
              </w:rPr>
              <w:t xml:space="preserve">working as </w:t>
            </w:r>
            <w:r w:rsidR="00860FC2" w:rsidRPr="000E3D1E">
              <w:rPr>
                <w:sz w:val="22"/>
                <w:szCs w:val="22"/>
                <w:lang w:val="en-GB"/>
              </w:rPr>
              <w:t>a road builder for the “Bureau of Land Reclamation”</w:t>
            </w:r>
            <w:r w:rsidR="00FB4319">
              <w:rPr>
                <w:sz w:val="22"/>
                <w:szCs w:val="22"/>
                <w:lang w:val="en-GB"/>
              </w:rPr>
              <w:t xml:space="preserve">; </w:t>
            </w:r>
            <w:r w:rsidR="00C97079">
              <w:rPr>
                <w:sz w:val="22"/>
                <w:szCs w:val="22"/>
                <w:lang w:val="en-GB"/>
              </w:rPr>
              <w:br/>
            </w:r>
            <w:r w:rsidR="00860FC2" w:rsidRPr="000E3D1E">
              <w:rPr>
                <w:sz w:val="22"/>
                <w:szCs w:val="22"/>
                <w:lang w:val="en-GB"/>
              </w:rPr>
              <w:t>Lily</w:t>
            </w:r>
            <w:r w:rsidR="00FB4319">
              <w:rPr>
                <w:sz w:val="22"/>
                <w:szCs w:val="22"/>
                <w:lang w:val="en-GB"/>
              </w:rPr>
              <w:t>:</w:t>
            </w:r>
            <w:r w:rsidR="00860FC2" w:rsidRPr="000E3D1E">
              <w:rPr>
                <w:sz w:val="22"/>
                <w:szCs w:val="22"/>
                <w:lang w:val="en-GB"/>
              </w:rPr>
              <w:t xml:space="preserve"> </w:t>
            </w:r>
            <w:r w:rsidR="00E93110" w:rsidRPr="00FB4319">
              <w:rPr>
                <w:i/>
                <w:color w:val="FF0000"/>
                <w:sz w:val="22"/>
                <w:szCs w:val="22"/>
                <w:lang w:val="en-GB"/>
              </w:rPr>
              <w:t>“teaching my students what I thought they needed to know.”</w:t>
            </w:r>
          </w:p>
        </w:tc>
        <w:tc>
          <w:tcPr>
            <w:tcW w:w="2182" w:type="dxa"/>
            <w:vAlign w:val="center"/>
          </w:tcPr>
          <w:p w:rsidR="00E93110" w:rsidRPr="004A505E" w:rsidRDefault="00001DCB" w:rsidP="00EE3703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 xml:space="preserve">Depression </w:t>
            </w:r>
            <w:r w:rsidRPr="004A505E">
              <w:rPr>
                <w:sz w:val="22"/>
                <w:szCs w:val="22"/>
                <w:lang w:val="en-GB"/>
              </w:rPr>
              <w:br/>
            </w:r>
            <w:r w:rsidR="00E7187F" w:rsidRPr="004A505E">
              <w:rPr>
                <w:sz w:val="22"/>
                <w:szCs w:val="22"/>
                <w:lang w:val="en-GB"/>
              </w:rPr>
              <w:t>FDR’s New Deal</w:t>
            </w:r>
            <w:r w:rsidR="00EE3703" w:rsidRPr="004A505E">
              <w:rPr>
                <w:sz w:val="22"/>
                <w:szCs w:val="22"/>
                <w:lang w:val="en-GB"/>
              </w:rPr>
              <w:t xml:space="preserve">, public work projects </w:t>
            </w:r>
          </w:p>
        </w:tc>
      </w:tr>
      <w:tr w:rsidR="00242402" w:rsidRPr="00EE3B95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:rsidR="00212B71" w:rsidRPr="000E3D1E" w:rsidRDefault="00E93110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Rosemary farmed out </w:t>
            </w:r>
            <w:r w:rsidR="009D3942" w:rsidRPr="000E3D1E">
              <w:rPr>
                <w:sz w:val="22"/>
                <w:szCs w:val="22"/>
                <w:lang w:val="en-GB"/>
              </w:rPr>
              <w:t>to a small fancy school in Tucson</w:t>
            </w:r>
            <w:r w:rsidR="00095B3E" w:rsidRPr="000E3D1E">
              <w:rPr>
                <w:sz w:val="22"/>
                <w:szCs w:val="22"/>
                <w:lang w:val="en-GB"/>
              </w:rPr>
              <w:t xml:space="preserve">. Pearls fake </w:t>
            </w:r>
            <w:r w:rsidR="009D3942" w:rsidRPr="000E3D1E">
              <w:rPr>
                <w:sz w:val="22"/>
                <w:szCs w:val="22"/>
                <w:lang w:val="en-GB"/>
              </w:rPr>
              <w:t>or gen</w:t>
            </w:r>
            <w:r w:rsidR="009D3942" w:rsidRPr="000E3D1E">
              <w:rPr>
                <w:sz w:val="22"/>
                <w:szCs w:val="22"/>
                <w:lang w:val="en-GB"/>
              </w:rPr>
              <w:t>u</w:t>
            </w:r>
            <w:r w:rsidR="009D3942" w:rsidRPr="000E3D1E">
              <w:rPr>
                <w:sz w:val="22"/>
                <w:szCs w:val="22"/>
                <w:lang w:val="en-GB"/>
              </w:rPr>
              <w:t xml:space="preserve">ine: </w:t>
            </w:r>
            <w:r w:rsidR="009D3942"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9D3942" w:rsidRPr="003C640C">
              <w:rPr>
                <w:i/>
                <w:color w:val="FF0000"/>
                <w:sz w:val="22"/>
                <w:szCs w:val="22"/>
                <w:lang w:val="en-GB"/>
              </w:rPr>
              <w:t>If you hold your head up high, no one will ever know.</w:t>
            </w:r>
            <w:r w:rsidR="009D3942"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9D3942" w:rsidRPr="000E3D1E">
              <w:rPr>
                <w:sz w:val="22"/>
                <w:szCs w:val="22"/>
                <w:lang w:val="en-GB"/>
              </w:rPr>
              <w:t xml:space="preserve"> </w:t>
            </w:r>
            <w:r w:rsidR="00FB7005" w:rsidRPr="000E3D1E">
              <w:rPr>
                <w:sz w:val="22"/>
                <w:szCs w:val="22"/>
                <w:lang w:val="en-GB"/>
              </w:rPr>
              <w:t xml:space="preserve">Domestic life of </w:t>
            </w:r>
            <w:r w:rsidR="009D3942" w:rsidRPr="000E3D1E">
              <w:rPr>
                <w:sz w:val="22"/>
                <w:szCs w:val="22"/>
                <w:lang w:val="en-GB"/>
              </w:rPr>
              <w:t>“Tranquil routine”.</w:t>
            </w:r>
            <w:r w:rsidR="00213EF3" w:rsidRPr="000E3D1E">
              <w:rPr>
                <w:sz w:val="22"/>
                <w:szCs w:val="22"/>
                <w:lang w:val="en-GB"/>
              </w:rPr>
              <w:t xml:space="preserve"> Lily </w:t>
            </w:r>
            <w:r w:rsidR="00FB7005" w:rsidRPr="000E3D1E">
              <w:rPr>
                <w:sz w:val="22"/>
                <w:szCs w:val="22"/>
                <w:lang w:val="en-GB"/>
              </w:rPr>
              <w:t xml:space="preserve">practises grassroots democracy, </w:t>
            </w:r>
            <w:r w:rsidR="00213EF3" w:rsidRPr="000E3D1E">
              <w:rPr>
                <w:sz w:val="22"/>
                <w:szCs w:val="22"/>
                <w:lang w:val="en-GB"/>
              </w:rPr>
              <w:t xml:space="preserve">registering voters: </w:t>
            </w:r>
            <w:r w:rsidR="00213EF3"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213EF3" w:rsidRPr="003C640C">
              <w:rPr>
                <w:i/>
                <w:color w:val="FF0000"/>
                <w:sz w:val="22"/>
                <w:szCs w:val="22"/>
                <w:lang w:val="en-GB"/>
              </w:rPr>
              <w:t>Anyone who thinks he’s too small to make a difference has never been bitten by a mosquito.</w:t>
            </w:r>
            <w:r w:rsidR="00213EF3"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213EF3" w:rsidRPr="000E3D1E">
              <w:rPr>
                <w:sz w:val="22"/>
                <w:szCs w:val="22"/>
                <w:lang w:val="en-GB"/>
              </w:rPr>
              <w:t xml:space="preserve"> 100% turnout in Horse Mesa. </w:t>
            </w:r>
            <w:r w:rsidR="00212B71" w:rsidRPr="000E3D1E">
              <w:rPr>
                <w:sz w:val="22"/>
                <w:szCs w:val="22"/>
                <w:lang w:val="en-GB"/>
              </w:rPr>
              <w:t>Prospecting for uranium</w:t>
            </w:r>
            <w:r w:rsidR="00B24D83" w:rsidRPr="000E3D1E">
              <w:rPr>
                <w:sz w:val="22"/>
                <w:szCs w:val="22"/>
                <w:lang w:val="en-GB"/>
              </w:rPr>
              <w:t>, fallout</w:t>
            </w:r>
            <w:r w:rsidR="00212B71" w:rsidRPr="000E3D1E">
              <w:rPr>
                <w:sz w:val="22"/>
                <w:szCs w:val="22"/>
                <w:lang w:val="en-GB"/>
              </w:rPr>
              <w:t>.</w:t>
            </w:r>
          </w:p>
          <w:p w:rsidR="00D84FB9" w:rsidRPr="000E3D1E" w:rsidRDefault="005D581E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Little Jim married to daughter of “big cheese” </w:t>
            </w:r>
            <w:r w:rsidRPr="000E3D1E">
              <w:rPr>
                <w:sz w:val="22"/>
                <w:szCs w:val="22"/>
                <w:lang w:val="en-GB"/>
              </w:rPr>
              <w:sym w:font="Wingdings" w:char="F0F0"/>
            </w:r>
            <w:r w:rsidRPr="000E3D1E">
              <w:rPr>
                <w:sz w:val="22"/>
                <w:szCs w:val="22"/>
                <w:lang w:val="en-GB"/>
              </w:rPr>
              <w:t xml:space="preserve"> police officer. </w:t>
            </w:r>
            <w:r w:rsidR="00900FA6" w:rsidRPr="000E3D1E">
              <w:rPr>
                <w:sz w:val="22"/>
                <w:szCs w:val="22"/>
                <w:lang w:val="en-GB"/>
              </w:rPr>
              <w:t xml:space="preserve">Rosemary </w:t>
            </w:r>
            <w:r w:rsidR="00861753" w:rsidRPr="000E3D1E">
              <w:rPr>
                <w:sz w:val="22"/>
                <w:szCs w:val="22"/>
                <w:lang w:val="en-GB"/>
              </w:rPr>
              <w:t>has p</w:t>
            </w:r>
            <w:r w:rsidR="00900FA6" w:rsidRPr="000E3D1E">
              <w:rPr>
                <w:sz w:val="22"/>
                <w:szCs w:val="22"/>
                <w:lang w:val="en-GB"/>
              </w:rPr>
              <w:t xml:space="preserve">lenty of </w:t>
            </w:r>
            <w:r w:rsidR="00861753" w:rsidRPr="000E3D1E">
              <w:rPr>
                <w:sz w:val="22"/>
                <w:szCs w:val="22"/>
                <w:lang w:val="en-GB"/>
              </w:rPr>
              <w:t>suitors</w:t>
            </w:r>
            <w:r w:rsidR="00900FA6" w:rsidRPr="000E3D1E">
              <w:rPr>
                <w:sz w:val="22"/>
                <w:szCs w:val="22"/>
                <w:lang w:val="en-GB"/>
              </w:rPr>
              <w:t xml:space="preserve">. Lily: </w:t>
            </w:r>
            <w:r w:rsidR="00900FA6"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900FA6" w:rsidRPr="003C640C">
              <w:rPr>
                <w:i/>
                <w:color w:val="FF0000"/>
                <w:sz w:val="22"/>
                <w:szCs w:val="22"/>
                <w:lang w:val="en-GB"/>
              </w:rPr>
              <w:t>I knew I could find her the right one.</w:t>
            </w:r>
            <w:r w:rsidR="00900FA6"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</w:tc>
        <w:tc>
          <w:tcPr>
            <w:tcW w:w="2182" w:type="dxa"/>
            <w:vAlign w:val="center"/>
          </w:tcPr>
          <w:p w:rsidR="00212B71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55" w:history="1">
              <w:r w:rsidR="00017F66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C6797F" w:rsidRPr="004A505E">
                <w:rPr>
                  <w:rStyle w:val="Hyperlink"/>
                  <w:sz w:val="22"/>
                  <w:szCs w:val="22"/>
                  <w:lang w:val="en-GB"/>
                </w:rPr>
                <w:t>American Dream</w:t>
              </w:r>
            </w:hyperlink>
          </w:p>
          <w:p w:rsidR="00B237D4" w:rsidRPr="004A505E" w:rsidRDefault="00B237D4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  <w:p w:rsidR="00C6797F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56" w:history="1">
              <w:r w:rsidR="00017F66" w:rsidRPr="004A505E">
                <w:rPr>
                  <w:rStyle w:val="Hyperlink"/>
                  <w:sz w:val="22"/>
                  <w:szCs w:val="22"/>
                  <w:lang w:val="en-GB"/>
                </w:rPr>
                <w:t xml:space="preserve">the </w:t>
              </w:r>
              <w:r w:rsidR="00C6797F" w:rsidRPr="004A505E">
                <w:rPr>
                  <w:rStyle w:val="Hyperlink"/>
                  <w:sz w:val="22"/>
                  <w:szCs w:val="22"/>
                  <w:lang w:val="en-GB"/>
                </w:rPr>
                <w:t>environment</w:t>
              </w:r>
            </w:hyperlink>
          </w:p>
        </w:tc>
      </w:tr>
      <w:tr w:rsidR="00242402" w:rsidRPr="00EE3B95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:rsidR="003F4363" w:rsidRPr="000E3D1E" w:rsidRDefault="003F4363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Rex Walls proposes</w:t>
            </w:r>
            <w:r w:rsidR="00861753" w:rsidRPr="000E3D1E">
              <w:rPr>
                <w:sz w:val="22"/>
                <w:szCs w:val="22"/>
                <w:lang w:val="en-GB"/>
              </w:rPr>
              <w:t>,</w:t>
            </w:r>
            <w:r w:rsidRPr="000E3D1E">
              <w:rPr>
                <w:sz w:val="22"/>
                <w:szCs w:val="22"/>
                <w:lang w:val="en-GB"/>
              </w:rPr>
              <w:t xml:space="preserve"> head-diving after Rosemary. Hangs her “masterpieces</w:t>
            </w:r>
            <w:r w:rsidR="00861753" w:rsidRPr="000E3D1E">
              <w:rPr>
                <w:sz w:val="22"/>
                <w:szCs w:val="22"/>
                <w:lang w:val="en-GB"/>
              </w:rPr>
              <w:t>”</w:t>
            </w:r>
            <w:r w:rsidRPr="000E3D1E">
              <w:rPr>
                <w:sz w:val="22"/>
                <w:szCs w:val="22"/>
                <w:lang w:val="en-GB"/>
              </w:rPr>
              <w:t xml:space="preserve">. </w:t>
            </w:r>
            <w:r w:rsidR="00861753" w:rsidRPr="000E3D1E">
              <w:rPr>
                <w:sz w:val="22"/>
                <w:szCs w:val="22"/>
                <w:lang w:val="en-GB"/>
              </w:rPr>
              <w:t xml:space="preserve">– </w:t>
            </w:r>
            <w:r w:rsidRPr="000E3D1E">
              <w:rPr>
                <w:sz w:val="22"/>
                <w:szCs w:val="22"/>
                <w:lang w:val="en-GB"/>
              </w:rPr>
              <w:t>Lily impressed with Rex’s gumption.</w:t>
            </w:r>
          </w:p>
        </w:tc>
        <w:tc>
          <w:tcPr>
            <w:tcW w:w="2182" w:type="dxa"/>
            <w:vAlign w:val="center"/>
          </w:tcPr>
          <w:p w:rsidR="00242402" w:rsidRPr="004A505E" w:rsidRDefault="0024240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42402" w:rsidRPr="00F97E0F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:rsidR="00242402" w:rsidRPr="000E3D1E" w:rsidRDefault="005D157A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Rex and Rosemary dating regularly</w:t>
            </w:r>
            <w:r w:rsidR="00340783" w:rsidRPr="000E3D1E">
              <w:rPr>
                <w:sz w:val="22"/>
                <w:szCs w:val="22"/>
                <w:lang w:val="en-GB"/>
              </w:rPr>
              <w:t>, enthusiastic about renewable energy</w:t>
            </w:r>
            <w:r w:rsidRPr="000E3D1E">
              <w:rPr>
                <w:sz w:val="22"/>
                <w:szCs w:val="22"/>
                <w:lang w:val="en-GB"/>
              </w:rPr>
              <w:t xml:space="preserve">. Jim sceptical: 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If we could harness the hot air out that gas bag […] we could power the whole of Phoenix.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7A3E45" w:rsidRPr="000E3D1E">
              <w:rPr>
                <w:sz w:val="22"/>
                <w:szCs w:val="22"/>
                <w:lang w:val="en-GB"/>
              </w:rPr>
              <w:t xml:space="preserve"> </w:t>
            </w:r>
            <w:r w:rsidR="00340783" w:rsidRPr="000E3D1E">
              <w:rPr>
                <w:sz w:val="22"/>
                <w:szCs w:val="22"/>
                <w:lang w:val="en-GB"/>
              </w:rPr>
              <w:t xml:space="preserve">Rex </w:t>
            </w:r>
            <w:r w:rsidR="00020DC1" w:rsidRPr="000E3D1E">
              <w:rPr>
                <w:sz w:val="22"/>
                <w:szCs w:val="22"/>
                <w:lang w:val="en-GB"/>
              </w:rPr>
              <w:t xml:space="preserve">insults Lily. </w:t>
            </w:r>
          </w:p>
        </w:tc>
        <w:tc>
          <w:tcPr>
            <w:tcW w:w="2182" w:type="dxa"/>
            <w:vAlign w:val="center"/>
          </w:tcPr>
          <w:p w:rsidR="00242402" w:rsidRPr="004A505E" w:rsidRDefault="0024240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42402" w:rsidRPr="00EE3B95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:rsidR="007A3E45" w:rsidRPr="000E3D1E" w:rsidRDefault="007A3E45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Life came with as much adventure and danger as any one body needed. You didn’t have to go chasing after them.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547A21" w:rsidRPr="000E3D1E">
              <w:rPr>
                <w:sz w:val="22"/>
                <w:szCs w:val="22"/>
                <w:lang w:val="en-GB"/>
              </w:rPr>
              <w:t xml:space="preserve"> </w:t>
            </w:r>
            <w:r w:rsidR="00014E13" w:rsidRPr="000E3D1E">
              <w:rPr>
                <w:sz w:val="22"/>
                <w:szCs w:val="22"/>
                <w:lang w:val="en-GB"/>
              </w:rPr>
              <w:t xml:space="preserve">To Rosemary: </w:t>
            </w:r>
            <w:r w:rsidR="00014E13" w:rsidRPr="00C97079">
              <w:rPr>
                <w:i/>
                <w:color w:val="FF0000"/>
                <w:sz w:val="22"/>
                <w:szCs w:val="22"/>
                <w:lang w:val="en-GB"/>
              </w:rPr>
              <w:t>“I don’t know what I did wrong raising you […]</w:t>
            </w:r>
            <w:r w:rsidR="00547A21" w:rsidRPr="00C97079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C97079" w:rsidRPr="00C97079">
              <w:rPr>
                <w:i/>
                <w:sz w:val="22"/>
                <w:szCs w:val="22"/>
                <w:lang w:val="en-GB"/>
              </w:rPr>
              <w:t xml:space="preserve"> </w:t>
            </w:r>
            <w:r w:rsidR="00014E13" w:rsidRPr="000E3D1E">
              <w:rPr>
                <w:sz w:val="22"/>
                <w:szCs w:val="22"/>
                <w:lang w:val="en-GB"/>
              </w:rPr>
              <w:t xml:space="preserve">– Rex apologises. </w:t>
            </w:r>
          </w:p>
        </w:tc>
        <w:tc>
          <w:tcPr>
            <w:tcW w:w="2182" w:type="dxa"/>
            <w:vAlign w:val="center"/>
          </w:tcPr>
          <w:p w:rsidR="00242402" w:rsidRPr="004A505E" w:rsidRDefault="0024240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  <w:tr w:rsidR="00242402" w:rsidRPr="00F97E0F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7797" w:type="dxa"/>
            <w:vAlign w:val="center"/>
          </w:tcPr>
          <w:p w:rsidR="00900CF7" w:rsidRPr="000E3D1E" w:rsidRDefault="003E2C6F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Offer to fly: 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“Amelia Earhart […] you’re alive after all.”</w:t>
            </w:r>
            <w:r w:rsidR="001676A9" w:rsidRPr="000E3D1E">
              <w:rPr>
                <w:sz w:val="22"/>
                <w:szCs w:val="22"/>
                <w:lang w:val="en-GB"/>
              </w:rPr>
              <w:t xml:space="preserve"> Rex </w:t>
            </w:r>
            <w:r w:rsidR="007C6AA5" w:rsidRPr="000E3D1E">
              <w:rPr>
                <w:sz w:val="22"/>
                <w:szCs w:val="22"/>
                <w:lang w:val="en-GB"/>
              </w:rPr>
              <w:t xml:space="preserve">shows </w:t>
            </w:r>
            <w:r w:rsidR="001676A9" w:rsidRPr="000E3D1E">
              <w:rPr>
                <w:sz w:val="22"/>
                <w:szCs w:val="22"/>
                <w:lang w:val="en-GB"/>
              </w:rPr>
              <w:t xml:space="preserve">contempt for regulation </w:t>
            </w:r>
            <w:r w:rsidR="00191C31" w:rsidRPr="000E3D1E">
              <w:rPr>
                <w:sz w:val="22"/>
                <w:szCs w:val="22"/>
                <w:lang w:val="en-GB"/>
              </w:rPr>
              <w:t xml:space="preserve">and </w:t>
            </w:r>
            <w:r w:rsidR="00312F03" w:rsidRPr="000E3D1E">
              <w:rPr>
                <w:sz w:val="22"/>
                <w:szCs w:val="22"/>
                <w:lang w:val="en-GB"/>
              </w:rPr>
              <w:t xml:space="preserve">danger, rounding off a herd of cattle. </w:t>
            </w:r>
          </w:p>
        </w:tc>
        <w:tc>
          <w:tcPr>
            <w:tcW w:w="2182" w:type="dxa"/>
            <w:vAlign w:val="center"/>
          </w:tcPr>
          <w:p w:rsidR="00242402" w:rsidRPr="004A505E" w:rsidRDefault="00C512AB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hyperlink r:id="rId57" w:history="1">
              <w:r w:rsidR="00B237D4" w:rsidRPr="004A505E">
                <w:rPr>
                  <w:rStyle w:val="Hyperlink"/>
                  <w:sz w:val="22"/>
                  <w:szCs w:val="22"/>
                  <w:lang w:val="en-GB"/>
                </w:rPr>
                <w:t>gender</w:t>
              </w:r>
            </w:hyperlink>
          </w:p>
        </w:tc>
      </w:tr>
      <w:tr w:rsidR="00242402" w:rsidRPr="00BF065C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97" w:type="dxa"/>
            <w:vAlign w:val="center"/>
          </w:tcPr>
          <w:p w:rsidR="00242402" w:rsidRPr="000E3D1E" w:rsidRDefault="00C31B93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Rosemary: 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What you thought you were teaching me was one thing, and what I was learning was something else.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Pr="000E3D1E">
              <w:rPr>
                <w:sz w:val="22"/>
                <w:szCs w:val="22"/>
                <w:lang w:val="en-GB"/>
              </w:rPr>
              <w:t xml:space="preserve"> Lily: 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I always liked to think I’d never met a kid I couldn’t teach. </w:t>
            </w:r>
            <w:r w:rsidR="001C1EBD" w:rsidRPr="003C640C">
              <w:rPr>
                <w:i/>
                <w:color w:val="FF0000"/>
                <w:sz w:val="22"/>
                <w:szCs w:val="22"/>
                <w:lang w:val="en-GB"/>
              </w:rPr>
              <w:t xml:space="preserve">Turns out, I was wrong. 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That kid is you.</w:t>
            </w:r>
            <w:r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A10C5E" w:rsidRPr="000E3D1E">
              <w:rPr>
                <w:sz w:val="22"/>
                <w:szCs w:val="22"/>
                <w:lang w:val="en-GB"/>
              </w:rPr>
              <w:br/>
            </w:r>
            <w:r w:rsidR="006A015A" w:rsidRPr="000E3D1E">
              <w:rPr>
                <w:sz w:val="22"/>
                <w:szCs w:val="22"/>
                <w:lang w:val="en-GB"/>
              </w:rPr>
              <w:t xml:space="preserve">Jim: </w:t>
            </w:r>
            <w:r w:rsidR="006A015A" w:rsidRPr="00C97079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="006A015A" w:rsidRPr="003C640C">
              <w:rPr>
                <w:i/>
                <w:color w:val="FF0000"/>
                <w:sz w:val="22"/>
                <w:szCs w:val="22"/>
                <w:lang w:val="en-GB"/>
              </w:rPr>
              <w:t>Our daughter has found something she likes, this painting, and someone who she wants to be with, this Rex fellow, so she’s ahead of a lot of folks.</w:t>
            </w:r>
            <w:r w:rsidR="006A015A" w:rsidRPr="00C97079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</w:p>
          <w:p w:rsidR="000313BE" w:rsidRPr="000E3D1E" w:rsidRDefault="000313BE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Wedding a little wild but good-humoured </w:t>
            </w:r>
            <w:r w:rsidR="00042497" w:rsidRPr="000E3D1E">
              <w:rPr>
                <w:sz w:val="22"/>
                <w:szCs w:val="22"/>
                <w:lang w:val="en-GB"/>
              </w:rPr>
              <w:sym w:font="Wingdings" w:char="F0F0"/>
            </w:r>
            <w:r w:rsidR="00042497" w:rsidRPr="000E3D1E">
              <w:rPr>
                <w:sz w:val="22"/>
                <w:szCs w:val="22"/>
                <w:lang w:val="en-GB"/>
              </w:rPr>
              <w:t xml:space="preserve"> off to honeymoon,</w:t>
            </w:r>
            <w:r w:rsidR="009D5CF1" w:rsidRPr="000E3D1E">
              <w:rPr>
                <w:sz w:val="22"/>
                <w:szCs w:val="22"/>
                <w:lang w:val="en-GB"/>
              </w:rPr>
              <w:t xml:space="preserve"> </w:t>
            </w:r>
            <w:r w:rsidR="00042497" w:rsidRPr="000E3D1E">
              <w:rPr>
                <w:sz w:val="22"/>
                <w:szCs w:val="22"/>
                <w:lang w:val="en-GB"/>
              </w:rPr>
              <w:t xml:space="preserve">heading out into the open like a couple of half-broke horses. </w:t>
            </w:r>
          </w:p>
        </w:tc>
        <w:tc>
          <w:tcPr>
            <w:tcW w:w="2182" w:type="dxa"/>
            <w:vAlign w:val="center"/>
          </w:tcPr>
          <w:p w:rsidR="00242402" w:rsidRPr="004A505E" w:rsidRDefault="00A80493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4A505E">
              <w:rPr>
                <w:sz w:val="22"/>
                <w:szCs w:val="22"/>
                <w:lang w:val="en-GB"/>
              </w:rPr>
              <w:t>education</w:t>
            </w:r>
          </w:p>
        </w:tc>
      </w:tr>
      <w:tr w:rsidR="00242402" w:rsidRPr="00EE3B95" w:rsidTr="000E3D1E">
        <w:tc>
          <w:tcPr>
            <w:tcW w:w="516" w:type="dxa"/>
            <w:vAlign w:val="center"/>
          </w:tcPr>
          <w:p w:rsidR="00242402" w:rsidRPr="000E3D1E" w:rsidRDefault="00242402" w:rsidP="000E3D1E">
            <w:pPr>
              <w:spacing w:before="30" w:after="20"/>
              <w:jc w:val="right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7797" w:type="dxa"/>
            <w:vAlign w:val="center"/>
          </w:tcPr>
          <w:p w:rsidR="00242402" w:rsidRPr="000E3D1E" w:rsidRDefault="00042497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  <w:r w:rsidRPr="000E3D1E">
              <w:rPr>
                <w:sz w:val="22"/>
                <w:szCs w:val="22"/>
                <w:lang w:val="en-GB"/>
              </w:rPr>
              <w:t xml:space="preserve">Rosemary </w:t>
            </w:r>
            <w:r w:rsidRPr="00B378E5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started dropping babies right and left</w:t>
            </w:r>
            <w:r w:rsidRPr="00B378E5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Pr="000E3D1E">
              <w:rPr>
                <w:sz w:val="22"/>
                <w:szCs w:val="22"/>
                <w:lang w:val="en-GB"/>
              </w:rPr>
              <w:t xml:space="preserve"> The third baby, Jeannette: </w:t>
            </w:r>
            <w:r w:rsidRPr="00B378E5">
              <w:rPr>
                <w:i/>
                <w:color w:val="FF0000"/>
                <w:sz w:val="22"/>
                <w:szCs w:val="22"/>
                <w:lang w:val="en-GB"/>
              </w:rPr>
              <w:t>“</w:t>
            </w:r>
            <w:r w:rsidRPr="003C640C">
              <w:rPr>
                <w:i/>
                <w:color w:val="FF0000"/>
                <w:sz w:val="22"/>
                <w:szCs w:val="22"/>
                <w:lang w:val="en-GB"/>
              </w:rPr>
              <w:t>I felt a powerful connection to the kid</w:t>
            </w:r>
            <w:r w:rsidRPr="00B378E5">
              <w:rPr>
                <w:i/>
                <w:color w:val="FF0000"/>
                <w:sz w:val="22"/>
                <w:szCs w:val="22"/>
                <w:lang w:val="en-GB"/>
              </w:rPr>
              <w:t>.”</w:t>
            </w:r>
            <w:r w:rsidR="00F70B39" w:rsidRPr="003C640C">
              <w:rPr>
                <w:i/>
                <w:color w:val="FF0000"/>
                <w:sz w:val="22"/>
                <w:szCs w:val="22"/>
                <w:lang w:val="en-GB"/>
              </w:rPr>
              <w:t>They were in for wild times but they’d be able to play the cards they’d been dealt.</w:t>
            </w:r>
            <w:r w:rsidR="00F70B39" w:rsidRPr="00B378E5">
              <w:rPr>
                <w:i/>
                <w:color w:val="FF0000"/>
                <w:sz w:val="22"/>
                <w:szCs w:val="22"/>
                <w:lang w:val="en-GB"/>
              </w:rPr>
              <w:t>” “</w:t>
            </w:r>
            <w:r w:rsidR="00F70B39" w:rsidRPr="003C640C">
              <w:rPr>
                <w:i/>
                <w:color w:val="FF0000"/>
                <w:sz w:val="22"/>
                <w:szCs w:val="22"/>
                <w:lang w:val="en-GB"/>
              </w:rPr>
              <w:t>Plus […] I had a few things to teach those kids, and there wasn’t a soul alive who could stop me.</w:t>
            </w:r>
            <w:r w:rsidR="00F70B39" w:rsidRPr="00B378E5">
              <w:rPr>
                <w:i/>
                <w:color w:val="FF0000"/>
                <w:sz w:val="22"/>
                <w:szCs w:val="22"/>
                <w:lang w:val="en-GB"/>
              </w:rPr>
              <w:t>”</w:t>
            </w:r>
            <w:r w:rsidR="00F70B39" w:rsidRPr="000E3D1E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242402" w:rsidRPr="004A505E" w:rsidRDefault="00242402" w:rsidP="000E3D1E">
            <w:pPr>
              <w:spacing w:before="30" w:after="20"/>
              <w:rPr>
                <w:sz w:val="22"/>
                <w:szCs w:val="22"/>
                <w:lang w:val="en-GB"/>
              </w:rPr>
            </w:pPr>
          </w:p>
        </w:tc>
      </w:tr>
    </w:tbl>
    <w:p w:rsidR="00CE264C" w:rsidRPr="00F71709" w:rsidRDefault="00EE3B95" w:rsidP="00F71709">
      <w:pPr>
        <w:spacing w:before="80" w:after="0"/>
        <w:jc w:val="center"/>
        <w:rPr>
          <w:sz w:val="20"/>
          <w:szCs w:val="22"/>
        </w:rPr>
      </w:pPr>
      <w:r w:rsidRPr="00F71709">
        <w:rPr>
          <w:sz w:val="18"/>
          <w:szCs w:val="22"/>
        </w:rPr>
        <w:t xml:space="preserve">Download from </w:t>
      </w:r>
      <w:hyperlink r:id="rId58" w:history="1">
        <w:r w:rsidRPr="00F71709">
          <w:rPr>
            <w:rStyle w:val="Hyperlink"/>
            <w:sz w:val="18"/>
            <w:szCs w:val="22"/>
          </w:rPr>
          <w:t>www.englisch-bw.de</w:t>
        </w:r>
      </w:hyperlink>
      <w:r w:rsidRPr="00F71709">
        <w:rPr>
          <w:sz w:val="18"/>
          <w:szCs w:val="22"/>
        </w:rPr>
        <w:t xml:space="preserve"> –</w:t>
      </w:r>
      <w:r w:rsidR="00B1370D" w:rsidRPr="00F71709">
        <w:rPr>
          <w:sz w:val="18"/>
          <w:szCs w:val="22"/>
        </w:rPr>
        <w:t xml:space="preserve"> </w:t>
      </w:r>
      <w:hyperlink r:id="rId59" w:history="1">
        <w:r w:rsidR="00F71709" w:rsidRPr="00F71709">
          <w:rPr>
            <w:rStyle w:val="Hyperlink"/>
            <w:sz w:val="18"/>
            <w:szCs w:val="22"/>
          </w:rPr>
          <w:t>Interkulturelle kommunikative Kompetenz</w:t>
        </w:r>
      </w:hyperlink>
      <w:r w:rsidR="00B1370D" w:rsidRPr="00F71709">
        <w:rPr>
          <w:sz w:val="18"/>
          <w:szCs w:val="22"/>
        </w:rPr>
        <w:t xml:space="preserve"> – “</w:t>
      </w:r>
      <w:hyperlink r:id="rId60" w:history="1">
        <w:r w:rsidR="00B1370D" w:rsidRPr="00F71709">
          <w:rPr>
            <w:rStyle w:val="Hyperlink"/>
            <w:sz w:val="18"/>
            <w:szCs w:val="22"/>
          </w:rPr>
          <w:t>Half Broke Horses</w:t>
        </w:r>
      </w:hyperlink>
      <w:r w:rsidR="00B1370D" w:rsidRPr="00F71709">
        <w:rPr>
          <w:sz w:val="18"/>
          <w:szCs w:val="22"/>
        </w:rPr>
        <w:t xml:space="preserve">” – </w:t>
      </w:r>
      <w:hyperlink r:id="rId61" w:history="1">
        <w:r w:rsidR="00B1370D" w:rsidRPr="00F71709">
          <w:rPr>
            <w:rStyle w:val="Hyperlink"/>
            <w:sz w:val="18"/>
            <w:szCs w:val="22"/>
          </w:rPr>
          <w:t>Zusa</w:t>
        </w:r>
        <w:r w:rsidR="00B1370D" w:rsidRPr="00F71709">
          <w:rPr>
            <w:rStyle w:val="Hyperlink"/>
            <w:sz w:val="18"/>
            <w:szCs w:val="22"/>
          </w:rPr>
          <w:t>m</w:t>
        </w:r>
        <w:r w:rsidR="00B1370D" w:rsidRPr="00F71709">
          <w:rPr>
            <w:rStyle w:val="Hyperlink"/>
            <w:sz w:val="18"/>
            <w:szCs w:val="22"/>
          </w:rPr>
          <w:t>menfassung</w:t>
        </w:r>
      </w:hyperlink>
    </w:p>
    <w:sectPr w:rsidR="00CE264C" w:rsidRPr="00F71709" w:rsidSect="00315B48">
      <w:headerReference w:type="default" r:id="rId62"/>
      <w:pgSz w:w="11906" w:h="16838" w:code="9"/>
      <w:pgMar w:top="624" w:right="567" w:bottom="567" w:left="851" w:header="227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06" w:rsidRDefault="002B6506" w:rsidP="00204D3A">
      <w:pPr>
        <w:spacing w:after="0"/>
      </w:pPr>
      <w:r>
        <w:separator/>
      </w:r>
    </w:p>
  </w:endnote>
  <w:endnote w:type="continuationSeparator" w:id="0">
    <w:p w:rsidR="002B6506" w:rsidRDefault="002B6506" w:rsidP="00204D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06" w:rsidRDefault="002B6506" w:rsidP="00204D3A">
      <w:pPr>
        <w:spacing w:after="0"/>
      </w:pPr>
      <w:r>
        <w:separator/>
      </w:r>
    </w:p>
  </w:footnote>
  <w:footnote w:type="continuationSeparator" w:id="0">
    <w:p w:rsidR="002B6506" w:rsidRDefault="002B6506" w:rsidP="00204D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A4" w:rsidRDefault="00C512AB" w:rsidP="00200F76">
    <w:pPr>
      <w:pStyle w:val="Kopfzeile"/>
      <w:spacing w:after="0"/>
      <w:jc w:val="center"/>
    </w:pPr>
    <w:fldSimple w:instr=" PAGE   \* MERGEFORMAT ">
      <w:r w:rsidR="009865DC">
        <w:rPr>
          <w:noProof/>
        </w:rPr>
        <w:t>4</w:t>
      </w:r>
    </w:fldSimple>
    <w:r w:rsidR="007150A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intPostScriptOverText/>
  <w:hideSpellingErrors/>
  <w:stylePaneFormatFilter w:val="5124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E264C"/>
    <w:rsid w:val="00000503"/>
    <w:rsid w:val="000008F9"/>
    <w:rsid w:val="00001C86"/>
    <w:rsid w:val="00001DCB"/>
    <w:rsid w:val="00001F18"/>
    <w:rsid w:val="0000222E"/>
    <w:rsid w:val="0000224B"/>
    <w:rsid w:val="000024BC"/>
    <w:rsid w:val="00002846"/>
    <w:rsid w:val="00010576"/>
    <w:rsid w:val="00010903"/>
    <w:rsid w:val="000109F3"/>
    <w:rsid w:val="00010CD9"/>
    <w:rsid w:val="00010F3A"/>
    <w:rsid w:val="000111D2"/>
    <w:rsid w:val="00012074"/>
    <w:rsid w:val="00012533"/>
    <w:rsid w:val="00013983"/>
    <w:rsid w:val="000146C6"/>
    <w:rsid w:val="00014E13"/>
    <w:rsid w:val="00016816"/>
    <w:rsid w:val="00016A9E"/>
    <w:rsid w:val="00017975"/>
    <w:rsid w:val="00017F66"/>
    <w:rsid w:val="000203B9"/>
    <w:rsid w:val="00020DC1"/>
    <w:rsid w:val="00021063"/>
    <w:rsid w:val="0002145C"/>
    <w:rsid w:val="0002152E"/>
    <w:rsid w:val="000218CD"/>
    <w:rsid w:val="000219AF"/>
    <w:rsid w:val="00022C16"/>
    <w:rsid w:val="00023004"/>
    <w:rsid w:val="00023DC8"/>
    <w:rsid w:val="00023F44"/>
    <w:rsid w:val="00024532"/>
    <w:rsid w:val="000247A0"/>
    <w:rsid w:val="00024A30"/>
    <w:rsid w:val="000257DD"/>
    <w:rsid w:val="000259EA"/>
    <w:rsid w:val="00026764"/>
    <w:rsid w:val="00026A7E"/>
    <w:rsid w:val="000277CD"/>
    <w:rsid w:val="0002783E"/>
    <w:rsid w:val="00027AE0"/>
    <w:rsid w:val="0003061B"/>
    <w:rsid w:val="000313BE"/>
    <w:rsid w:val="00032048"/>
    <w:rsid w:val="00033962"/>
    <w:rsid w:val="000340DF"/>
    <w:rsid w:val="00034117"/>
    <w:rsid w:val="000342AD"/>
    <w:rsid w:val="00034771"/>
    <w:rsid w:val="00035270"/>
    <w:rsid w:val="00035B53"/>
    <w:rsid w:val="00035DD3"/>
    <w:rsid w:val="0003683D"/>
    <w:rsid w:val="00036917"/>
    <w:rsid w:val="0003747B"/>
    <w:rsid w:val="00040900"/>
    <w:rsid w:val="00041B00"/>
    <w:rsid w:val="00041C0F"/>
    <w:rsid w:val="000421E7"/>
    <w:rsid w:val="00042497"/>
    <w:rsid w:val="00042B0A"/>
    <w:rsid w:val="00042B68"/>
    <w:rsid w:val="00043CB3"/>
    <w:rsid w:val="00043E22"/>
    <w:rsid w:val="00044F0C"/>
    <w:rsid w:val="000454EC"/>
    <w:rsid w:val="000458FD"/>
    <w:rsid w:val="000468A3"/>
    <w:rsid w:val="00047296"/>
    <w:rsid w:val="000478AE"/>
    <w:rsid w:val="000503B5"/>
    <w:rsid w:val="00050E2C"/>
    <w:rsid w:val="00051D88"/>
    <w:rsid w:val="00052C4D"/>
    <w:rsid w:val="00052D00"/>
    <w:rsid w:val="0005361B"/>
    <w:rsid w:val="00053E0F"/>
    <w:rsid w:val="00055F40"/>
    <w:rsid w:val="00056808"/>
    <w:rsid w:val="00057014"/>
    <w:rsid w:val="00057583"/>
    <w:rsid w:val="00061318"/>
    <w:rsid w:val="00061587"/>
    <w:rsid w:val="00061B33"/>
    <w:rsid w:val="00061E43"/>
    <w:rsid w:val="000624A3"/>
    <w:rsid w:val="00062AA0"/>
    <w:rsid w:val="00062FC9"/>
    <w:rsid w:val="00063160"/>
    <w:rsid w:val="00063880"/>
    <w:rsid w:val="000645CB"/>
    <w:rsid w:val="000647AB"/>
    <w:rsid w:val="00064EEF"/>
    <w:rsid w:val="00065057"/>
    <w:rsid w:val="000653C2"/>
    <w:rsid w:val="00065A0E"/>
    <w:rsid w:val="00065C9D"/>
    <w:rsid w:val="000661A5"/>
    <w:rsid w:val="00066EA7"/>
    <w:rsid w:val="00066F92"/>
    <w:rsid w:val="00070136"/>
    <w:rsid w:val="00070527"/>
    <w:rsid w:val="0007057D"/>
    <w:rsid w:val="00070DBD"/>
    <w:rsid w:val="00072E1C"/>
    <w:rsid w:val="000737E6"/>
    <w:rsid w:val="000738DF"/>
    <w:rsid w:val="000740F6"/>
    <w:rsid w:val="00074486"/>
    <w:rsid w:val="000746B8"/>
    <w:rsid w:val="00075AE8"/>
    <w:rsid w:val="0007623D"/>
    <w:rsid w:val="000767B1"/>
    <w:rsid w:val="0008018A"/>
    <w:rsid w:val="000808F3"/>
    <w:rsid w:val="0008167B"/>
    <w:rsid w:val="00081B27"/>
    <w:rsid w:val="00081F77"/>
    <w:rsid w:val="00082516"/>
    <w:rsid w:val="00082A6E"/>
    <w:rsid w:val="00083038"/>
    <w:rsid w:val="00083930"/>
    <w:rsid w:val="000849F4"/>
    <w:rsid w:val="00085F24"/>
    <w:rsid w:val="00086359"/>
    <w:rsid w:val="0008689D"/>
    <w:rsid w:val="00086E0D"/>
    <w:rsid w:val="000878BD"/>
    <w:rsid w:val="00087F8F"/>
    <w:rsid w:val="0009442C"/>
    <w:rsid w:val="000954F4"/>
    <w:rsid w:val="00095A27"/>
    <w:rsid w:val="00095B3E"/>
    <w:rsid w:val="00095FF9"/>
    <w:rsid w:val="000965F7"/>
    <w:rsid w:val="000968E4"/>
    <w:rsid w:val="00096980"/>
    <w:rsid w:val="00097B2E"/>
    <w:rsid w:val="000A0EBC"/>
    <w:rsid w:val="000A11F5"/>
    <w:rsid w:val="000A16B0"/>
    <w:rsid w:val="000A22DE"/>
    <w:rsid w:val="000A317B"/>
    <w:rsid w:val="000A4110"/>
    <w:rsid w:val="000A43B1"/>
    <w:rsid w:val="000A5128"/>
    <w:rsid w:val="000A5395"/>
    <w:rsid w:val="000A58CB"/>
    <w:rsid w:val="000A5AD8"/>
    <w:rsid w:val="000A5C13"/>
    <w:rsid w:val="000A5CA6"/>
    <w:rsid w:val="000A6578"/>
    <w:rsid w:val="000A7207"/>
    <w:rsid w:val="000A729B"/>
    <w:rsid w:val="000A7996"/>
    <w:rsid w:val="000B0B86"/>
    <w:rsid w:val="000B1EED"/>
    <w:rsid w:val="000B254F"/>
    <w:rsid w:val="000B28AE"/>
    <w:rsid w:val="000B2D1D"/>
    <w:rsid w:val="000B3421"/>
    <w:rsid w:val="000B3C1A"/>
    <w:rsid w:val="000B49EC"/>
    <w:rsid w:val="000B5A6B"/>
    <w:rsid w:val="000B7954"/>
    <w:rsid w:val="000B798B"/>
    <w:rsid w:val="000C0412"/>
    <w:rsid w:val="000C089B"/>
    <w:rsid w:val="000C0F9B"/>
    <w:rsid w:val="000C166C"/>
    <w:rsid w:val="000C2983"/>
    <w:rsid w:val="000C2C47"/>
    <w:rsid w:val="000C2D3D"/>
    <w:rsid w:val="000C32C4"/>
    <w:rsid w:val="000C47DB"/>
    <w:rsid w:val="000C4D2B"/>
    <w:rsid w:val="000C5F30"/>
    <w:rsid w:val="000C638C"/>
    <w:rsid w:val="000C69D1"/>
    <w:rsid w:val="000C6B95"/>
    <w:rsid w:val="000C6BB6"/>
    <w:rsid w:val="000C7F5A"/>
    <w:rsid w:val="000D01BE"/>
    <w:rsid w:val="000D0B14"/>
    <w:rsid w:val="000D116F"/>
    <w:rsid w:val="000D3219"/>
    <w:rsid w:val="000D3868"/>
    <w:rsid w:val="000D44D1"/>
    <w:rsid w:val="000D4ABC"/>
    <w:rsid w:val="000D52CD"/>
    <w:rsid w:val="000D5DD7"/>
    <w:rsid w:val="000D6B92"/>
    <w:rsid w:val="000E045B"/>
    <w:rsid w:val="000E07B9"/>
    <w:rsid w:val="000E1176"/>
    <w:rsid w:val="000E1727"/>
    <w:rsid w:val="000E1A07"/>
    <w:rsid w:val="000E1A44"/>
    <w:rsid w:val="000E2387"/>
    <w:rsid w:val="000E2922"/>
    <w:rsid w:val="000E303C"/>
    <w:rsid w:val="000E386E"/>
    <w:rsid w:val="000E38E6"/>
    <w:rsid w:val="000E3D1E"/>
    <w:rsid w:val="000E4AEF"/>
    <w:rsid w:val="000E541A"/>
    <w:rsid w:val="000E5609"/>
    <w:rsid w:val="000E56EE"/>
    <w:rsid w:val="000E5B6C"/>
    <w:rsid w:val="000E5D68"/>
    <w:rsid w:val="000E5EB2"/>
    <w:rsid w:val="000E62FF"/>
    <w:rsid w:val="000E6863"/>
    <w:rsid w:val="000E68C4"/>
    <w:rsid w:val="000E7452"/>
    <w:rsid w:val="000E77E5"/>
    <w:rsid w:val="000E7DD6"/>
    <w:rsid w:val="000F0BB5"/>
    <w:rsid w:val="000F1B00"/>
    <w:rsid w:val="000F1C79"/>
    <w:rsid w:val="000F20C1"/>
    <w:rsid w:val="000F2F4B"/>
    <w:rsid w:val="000F559F"/>
    <w:rsid w:val="000F584B"/>
    <w:rsid w:val="000F6AEF"/>
    <w:rsid w:val="000F727A"/>
    <w:rsid w:val="000F7856"/>
    <w:rsid w:val="0010042C"/>
    <w:rsid w:val="0010047D"/>
    <w:rsid w:val="00100BA4"/>
    <w:rsid w:val="0010168B"/>
    <w:rsid w:val="00101DB0"/>
    <w:rsid w:val="00102C0A"/>
    <w:rsid w:val="00103F2F"/>
    <w:rsid w:val="00103FB1"/>
    <w:rsid w:val="001045BD"/>
    <w:rsid w:val="00104683"/>
    <w:rsid w:val="00104B80"/>
    <w:rsid w:val="00104B8B"/>
    <w:rsid w:val="00105866"/>
    <w:rsid w:val="00106033"/>
    <w:rsid w:val="001108E6"/>
    <w:rsid w:val="001109B7"/>
    <w:rsid w:val="00110A50"/>
    <w:rsid w:val="00111442"/>
    <w:rsid w:val="001117C4"/>
    <w:rsid w:val="00111AB9"/>
    <w:rsid w:val="001120B5"/>
    <w:rsid w:val="0011226A"/>
    <w:rsid w:val="0011276D"/>
    <w:rsid w:val="0011307E"/>
    <w:rsid w:val="0011373E"/>
    <w:rsid w:val="00114237"/>
    <w:rsid w:val="001150E6"/>
    <w:rsid w:val="001154AA"/>
    <w:rsid w:val="001162D3"/>
    <w:rsid w:val="001165AF"/>
    <w:rsid w:val="00117A94"/>
    <w:rsid w:val="00117C5E"/>
    <w:rsid w:val="001201DF"/>
    <w:rsid w:val="001208A8"/>
    <w:rsid w:val="00120B50"/>
    <w:rsid w:val="00121626"/>
    <w:rsid w:val="00121C36"/>
    <w:rsid w:val="00121EAB"/>
    <w:rsid w:val="00121EBC"/>
    <w:rsid w:val="00121EC1"/>
    <w:rsid w:val="00122B5A"/>
    <w:rsid w:val="00123023"/>
    <w:rsid w:val="001230C6"/>
    <w:rsid w:val="00123FD3"/>
    <w:rsid w:val="0012403A"/>
    <w:rsid w:val="00124589"/>
    <w:rsid w:val="00124C08"/>
    <w:rsid w:val="001251D7"/>
    <w:rsid w:val="00125DED"/>
    <w:rsid w:val="0012602F"/>
    <w:rsid w:val="00126269"/>
    <w:rsid w:val="00126AD5"/>
    <w:rsid w:val="00127492"/>
    <w:rsid w:val="0012757E"/>
    <w:rsid w:val="00127826"/>
    <w:rsid w:val="00127DEF"/>
    <w:rsid w:val="0013000E"/>
    <w:rsid w:val="00131B83"/>
    <w:rsid w:val="00132E3F"/>
    <w:rsid w:val="001330AB"/>
    <w:rsid w:val="001339BF"/>
    <w:rsid w:val="00133B0D"/>
    <w:rsid w:val="00134BA8"/>
    <w:rsid w:val="00134FDF"/>
    <w:rsid w:val="00135B24"/>
    <w:rsid w:val="00135E7B"/>
    <w:rsid w:val="00136B04"/>
    <w:rsid w:val="0013766D"/>
    <w:rsid w:val="00140D34"/>
    <w:rsid w:val="00140D4D"/>
    <w:rsid w:val="001415C7"/>
    <w:rsid w:val="0014180F"/>
    <w:rsid w:val="0014194B"/>
    <w:rsid w:val="001429FC"/>
    <w:rsid w:val="00142A95"/>
    <w:rsid w:val="00142C10"/>
    <w:rsid w:val="00143316"/>
    <w:rsid w:val="00143408"/>
    <w:rsid w:val="001435CF"/>
    <w:rsid w:val="00143600"/>
    <w:rsid w:val="00143EE4"/>
    <w:rsid w:val="001440B6"/>
    <w:rsid w:val="00144485"/>
    <w:rsid w:val="00144612"/>
    <w:rsid w:val="00144705"/>
    <w:rsid w:val="00145819"/>
    <w:rsid w:val="001459E0"/>
    <w:rsid w:val="00146223"/>
    <w:rsid w:val="00150E76"/>
    <w:rsid w:val="0015100D"/>
    <w:rsid w:val="00151383"/>
    <w:rsid w:val="00151A7C"/>
    <w:rsid w:val="00153C05"/>
    <w:rsid w:val="00153E7A"/>
    <w:rsid w:val="00154210"/>
    <w:rsid w:val="001549ED"/>
    <w:rsid w:val="00155C11"/>
    <w:rsid w:val="00156525"/>
    <w:rsid w:val="0015689F"/>
    <w:rsid w:val="0015711C"/>
    <w:rsid w:val="00157611"/>
    <w:rsid w:val="001579B3"/>
    <w:rsid w:val="00157F5B"/>
    <w:rsid w:val="00160837"/>
    <w:rsid w:val="001608D5"/>
    <w:rsid w:val="00160983"/>
    <w:rsid w:val="00162524"/>
    <w:rsid w:val="00162564"/>
    <w:rsid w:val="00162A9E"/>
    <w:rsid w:val="00163364"/>
    <w:rsid w:val="00163556"/>
    <w:rsid w:val="00163785"/>
    <w:rsid w:val="00165EE8"/>
    <w:rsid w:val="00166D70"/>
    <w:rsid w:val="00167134"/>
    <w:rsid w:val="001676A9"/>
    <w:rsid w:val="00167EA9"/>
    <w:rsid w:val="001701E7"/>
    <w:rsid w:val="00170DB7"/>
    <w:rsid w:val="00170F8B"/>
    <w:rsid w:val="00171D99"/>
    <w:rsid w:val="00172413"/>
    <w:rsid w:val="0017294B"/>
    <w:rsid w:val="00172D73"/>
    <w:rsid w:val="001730B1"/>
    <w:rsid w:val="00173383"/>
    <w:rsid w:val="001738BC"/>
    <w:rsid w:val="00173EE8"/>
    <w:rsid w:val="00175489"/>
    <w:rsid w:val="00175B8E"/>
    <w:rsid w:val="00175C57"/>
    <w:rsid w:val="0017613B"/>
    <w:rsid w:val="001763E7"/>
    <w:rsid w:val="001767E6"/>
    <w:rsid w:val="00176A4F"/>
    <w:rsid w:val="00176F96"/>
    <w:rsid w:val="00177662"/>
    <w:rsid w:val="00177B51"/>
    <w:rsid w:val="00180945"/>
    <w:rsid w:val="00180C21"/>
    <w:rsid w:val="00181042"/>
    <w:rsid w:val="0018112F"/>
    <w:rsid w:val="00181390"/>
    <w:rsid w:val="001815C6"/>
    <w:rsid w:val="00182CD8"/>
    <w:rsid w:val="00182D56"/>
    <w:rsid w:val="00182F9E"/>
    <w:rsid w:val="00184126"/>
    <w:rsid w:val="00185629"/>
    <w:rsid w:val="00185749"/>
    <w:rsid w:val="00186183"/>
    <w:rsid w:val="0018722F"/>
    <w:rsid w:val="00187AF9"/>
    <w:rsid w:val="00187FBE"/>
    <w:rsid w:val="00190971"/>
    <w:rsid w:val="001918B6"/>
    <w:rsid w:val="00191C31"/>
    <w:rsid w:val="00191EA3"/>
    <w:rsid w:val="0019274D"/>
    <w:rsid w:val="001935ED"/>
    <w:rsid w:val="00193C58"/>
    <w:rsid w:val="00193D63"/>
    <w:rsid w:val="001963D9"/>
    <w:rsid w:val="00197F28"/>
    <w:rsid w:val="001A058C"/>
    <w:rsid w:val="001A0C06"/>
    <w:rsid w:val="001A1250"/>
    <w:rsid w:val="001A14B1"/>
    <w:rsid w:val="001A1BF4"/>
    <w:rsid w:val="001A24DC"/>
    <w:rsid w:val="001A45C0"/>
    <w:rsid w:val="001A5BE4"/>
    <w:rsid w:val="001A6663"/>
    <w:rsid w:val="001A6825"/>
    <w:rsid w:val="001A6D82"/>
    <w:rsid w:val="001A7233"/>
    <w:rsid w:val="001A72E4"/>
    <w:rsid w:val="001B0937"/>
    <w:rsid w:val="001B1620"/>
    <w:rsid w:val="001B185C"/>
    <w:rsid w:val="001B18B6"/>
    <w:rsid w:val="001B1EA5"/>
    <w:rsid w:val="001B1F0B"/>
    <w:rsid w:val="001B2259"/>
    <w:rsid w:val="001B2CFC"/>
    <w:rsid w:val="001B2F1C"/>
    <w:rsid w:val="001B3594"/>
    <w:rsid w:val="001B397A"/>
    <w:rsid w:val="001B503A"/>
    <w:rsid w:val="001B59D3"/>
    <w:rsid w:val="001B5C4E"/>
    <w:rsid w:val="001B60C6"/>
    <w:rsid w:val="001B6173"/>
    <w:rsid w:val="001B63F2"/>
    <w:rsid w:val="001B6DEE"/>
    <w:rsid w:val="001B7160"/>
    <w:rsid w:val="001B72BD"/>
    <w:rsid w:val="001B75BE"/>
    <w:rsid w:val="001B7ED0"/>
    <w:rsid w:val="001B7EFF"/>
    <w:rsid w:val="001C0A93"/>
    <w:rsid w:val="001C0F7E"/>
    <w:rsid w:val="001C1049"/>
    <w:rsid w:val="001C1EB1"/>
    <w:rsid w:val="001C1EBD"/>
    <w:rsid w:val="001C2EA7"/>
    <w:rsid w:val="001C2ED2"/>
    <w:rsid w:val="001C369E"/>
    <w:rsid w:val="001C4017"/>
    <w:rsid w:val="001C4135"/>
    <w:rsid w:val="001C47E8"/>
    <w:rsid w:val="001C4BC5"/>
    <w:rsid w:val="001C4F49"/>
    <w:rsid w:val="001C5648"/>
    <w:rsid w:val="001C642D"/>
    <w:rsid w:val="001C6576"/>
    <w:rsid w:val="001C6918"/>
    <w:rsid w:val="001C720B"/>
    <w:rsid w:val="001C746A"/>
    <w:rsid w:val="001D01AD"/>
    <w:rsid w:val="001D03A8"/>
    <w:rsid w:val="001D061E"/>
    <w:rsid w:val="001D1DCE"/>
    <w:rsid w:val="001D2052"/>
    <w:rsid w:val="001D22A3"/>
    <w:rsid w:val="001D295D"/>
    <w:rsid w:val="001D2BAB"/>
    <w:rsid w:val="001D3090"/>
    <w:rsid w:val="001D373D"/>
    <w:rsid w:val="001D3963"/>
    <w:rsid w:val="001D4951"/>
    <w:rsid w:val="001D4AE9"/>
    <w:rsid w:val="001D565C"/>
    <w:rsid w:val="001D6271"/>
    <w:rsid w:val="001D6AAC"/>
    <w:rsid w:val="001D7747"/>
    <w:rsid w:val="001E0B8F"/>
    <w:rsid w:val="001E1453"/>
    <w:rsid w:val="001E554A"/>
    <w:rsid w:val="001E5648"/>
    <w:rsid w:val="001E5756"/>
    <w:rsid w:val="001E5A93"/>
    <w:rsid w:val="001E6287"/>
    <w:rsid w:val="001E750C"/>
    <w:rsid w:val="001F081C"/>
    <w:rsid w:val="001F141F"/>
    <w:rsid w:val="001F1819"/>
    <w:rsid w:val="001F209D"/>
    <w:rsid w:val="001F20A4"/>
    <w:rsid w:val="001F2271"/>
    <w:rsid w:val="001F345D"/>
    <w:rsid w:val="001F3F02"/>
    <w:rsid w:val="001F3F59"/>
    <w:rsid w:val="001F4820"/>
    <w:rsid w:val="001F4B11"/>
    <w:rsid w:val="001F561B"/>
    <w:rsid w:val="001F5E79"/>
    <w:rsid w:val="002007E0"/>
    <w:rsid w:val="00200F76"/>
    <w:rsid w:val="00201365"/>
    <w:rsid w:val="0020194A"/>
    <w:rsid w:val="00201E1E"/>
    <w:rsid w:val="00202A64"/>
    <w:rsid w:val="00202C11"/>
    <w:rsid w:val="00202F3B"/>
    <w:rsid w:val="002030A8"/>
    <w:rsid w:val="00203715"/>
    <w:rsid w:val="0020453F"/>
    <w:rsid w:val="0020483A"/>
    <w:rsid w:val="00204AF4"/>
    <w:rsid w:val="00204B3A"/>
    <w:rsid w:val="00204D3A"/>
    <w:rsid w:val="00204E7E"/>
    <w:rsid w:val="00204EE0"/>
    <w:rsid w:val="002055D8"/>
    <w:rsid w:val="00206B7A"/>
    <w:rsid w:val="00207D0D"/>
    <w:rsid w:val="00210287"/>
    <w:rsid w:val="002105AC"/>
    <w:rsid w:val="0021067C"/>
    <w:rsid w:val="002109CC"/>
    <w:rsid w:val="00210F75"/>
    <w:rsid w:val="0021104A"/>
    <w:rsid w:val="002112B9"/>
    <w:rsid w:val="00211C79"/>
    <w:rsid w:val="002120D4"/>
    <w:rsid w:val="00212B71"/>
    <w:rsid w:val="00212DCB"/>
    <w:rsid w:val="00213039"/>
    <w:rsid w:val="00213EF3"/>
    <w:rsid w:val="00214A11"/>
    <w:rsid w:val="00214E28"/>
    <w:rsid w:val="00214ED1"/>
    <w:rsid w:val="00216E16"/>
    <w:rsid w:val="00217007"/>
    <w:rsid w:val="00217B5A"/>
    <w:rsid w:val="00217D05"/>
    <w:rsid w:val="00217D09"/>
    <w:rsid w:val="00220143"/>
    <w:rsid w:val="00221FB1"/>
    <w:rsid w:val="00222212"/>
    <w:rsid w:val="002224B3"/>
    <w:rsid w:val="00222FFF"/>
    <w:rsid w:val="00223EAC"/>
    <w:rsid w:val="00224089"/>
    <w:rsid w:val="0022595D"/>
    <w:rsid w:val="00225981"/>
    <w:rsid w:val="0023021A"/>
    <w:rsid w:val="002307D8"/>
    <w:rsid w:val="00231844"/>
    <w:rsid w:val="00231F69"/>
    <w:rsid w:val="0023289D"/>
    <w:rsid w:val="00232979"/>
    <w:rsid w:val="00232C05"/>
    <w:rsid w:val="002347FD"/>
    <w:rsid w:val="00234D46"/>
    <w:rsid w:val="002360BD"/>
    <w:rsid w:val="002378B3"/>
    <w:rsid w:val="00237D51"/>
    <w:rsid w:val="002401DC"/>
    <w:rsid w:val="002408CF"/>
    <w:rsid w:val="0024166B"/>
    <w:rsid w:val="00241739"/>
    <w:rsid w:val="00241822"/>
    <w:rsid w:val="00241C78"/>
    <w:rsid w:val="002423A6"/>
    <w:rsid w:val="00242402"/>
    <w:rsid w:val="00242982"/>
    <w:rsid w:val="00242C36"/>
    <w:rsid w:val="00243011"/>
    <w:rsid w:val="00244A4A"/>
    <w:rsid w:val="00245B0A"/>
    <w:rsid w:val="00245B92"/>
    <w:rsid w:val="00245FEF"/>
    <w:rsid w:val="002472D6"/>
    <w:rsid w:val="0024756C"/>
    <w:rsid w:val="00247E98"/>
    <w:rsid w:val="00250659"/>
    <w:rsid w:val="002506A9"/>
    <w:rsid w:val="00251324"/>
    <w:rsid w:val="00251461"/>
    <w:rsid w:val="002520EA"/>
    <w:rsid w:val="00252B9F"/>
    <w:rsid w:val="00252ED9"/>
    <w:rsid w:val="00253284"/>
    <w:rsid w:val="00254073"/>
    <w:rsid w:val="002542C9"/>
    <w:rsid w:val="00254398"/>
    <w:rsid w:val="00254DF2"/>
    <w:rsid w:val="00255D69"/>
    <w:rsid w:val="00255DA1"/>
    <w:rsid w:val="00256463"/>
    <w:rsid w:val="0025741B"/>
    <w:rsid w:val="0025746E"/>
    <w:rsid w:val="0025769E"/>
    <w:rsid w:val="00257D3D"/>
    <w:rsid w:val="00257D68"/>
    <w:rsid w:val="00260EAC"/>
    <w:rsid w:val="002613D0"/>
    <w:rsid w:val="00261BA0"/>
    <w:rsid w:val="00262A76"/>
    <w:rsid w:val="00262FC6"/>
    <w:rsid w:val="002641C2"/>
    <w:rsid w:val="002648B2"/>
    <w:rsid w:val="00264DAF"/>
    <w:rsid w:val="002708A5"/>
    <w:rsid w:val="00270B48"/>
    <w:rsid w:val="002711E9"/>
    <w:rsid w:val="00271227"/>
    <w:rsid w:val="0027144B"/>
    <w:rsid w:val="00271A87"/>
    <w:rsid w:val="00272402"/>
    <w:rsid w:val="00272BD6"/>
    <w:rsid w:val="0027444F"/>
    <w:rsid w:val="0027472F"/>
    <w:rsid w:val="002747A5"/>
    <w:rsid w:val="0027533E"/>
    <w:rsid w:val="002769A8"/>
    <w:rsid w:val="00276CA9"/>
    <w:rsid w:val="00276FFA"/>
    <w:rsid w:val="00277DD9"/>
    <w:rsid w:val="00277F7F"/>
    <w:rsid w:val="00280F7D"/>
    <w:rsid w:val="00282D25"/>
    <w:rsid w:val="00284889"/>
    <w:rsid w:val="00284AA9"/>
    <w:rsid w:val="00285B22"/>
    <w:rsid w:val="002862B9"/>
    <w:rsid w:val="00287CF9"/>
    <w:rsid w:val="002902A4"/>
    <w:rsid w:val="00290436"/>
    <w:rsid w:val="00290BBC"/>
    <w:rsid w:val="00290FEC"/>
    <w:rsid w:val="002913ED"/>
    <w:rsid w:val="00291CF8"/>
    <w:rsid w:val="002921C2"/>
    <w:rsid w:val="00292370"/>
    <w:rsid w:val="002934F3"/>
    <w:rsid w:val="002939A1"/>
    <w:rsid w:val="0029424A"/>
    <w:rsid w:val="00294B00"/>
    <w:rsid w:val="00294F64"/>
    <w:rsid w:val="002954FB"/>
    <w:rsid w:val="0029648E"/>
    <w:rsid w:val="0029683F"/>
    <w:rsid w:val="00296B21"/>
    <w:rsid w:val="002978F5"/>
    <w:rsid w:val="002A0E8B"/>
    <w:rsid w:val="002A125B"/>
    <w:rsid w:val="002A3898"/>
    <w:rsid w:val="002A5043"/>
    <w:rsid w:val="002A520F"/>
    <w:rsid w:val="002A670A"/>
    <w:rsid w:val="002A6A44"/>
    <w:rsid w:val="002A7C0D"/>
    <w:rsid w:val="002B0EC2"/>
    <w:rsid w:val="002B1267"/>
    <w:rsid w:val="002B170B"/>
    <w:rsid w:val="002B177C"/>
    <w:rsid w:val="002B1C19"/>
    <w:rsid w:val="002B1FEF"/>
    <w:rsid w:val="002B2509"/>
    <w:rsid w:val="002B297F"/>
    <w:rsid w:val="002B43AC"/>
    <w:rsid w:val="002B4438"/>
    <w:rsid w:val="002B6506"/>
    <w:rsid w:val="002B7D45"/>
    <w:rsid w:val="002C0089"/>
    <w:rsid w:val="002C0A06"/>
    <w:rsid w:val="002C0C88"/>
    <w:rsid w:val="002C0CC7"/>
    <w:rsid w:val="002C0CCD"/>
    <w:rsid w:val="002C1BF0"/>
    <w:rsid w:val="002C1F88"/>
    <w:rsid w:val="002C2D7C"/>
    <w:rsid w:val="002C2DC7"/>
    <w:rsid w:val="002C3145"/>
    <w:rsid w:val="002C433F"/>
    <w:rsid w:val="002C4519"/>
    <w:rsid w:val="002C4CD4"/>
    <w:rsid w:val="002C55D3"/>
    <w:rsid w:val="002C5B73"/>
    <w:rsid w:val="002C5F6E"/>
    <w:rsid w:val="002C66A3"/>
    <w:rsid w:val="002C745B"/>
    <w:rsid w:val="002D004C"/>
    <w:rsid w:val="002D02B4"/>
    <w:rsid w:val="002D0597"/>
    <w:rsid w:val="002D13DE"/>
    <w:rsid w:val="002D2318"/>
    <w:rsid w:val="002D2738"/>
    <w:rsid w:val="002D2969"/>
    <w:rsid w:val="002D29BA"/>
    <w:rsid w:val="002D3042"/>
    <w:rsid w:val="002D3949"/>
    <w:rsid w:val="002D4155"/>
    <w:rsid w:val="002D4B91"/>
    <w:rsid w:val="002D4E2F"/>
    <w:rsid w:val="002D58CF"/>
    <w:rsid w:val="002D5EEA"/>
    <w:rsid w:val="002D5F79"/>
    <w:rsid w:val="002D6E12"/>
    <w:rsid w:val="002D75AC"/>
    <w:rsid w:val="002D7EFF"/>
    <w:rsid w:val="002E0145"/>
    <w:rsid w:val="002E1044"/>
    <w:rsid w:val="002E1853"/>
    <w:rsid w:val="002E1B4B"/>
    <w:rsid w:val="002E1D0B"/>
    <w:rsid w:val="002E259C"/>
    <w:rsid w:val="002E3137"/>
    <w:rsid w:val="002E3A79"/>
    <w:rsid w:val="002E4AFC"/>
    <w:rsid w:val="002E5AB5"/>
    <w:rsid w:val="002E6791"/>
    <w:rsid w:val="002E7971"/>
    <w:rsid w:val="002E7ABF"/>
    <w:rsid w:val="002E7C8E"/>
    <w:rsid w:val="002F022D"/>
    <w:rsid w:val="002F0633"/>
    <w:rsid w:val="002F12E1"/>
    <w:rsid w:val="002F14AB"/>
    <w:rsid w:val="002F16B7"/>
    <w:rsid w:val="002F1FBC"/>
    <w:rsid w:val="002F2009"/>
    <w:rsid w:val="002F26B1"/>
    <w:rsid w:val="002F2B75"/>
    <w:rsid w:val="002F2DCD"/>
    <w:rsid w:val="002F4719"/>
    <w:rsid w:val="002F50A6"/>
    <w:rsid w:val="002F530B"/>
    <w:rsid w:val="002F5C58"/>
    <w:rsid w:val="002F5D01"/>
    <w:rsid w:val="002F6980"/>
    <w:rsid w:val="002F6FC2"/>
    <w:rsid w:val="002F7529"/>
    <w:rsid w:val="003000DB"/>
    <w:rsid w:val="00300307"/>
    <w:rsid w:val="0030084F"/>
    <w:rsid w:val="003013B3"/>
    <w:rsid w:val="00301EC1"/>
    <w:rsid w:val="003048AB"/>
    <w:rsid w:val="0030506C"/>
    <w:rsid w:val="0030587C"/>
    <w:rsid w:val="00305E62"/>
    <w:rsid w:val="0030612E"/>
    <w:rsid w:val="00306BFF"/>
    <w:rsid w:val="00306C20"/>
    <w:rsid w:val="00306F06"/>
    <w:rsid w:val="0030738A"/>
    <w:rsid w:val="003078B6"/>
    <w:rsid w:val="0031033E"/>
    <w:rsid w:val="003107A5"/>
    <w:rsid w:val="003109B5"/>
    <w:rsid w:val="003111B5"/>
    <w:rsid w:val="0031175A"/>
    <w:rsid w:val="0031176B"/>
    <w:rsid w:val="003117B4"/>
    <w:rsid w:val="00311FAE"/>
    <w:rsid w:val="00312485"/>
    <w:rsid w:val="00312F03"/>
    <w:rsid w:val="00312FA7"/>
    <w:rsid w:val="00314055"/>
    <w:rsid w:val="00314FA0"/>
    <w:rsid w:val="0031565D"/>
    <w:rsid w:val="00315B26"/>
    <w:rsid w:val="00315B48"/>
    <w:rsid w:val="003167FC"/>
    <w:rsid w:val="00316AA1"/>
    <w:rsid w:val="00316E82"/>
    <w:rsid w:val="0031722D"/>
    <w:rsid w:val="00317277"/>
    <w:rsid w:val="003178B7"/>
    <w:rsid w:val="00317A43"/>
    <w:rsid w:val="0032028F"/>
    <w:rsid w:val="0032069C"/>
    <w:rsid w:val="003215E6"/>
    <w:rsid w:val="00321F53"/>
    <w:rsid w:val="00322AB2"/>
    <w:rsid w:val="00322C16"/>
    <w:rsid w:val="00322CD1"/>
    <w:rsid w:val="00323A68"/>
    <w:rsid w:val="00324880"/>
    <w:rsid w:val="0032533F"/>
    <w:rsid w:val="003255D4"/>
    <w:rsid w:val="0032642D"/>
    <w:rsid w:val="00326A7E"/>
    <w:rsid w:val="00327A16"/>
    <w:rsid w:val="00327B0A"/>
    <w:rsid w:val="00330ABF"/>
    <w:rsid w:val="00332AC9"/>
    <w:rsid w:val="003356D0"/>
    <w:rsid w:val="00335EDC"/>
    <w:rsid w:val="00336180"/>
    <w:rsid w:val="003361F0"/>
    <w:rsid w:val="00337579"/>
    <w:rsid w:val="00340783"/>
    <w:rsid w:val="00340864"/>
    <w:rsid w:val="00340CCC"/>
    <w:rsid w:val="00342067"/>
    <w:rsid w:val="00342085"/>
    <w:rsid w:val="00342252"/>
    <w:rsid w:val="003424C0"/>
    <w:rsid w:val="00342B9E"/>
    <w:rsid w:val="00343F6F"/>
    <w:rsid w:val="00344C81"/>
    <w:rsid w:val="003451F8"/>
    <w:rsid w:val="003452C4"/>
    <w:rsid w:val="00346E03"/>
    <w:rsid w:val="0034767C"/>
    <w:rsid w:val="00347A2A"/>
    <w:rsid w:val="00347D4A"/>
    <w:rsid w:val="00347F23"/>
    <w:rsid w:val="003505C4"/>
    <w:rsid w:val="003514CC"/>
    <w:rsid w:val="0035168D"/>
    <w:rsid w:val="00352452"/>
    <w:rsid w:val="00352E51"/>
    <w:rsid w:val="00353673"/>
    <w:rsid w:val="003538FB"/>
    <w:rsid w:val="00353C8B"/>
    <w:rsid w:val="00354724"/>
    <w:rsid w:val="003554FE"/>
    <w:rsid w:val="003555A5"/>
    <w:rsid w:val="003562C6"/>
    <w:rsid w:val="003565B2"/>
    <w:rsid w:val="00356A51"/>
    <w:rsid w:val="0035730A"/>
    <w:rsid w:val="00357D4F"/>
    <w:rsid w:val="00360695"/>
    <w:rsid w:val="003609F2"/>
    <w:rsid w:val="00360CBD"/>
    <w:rsid w:val="003614DE"/>
    <w:rsid w:val="00361F5B"/>
    <w:rsid w:val="00362155"/>
    <w:rsid w:val="003623A1"/>
    <w:rsid w:val="00362476"/>
    <w:rsid w:val="0036256A"/>
    <w:rsid w:val="00364076"/>
    <w:rsid w:val="003643E2"/>
    <w:rsid w:val="0036445F"/>
    <w:rsid w:val="003658E3"/>
    <w:rsid w:val="00365B99"/>
    <w:rsid w:val="003666FE"/>
    <w:rsid w:val="003672E6"/>
    <w:rsid w:val="0037024F"/>
    <w:rsid w:val="00370397"/>
    <w:rsid w:val="0037043B"/>
    <w:rsid w:val="003704D5"/>
    <w:rsid w:val="00370EDB"/>
    <w:rsid w:val="0037234B"/>
    <w:rsid w:val="003729B0"/>
    <w:rsid w:val="00372BF5"/>
    <w:rsid w:val="00373370"/>
    <w:rsid w:val="00373C48"/>
    <w:rsid w:val="00373EAE"/>
    <w:rsid w:val="00373F5B"/>
    <w:rsid w:val="00374D9F"/>
    <w:rsid w:val="00374F86"/>
    <w:rsid w:val="00375838"/>
    <w:rsid w:val="003766FB"/>
    <w:rsid w:val="00376B6B"/>
    <w:rsid w:val="00376D7A"/>
    <w:rsid w:val="00376DBA"/>
    <w:rsid w:val="00376F62"/>
    <w:rsid w:val="003772A3"/>
    <w:rsid w:val="0037743A"/>
    <w:rsid w:val="00377CCD"/>
    <w:rsid w:val="00377CD6"/>
    <w:rsid w:val="00380CC7"/>
    <w:rsid w:val="003820DB"/>
    <w:rsid w:val="00382392"/>
    <w:rsid w:val="00383A69"/>
    <w:rsid w:val="00383F7D"/>
    <w:rsid w:val="00384166"/>
    <w:rsid w:val="00384A79"/>
    <w:rsid w:val="00385415"/>
    <w:rsid w:val="00386133"/>
    <w:rsid w:val="00387524"/>
    <w:rsid w:val="00387623"/>
    <w:rsid w:val="00390AF9"/>
    <w:rsid w:val="00390F36"/>
    <w:rsid w:val="003917D9"/>
    <w:rsid w:val="00393911"/>
    <w:rsid w:val="00393D6D"/>
    <w:rsid w:val="00393F4C"/>
    <w:rsid w:val="00394CFD"/>
    <w:rsid w:val="0039633B"/>
    <w:rsid w:val="003963CF"/>
    <w:rsid w:val="00396E90"/>
    <w:rsid w:val="00397F0F"/>
    <w:rsid w:val="003A0DB9"/>
    <w:rsid w:val="003A0EB6"/>
    <w:rsid w:val="003A1972"/>
    <w:rsid w:val="003A3017"/>
    <w:rsid w:val="003A3271"/>
    <w:rsid w:val="003A3BDE"/>
    <w:rsid w:val="003A4208"/>
    <w:rsid w:val="003A4513"/>
    <w:rsid w:val="003A461E"/>
    <w:rsid w:val="003A56B5"/>
    <w:rsid w:val="003A5A82"/>
    <w:rsid w:val="003A5F78"/>
    <w:rsid w:val="003A65DD"/>
    <w:rsid w:val="003A6781"/>
    <w:rsid w:val="003A6C4C"/>
    <w:rsid w:val="003A72D3"/>
    <w:rsid w:val="003A75E3"/>
    <w:rsid w:val="003B01AA"/>
    <w:rsid w:val="003B0369"/>
    <w:rsid w:val="003B0ABF"/>
    <w:rsid w:val="003B0D5B"/>
    <w:rsid w:val="003B10F3"/>
    <w:rsid w:val="003B1D2A"/>
    <w:rsid w:val="003B2D37"/>
    <w:rsid w:val="003B2D97"/>
    <w:rsid w:val="003B2EBD"/>
    <w:rsid w:val="003B3A9A"/>
    <w:rsid w:val="003B3EAC"/>
    <w:rsid w:val="003B4194"/>
    <w:rsid w:val="003B4955"/>
    <w:rsid w:val="003B4996"/>
    <w:rsid w:val="003B5010"/>
    <w:rsid w:val="003B6979"/>
    <w:rsid w:val="003B72B9"/>
    <w:rsid w:val="003B736F"/>
    <w:rsid w:val="003C03CA"/>
    <w:rsid w:val="003C1079"/>
    <w:rsid w:val="003C1732"/>
    <w:rsid w:val="003C1FF5"/>
    <w:rsid w:val="003C2BCE"/>
    <w:rsid w:val="003C35AD"/>
    <w:rsid w:val="003C3676"/>
    <w:rsid w:val="003C4099"/>
    <w:rsid w:val="003C44D9"/>
    <w:rsid w:val="003C4667"/>
    <w:rsid w:val="003C4B0D"/>
    <w:rsid w:val="003C4D55"/>
    <w:rsid w:val="003C4EE5"/>
    <w:rsid w:val="003C5A30"/>
    <w:rsid w:val="003C5D9F"/>
    <w:rsid w:val="003C5FB8"/>
    <w:rsid w:val="003C62A6"/>
    <w:rsid w:val="003C640C"/>
    <w:rsid w:val="003C6737"/>
    <w:rsid w:val="003C6893"/>
    <w:rsid w:val="003C71AB"/>
    <w:rsid w:val="003D0F28"/>
    <w:rsid w:val="003D1B38"/>
    <w:rsid w:val="003D1C58"/>
    <w:rsid w:val="003D3625"/>
    <w:rsid w:val="003D38F5"/>
    <w:rsid w:val="003D48CC"/>
    <w:rsid w:val="003D4AD3"/>
    <w:rsid w:val="003D51B7"/>
    <w:rsid w:val="003D62DB"/>
    <w:rsid w:val="003D77AC"/>
    <w:rsid w:val="003D785F"/>
    <w:rsid w:val="003D7FDB"/>
    <w:rsid w:val="003E0FC9"/>
    <w:rsid w:val="003E1885"/>
    <w:rsid w:val="003E200F"/>
    <w:rsid w:val="003E207A"/>
    <w:rsid w:val="003E2339"/>
    <w:rsid w:val="003E2C6F"/>
    <w:rsid w:val="003E538D"/>
    <w:rsid w:val="003E5D2F"/>
    <w:rsid w:val="003E5E12"/>
    <w:rsid w:val="003E5FDD"/>
    <w:rsid w:val="003E6389"/>
    <w:rsid w:val="003E66FF"/>
    <w:rsid w:val="003E6829"/>
    <w:rsid w:val="003F0410"/>
    <w:rsid w:val="003F0985"/>
    <w:rsid w:val="003F0FF1"/>
    <w:rsid w:val="003F1F07"/>
    <w:rsid w:val="003F20D1"/>
    <w:rsid w:val="003F27B8"/>
    <w:rsid w:val="003F294A"/>
    <w:rsid w:val="003F2C8E"/>
    <w:rsid w:val="003F4363"/>
    <w:rsid w:val="003F4446"/>
    <w:rsid w:val="003F4BCE"/>
    <w:rsid w:val="003F4FCF"/>
    <w:rsid w:val="003F65E2"/>
    <w:rsid w:val="003F6E97"/>
    <w:rsid w:val="004004FF"/>
    <w:rsid w:val="0040088F"/>
    <w:rsid w:val="00401D91"/>
    <w:rsid w:val="00401FC3"/>
    <w:rsid w:val="0040282B"/>
    <w:rsid w:val="00402D3A"/>
    <w:rsid w:val="0040310F"/>
    <w:rsid w:val="0040377F"/>
    <w:rsid w:val="00403E3B"/>
    <w:rsid w:val="00404526"/>
    <w:rsid w:val="004052C3"/>
    <w:rsid w:val="00406110"/>
    <w:rsid w:val="004103DB"/>
    <w:rsid w:val="00411818"/>
    <w:rsid w:val="00411D43"/>
    <w:rsid w:val="00412B1E"/>
    <w:rsid w:val="004134DA"/>
    <w:rsid w:val="0041595E"/>
    <w:rsid w:val="00415C0C"/>
    <w:rsid w:val="0041657C"/>
    <w:rsid w:val="00417FEC"/>
    <w:rsid w:val="00420204"/>
    <w:rsid w:val="004203A0"/>
    <w:rsid w:val="0042151E"/>
    <w:rsid w:val="00421544"/>
    <w:rsid w:val="00421AF5"/>
    <w:rsid w:val="00422C42"/>
    <w:rsid w:val="00423F04"/>
    <w:rsid w:val="004244D8"/>
    <w:rsid w:val="0042456F"/>
    <w:rsid w:val="00424680"/>
    <w:rsid w:val="004250FD"/>
    <w:rsid w:val="0042564D"/>
    <w:rsid w:val="004275B4"/>
    <w:rsid w:val="004304E0"/>
    <w:rsid w:val="004306AC"/>
    <w:rsid w:val="00430ABF"/>
    <w:rsid w:val="00431909"/>
    <w:rsid w:val="00431E01"/>
    <w:rsid w:val="00431EF2"/>
    <w:rsid w:val="00433929"/>
    <w:rsid w:val="00434D89"/>
    <w:rsid w:val="00434F5A"/>
    <w:rsid w:val="00435C64"/>
    <w:rsid w:val="00435C71"/>
    <w:rsid w:val="0043663A"/>
    <w:rsid w:val="00436DE1"/>
    <w:rsid w:val="00437123"/>
    <w:rsid w:val="00441174"/>
    <w:rsid w:val="00442001"/>
    <w:rsid w:val="0044222E"/>
    <w:rsid w:val="004423D5"/>
    <w:rsid w:val="004434C5"/>
    <w:rsid w:val="004434DB"/>
    <w:rsid w:val="00443735"/>
    <w:rsid w:val="00443D16"/>
    <w:rsid w:val="00443D94"/>
    <w:rsid w:val="00443E7E"/>
    <w:rsid w:val="004440A5"/>
    <w:rsid w:val="0044464F"/>
    <w:rsid w:val="00445106"/>
    <w:rsid w:val="004453B6"/>
    <w:rsid w:val="00445CA8"/>
    <w:rsid w:val="00445E01"/>
    <w:rsid w:val="00446556"/>
    <w:rsid w:val="00446852"/>
    <w:rsid w:val="00450453"/>
    <w:rsid w:val="00451309"/>
    <w:rsid w:val="00451719"/>
    <w:rsid w:val="00451D03"/>
    <w:rsid w:val="004526FF"/>
    <w:rsid w:val="00452BD4"/>
    <w:rsid w:val="00454821"/>
    <w:rsid w:val="00454875"/>
    <w:rsid w:val="00454BA1"/>
    <w:rsid w:val="004558F8"/>
    <w:rsid w:val="004565F4"/>
    <w:rsid w:val="00456908"/>
    <w:rsid w:val="0045771E"/>
    <w:rsid w:val="00457D79"/>
    <w:rsid w:val="00457EC1"/>
    <w:rsid w:val="00457F8D"/>
    <w:rsid w:val="00460087"/>
    <w:rsid w:val="00460841"/>
    <w:rsid w:val="00460AE4"/>
    <w:rsid w:val="00460BA2"/>
    <w:rsid w:val="004610D7"/>
    <w:rsid w:val="004611EB"/>
    <w:rsid w:val="0046123E"/>
    <w:rsid w:val="004612C8"/>
    <w:rsid w:val="00461B35"/>
    <w:rsid w:val="00462068"/>
    <w:rsid w:val="0046249A"/>
    <w:rsid w:val="00463F0C"/>
    <w:rsid w:val="004643F5"/>
    <w:rsid w:val="004645D0"/>
    <w:rsid w:val="00464AA0"/>
    <w:rsid w:val="00464FDB"/>
    <w:rsid w:val="00465CD1"/>
    <w:rsid w:val="004671EE"/>
    <w:rsid w:val="00467908"/>
    <w:rsid w:val="00467A6E"/>
    <w:rsid w:val="0047052D"/>
    <w:rsid w:val="0047094E"/>
    <w:rsid w:val="0047153A"/>
    <w:rsid w:val="00471A39"/>
    <w:rsid w:val="0047372A"/>
    <w:rsid w:val="00474A89"/>
    <w:rsid w:val="004759C2"/>
    <w:rsid w:val="004764A3"/>
    <w:rsid w:val="0047654E"/>
    <w:rsid w:val="004766EE"/>
    <w:rsid w:val="00476A96"/>
    <w:rsid w:val="00476E17"/>
    <w:rsid w:val="004812CB"/>
    <w:rsid w:val="004819DF"/>
    <w:rsid w:val="0048277F"/>
    <w:rsid w:val="00483E6A"/>
    <w:rsid w:val="0048428F"/>
    <w:rsid w:val="00484573"/>
    <w:rsid w:val="00485A6A"/>
    <w:rsid w:val="0048658E"/>
    <w:rsid w:val="00486EC2"/>
    <w:rsid w:val="00487057"/>
    <w:rsid w:val="00487845"/>
    <w:rsid w:val="00487A03"/>
    <w:rsid w:val="00487B59"/>
    <w:rsid w:val="004906FE"/>
    <w:rsid w:val="00490E94"/>
    <w:rsid w:val="004913FD"/>
    <w:rsid w:val="0049145F"/>
    <w:rsid w:val="00492B07"/>
    <w:rsid w:val="00492BD0"/>
    <w:rsid w:val="00493DCA"/>
    <w:rsid w:val="0049421B"/>
    <w:rsid w:val="00495196"/>
    <w:rsid w:val="004956FD"/>
    <w:rsid w:val="004968FF"/>
    <w:rsid w:val="00497ABA"/>
    <w:rsid w:val="004A0D04"/>
    <w:rsid w:val="004A1D4C"/>
    <w:rsid w:val="004A1E00"/>
    <w:rsid w:val="004A1FE5"/>
    <w:rsid w:val="004A2239"/>
    <w:rsid w:val="004A2EB0"/>
    <w:rsid w:val="004A412A"/>
    <w:rsid w:val="004A505E"/>
    <w:rsid w:val="004A5BE0"/>
    <w:rsid w:val="004A64DD"/>
    <w:rsid w:val="004A64DE"/>
    <w:rsid w:val="004A7252"/>
    <w:rsid w:val="004A73AB"/>
    <w:rsid w:val="004A7E32"/>
    <w:rsid w:val="004B016C"/>
    <w:rsid w:val="004B07F1"/>
    <w:rsid w:val="004B09AA"/>
    <w:rsid w:val="004B1E7F"/>
    <w:rsid w:val="004B3B50"/>
    <w:rsid w:val="004B3EC8"/>
    <w:rsid w:val="004B40C9"/>
    <w:rsid w:val="004B41A0"/>
    <w:rsid w:val="004B4550"/>
    <w:rsid w:val="004B4560"/>
    <w:rsid w:val="004B47CA"/>
    <w:rsid w:val="004B54C3"/>
    <w:rsid w:val="004B55D7"/>
    <w:rsid w:val="004B6951"/>
    <w:rsid w:val="004B6B94"/>
    <w:rsid w:val="004B77C0"/>
    <w:rsid w:val="004C0A8E"/>
    <w:rsid w:val="004C0F2D"/>
    <w:rsid w:val="004C1203"/>
    <w:rsid w:val="004C12B0"/>
    <w:rsid w:val="004C1C70"/>
    <w:rsid w:val="004C20DC"/>
    <w:rsid w:val="004C3046"/>
    <w:rsid w:val="004C4372"/>
    <w:rsid w:val="004C4720"/>
    <w:rsid w:val="004C4953"/>
    <w:rsid w:val="004C4954"/>
    <w:rsid w:val="004C4C57"/>
    <w:rsid w:val="004C5D7D"/>
    <w:rsid w:val="004C6083"/>
    <w:rsid w:val="004C6B97"/>
    <w:rsid w:val="004C6D10"/>
    <w:rsid w:val="004C6D19"/>
    <w:rsid w:val="004C7A29"/>
    <w:rsid w:val="004C7F3E"/>
    <w:rsid w:val="004D0999"/>
    <w:rsid w:val="004D0B4D"/>
    <w:rsid w:val="004D196C"/>
    <w:rsid w:val="004D254D"/>
    <w:rsid w:val="004D2D95"/>
    <w:rsid w:val="004D2F0F"/>
    <w:rsid w:val="004D3786"/>
    <w:rsid w:val="004D4109"/>
    <w:rsid w:val="004D4610"/>
    <w:rsid w:val="004D71A1"/>
    <w:rsid w:val="004D725D"/>
    <w:rsid w:val="004D7E13"/>
    <w:rsid w:val="004D7FC5"/>
    <w:rsid w:val="004E04E5"/>
    <w:rsid w:val="004E10E7"/>
    <w:rsid w:val="004E119B"/>
    <w:rsid w:val="004E1AE7"/>
    <w:rsid w:val="004E26A1"/>
    <w:rsid w:val="004E2919"/>
    <w:rsid w:val="004E2EBA"/>
    <w:rsid w:val="004E341F"/>
    <w:rsid w:val="004E3EA6"/>
    <w:rsid w:val="004E410E"/>
    <w:rsid w:val="004E43B5"/>
    <w:rsid w:val="004E482F"/>
    <w:rsid w:val="004E51BF"/>
    <w:rsid w:val="004E70D2"/>
    <w:rsid w:val="004F03F6"/>
    <w:rsid w:val="004F0E82"/>
    <w:rsid w:val="004F0F3F"/>
    <w:rsid w:val="004F0FB5"/>
    <w:rsid w:val="004F22F4"/>
    <w:rsid w:val="004F271A"/>
    <w:rsid w:val="004F3B1D"/>
    <w:rsid w:val="004F4466"/>
    <w:rsid w:val="004F48D9"/>
    <w:rsid w:val="004F4CA1"/>
    <w:rsid w:val="004F4EC6"/>
    <w:rsid w:val="004F5DD9"/>
    <w:rsid w:val="004F6127"/>
    <w:rsid w:val="004F697D"/>
    <w:rsid w:val="004F6F3B"/>
    <w:rsid w:val="004F7468"/>
    <w:rsid w:val="004F7968"/>
    <w:rsid w:val="00501298"/>
    <w:rsid w:val="00501932"/>
    <w:rsid w:val="005020A7"/>
    <w:rsid w:val="0050256E"/>
    <w:rsid w:val="005026FD"/>
    <w:rsid w:val="00503164"/>
    <w:rsid w:val="005041E0"/>
    <w:rsid w:val="00504CDB"/>
    <w:rsid w:val="00504E93"/>
    <w:rsid w:val="0050658E"/>
    <w:rsid w:val="00506FCF"/>
    <w:rsid w:val="00507260"/>
    <w:rsid w:val="005075FA"/>
    <w:rsid w:val="005079AB"/>
    <w:rsid w:val="005106FD"/>
    <w:rsid w:val="005118DC"/>
    <w:rsid w:val="00511E16"/>
    <w:rsid w:val="00512E63"/>
    <w:rsid w:val="00513329"/>
    <w:rsid w:val="00513861"/>
    <w:rsid w:val="00513CF4"/>
    <w:rsid w:val="00515CAA"/>
    <w:rsid w:val="00515F47"/>
    <w:rsid w:val="005160B3"/>
    <w:rsid w:val="00517BFB"/>
    <w:rsid w:val="00517E22"/>
    <w:rsid w:val="00517FBC"/>
    <w:rsid w:val="00520EDB"/>
    <w:rsid w:val="00520FE0"/>
    <w:rsid w:val="00524758"/>
    <w:rsid w:val="00524A01"/>
    <w:rsid w:val="00525BEC"/>
    <w:rsid w:val="0052686C"/>
    <w:rsid w:val="00527557"/>
    <w:rsid w:val="00527788"/>
    <w:rsid w:val="00530278"/>
    <w:rsid w:val="00531720"/>
    <w:rsid w:val="005324F4"/>
    <w:rsid w:val="00532582"/>
    <w:rsid w:val="005325BB"/>
    <w:rsid w:val="0053323A"/>
    <w:rsid w:val="00533CB4"/>
    <w:rsid w:val="0053404F"/>
    <w:rsid w:val="0053498B"/>
    <w:rsid w:val="00534B84"/>
    <w:rsid w:val="00535696"/>
    <w:rsid w:val="00535E2B"/>
    <w:rsid w:val="005366A9"/>
    <w:rsid w:val="005369CE"/>
    <w:rsid w:val="00536BA5"/>
    <w:rsid w:val="00536D1F"/>
    <w:rsid w:val="005373D8"/>
    <w:rsid w:val="00537E40"/>
    <w:rsid w:val="00537E8A"/>
    <w:rsid w:val="00537FEB"/>
    <w:rsid w:val="0054052D"/>
    <w:rsid w:val="005411A5"/>
    <w:rsid w:val="005412D8"/>
    <w:rsid w:val="005414CE"/>
    <w:rsid w:val="00541BD4"/>
    <w:rsid w:val="00541FE1"/>
    <w:rsid w:val="0054213F"/>
    <w:rsid w:val="0054553C"/>
    <w:rsid w:val="00545D22"/>
    <w:rsid w:val="005465CC"/>
    <w:rsid w:val="00546D73"/>
    <w:rsid w:val="0054776A"/>
    <w:rsid w:val="00547A21"/>
    <w:rsid w:val="00550E25"/>
    <w:rsid w:val="00552645"/>
    <w:rsid w:val="00552C0F"/>
    <w:rsid w:val="00552E5D"/>
    <w:rsid w:val="005534EF"/>
    <w:rsid w:val="00553643"/>
    <w:rsid w:val="005538B3"/>
    <w:rsid w:val="00554015"/>
    <w:rsid w:val="005553F5"/>
    <w:rsid w:val="00555A76"/>
    <w:rsid w:val="00555B41"/>
    <w:rsid w:val="00555D5E"/>
    <w:rsid w:val="0055614E"/>
    <w:rsid w:val="00556478"/>
    <w:rsid w:val="00556AC2"/>
    <w:rsid w:val="00557EE2"/>
    <w:rsid w:val="00557FAD"/>
    <w:rsid w:val="005603A6"/>
    <w:rsid w:val="005615B4"/>
    <w:rsid w:val="0056168C"/>
    <w:rsid w:val="00562D6C"/>
    <w:rsid w:val="0056333A"/>
    <w:rsid w:val="00563D06"/>
    <w:rsid w:val="00564933"/>
    <w:rsid w:val="00564CAD"/>
    <w:rsid w:val="00565235"/>
    <w:rsid w:val="00565BE7"/>
    <w:rsid w:val="00566851"/>
    <w:rsid w:val="00566D65"/>
    <w:rsid w:val="0056778F"/>
    <w:rsid w:val="00567CFC"/>
    <w:rsid w:val="00567FFC"/>
    <w:rsid w:val="00570070"/>
    <w:rsid w:val="005703BA"/>
    <w:rsid w:val="0057098F"/>
    <w:rsid w:val="0057152B"/>
    <w:rsid w:val="005715A7"/>
    <w:rsid w:val="005715FC"/>
    <w:rsid w:val="005716D8"/>
    <w:rsid w:val="00571A00"/>
    <w:rsid w:val="00571C39"/>
    <w:rsid w:val="0057287A"/>
    <w:rsid w:val="00572E59"/>
    <w:rsid w:val="0057461F"/>
    <w:rsid w:val="005748A0"/>
    <w:rsid w:val="00575361"/>
    <w:rsid w:val="00575619"/>
    <w:rsid w:val="0057636E"/>
    <w:rsid w:val="005767E2"/>
    <w:rsid w:val="00576804"/>
    <w:rsid w:val="005770E7"/>
    <w:rsid w:val="00577AC0"/>
    <w:rsid w:val="00580EBB"/>
    <w:rsid w:val="00581AAE"/>
    <w:rsid w:val="005821D0"/>
    <w:rsid w:val="0058269D"/>
    <w:rsid w:val="00582832"/>
    <w:rsid w:val="00582DD1"/>
    <w:rsid w:val="00582EE1"/>
    <w:rsid w:val="005832C9"/>
    <w:rsid w:val="00584D1C"/>
    <w:rsid w:val="0058514B"/>
    <w:rsid w:val="005856D3"/>
    <w:rsid w:val="00585B19"/>
    <w:rsid w:val="00585E72"/>
    <w:rsid w:val="0058666E"/>
    <w:rsid w:val="00586E02"/>
    <w:rsid w:val="005877CC"/>
    <w:rsid w:val="005921A0"/>
    <w:rsid w:val="005921AD"/>
    <w:rsid w:val="00593187"/>
    <w:rsid w:val="00593EF0"/>
    <w:rsid w:val="00594DFD"/>
    <w:rsid w:val="00595935"/>
    <w:rsid w:val="00595EC5"/>
    <w:rsid w:val="0059766B"/>
    <w:rsid w:val="00597B3A"/>
    <w:rsid w:val="00597C82"/>
    <w:rsid w:val="00597EDD"/>
    <w:rsid w:val="005A0382"/>
    <w:rsid w:val="005A06A0"/>
    <w:rsid w:val="005A0E5A"/>
    <w:rsid w:val="005A0E79"/>
    <w:rsid w:val="005A1656"/>
    <w:rsid w:val="005A1DFA"/>
    <w:rsid w:val="005A316B"/>
    <w:rsid w:val="005A37D6"/>
    <w:rsid w:val="005A3AE0"/>
    <w:rsid w:val="005A4C49"/>
    <w:rsid w:val="005A5075"/>
    <w:rsid w:val="005A583F"/>
    <w:rsid w:val="005A657E"/>
    <w:rsid w:val="005A6D33"/>
    <w:rsid w:val="005A6DAA"/>
    <w:rsid w:val="005A7813"/>
    <w:rsid w:val="005A7FB5"/>
    <w:rsid w:val="005B0CEE"/>
    <w:rsid w:val="005B1378"/>
    <w:rsid w:val="005B13D2"/>
    <w:rsid w:val="005B1B03"/>
    <w:rsid w:val="005B25BF"/>
    <w:rsid w:val="005B28D6"/>
    <w:rsid w:val="005B473E"/>
    <w:rsid w:val="005B491F"/>
    <w:rsid w:val="005B5AB7"/>
    <w:rsid w:val="005B5D84"/>
    <w:rsid w:val="005B5F96"/>
    <w:rsid w:val="005B6641"/>
    <w:rsid w:val="005B6F93"/>
    <w:rsid w:val="005C1032"/>
    <w:rsid w:val="005C1DD9"/>
    <w:rsid w:val="005C3280"/>
    <w:rsid w:val="005C39F5"/>
    <w:rsid w:val="005C4C76"/>
    <w:rsid w:val="005C6483"/>
    <w:rsid w:val="005C6B3A"/>
    <w:rsid w:val="005C730F"/>
    <w:rsid w:val="005C7642"/>
    <w:rsid w:val="005C7D41"/>
    <w:rsid w:val="005D010C"/>
    <w:rsid w:val="005D0C60"/>
    <w:rsid w:val="005D116B"/>
    <w:rsid w:val="005D157A"/>
    <w:rsid w:val="005D176F"/>
    <w:rsid w:val="005D1BA6"/>
    <w:rsid w:val="005D1CE8"/>
    <w:rsid w:val="005D2867"/>
    <w:rsid w:val="005D3DAD"/>
    <w:rsid w:val="005D44FD"/>
    <w:rsid w:val="005D581E"/>
    <w:rsid w:val="005D600B"/>
    <w:rsid w:val="005D7A7E"/>
    <w:rsid w:val="005D7AD3"/>
    <w:rsid w:val="005E1B48"/>
    <w:rsid w:val="005E2054"/>
    <w:rsid w:val="005E287F"/>
    <w:rsid w:val="005E2D0D"/>
    <w:rsid w:val="005E321F"/>
    <w:rsid w:val="005E32E8"/>
    <w:rsid w:val="005E3826"/>
    <w:rsid w:val="005E43D3"/>
    <w:rsid w:val="005E465E"/>
    <w:rsid w:val="005E5272"/>
    <w:rsid w:val="005E55BF"/>
    <w:rsid w:val="005E57BB"/>
    <w:rsid w:val="005E5A59"/>
    <w:rsid w:val="005E643E"/>
    <w:rsid w:val="005E68A5"/>
    <w:rsid w:val="005E720C"/>
    <w:rsid w:val="005E7408"/>
    <w:rsid w:val="005F1415"/>
    <w:rsid w:val="005F14C5"/>
    <w:rsid w:val="005F1538"/>
    <w:rsid w:val="005F191C"/>
    <w:rsid w:val="005F22EB"/>
    <w:rsid w:val="005F2FE7"/>
    <w:rsid w:val="005F390E"/>
    <w:rsid w:val="005F3CA8"/>
    <w:rsid w:val="005F414E"/>
    <w:rsid w:val="005F4578"/>
    <w:rsid w:val="005F49FA"/>
    <w:rsid w:val="005F5310"/>
    <w:rsid w:val="005F66A8"/>
    <w:rsid w:val="005F67E1"/>
    <w:rsid w:val="005F6801"/>
    <w:rsid w:val="005F70E6"/>
    <w:rsid w:val="005F73BC"/>
    <w:rsid w:val="005F7509"/>
    <w:rsid w:val="005F777D"/>
    <w:rsid w:val="0060000D"/>
    <w:rsid w:val="00601AEF"/>
    <w:rsid w:val="00602109"/>
    <w:rsid w:val="00602256"/>
    <w:rsid w:val="0060232A"/>
    <w:rsid w:val="00602F38"/>
    <w:rsid w:val="006037A2"/>
    <w:rsid w:val="00603DF6"/>
    <w:rsid w:val="0060410B"/>
    <w:rsid w:val="00605299"/>
    <w:rsid w:val="006060F9"/>
    <w:rsid w:val="00606B93"/>
    <w:rsid w:val="00607C8D"/>
    <w:rsid w:val="00610323"/>
    <w:rsid w:val="0061081E"/>
    <w:rsid w:val="006113A6"/>
    <w:rsid w:val="0061142C"/>
    <w:rsid w:val="006116B4"/>
    <w:rsid w:val="00612E06"/>
    <w:rsid w:val="0061368C"/>
    <w:rsid w:val="006136AE"/>
    <w:rsid w:val="00613983"/>
    <w:rsid w:val="00613D38"/>
    <w:rsid w:val="006140C4"/>
    <w:rsid w:val="006147D4"/>
    <w:rsid w:val="0061482E"/>
    <w:rsid w:val="0061578C"/>
    <w:rsid w:val="0061618A"/>
    <w:rsid w:val="00616345"/>
    <w:rsid w:val="0061650D"/>
    <w:rsid w:val="00616F2E"/>
    <w:rsid w:val="00617394"/>
    <w:rsid w:val="00617D1E"/>
    <w:rsid w:val="006202AC"/>
    <w:rsid w:val="0062054A"/>
    <w:rsid w:val="0062082D"/>
    <w:rsid w:val="00620E4B"/>
    <w:rsid w:val="0062181C"/>
    <w:rsid w:val="00621C38"/>
    <w:rsid w:val="006226CE"/>
    <w:rsid w:val="00622DFC"/>
    <w:rsid w:val="00623BE7"/>
    <w:rsid w:val="0062447C"/>
    <w:rsid w:val="00624BC1"/>
    <w:rsid w:val="00624D49"/>
    <w:rsid w:val="00625950"/>
    <w:rsid w:val="00625F11"/>
    <w:rsid w:val="00627228"/>
    <w:rsid w:val="00627517"/>
    <w:rsid w:val="00627562"/>
    <w:rsid w:val="00630718"/>
    <w:rsid w:val="00630719"/>
    <w:rsid w:val="0063074B"/>
    <w:rsid w:val="00630B6F"/>
    <w:rsid w:val="00630D71"/>
    <w:rsid w:val="0063150F"/>
    <w:rsid w:val="006315A2"/>
    <w:rsid w:val="0063170B"/>
    <w:rsid w:val="00632504"/>
    <w:rsid w:val="00632FC3"/>
    <w:rsid w:val="00633AEB"/>
    <w:rsid w:val="00634612"/>
    <w:rsid w:val="006347D8"/>
    <w:rsid w:val="00635AA7"/>
    <w:rsid w:val="00635CC6"/>
    <w:rsid w:val="00636024"/>
    <w:rsid w:val="00636184"/>
    <w:rsid w:val="0063619F"/>
    <w:rsid w:val="0063672E"/>
    <w:rsid w:val="00636EAE"/>
    <w:rsid w:val="00637203"/>
    <w:rsid w:val="006373A6"/>
    <w:rsid w:val="0063751C"/>
    <w:rsid w:val="006409F6"/>
    <w:rsid w:val="0064183C"/>
    <w:rsid w:val="00641B3A"/>
    <w:rsid w:val="00643519"/>
    <w:rsid w:val="00644755"/>
    <w:rsid w:val="00645080"/>
    <w:rsid w:val="0064583D"/>
    <w:rsid w:val="00645CE3"/>
    <w:rsid w:val="0064634F"/>
    <w:rsid w:val="00647697"/>
    <w:rsid w:val="00647C68"/>
    <w:rsid w:val="00647F92"/>
    <w:rsid w:val="00650463"/>
    <w:rsid w:val="00650C2A"/>
    <w:rsid w:val="00650E6E"/>
    <w:rsid w:val="00652E97"/>
    <w:rsid w:val="00652FAD"/>
    <w:rsid w:val="00654B0E"/>
    <w:rsid w:val="00654D79"/>
    <w:rsid w:val="00655F2A"/>
    <w:rsid w:val="00656045"/>
    <w:rsid w:val="00656C6B"/>
    <w:rsid w:val="00656E86"/>
    <w:rsid w:val="006570A2"/>
    <w:rsid w:val="00657254"/>
    <w:rsid w:val="006609E3"/>
    <w:rsid w:val="00660E05"/>
    <w:rsid w:val="006616B5"/>
    <w:rsid w:val="00661900"/>
    <w:rsid w:val="00662259"/>
    <w:rsid w:val="00663420"/>
    <w:rsid w:val="00663665"/>
    <w:rsid w:val="00663707"/>
    <w:rsid w:val="00663CFF"/>
    <w:rsid w:val="00663D52"/>
    <w:rsid w:val="0066424F"/>
    <w:rsid w:val="006646DB"/>
    <w:rsid w:val="006647FB"/>
    <w:rsid w:val="00665B42"/>
    <w:rsid w:val="00665EAD"/>
    <w:rsid w:val="00666643"/>
    <w:rsid w:val="006674B9"/>
    <w:rsid w:val="006675CB"/>
    <w:rsid w:val="00670A11"/>
    <w:rsid w:val="00671D1A"/>
    <w:rsid w:val="00672430"/>
    <w:rsid w:val="00672516"/>
    <w:rsid w:val="00672677"/>
    <w:rsid w:val="00672742"/>
    <w:rsid w:val="00672DE6"/>
    <w:rsid w:val="00673D4B"/>
    <w:rsid w:val="00675169"/>
    <w:rsid w:val="0067568A"/>
    <w:rsid w:val="00675AF7"/>
    <w:rsid w:val="006763C1"/>
    <w:rsid w:val="0067650A"/>
    <w:rsid w:val="0067707C"/>
    <w:rsid w:val="0068018B"/>
    <w:rsid w:val="006808E2"/>
    <w:rsid w:val="00680B3D"/>
    <w:rsid w:val="00680FEE"/>
    <w:rsid w:val="00682189"/>
    <w:rsid w:val="0068391B"/>
    <w:rsid w:val="00683993"/>
    <w:rsid w:val="0068433B"/>
    <w:rsid w:val="006844B0"/>
    <w:rsid w:val="00684D83"/>
    <w:rsid w:val="00685C79"/>
    <w:rsid w:val="00685F22"/>
    <w:rsid w:val="0068621D"/>
    <w:rsid w:val="006862C5"/>
    <w:rsid w:val="006865EB"/>
    <w:rsid w:val="00687293"/>
    <w:rsid w:val="0068757B"/>
    <w:rsid w:val="006877C6"/>
    <w:rsid w:val="00690311"/>
    <w:rsid w:val="00690808"/>
    <w:rsid w:val="00690FBE"/>
    <w:rsid w:val="006919E8"/>
    <w:rsid w:val="00691F6E"/>
    <w:rsid w:val="00692C36"/>
    <w:rsid w:val="00692D8D"/>
    <w:rsid w:val="00692FD4"/>
    <w:rsid w:val="006935B2"/>
    <w:rsid w:val="00693676"/>
    <w:rsid w:val="00693790"/>
    <w:rsid w:val="00694151"/>
    <w:rsid w:val="006960CC"/>
    <w:rsid w:val="00696F13"/>
    <w:rsid w:val="006970D2"/>
    <w:rsid w:val="00697E8A"/>
    <w:rsid w:val="006A015A"/>
    <w:rsid w:val="006A0197"/>
    <w:rsid w:val="006A026A"/>
    <w:rsid w:val="006A060D"/>
    <w:rsid w:val="006A0D00"/>
    <w:rsid w:val="006A1364"/>
    <w:rsid w:val="006A4626"/>
    <w:rsid w:val="006A47FC"/>
    <w:rsid w:val="006A4ACB"/>
    <w:rsid w:val="006A58E5"/>
    <w:rsid w:val="006A6C99"/>
    <w:rsid w:val="006A706D"/>
    <w:rsid w:val="006A7450"/>
    <w:rsid w:val="006B013A"/>
    <w:rsid w:val="006B031D"/>
    <w:rsid w:val="006B0B21"/>
    <w:rsid w:val="006B0C5B"/>
    <w:rsid w:val="006B0CBC"/>
    <w:rsid w:val="006B0D7B"/>
    <w:rsid w:val="006B0F65"/>
    <w:rsid w:val="006B1425"/>
    <w:rsid w:val="006B237D"/>
    <w:rsid w:val="006B23CD"/>
    <w:rsid w:val="006B3F8D"/>
    <w:rsid w:val="006B4554"/>
    <w:rsid w:val="006B4F94"/>
    <w:rsid w:val="006B5268"/>
    <w:rsid w:val="006B5EFD"/>
    <w:rsid w:val="006B6562"/>
    <w:rsid w:val="006B6C38"/>
    <w:rsid w:val="006B6CAA"/>
    <w:rsid w:val="006B6D16"/>
    <w:rsid w:val="006B771E"/>
    <w:rsid w:val="006C0091"/>
    <w:rsid w:val="006C0E6F"/>
    <w:rsid w:val="006C132B"/>
    <w:rsid w:val="006C133A"/>
    <w:rsid w:val="006C13B9"/>
    <w:rsid w:val="006C38CC"/>
    <w:rsid w:val="006C3BF0"/>
    <w:rsid w:val="006C433C"/>
    <w:rsid w:val="006C477E"/>
    <w:rsid w:val="006C4B1E"/>
    <w:rsid w:val="006C4C33"/>
    <w:rsid w:val="006C57CB"/>
    <w:rsid w:val="006C5AE4"/>
    <w:rsid w:val="006C5ECC"/>
    <w:rsid w:val="006C61E1"/>
    <w:rsid w:val="006C6C1A"/>
    <w:rsid w:val="006C704B"/>
    <w:rsid w:val="006C720E"/>
    <w:rsid w:val="006C727E"/>
    <w:rsid w:val="006C74BA"/>
    <w:rsid w:val="006C76EF"/>
    <w:rsid w:val="006D0170"/>
    <w:rsid w:val="006D0E4A"/>
    <w:rsid w:val="006D136B"/>
    <w:rsid w:val="006D1449"/>
    <w:rsid w:val="006D27A0"/>
    <w:rsid w:val="006D2D11"/>
    <w:rsid w:val="006D33BB"/>
    <w:rsid w:val="006D3745"/>
    <w:rsid w:val="006D3D71"/>
    <w:rsid w:val="006D4776"/>
    <w:rsid w:val="006D5B4A"/>
    <w:rsid w:val="006D5C4B"/>
    <w:rsid w:val="006D6521"/>
    <w:rsid w:val="006D6633"/>
    <w:rsid w:val="006D7E8A"/>
    <w:rsid w:val="006D7EB6"/>
    <w:rsid w:val="006E0B27"/>
    <w:rsid w:val="006E0B83"/>
    <w:rsid w:val="006E0D12"/>
    <w:rsid w:val="006E1326"/>
    <w:rsid w:val="006E1841"/>
    <w:rsid w:val="006E2129"/>
    <w:rsid w:val="006E2143"/>
    <w:rsid w:val="006E2BC4"/>
    <w:rsid w:val="006E2FE6"/>
    <w:rsid w:val="006E3744"/>
    <w:rsid w:val="006E3DF2"/>
    <w:rsid w:val="006E4921"/>
    <w:rsid w:val="006E4BE1"/>
    <w:rsid w:val="006E4E04"/>
    <w:rsid w:val="006E5398"/>
    <w:rsid w:val="006E551A"/>
    <w:rsid w:val="006E5F55"/>
    <w:rsid w:val="006E744F"/>
    <w:rsid w:val="006E7A82"/>
    <w:rsid w:val="006E7E54"/>
    <w:rsid w:val="006F00AB"/>
    <w:rsid w:val="006F012F"/>
    <w:rsid w:val="006F0462"/>
    <w:rsid w:val="006F18A2"/>
    <w:rsid w:val="006F1AF2"/>
    <w:rsid w:val="006F1DCC"/>
    <w:rsid w:val="006F1F1B"/>
    <w:rsid w:val="006F2191"/>
    <w:rsid w:val="006F2408"/>
    <w:rsid w:val="006F35C7"/>
    <w:rsid w:val="006F3D17"/>
    <w:rsid w:val="006F5BA1"/>
    <w:rsid w:val="006F6085"/>
    <w:rsid w:val="006F65A9"/>
    <w:rsid w:val="006F7B7C"/>
    <w:rsid w:val="007001AB"/>
    <w:rsid w:val="00700BA9"/>
    <w:rsid w:val="0070100B"/>
    <w:rsid w:val="00701557"/>
    <w:rsid w:val="00701749"/>
    <w:rsid w:val="00701857"/>
    <w:rsid w:val="00701EEA"/>
    <w:rsid w:val="00703553"/>
    <w:rsid w:val="00703D13"/>
    <w:rsid w:val="00704C12"/>
    <w:rsid w:val="00705180"/>
    <w:rsid w:val="0070546A"/>
    <w:rsid w:val="00705A5E"/>
    <w:rsid w:val="0070657C"/>
    <w:rsid w:val="0070681E"/>
    <w:rsid w:val="00706AB3"/>
    <w:rsid w:val="0070741C"/>
    <w:rsid w:val="00707D69"/>
    <w:rsid w:val="00710F7E"/>
    <w:rsid w:val="007114AD"/>
    <w:rsid w:val="007118FD"/>
    <w:rsid w:val="00711D10"/>
    <w:rsid w:val="007125DD"/>
    <w:rsid w:val="00712B40"/>
    <w:rsid w:val="007137E2"/>
    <w:rsid w:val="00713D65"/>
    <w:rsid w:val="00713DC7"/>
    <w:rsid w:val="0071434F"/>
    <w:rsid w:val="007149B7"/>
    <w:rsid w:val="00714DCA"/>
    <w:rsid w:val="007150A4"/>
    <w:rsid w:val="007152C9"/>
    <w:rsid w:val="00715B82"/>
    <w:rsid w:val="00716AC3"/>
    <w:rsid w:val="00717254"/>
    <w:rsid w:val="00717A11"/>
    <w:rsid w:val="0072075C"/>
    <w:rsid w:val="007207DC"/>
    <w:rsid w:val="00721628"/>
    <w:rsid w:val="00721D9C"/>
    <w:rsid w:val="00721DFD"/>
    <w:rsid w:val="00722230"/>
    <w:rsid w:val="007225CA"/>
    <w:rsid w:val="007228FC"/>
    <w:rsid w:val="00722C30"/>
    <w:rsid w:val="00722D18"/>
    <w:rsid w:val="007230EA"/>
    <w:rsid w:val="00723198"/>
    <w:rsid w:val="007233A0"/>
    <w:rsid w:val="00724227"/>
    <w:rsid w:val="00724925"/>
    <w:rsid w:val="00724A90"/>
    <w:rsid w:val="007261E7"/>
    <w:rsid w:val="00726C87"/>
    <w:rsid w:val="007278BC"/>
    <w:rsid w:val="00727D05"/>
    <w:rsid w:val="00730569"/>
    <w:rsid w:val="00731F77"/>
    <w:rsid w:val="00731F8F"/>
    <w:rsid w:val="0073217B"/>
    <w:rsid w:val="00733522"/>
    <w:rsid w:val="00733B83"/>
    <w:rsid w:val="00733FCD"/>
    <w:rsid w:val="007349B3"/>
    <w:rsid w:val="00735B46"/>
    <w:rsid w:val="0073603D"/>
    <w:rsid w:val="007364B1"/>
    <w:rsid w:val="007367E2"/>
    <w:rsid w:val="00736E14"/>
    <w:rsid w:val="007372FA"/>
    <w:rsid w:val="00737999"/>
    <w:rsid w:val="00740126"/>
    <w:rsid w:val="007402AC"/>
    <w:rsid w:val="0074093C"/>
    <w:rsid w:val="00740D7A"/>
    <w:rsid w:val="00741445"/>
    <w:rsid w:val="007416CF"/>
    <w:rsid w:val="0074171D"/>
    <w:rsid w:val="007437E7"/>
    <w:rsid w:val="00743B3A"/>
    <w:rsid w:val="00743B9A"/>
    <w:rsid w:val="00744669"/>
    <w:rsid w:val="0074623E"/>
    <w:rsid w:val="007464B3"/>
    <w:rsid w:val="00746FA3"/>
    <w:rsid w:val="00747AC4"/>
    <w:rsid w:val="007501FE"/>
    <w:rsid w:val="00750AB9"/>
    <w:rsid w:val="0075141D"/>
    <w:rsid w:val="0075169A"/>
    <w:rsid w:val="00751761"/>
    <w:rsid w:val="00751978"/>
    <w:rsid w:val="007522F2"/>
    <w:rsid w:val="00752F8A"/>
    <w:rsid w:val="0075407A"/>
    <w:rsid w:val="00754F33"/>
    <w:rsid w:val="00755938"/>
    <w:rsid w:val="00755C0B"/>
    <w:rsid w:val="00755FA0"/>
    <w:rsid w:val="0075644D"/>
    <w:rsid w:val="00756BE4"/>
    <w:rsid w:val="00756F94"/>
    <w:rsid w:val="0076044E"/>
    <w:rsid w:val="00760594"/>
    <w:rsid w:val="00760B95"/>
    <w:rsid w:val="00760D6B"/>
    <w:rsid w:val="0076366B"/>
    <w:rsid w:val="00763764"/>
    <w:rsid w:val="00763D4A"/>
    <w:rsid w:val="0076420E"/>
    <w:rsid w:val="00764FCA"/>
    <w:rsid w:val="007653F1"/>
    <w:rsid w:val="007657E9"/>
    <w:rsid w:val="00765F24"/>
    <w:rsid w:val="00765F2E"/>
    <w:rsid w:val="00766085"/>
    <w:rsid w:val="00766D78"/>
    <w:rsid w:val="00766E05"/>
    <w:rsid w:val="00767C9A"/>
    <w:rsid w:val="00770333"/>
    <w:rsid w:val="00770465"/>
    <w:rsid w:val="00770667"/>
    <w:rsid w:val="00771014"/>
    <w:rsid w:val="00771035"/>
    <w:rsid w:val="007719E6"/>
    <w:rsid w:val="00771F87"/>
    <w:rsid w:val="007745A7"/>
    <w:rsid w:val="0077485F"/>
    <w:rsid w:val="00774E89"/>
    <w:rsid w:val="007750CA"/>
    <w:rsid w:val="007752DA"/>
    <w:rsid w:val="0077539E"/>
    <w:rsid w:val="00775463"/>
    <w:rsid w:val="007755A4"/>
    <w:rsid w:val="00775CA7"/>
    <w:rsid w:val="007772D2"/>
    <w:rsid w:val="0078018D"/>
    <w:rsid w:val="0078028C"/>
    <w:rsid w:val="007807CF"/>
    <w:rsid w:val="0078114E"/>
    <w:rsid w:val="007812CD"/>
    <w:rsid w:val="0078159F"/>
    <w:rsid w:val="0078192C"/>
    <w:rsid w:val="00783665"/>
    <w:rsid w:val="0078467C"/>
    <w:rsid w:val="00784F45"/>
    <w:rsid w:val="0078512E"/>
    <w:rsid w:val="007851BA"/>
    <w:rsid w:val="007855AA"/>
    <w:rsid w:val="00786327"/>
    <w:rsid w:val="0078656B"/>
    <w:rsid w:val="007866C6"/>
    <w:rsid w:val="0078670B"/>
    <w:rsid w:val="00787E65"/>
    <w:rsid w:val="00791764"/>
    <w:rsid w:val="00791AA0"/>
    <w:rsid w:val="0079264E"/>
    <w:rsid w:val="00792FB5"/>
    <w:rsid w:val="007932E2"/>
    <w:rsid w:val="007936F3"/>
    <w:rsid w:val="00793CB5"/>
    <w:rsid w:val="007940D4"/>
    <w:rsid w:val="007950E6"/>
    <w:rsid w:val="0079580F"/>
    <w:rsid w:val="00795B7A"/>
    <w:rsid w:val="00795F88"/>
    <w:rsid w:val="007965D6"/>
    <w:rsid w:val="007A19EC"/>
    <w:rsid w:val="007A1F5A"/>
    <w:rsid w:val="007A2964"/>
    <w:rsid w:val="007A2AF3"/>
    <w:rsid w:val="007A3329"/>
    <w:rsid w:val="007A35F5"/>
    <w:rsid w:val="007A3E45"/>
    <w:rsid w:val="007A4992"/>
    <w:rsid w:val="007A4F3E"/>
    <w:rsid w:val="007A5F3C"/>
    <w:rsid w:val="007A71FF"/>
    <w:rsid w:val="007A766D"/>
    <w:rsid w:val="007B2D95"/>
    <w:rsid w:val="007B3B0D"/>
    <w:rsid w:val="007B4A32"/>
    <w:rsid w:val="007B4FCE"/>
    <w:rsid w:val="007B57A9"/>
    <w:rsid w:val="007B65FE"/>
    <w:rsid w:val="007B6BA6"/>
    <w:rsid w:val="007B6DCC"/>
    <w:rsid w:val="007B76A3"/>
    <w:rsid w:val="007B7BC5"/>
    <w:rsid w:val="007B7E94"/>
    <w:rsid w:val="007C08E9"/>
    <w:rsid w:val="007C167B"/>
    <w:rsid w:val="007C1B5D"/>
    <w:rsid w:val="007C1D8C"/>
    <w:rsid w:val="007C26CC"/>
    <w:rsid w:val="007C29ED"/>
    <w:rsid w:val="007C2FFF"/>
    <w:rsid w:val="007C34CA"/>
    <w:rsid w:val="007C3FC4"/>
    <w:rsid w:val="007C54DA"/>
    <w:rsid w:val="007C615A"/>
    <w:rsid w:val="007C6387"/>
    <w:rsid w:val="007C63A9"/>
    <w:rsid w:val="007C650E"/>
    <w:rsid w:val="007C66DA"/>
    <w:rsid w:val="007C676B"/>
    <w:rsid w:val="007C6958"/>
    <w:rsid w:val="007C6982"/>
    <w:rsid w:val="007C6A56"/>
    <w:rsid w:val="007C6AA5"/>
    <w:rsid w:val="007C7586"/>
    <w:rsid w:val="007C7632"/>
    <w:rsid w:val="007C7968"/>
    <w:rsid w:val="007D02E2"/>
    <w:rsid w:val="007D0481"/>
    <w:rsid w:val="007D0BD5"/>
    <w:rsid w:val="007D1B75"/>
    <w:rsid w:val="007D2824"/>
    <w:rsid w:val="007D310C"/>
    <w:rsid w:val="007D3111"/>
    <w:rsid w:val="007D319E"/>
    <w:rsid w:val="007D330F"/>
    <w:rsid w:val="007D3422"/>
    <w:rsid w:val="007D4094"/>
    <w:rsid w:val="007D4223"/>
    <w:rsid w:val="007D4857"/>
    <w:rsid w:val="007D4CA8"/>
    <w:rsid w:val="007D4FA9"/>
    <w:rsid w:val="007D525E"/>
    <w:rsid w:val="007D52FF"/>
    <w:rsid w:val="007D5528"/>
    <w:rsid w:val="007D559C"/>
    <w:rsid w:val="007D56AF"/>
    <w:rsid w:val="007D5E83"/>
    <w:rsid w:val="007D6B6F"/>
    <w:rsid w:val="007D6BD4"/>
    <w:rsid w:val="007D7400"/>
    <w:rsid w:val="007D7777"/>
    <w:rsid w:val="007E04A2"/>
    <w:rsid w:val="007E10F4"/>
    <w:rsid w:val="007E117C"/>
    <w:rsid w:val="007E131D"/>
    <w:rsid w:val="007E1869"/>
    <w:rsid w:val="007E1932"/>
    <w:rsid w:val="007E3207"/>
    <w:rsid w:val="007E4184"/>
    <w:rsid w:val="007E426B"/>
    <w:rsid w:val="007E4D45"/>
    <w:rsid w:val="007E4EE0"/>
    <w:rsid w:val="007E582B"/>
    <w:rsid w:val="007E6246"/>
    <w:rsid w:val="007E663B"/>
    <w:rsid w:val="007E6B87"/>
    <w:rsid w:val="007E6CC8"/>
    <w:rsid w:val="007E7E04"/>
    <w:rsid w:val="007F0433"/>
    <w:rsid w:val="007F062C"/>
    <w:rsid w:val="007F0DC4"/>
    <w:rsid w:val="007F0F3A"/>
    <w:rsid w:val="007F102F"/>
    <w:rsid w:val="007F1417"/>
    <w:rsid w:val="007F1A6A"/>
    <w:rsid w:val="007F355D"/>
    <w:rsid w:val="007F3A14"/>
    <w:rsid w:val="007F4BED"/>
    <w:rsid w:val="007F5382"/>
    <w:rsid w:val="007F546D"/>
    <w:rsid w:val="007F6663"/>
    <w:rsid w:val="007F6EE2"/>
    <w:rsid w:val="007F70F6"/>
    <w:rsid w:val="007F7733"/>
    <w:rsid w:val="007F77A2"/>
    <w:rsid w:val="007F794F"/>
    <w:rsid w:val="0080075F"/>
    <w:rsid w:val="00800C35"/>
    <w:rsid w:val="00800F7C"/>
    <w:rsid w:val="00801FCF"/>
    <w:rsid w:val="00802889"/>
    <w:rsid w:val="00802E66"/>
    <w:rsid w:val="008030E4"/>
    <w:rsid w:val="0080333B"/>
    <w:rsid w:val="00803DB9"/>
    <w:rsid w:val="00805A28"/>
    <w:rsid w:val="008062D7"/>
    <w:rsid w:val="00806352"/>
    <w:rsid w:val="008066B0"/>
    <w:rsid w:val="00807845"/>
    <w:rsid w:val="00810206"/>
    <w:rsid w:val="00810312"/>
    <w:rsid w:val="00810B2B"/>
    <w:rsid w:val="00811777"/>
    <w:rsid w:val="0081216D"/>
    <w:rsid w:val="0081230C"/>
    <w:rsid w:val="00813961"/>
    <w:rsid w:val="00814BFC"/>
    <w:rsid w:val="00814FB9"/>
    <w:rsid w:val="00815F8F"/>
    <w:rsid w:val="00816BC7"/>
    <w:rsid w:val="00816E23"/>
    <w:rsid w:val="00817047"/>
    <w:rsid w:val="00817F1F"/>
    <w:rsid w:val="00817F5A"/>
    <w:rsid w:val="00821D24"/>
    <w:rsid w:val="00822311"/>
    <w:rsid w:val="00822937"/>
    <w:rsid w:val="008234F7"/>
    <w:rsid w:val="008235B9"/>
    <w:rsid w:val="00824FF3"/>
    <w:rsid w:val="0082506D"/>
    <w:rsid w:val="00825B13"/>
    <w:rsid w:val="00826C60"/>
    <w:rsid w:val="00826DFE"/>
    <w:rsid w:val="008279D0"/>
    <w:rsid w:val="00827A7D"/>
    <w:rsid w:val="008308BB"/>
    <w:rsid w:val="00830A28"/>
    <w:rsid w:val="00830CC9"/>
    <w:rsid w:val="00830DEB"/>
    <w:rsid w:val="00830E32"/>
    <w:rsid w:val="008316F8"/>
    <w:rsid w:val="00831D3D"/>
    <w:rsid w:val="00831FB5"/>
    <w:rsid w:val="00832CD6"/>
    <w:rsid w:val="0083359B"/>
    <w:rsid w:val="00833D8A"/>
    <w:rsid w:val="00834B57"/>
    <w:rsid w:val="00835803"/>
    <w:rsid w:val="00835B82"/>
    <w:rsid w:val="00836580"/>
    <w:rsid w:val="0083659D"/>
    <w:rsid w:val="00836B87"/>
    <w:rsid w:val="00836F4B"/>
    <w:rsid w:val="00837921"/>
    <w:rsid w:val="00837FCF"/>
    <w:rsid w:val="00840226"/>
    <w:rsid w:val="00840320"/>
    <w:rsid w:val="008416E2"/>
    <w:rsid w:val="008427B1"/>
    <w:rsid w:val="00842A28"/>
    <w:rsid w:val="008431DF"/>
    <w:rsid w:val="008434CD"/>
    <w:rsid w:val="00843743"/>
    <w:rsid w:val="00844E6E"/>
    <w:rsid w:val="00845180"/>
    <w:rsid w:val="008453AC"/>
    <w:rsid w:val="00845A61"/>
    <w:rsid w:val="00845E40"/>
    <w:rsid w:val="00846616"/>
    <w:rsid w:val="00847DDD"/>
    <w:rsid w:val="00850378"/>
    <w:rsid w:val="00850E93"/>
    <w:rsid w:val="008522D9"/>
    <w:rsid w:val="0085245E"/>
    <w:rsid w:val="00852BB0"/>
    <w:rsid w:val="0085364B"/>
    <w:rsid w:val="00853B31"/>
    <w:rsid w:val="008541DA"/>
    <w:rsid w:val="0085467F"/>
    <w:rsid w:val="00854737"/>
    <w:rsid w:val="00854A67"/>
    <w:rsid w:val="008552F1"/>
    <w:rsid w:val="00855D13"/>
    <w:rsid w:val="008560E9"/>
    <w:rsid w:val="008563ED"/>
    <w:rsid w:val="0085651F"/>
    <w:rsid w:val="0085668C"/>
    <w:rsid w:val="008567AC"/>
    <w:rsid w:val="008569F3"/>
    <w:rsid w:val="00857580"/>
    <w:rsid w:val="0086025C"/>
    <w:rsid w:val="00860F79"/>
    <w:rsid w:val="00860FC2"/>
    <w:rsid w:val="00861753"/>
    <w:rsid w:val="00862647"/>
    <w:rsid w:val="008628ED"/>
    <w:rsid w:val="00862B61"/>
    <w:rsid w:val="00863F57"/>
    <w:rsid w:val="008651D6"/>
    <w:rsid w:val="008671F9"/>
    <w:rsid w:val="00867387"/>
    <w:rsid w:val="00867850"/>
    <w:rsid w:val="008679D4"/>
    <w:rsid w:val="00870E6A"/>
    <w:rsid w:val="008712FD"/>
    <w:rsid w:val="0087159C"/>
    <w:rsid w:val="00871BBB"/>
    <w:rsid w:val="00872C74"/>
    <w:rsid w:val="00873851"/>
    <w:rsid w:val="008738EF"/>
    <w:rsid w:val="00874F7B"/>
    <w:rsid w:val="00875413"/>
    <w:rsid w:val="00875E0D"/>
    <w:rsid w:val="00876299"/>
    <w:rsid w:val="00876537"/>
    <w:rsid w:val="008766AE"/>
    <w:rsid w:val="008766D0"/>
    <w:rsid w:val="008768B9"/>
    <w:rsid w:val="008774D5"/>
    <w:rsid w:val="00880408"/>
    <w:rsid w:val="0088061C"/>
    <w:rsid w:val="008813E5"/>
    <w:rsid w:val="00881D32"/>
    <w:rsid w:val="00881F69"/>
    <w:rsid w:val="00882714"/>
    <w:rsid w:val="00884A1D"/>
    <w:rsid w:val="00884C8C"/>
    <w:rsid w:val="008852BC"/>
    <w:rsid w:val="00885A43"/>
    <w:rsid w:val="00887402"/>
    <w:rsid w:val="00887552"/>
    <w:rsid w:val="0088767C"/>
    <w:rsid w:val="00887912"/>
    <w:rsid w:val="0089106B"/>
    <w:rsid w:val="00891AE9"/>
    <w:rsid w:val="00891B02"/>
    <w:rsid w:val="00892406"/>
    <w:rsid w:val="00893966"/>
    <w:rsid w:val="00893A3A"/>
    <w:rsid w:val="008941DB"/>
    <w:rsid w:val="008945B7"/>
    <w:rsid w:val="008950D7"/>
    <w:rsid w:val="0089542D"/>
    <w:rsid w:val="0089647B"/>
    <w:rsid w:val="008A0B0E"/>
    <w:rsid w:val="008A127B"/>
    <w:rsid w:val="008A1890"/>
    <w:rsid w:val="008A1A97"/>
    <w:rsid w:val="008A2B97"/>
    <w:rsid w:val="008A4146"/>
    <w:rsid w:val="008A44B0"/>
    <w:rsid w:val="008A4C6A"/>
    <w:rsid w:val="008A5470"/>
    <w:rsid w:val="008A5594"/>
    <w:rsid w:val="008A5DF5"/>
    <w:rsid w:val="008A6209"/>
    <w:rsid w:val="008A6393"/>
    <w:rsid w:val="008A677C"/>
    <w:rsid w:val="008A7689"/>
    <w:rsid w:val="008B0610"/>
    <w:rsid w:val="008B092A"/>
    <w:rsid w:val="008B1150"/>
    <w:rsid w:val="008B15DC"/>
    <w:rsid w:val="008B1ADF"/>
    <w:rsid w:val="008B37AF"/>
    <w:rsid w:val="008B3BC9"/>
    <w:rsid w:val="008B3C8B"/>
    <w:rsid w:val="008B3D0F"/>
    <w:rsid w:val="008B6101"/>
    <w:rsid w:val="008B63AA"/>
    <w:rsid w:val="008B6680"/>
    <w:rsid w:val="008B66DB"/>
    <w:rsid w:val="008B6791"/>
    <w:rsid w:val="008B7277"/>
    <w:rsid w:val="008B7786"/>
    <w:rsid w:val="008C0447"/>
    <w:rsid w:val="008C0683"/>
    <w:rsid w:val="008C246F"/>
    <w:rsid w:val="008C2A41"/>
    <w:rsid w:val="008C2B21"/>
    <w:rsid w:val="008C2C82"/>
    <w:rsid w:val="008C30D7"/>
    <w:rsid w:val="008C35FF"/>
    <w:rsid w:val="008C3E06"/>
    <w:rsid w:val="008C67FD"/>
    <w:rsid w:val="008D09F3"/>
    <w:rsid w:val="008D0A8A"/>
    <w:rsid w:val="008D0E62"/>
    <w:rsid w:val="008D169B"/>
    <w:rsid w:val="008D1891"/>
    <w:rsid w:val="008D1ABC"/>
    <w:rsid w:val="008D2169"/>
    <w:rsid w:val="008D2842"/>
    <w:rsid w:val="008D285B"/>
    <w:rsid w:val="008D3196"/>
    <w:rsid w:val="008D3546"/>
    <w:rsid w:val="008D3887"/>
    <w:rsid w:val="008D3E30"/>
    <w:rsid w:val="008D4A3D"/>
    <w:rsid w:val="008D4B4A"/>
    <w:rsid w:val="008D5B27"/>
    <w:rsid w:val="008D6CDE"/>
    <w:rsid w:val="008D7168"/>
    <w:rsid w:val="008D72F0"/>
    <w:rsid w:val="008D7B89"/>
    <w:rsid w:val="008E01EE"/>
    <w:rsid w:val="008E0207"/>
    <w:rsid w:val="008E0C8E"/>
    <w:rsid w:val="008E16F6"/>
    <w:rsid w:val="008E1BF8"/>
    <w:rsid w:val="008E2632"/>
    <w:rsid w:val="008E331A"/>
    <w:rsid w:val="008E3936"/>
    <w:rsid w:val="008E435D"/>
    <w:rsid w:val="008E47F0"/>
    <w:rsid w:val="008E485E"/>
    <w:rsid w:val="008E489F"/>
    <w:rsid w:val="008E4BF5"/>
    <w:rsid w:val="008E4C0D"/>
    <w:rsid w:val="008E5281"/>
    <w:rsid w:val="008E633C"/>
    <w:rsid w:val="008E7E9C"/>
    <w:rsid w:val="008F01E7"/>
    <w:rsid w:val="008F06B0"/>
    <w:rsid w:val="008F0EC5"/>
    <w:rsid w:val="008F1D7C"/>
    <w:rsid w:val="008F3D4F"/>
    <w:rsid w:val="008F3FF5"/>
    <w:rsid w:val="008F4B73"/>
    <w:rsid w:val="008F55AB"/>
    <w:rsid w:val="008F60EB"/>
    <w:rsid w:val="008F77DA"/>
    <w:rsid w:val="008F78DA"/>
    <w:rsid w:val="008F7F6A"/>
    <w:rsid w:val="009004C9"/>
    <w:rsid w:val="00900636"/>
    <w:rsid w:val="00900B0C"/>
    <w:rsid w:val="00900CF7"/>
    <w:rsid w:val="00900FA6"/>
    <w:rsid w:val="009010BA"/>
    <w:rsid w:val="00901738"/>
    <w:rsid w:val="00902BA0"/>
    <w:rsid w:val="00902BD3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74AE"/>
    <w:rsid w:val="009076BB"/>
    <w:rsid w:val="0090774A"/>
    <w:rsid w:val="00907ED4"/>
    <w:rsid w:val="00907EF8"/>
    <w:rsid w:val="0091068E"/>
    <w:rsid w:val="009120C3"/>
    <w:rsid w:val="009123CF"/>
    <w:rsid w:val="0091787A"/>
    <w:rsid w:val="00917920"/>
    <w:rsid w:val="00920080"/>
    <w:rsid w:val="00920C9F"/>
    <w:rsid w:val="009210D0"/>
    <w:rsid w:val="009217BC"/>
    <w:rsid w:val="00922E0B"/>
    <w:rsid w:val="00922E80"/>
    <w:rsid w:val="00922F59"/>
    <w:rsid w:val="009238C3"/>
    <w:rsid w:val="009243DB"/>
    <w:rsid w:val="00925366"/>
    <w:rsid w:val="009255BF"/>
    <w:rsid w:val="009261CF"/>
    <w:rsid w:val="0092651F"/>
    <w:rsid w:val="009302BF"/>
    <w:rsid w:val="00930EDD"/>
    <w:rsid w:val="00932364"/>
    <w:rsid w:val="0093255A"/>
    <w:rsid w:val="00934CE5"/>
    <w:rsid w:val="00934F85"/>
    <w:rsid w:val="009360E2"/>
    <w:rsid w:val="00936249"/>
    <w:rsid w:val="0093655D"/>
    <w:rsid w:val="0093681B"/>
    <w:rsid w:val="00937F1D"/>
    <w:rsid w:val="00940069"/>
    <w:rsid w:val="00940E7F"/>
    <w:rsid w:val="00941319"/>
    <w:rsid w:val="00941530"/>
    <w:rsid w:val="00941E48"/>
    <w:rsid w:val="00942076"/>
    <w:rsid w:val="009443DB"/>
    <w:rsid w:val="00944AA3"/>
    <w:rsid w:val="00944D9E"/>
    <w:rsid w:val="00945A34"/>
    <w:rsid w:val="00945E34"/>
    <w:rsid w:val="00946104"/>
    <w:rsid w:val="0094617E"/>
    <w:rsid w:val="00947842"/>
    <w:rsid w:val="00947C4B"/>
    <w:rsid w:val="00947F4A"/>
    <w:rsid w:val="00950170"/>
    <w:rsid w:val="00954013"/>
    <w:rsid w:val="009540D4"/>
    <w:rsid w:val="009554B5"/>
    <w:rsid w:val="009554DF"/>
    <w:rsid w:val="00955B49"/>
    <w:rsid w:val="009560B1"/>
    <w:rsid w:val="00956216"/>
    <w:rsid w:val="00956A55"/>
    <w:rsid w:val="00957576"/>
    <w:rsid w:val="009576E1"/>
    <w:rsid w:val="0095775F"/>
    <w:rsid w:val="00957D56"/>
    <w:rsid w:val="009605BD"/>
    <w:rsid w:val="009605FB"/>
    <w:rsid w:val="00961B12"/>
    <w:rsid w:val="00961B5D"/>
    <w:rsid w:val="00962411"/>
    <w:rsid w:val="009624AF"/>
    <w:rsid w:val="00962519"/>
    <w:rsid w:val="009625AF"/>
    <w:rsid w:val="009631EE"/>
    <w:rsid w:val="009637C7"/>
    <w:rsid w:val="00963DA9"/>
    <w:rsid w:val="00964201"/>
    <w:rsid w:val="009643B7"/>
    <w:rsid w:val="00964413"/>
    <w:rsid w:val="00964B6A"/>
    <w:rsid w:val="00965BF2"/>
    <w:rsid w:val="00965F70"/>
    <w:rsid w:val="00966776"/>
    <w:rsid w:val="00966C77"/>
    <w:rsid w:val="009670E2"/>
    <w:rsid w:val="00967A78"/>
    <w:rsid w:val="00967D2D"/>
    <w:rsid w:val="0097108E"/>
    <w:rsid w:val="0097383B"/>
    <w:rsid w:val="00974153"/>
    <w:rsid w:val="0097462F"/>
    <w:rsid w:val="0097494D"/>
    <w:rsid w:val="00975043"/>
    <w:rsid w:val="009755A6"/>
    <w:rsid w:val="0097561A"/>
    <w:rsid w:val="00976CBC"/>
    <w:rsid w:val="00976F3B"/>
    <w:rsid w:val="00977139"/>
    <w:rsid w:val="0097779E"/>
    <w:rsid w:val="009779D7"/>
    <w:rsid w:val="00977E24"/>
    <w:rsid w:val="00977F66"/>
    <w:rsid w:val="00980603"/>
    <w:rsid w:val="00980FF9"/>
    <w:rsid w:val="009810F3"/>
    <w:rsid w:val="00981AE9"/>
    <w:rsid w:val="00981B23"/>
    <w:rsid w:val="00981E44"/>
    <w:rsid w:val="00982912"/>
    <w:rsid w:val="009841A1"/>
    <w:rsid w:val="009849CD"/>
    <w:rsid w:val="00984BAA"/>
    <w:rsid w:val="00985568"/>
    <w:rsid w:val="00985A2B"/>
    <w:rsid w:val="00985B76"/>
    <w:rsid w:val="00986192"/>
    <w:rsid w:val="009865DC"/>
    <w:rsid w:val="009869A5"/>
    <w:rsid w:val="00987034"/>
    <w:rsid w:val="0098792A"/>
    <w:rsid w:val="009906B9"/>
    <w:rsid w:val="00990E64"/>
    <w:rsid w:val="00990F7D"/>
    <w:rsid w:val="00990FFD"/>
    <w:rsid w:val="00991069"/>
    <w:rsid w:val="00992345"/>
    <w:rsid w:val="0099287B"/>
    <w:rsid w:val="00994390"/>
    <w:rsid w:val="00994874"/>
    <w:rsid w:val="00994B8D"/>
    <w:rsid w:val="009952CA"/>
    <w:rsid w:val="00995CEA"/>
    <w:rsid w:val="009967E0"/>
    <w:rsid w:val="009A02FE"/>
    <w:rsid w:val="009A1DF0"/>
    <w:rsid w:val="009A25BD"/>
    <w:rsid w:val="009A33F9"/>
    <w:rsid w:val="009A3A2C"/>
    <w:rsid w:val="009A3CBC"/>
    <w:rsid w:val="009A40B8"/>
    <w:rsid w:val="009A473F"/>
    <w:rsid w:val="009A4854"/>
    <w:rsid w:val="009A4E5B"/>
    <w:rsid w:val="009A4EBE"/>
    <w:rsid w:val="009A6887"/>
    <w:rsid w:val="009A787C"/>
    <w:rsid w:val="009B0D49"/>
    <w:rsid w:val="009B1083"/>
    <w:rsid w:val="009B1662"/>
    <w:rsid w:val="009B1DA0"/>
    <w:rsid w:val="009B315A"/>
    <w:rsid w:val="009B38F3"/>
    <w:rsid w:val="009B3D5D"/>
    <w:rsid w:val="009B422A"/>
    <w:rsid w:val="009B44EF"/>
    <w:rsid w:val="009B45C8"/>
    <w:rsid w:val="009B4607"/>
    <w:rsid w:val="009B47EB"/>
    <w:rsid w:val="009B50B6"/>
    <w:rsid w:val="009B7897"/>
    <w:rsid w:val="009B7E70"/>
    <w:rsid w:val="009C03E3"/>
    <w:rsid w:val="009C0518"/>
    <w:rsid w:val="009C0A6F"/>
    <w:rsid w:val="009C11DC"/>
    <w:rsid w:val="009C12E2"/>
    <w:rsid w:val="009C1998"/>
    <w:rsid w:val="009C3D6C"/>
    <w:rsid w:val="009C45F4"/>
    <w:rsid w:val="009C50FE"/>
    <w:rsid w:val="009C6CD1"/>
    <w:rsid w:val="009C72C5"/>
    <w:rsid w:val="009C7303"/>
    <w:rsid w:val="009C76CA"/>
    <w:rsid w:val="009D22CE"/>
    <w:rsid w:val="009D2AF4"/>
    <w:rsid w:val="009D3588"/>
    <w:rsid w:val="009D3942"/>
    <w:rsid w:val="009D3AA3"/>
    <w:rsid w:val="009D3E18"/>
    <w:rsid w:val="009D43A9"/>
    <w:rsid w:val="009D5CF1"/>
    <w:rsid w:val="009D6423"/>
    <w:rsid w:val="009E0082"/>
    <w:rsid w:val="009E0533"/>
    <w:rsid w:val="009E0D76"/>
    <w:rsid w:val="009E1410"/>
    <w:rsid w:val="009E1A84"/>
    <w:rsid w:val="009E1ABE"/>
    <w:rsid w:val="009E1F2E"/>
    <w:rsid w:val="009E20AE"/>
    <w:rsid w:val="009E23F7"/>
    <w:rsid w:val="009E3104"/>
    <w:rsid w:val="009E3233"/>
    <w:rsid w:val="009E3C04"/>
    <w:rsid w:val="009E4992"/>
    <w:rsid w:val="009E4CD1"/>
    <w:rsid w:val="009E5AD1"/>
    <w:rsid w:val="009E5C22"/>
    <w:rsid w:val="009E78F4"/>
    <w:rsid w:val="009E7AFE"/>
    <w:rsid w:val="009E7C8F"/>
    <w:rsid w:val="009F043E"/>
    <w:rsid w:val="009F0C07"/>
    <w:rsid w:val="009F0DA5"/>
    <w:rsid w:val="009F177F"/>
    <w:rsid w:val="009F3DE5"/>
    <w:rsid w:val="009F3E15"/>
    <w:rsid w:val="009F4F6A"/>
    <w:rsid w:val="009F4FE3"/>
    <w:rsid w:val="009F68A5"/>
    <w:rsid w:val="009F746C"/>
    <w:rsid w:val="00A0037A"/>
    <w:rsid w:val="00A0108E"/>
    <w:rsid w:val="00A01226"/>
    <w:rsid w:val="00A014E8"/>
    <w:rsid w:val="00A01ECA"/>
    <w:rsid w:val="00A0323F"/>
    <w:rsid w:val="00A03EAA"/>
    <w:rsid w:val="00A03FF8"/>
    <w:rsid w:val="00A041C7"/>
    <w:rsid w:val="00A0433C"/>
    <w:rsid w:val="00A0481F"/>
    <w:rsid w:val="00A04AAA"/>
    <w:rsid w:val="00A04FB7"/>
    <w:rsid w:val="00A0522F"/>
    <w:rsid w:val="00A060F3"/>
    <w:rsid w:val="00A067EB"/>
    <w:rsid w:val="00A06D49"/>
    <w:rsid w:val="00A06F66"/>
    <w:rsid w:val="00A10C5E"/>
    <w:rsid w:val="00A1262F"/>
    <w:rsid w:val="00A12B0B"/>
    <w:rsid w:val="00A12B4C"/>
    <w:rsid w:val="00A13DE5"/>
    <w:rsid w:val="00A1429D"/>
    <w:rsid w:val="00A1442A"/>
    <w:rsid w:val="00A1518B"/>
    <w:rsid w:val="00A1579F"/>
    <w:rsid w:val="00A16BA3"/>
    <w:rsid w:val="00A16CA1"/>
    <w:rsid w:val="00A17A37"/>
    <w:rsid w:val="00A20382"/>
    <w:rsid w:val="00A20976"/>
    <w:rsid w:val="00A22967"/>
    <w:rsid w:val="00A22BF6"/>
    <w:rsid w:val="00A22CC1"/>
    <w:rsid w:val="00A2323B"/>
    <w:rsid w:val="00A2379A"/>
    <w:rsid w:val="00A24664"/>
    <w:rsid w:val="00A2534D"/>
    <w:rsid w:val="00A25A0B"/>
    <w:rsid w:val="00A25D71"/>
    <w:rsid w:val="00A26F40"/>
    <w:rsid w:val="00A27052"/>
    <w:rsid w:val="00A2744D"/>
    <w:rsid w:val="00A27B60"/>
    <w:rsid w:val="00A302BA"/>
    <w:rsid w:val="00A310F1"/>
    <w:rsid w:val="00A31D45"/>
    <w:rsid w:val="00A31D8B"/>
    <w:rsid w:val="00A32011"/>
    <w:rsid w:val="00A322BB"/>
    <w:rsid w:val="00A323D7"/>
    <w:rsid w:val="00A361B4"/>
    <w:rsid w:val="00A36690"/>
    <w:rsid w:val="00A36984"/>
    <w:rsid w:val="00A36A8E"/>
    <w:rsid w:val="00A37473"/>
    <w:rsid w:val="00A37DC7"/>
    <w:rsid w:val="00A400DB"/>
    <w:rsid w:val="00A40245"/>
    <w:rsid w:val="00A40CF3"/>
    <w:rsid w:val="00A41006"/>
    <w:rsid w:val="00A4170F"/>
    <w:rsid w:val="00A41728"/>
    <w:rsid w:val="00A422D4"/>
    <w:rsid w:val="00A43419"/>
    <w:rsid w:val="00A45A5D"/>
    <w:rsid w:val="00A45B1B"/>
    <w:rsid w:val="00A46388"/>
    <w:rsid w:val="00A46485"/>
    <w:rsid w:val="00A46705"/>
    <w:rsid w:val="00A46BE3"/>
    <w:rsid w:val="00A4756B"/>
    <w:rsid w:val="00A47C73"/>
    <w:rsid w:val="00A5083A"/>
    <w:rsid w:val="00A508F1"/>
    <w:rsid w:val="00A51F9C"/>
    <w:rsid w:val="00A52812"/>
    <w:rsid w:val="00A5309E"/>
    <w:rsid w:val="00A5324F"/>
    <w:rsid w:val="00A535B2"/>
    <w:rsid w:val="00A5366C"/>
    <w:rsid w:val="00A53D28"/>
    <w:rsid w:val="00A53F5F"/>
    <w:rsid w:val="00A54E19"/>
    <w:rsid w:val="00A5559C"/>
    <w:rsid w:val="00A56843"/>
    <w:rsid w:val="00A56A6F"/>
    <w:rsid w:val="00A56BE8"/>
    <w:rsid w:val="00A575E8"/>
    <w:rsid w:val="00A57A02"/>
    <w:rsid w:val="00A60A4B"/>
    <w:rsid w:val="00A616E7"/>
    <w:rsid w:val="00A621A0"/>
    <w:rsid w:val="00A62988"/>
    <w:rsid w:val="00A6400C"/>
    <w:rsid w:val="00A64C78"/>
    <w:rsid w:val="00A6556E"/>
    <w:rsid w:val="00A65B12"/>
    <w:rsid w:val="00A6602D"/>
    <w:rsid w:val="00A6626C"/>
    <w:rsid w:val="00A66B9C"/>
    <w:rsid w:val="00A675AC"/>
    <w:rsid w:val="00A71155"/>
    <w:rsid w:val="00A71660"/>
    <w:rsid w:val="00A71C0F"/>
    <w:rsid w:val="00A72F72"/>
    <w:rsid w:val="00A7411E"/>
    <w:rsid w:val="00A743F5"/>
    <w:rsid w:val="00A74B6D"/>
    <w:rsid w:val="00A75257"/>
    <w:rsid w:val="00A75296"/>
    <w:rsid w:val="00A75C64"/>
    <w:rsid w:val="00A767B3"/>
    <w:rsid w:val="00A76D89"/>
    <w:rsid w:val="00A76E1D"/>
    <w:rsid w:val="00A76EFE"/>
    <w:rsid w:val="00A77780"/>
    <w:rsid w:val="00A80493"/>
    <w:rsid w:val="00A80D49"/>
    <w:rsid w:val="00A82894"/>
    <w:rsid w:val="00A83342"/>
    <w:rsid w:val="00A849BB"/>
    <w:rsid w:val="00A85042"/>
    <w:rsid w:val="00A85696"/>
    <w:rsid w:val="00A85EFB"/>
    <w:rsid w:val="00A863D2"/>
    <w:rsid w:val="00A867F9"/>
    <w:rsid w:val="00A90228"/>
    <w:rsid w:val="00A90538"/>
    <w:rsid w:val="00A908D1"/>
    <w:rsid w:val="00A91661"/>
    <w:rsid w:val="00A91D94"/>
    <w:rsid w:val="00A924E5"/>
    <w:rsid w:val="00A92AA8"/>
    <w:rsid w:val="00A93126"/>
    <w:rsid w:val="00A93C70"/>
    <w:rsid w:val="00A94782"/>
    <w:rsid w:val="00A94CF8"/>
    <w:rsid w:val="00A95343"/>
    <w:rsid w:val="00A95AB3"/>
    <w:rsid w:val="00A95DD4"/>
    <w:rsid w:val="00A96387"/>
    <w:rsid w:val="00A96763"/>
    <w:rsid w:val="00A96D4E"/>
    <w:rsid w:val="00A96E4C"/>
    <w:rsid w:val="00A970E7"/>
    <w:rsid w:val="00A971D9"/>
    <w:rsid w:val="00A97880"/>
    <w:rsid w:val="00AA071A"/>
    <w:rsid w:val="00AA148C"/>
    <w:rsid w:val="00AA168F"/>
    <w:rsid w:val="00AA1B35"/>
    <w:rsid w:val="00AA201D"/>
    <w:rsid w:val="00AA230E"/>
    <w:rsid w:val="00AA2B0C"/>
    <w:rsid w:val="00AA3E6F"/>
    <w:rsid w:val="00AA4313"/>
    <w:rsid w:val="00AA4494"/>
    <w:rsid w:val="00AA45CD"/>
    <w:rsid w:val="00AA471A"/>
    <w:rsid w:val="00AA545A"/>
    <w:rsid w:val="00AA5553"/>
    <w:rsid w:val="00AA5BE1"/>
    <w:rsid w:val="00AA67F3"/>
    <w:rsid w:val="00AA7061"/>
    <w:rsid w:val="00AA77F5"/>
    <w:rsid w:val="00AA7EF7"/>
    <w:rsid w:val="00AB01B2"/>
    <w:rsid w:val="00AB05CA"/>
    <w:rsid w:val="00AB0B79"/>
    <w:rsid w:val="00AB1565"/>
    <w:rsid w:val="00AB1AA1"/>
    <w:rsid w:val="00AB24E4"/>
    <w:rsid w:val="00AB4FEC"/>
    <w:rsid w:val="00AB50CD"/>
    <w:rsid w:val="00AB6886"/>
    <w:rsid w:val="00AB6E14"/>
    <w:rsid w:val="00AC06B7"/>
    <w:rsid w:val="00AC09BF"/>
    <w:rsid w:val="00AC115A"/>
    <w:rsid w:val="00AC2339"/>
    <w:rsid w:val="00AC2F1C"/>
    <w:rsid w:val="00AC3044"/>
    <w:rsid w:val="00AC423B"/>
    <w:rsid w:val="00AC4D91"/>
    <w:rsid w:val="00AC523E"/>
    <w:rsid w:val="00AC7241"/>
    <w:rsid w:val="00AC7A76"/>
    <w:rsid w:val="00AC7A97"/>
    <w:rsid w:val="00AC7CBF"/>
    <w:rsid w:val="00AD0D95"/>
    <w:rsid w:val="00AD0EE6"/>
    <w:rsid w:val="00AD1103"/>
    <w:rsid w:val="00AD16D6"/>
    <w:rsid w:val="00AD1D67"/>
    <w:rsid w:val="00AD2204"/>
    <w:rsid w:val="00AD286A"/>
    <w:rsid w:val="00AD2C2E"/>
    <w:rsid w:val="00AD2E30"/>
    <w:rsid w:val="00AD302B"/>
    <w:rsid w:val="00AD3296"/>
    <w:rsid w:val="00AD36CB"/>
    <w:rsid w:val="00AD3B67"/>
    <w:rsid w:val="00AD4A48"/>
    <w:rsid w:val="00AD516E"/>
    <w:rsid w:val="00AD5277"/>
    <w:rsid w:val="00AD594A"/>
    <w:rsid w:val="00AD6DA5"/>
    <w:rsid w:val="00AD6EB1"/>
    <w:rsid w:val="00AD753F"/>
    <w:rsid w:val="00AD77D7"/>
    <w:rsid w:val="00AD780B"/>
    <w:rsid w:val="00AE15B6"/>
    <w:rsid w:val="00AE17BD"/>
    <w:rsid w:val="00AE1DBA"/>
    <w:rsid w:val="00AE1E0E"/>
    <w:rsid w:val="00AE2A60"/>
    <w:rsid w:val="00AE305C"/>
    <w:rsid w:val="00AE38E5"/>
    <w:rsid w:val="00AE5519"/>
    <w:rsid w:val="00AE6765"/>
    <w:rsid w:val="00AE69C8"/>
    <w:rsid w:val="00AE6FCF"/>
    <w:rsid w:val="00AE79BD"/>
    <w:rsid w:val="00AF0794"/>
    <w:rsid w:val="00AF0DD7"/>
    <w:rsid w:val="00AF0FBE"/>
    <w:rsid w:val="00AF18B8"/>
    <w:rsid w:val="00AF1A24"/>
    <w:rsid w:val="00AF4889"/>
    <w:rsid w:val="00AF5323"/>
    <w:rsid w:val="00AF58B3"/>
    <w:rsid w:val="00AF5EC0"/>
    <w:rsid w:val="00AF7442"/>
    <w:rsid w:val="00AF7D6F"/>
    <w:rsid w:val="00B01509"/>
    <w:rsid w:val="00B0225A"/>
    <w:rsid w:val="00B025D7"/>
    <w:rsid w:val="00B0269F"/>
    <w:rsid w:val="00B03698"/>
    <w:rsid w:val="00B03F78"/>
    <w:rsid w:val="00B05671"/>
    <w:rsid w:val="00B05EB5"/>
    <w:rsid w:val="00B07359"/>
    <w:rsid w:val="00B10B07"/>
    <w:rsid w:val="00B119D0"/>
    <w:rsid w:val="00B1370D"/>
    <w:rsid w:val="00B14BD1"/>
    <w:rsid w:val="00B14D56"/>
    <w:rsid w:val="00B15775"/>
    <w:rsid w:val="00B1584F"/>
    <w:rsid w:val="00B15C29"/>
    <w:rsid w:val="00B15E00"/>
    <w:rsid w:val="00B20225"/>
    <w:rsid w:val="00B2060B"/>
    <w:rsid w:val="00B20CD2"/>
    <w:rsid w:val="00B210E8"/>
    <w:rsid w:val="00B2119A"/>
    <w:rsid w:val="00B21CC3"/>
    <w:rsid w:val="00B23207"/>
    <w:rsid w:val="00B23403"/>
    <w:rsid w:val="00B23455"/>
    <w:rsid w:val="00B237D4"/>
    <w:rsid w:val="00B2382A"/>
    <w:rsid w:val="00B2385B"/>
    <w:rsid w:val="00B24D83"/>
    <w:rsid w:val="00B2580A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2518"/>
    <w:rsid w:val="00B35C4A"/>
    <w:rsid w:val="00B35E73"/>
    <w:rsid w:val="00B36065"/>
    <w:rsid w:val="00B378E5"/>
    <w:rsid w:val="00B37F12"/>
    <w:rsid w:val="00B4005A"/>
    <w:rsid w:val="00B40B07"/>
    <w:rsid w:val="00B40CB9"/>
    <w:rsid w:val="00B411CD"/>
    <w:rsid w:val="00B41FF3"/>
    <w:rsid w:val="00B41FFD"/>
    <w:rsid w:val="00B422B6"/>
    <w:rsid w:val="00B42BA7"/>
    <w:rsid w:val="00B43F6D"/>
    <w:rsid w:val="00B447AD"/>
    <w:rsid w:val="00B45756"/>
    <w:rsid w:val="00B45E6B"/>
    <w:rsid w:val="00B45F4A"/>
    <w:rsid w:val="00B4624A"/>
    <w:rsid w:val="00B4764E"/>
    <w:rsid w:val="00B507B7"/>
    <w:rsid w:val="00B50BB1"/>
    <w:rsid w:val="00B50D81"/>
    <w:rsid w:val="00B51899"/>
    <w:rsid w:val="00B54551"/>
    <w:rsid w:val="00B545F5"/>
    <w:rsid w:val="00B54A83"/>
    <w:rsid w:val="00B54AB2"/>
    <w:rsid w:val="00B553C2"/>
    <w:rsid w:val="00B5614D"/>
    <w:rsid w:val="00B56196"/>
    <w:rsid w:val="00B563F0"/>
    <w:rsid w:val="00B5642C"/>
    <w:rsid w:val="00B56990"/>
    <w:rsid w:val="00B56C37"/>
    <w:rsid w:val="00B57C6E"/>
    <w:rsid w:val="00B62D96"/>
    <w:rsid w:val="00B62F11"/>
    <w:rsid w:val="00B63638"/>
    <w:rsid w:val="00B63837"/>
    <w:rsid w:val="00B63974"/>
    <w:rsid w:val="00B63FF6"/>
    <w:rsid w:val="00B6424E"/>
    <w:rsid w:val="00B64636"/>
    <w:rsid w:val="00B64D22"/>
    <w:rsid w:val="00B65912"/>
    <w:rsid w:val="00B6643B"/>
    <w:rsid w:val="00B66D3D"/>
    <w:rsid w:val="00B67763"/>
    <w:rsid w:val="00B67C78"/>
    <w:rsid w:val="00B709D3"/>
    <w:rsid w:val="00B70BD5"/>
    <w:rsid w:val="00B70BFF"/>
    <w:rsid w:val="00B70E3F"/>
    <w:rsid w:val="00B71CF0"/>
    <w:rsid w:val="00B72011"/>
    <w:rsid w:val="00B7206A"/>
    <w:rsid w:val="00B72659"/>
    <w:rsid w:val="00B728A6"/>
    <w:rsid w:val="00B73861"/>
    <w:rsid w:val="00B73941"/>
    <w:rsid w:val="00B75621"/>
    <w:rsid w:val="00B77765"/>
    <w:rsid w:val="00B778B8"/>
    <w:rsid w:val="00B778CD"/>
    <w:rsid w:val="00B77CC7"/>
    <w:rsid w:val="00B77ED1"/>
    <w:rsid w:val="00B77FF5"/>
    <w:rsid w:val="00B81190"/>
    <w:rsid w:val="00B819C0"/>
    <w:rsid w:val="00B8273A"/>
    <w:rsid w:val="00B82ABD"/>
    <w:rsid w:val="00B82B4D"/>
    <w:rsid w:val="00B8353A"/>
    <w:rsid w:val="00B838B3"/>
    <w:rsid w:val="00B84685"/>
    <w:rsid w:val="00B850DF"/>
    <w:rsid w:val="00B863F3"/>
    <w:rsid w:val="00B86484"/>
    <w:rsid w:val="00B86BA3"/>
    <w:rsid w:val="00B86F0C"/>
    <w:rsid w:val="00B87042"/>
    <w:rsid w:val="00B87226"/>
    <w:rsid w:val="00B87432"/>
    <w:rsid w:val="00B8771E"/>
    <w:rsid w:val="00B8788F"/>
    <w:rsid w:val="00B901A7"/>
    <w:rsid w:val="00B90989"/>
    <w:rsid w:val="00B90FEC"/>
    <w:rsid w:val="00B922C7"/>
    <w:rsid w:val="00B935EF"/>
    <w:rsid w:val="00B93F2A"/>
    <w:rsid w:val="00B94482"/>
    <w:rsid w:val="00B94617"/>
    <w:rsid w:val="00B95662"/>
    <w:rsid w:val="00B95EA5"/>
    <w:rsid w:val="00B97BA2"/>
    <w:rsid w:val="00BA1313"/>
    <w:rsid w:val="00BA145A"/>
    <w:rsid w:val="00BA14AD"/>
    <w:rsid w:val="00BA1C7C"/>
    <w:rsid w:val="00BA1E08"/>
    <w:rsid w:val="00BA2D68"/>
    <w:rsid w:val="00BA3D75"/>
    <w:rsid w:val="00BA4020"/>
    <w:rsid w:val="00BA4493"/>
    <w:rsid w:val="00BA4608"/>
    <w:rsid w:val="00BA4748"/>
    <w:rsid w:val="00BA4D35"/>
    <w:rsid w:val="00BA5271"/>
    <w:rsid w:val="00BA6E04"/>
    <w:rsid w:val="00BA6F39"/>
    <w:rsid w:val="00BA71B2"/>
    <w:rsid w:val="00BA7465"/>
    <w:rsid w:val="00BA7632"/>
    <w:rsid w:val="00BA776B"/>
    <w:rsid w:val="00BB0D49"/>
    <w:rsid w:val="00BB15BF"/>
    <w:rsid w:val="00BB17E1"/>
    <w:rsid w:val="00BB240E"/>
    <w:rsid w:val="00BB2A89"/>
    <w:rsid w:val="00BB2EB2"/>
    <w:rsid w:val="00BB3439"/>
    <w:rsid w:val="00BB350C"/>
    <w:rsid w:val="00BB35EE"/>
    <w:rsid w:val="00BB4776"/>
    <w:rsid w:val="00BB4E29"/>
    <w:rsid w:val="00BB5C52"/>
    <w:rsid w:val="00BB62A5"/>
    <w:rsid w:val="00BB6CE0"/>
    <w:rsid w:val="00BB6FC8"/>
    <w:rsid w:val="00BB7760"/>
    <w:rsid w:val="00BB7967"/>
    <w:rsid w:val="00BB7A12"/>
    <w:rsid w:val="00BC01DF"/>
    <w:rsid w:val="00BC0556"/>
    <w:rsid w:val="00BC0778"/>
    <w:rsid w:val="00BC07E9"/>
    <w:rsid w:val="00BC0C03"/>
    <w:rsid w:val="00BC1310"/>
    <w:rsid w:val="00BC23FB"/>
    <w:rsid w:val="00BC375A"/>
    <w:rsid w:val="00BC3DCC"/>
    <w:rsid w:val="00BC46E6"/>
    <w:rsid w:val="00BC571F"/>
    <w:rsid w:val="00BC57DE"/>
    <w:rsid w:val="00BC5ED9"/>
    <w:rsid w:val="00BC6EAA"/>
    <w:rsid w:val="00BD01E4"/>
    <w:rsid w:val="00BD0A69"/>
    <w:rsid w:val="00BD0CE3"/>
    <w:rsid w:val="00BD0D95"/>
    <w:rsid w:val="00BD0F25"/>
    <w:rsid w:val="00BD15BB"/>
    <w:rsid w:val="00BD1C53"/>
    <w:rsid w:val="00BD1DB9"/>
    <w:rsid w:val="00BD3485"/>
    <w:rsid w:val="00BD36F0"/>
    <w:rsid w:val="00BD376C"/>
    <w:rsid w:val="00BD4E1F"/>
    <w:rsid w:val="00BD4E37"/>
    <w:rsid w:val="00BD6301"/>
    <w:rsid w:val="00BD7ABE"/>
    <w:rsid w:val="00BE0019"/>
    <w:rsid w:val="00BE0697"/>
    <w:rsid w:val="00BE08FE"/>
    <w:rsid w:val="00BE0C8C"/>
    <w:rsid w:val="00BE0CC5"/>
    <w:rsid w:val="00BE171D"/>
    <w:rsid w:val="00BE1CF7"/>
    <w:rsid w:val="00BE2F44"/>
    <w:rsid w:val="00BE3FED"/>
    <w:rsid w:val="00BE436A"/>
    <w:rsid w:val="00BE4F92"/>
    <w:rsid w:val="00BE5ED5"/>
    <w:rsid w:val="00BE6E6C"/>
    <w:rsid w:val="00BE78F0"/>
    <w:rsid w:val="00BE79FC"/>
    <w:rsid w:val="00BE7A17"/>
    <w:rsid w:val="00BF0003"/>
    <w:rsid w:val="00BF065C"/>
    <w:rsid w:val="00BF0860"/>
    <w:rsid w:val="00BF14D5"/>
    <w:rsid w:val="00BF15D1"/>
    <w:rsid w:val="00BF1879"/>
    <w:rsid w:val="00BF1D7F"/>
    <w:rsid w:val="00BF3903"/>
    <w:rsid w:val="00BF4063"/>
    <w:rsid w:val="00BF4554"/>
    <w:rsid w:val="00BF4CE6"/>
    <w:rsid w:val="00BF5273"/>
    <w:rsid w:val="00BF539E"/>
    <w:rsid w:val="00BF54FD"/>
    <w:rsid w:val="00BF5754"/>
    <w:rsid w:val="00BF5F98"/>
    <w:rsid w:val="00BF6031"/>
    <w:rsid w:val="00C00187"/>
    <w:rsid w:val="00C001ED"/>
    <w:rsid w:val="00C00263"/>
    <w:rsid w:val="00C005C7"/>
    <w:rsid w:val="00C005E0"/>
    <w:rsid w:val="00C00816"/>
    <w:rsid w:val="00C00A77"/>
    <w:rsid w:val="00C0199B"/>
    <w:rsid w:val="00C0213C"/>
    <w:rsid w:val="00C0417A"/>
    <w:rsid w:val="00C04670"/>
    <w:rsid w:val="00C04F0F"/>
    <w:rsid w:val="00C056A3"/>
    <w:rsid w:val="00C05851"/>
    <w:rsid w:val="00C0607D"/>
    <w:rsid w:val="00C06691"/>
    <w:rsid w:val="00C067C1"/>
    <w:rsid w:val="00C079A0"/>
    <w:rsid w:val="00C101EF"/>
    <w:rsid w:val="00C115DC"/>
    <w:rsid w:val="00C12BC3"/>
    <w:rsid w:val="00C12D10"/>
    <w:rsid w:val="00C12E31"/>
    <w:rsid w:val="00C14DDB"/>
    <w:rsid w:val="00C16172"/>
    <w:rsid w:val="00C16335"/>
    <w:rsid w:val="00C169ED"/>
    <w:rsid w:val="00C17D56"/>
    <w:rsid w:val="00C21278"/>
    <w:rsid w:val="00C212DE"/>
    <w:rsid w:val="00C21A08"/>
    <w:rsid w:val="00C21ED2"/>
    <w:rsid w:val="00C22034"/>
    <w:rsid w:val="00C24070"/>
    <w:rsid w:val="00C24226"/>
    <w:rsid w:val="00C2619B"/>
    <w:rsid w:val="00C2679E"/>
    <w:rsid w:val="00C26C91"/>
    <w:rsid w:val="00C26DB8"/>
    <w:rsid w:val="00C272D1"/>
    <w:rsid w:val="00C27DBE"/>
    <w:rsid w:val="00C30231"/>
    <w:rsid w:val="00C3110B"/>
    <w:rsid w:val="00C314EF"/>
    <w:rsid w:val="00C31B93"/>
    <w:rsid w:val="00C31C11"/>
    <w:rsid w:val="00C322D0"/>
    <w:rsid w:val="00C330C0"/>
    <w:rsid w:val="00C33A1C"/>
    <w:rsid w:val="00C342EC"/>
    <w:rsid w:val="00C34972"/>
    <w:rsid w:val="00C34A30"/>
    <w:rsid w:val="00C35D20"/>
    <w:rsid w:val="00C37E45"/>
    <w:rsid w:val="00C37E75"/>
    <w:rsid w:val="00C40E4D"/>
    <w:rsid w:val="00C414A9"/>
    <w:rsid w:val="00C42866"/>
    <w:rsid w:val="00C43C37"/>
    <w:rsid w:val="00C43EDC"/>
    <w:rsid w:val="00C4426C"/>
    <w:rsid w:val="00C446EF"/>
    <w:rsid w:val="00C44BB9"/>
    <w:rsid w:val="00C4509F"/>
    <w:rsid w:val="00C45946"/>
    <w:rsid w:val="00C45A0F"/>
    <w:rsid w:val="00C45BFD"/>
    <w:rsid w:val="00C4651B"/>
    <w:rsid w:val="00C46A6A"/>
    <w:rsid w:val="00C46FA3"/>
    <w:rsid w:val="00C47365"/>
    <w:rsid w:val="00C4759F"/>
    <w:rsid w:val="00C478B9"/>
    <w:rsid w:val="00C47AE2"/>
    <w:rsid w:val="00C5031C"/>
    <w:rsid w:val="00C511DC"/>
    <w:rsid w:val="00C512AB"/>
    <w:rsid w:val="00C531E6"/>
    <w:rsid w:val="00C55146"/>
    <w:rsid w:val="00C55A41"/>
    <w:rsid w:val="00C55B97"/>
    <w:rsid w:val="00C56A55"/>
    <w:rsid w:val="00C56FD2"/>
    <w:rsid w:val="00C60947"/>
    <w:rsid w:val="00C60B58"/>
    <w:rsid w:val="00C60E1E"/>
    <w:rsid w:val="00C615A9"/>
    <w:rsid w:val="00C616A4"/>
    <w:rsid w:val="00C61F64"/>
    <w:rsid w:val="00C61F83"/>
    <w:rsid w:val="00C62092"/>
    <w:rsid w:val="00C62D30"/>
    <w:rsid w:val="00C63360"/>
    <w:rsid w:val="00C639A0"/>
    <w:rsid w:val="00C639C1"/>
    <w:rsid w:val="00C6402A"/>
    <w:rsid w:val="00C659F8"/>
    <w:rsid w:val="00C65EBD"/>
    <w:rsid w:val="00C6616F"/>
    <w:rsid w:val="00C6650A"/>
    <w:rsid w:val="00C6797F"/>
    <w:rsid w:val="00C67BA1"/>
    <w:rsid w:val="00C70175"/>
    <w:rsid w:val="00C705F3"/>
    <w:rsid w:val="00C7067A"/>
    <w:rsid w:val="00C71DD2"/>
    <w:rsid w:val="00C729B1"/>
    <w:rsid w:val="00C734CC"/>
    <w:rsid w:val="00C73FD3"/>
    <w:rsid w:val="00C74064"/>
    <w:rsid w:val="00C751EC"/>
    <w:rsid w:val="00C7565F"/>
    <w:rsid w:val="00C7627E"/>
    <w:rsid w:val="00C762BA"/>
    <w:rsid w:val="00C76495"/>
    <w:rsid w:val="00C76A46"/>
    <w:rsid w:val="00C76DE3"/>
    <w:rsid w:val="00C76F4F"/>
    <w:rsid w:val="00C77424"/>
    <w:rsid w:val="00C77895"/>
    <w:rsid w:val="00C800E0"/>
    <w:rsid w:val="00C8012B"/>
    <w:rsid w:val="00C80743"/>
    <w:rsid w:val="00C80CAF"/>
    <w:rsid w:val="00C819A8"/>
    <w:rsid w:val="00C81C71"/>
    <w:rsid w:val="00C81D3A"/>
    <w:rsid w:val="00C82C21"/>
    <w:rsid w:val="00C82C99"/>
    <w:rsid w:val="00C83656"/>
    <w:rsid w:val="00C848B5"/>
    <w:rsid w:val="00C84A03"/>
    <w:rsid w:val="00C84E98"/>
    <w:rsid w:val="00C86F2C"/>
    <w:rsid w:val="00C872E7"/>
    <w:rsid w:val="00C87574"/>
    <w:rsid w:val="00C87799"/>
    <w:rsid w:val="00C87CEB"/>
    <w:rsid w:val="00C87FEF"/>
    <w:rsid w:val="00C9070A"/>
    <w:rsid w:val="00C9142D"/>
    <w:rsid w:val="00C91A2F"/>
    <w:rsid w:val="00C92490"/>
    <w:rsid w:val="00C92A21"/>
    <w:rsid w:val="00C92B24"/>
    <w:rsid w:val="00C9307B"/>
    <w:rsid w:val="00C93380"/>
    <w:rsid w:val="00C93940"/>
    <w:rsid w:val="00C9395A"/>
    <w:rsid w:val="00C93F3A"/>
    <w:rsid w:val="00C94CD0"/>
    <w:rsid w:val="00C94DB4"/>
    <w:rsid w:val="00C9526E"/>
    <w:rsid w:val="00C95CC2"/>
    <w:rsid w:val="00C96564"/>
    <w:rsid w:val="00C96A97"/>
    <w:rsid w:val="00C97079"/>
    <w:rsid w:val="00C97496"/>
    <w:rsid w:val="00C97DE6"/>
    <w:rsid w:val="00CA07B7"/>
    <w:rsid w:val="00CA0BDD"/>
    <w:rsid w:val="00CA0D98"/>
    <w:rsid w:val="00CA1052"/>
    <w:rsid w:val="00CA1749"/>
    <w:rsid w:val="00CA2940"/>
    <w:rsid w:val="00CA3958"/>
    <w:rsid w:val="00CA3BEA"/>
    <w:rsid w:val="00CA474A"/>
    <w:rsid w:val="00CA57FC"/>
    <w:rsid w:val="00CA59CA"/>
    <w:rsid w:val="00CA66FC"/>
    <w:rsid w:val="00CA6762"/>
    <w:rsid w:val="00CA7072"/>
    <w:rsid w:val="00CB03D1"/>
    <w:rsid w:val="00CB0465"/>
    <w:rsid w:val="00CB085A"/>
    <w:rsid w:val="00CB11DD"/>
    <w:rsid w:val="00CB1275"/>
    <w:rsid w:val="00CB141F"/>
    <w:rsid w:val="00CB2126"/>
    <w:rsid w:val="00CB2EB1"/>
    <w:rsid w:val="00CB48E7"/>
    <w:rsid w:val="00CB4B09"/>
    <w:rsid w:val="00CB5044"/>
    <w:rsid w:val="00CB617B"/>
    <w:rsid w:val="00CB685C"/>
    <w:rsid w:val="00CB6A1B"/>
    <w:rsid w:val="00CB7032"/>
    <w:rsid w:val="00CB7E8E"/>
    <w:rsid w:val="00CC09B3"/>
    <w:rsid w:val="00CC1187"/>
    <w:rsid w:val="00CC1516"/>
    <w:rsid w:val="00CC197C"/>
    <w:rsid w:val="00CC1E22"/>
    <w:rsid w:val="00CC2764"/>
    <w:rsid w:val="00CC3022"/>
    <w:rsid w:val="00CC37B0"/>
    <w:rsid w:val="00CC3E39"/>
    <w:rsid w:val="00CC4FD0"/>
    <w:rsid w:val="00CC50AF"/>
    <w:rsid w:val="00CC51D8"/>
    <w:rsid w:val="00CC5D8E"/>
    <w:rsid w:val="00CC5E02"/>
    <w:rsid w:val="00CC5EDF"/>
    <w:rsid w:val="00CC639D"/>
    <w:rsid w:val="00CD116F"/>
    <w:rsid w:val="00CD13C1"/>
    <w:rsid w:val="00CD1806"/>
    <w:rsid w:val="00CD1C4E"/>
    <w:rsid w:val="00CD2974"/>
    <w:rsid w:val="00CD3241"/>
    <w:rsid w:val="00CD3A63"/>
    <w:rsid w:val="00CD45B7"/>
    <w:rsid w:val="00CD5116"/>
    <w:rsid w:val="00CD598F"/>
    <w:rsid w:val="00CD5CBD"/>
    <w:rsid w:val="00CD6CDF"/>
    <w:rsid w:val="00CD718C"/>
    <w:rsid w:val="00CD72C2"/>
    <w:rsid w:val="00CD7A01"/>
    <w:rsid w:val="00CD7C71"/>
    <w:rsid w:val="00CE03B6"/>
    <w:rsid w:val="00CE07A3"/>
    <w:rsid w:val="00CE0EF5"/>
    <w:rsid w:val="00CE13DE"/>
    <w:rsid w:val="00CE1878"/>
    <w:rsid w:val="00CE264C"/>
    <w:rsid w:val="00CE291D"/>
    <w:rsid w:val="00CE2AC6"/>
    <w:rsid w:val="00CE353A"/>
    <w:rsid w:val="00CE3C07"/>
    <w:rsid w:val="00CE3CD9"/>
    <w:rsid w:val="00CE3DEB"/>
    <w:rsid w:val="00CE48B9"/>
    <w:rsid w:val="00CE4A45"/>
    <w:rsid w:val="00CE4D58"/>
    <w:rsid w:val="00CE4F6E"/>
    <w:rsid w:val="00CE5905"/>
    <w:rsid w:val="00CE6787"/>
    <w:rsid w:val="00CE6B1D"/>
    <w:rsid w:val="00CE6BBA"/>
    <w:rsid w:val="00CE7653"/>
    <w:rsid w:val="00CF02DF"/>
    <w:rsid w:val="00CF099C"/>
    <w:rsid w:val="00CF0E95"/>
    <w:rsid w:val="00CF1CED"/>
    <w:rsid w:val="00CF309D"/>
    <w:rsid w:val="00CF336D"/>
    <w:rsid w:val="00CF399E"/>
    <w:rsid w:val="00CF3A30"/>
    <w:rsid w:val="00CF3A74"/>
    <w:rsid w:val="00CF5003"/>
    <w:rsid w:val="00CF5666"/>
    <w:rsid w:val="00CF575A"/>
    <w:rsid w:val="00CF6245"/>
    <w:rsid w:val="00CF6512"/>
    <w:rsid w:val="00CF65AC"/>
    <w:rsid w:val="00CF75C5"/>
    <w:rsid w:val="00D00D93"/>
    <w:rsid w:val="00D0153F"/>
    <w:rsid w:val="00D0233D"/>
    <w:rsid w:val="00D02755"/>
    <w:rsid w:val="00D02AA3"/>
    <w:rsid w:val="00D03D12"/>
    <w:rsid w:val="00D042E9"/>
    <w:rsid w:val="00D0553D"/>
    <w:rsid w:val="00D059BA"/>
    <w:rsid w:val="00D060AF"/>
    <w:rsid w:val="00D0623E"/>
    <w:rsid w:val="00D067DF"/>
    <w:rsid w:val="00D06C87"/>
    <w:rsid w:val="00D07786"/>
    <w:rsid w:val="00D078EF"/>
    <w:rsid w:val="00D07D27"/>
    <w:rsid w:val="00D07F70"/>
    <w:rsid w:val="00D121BA"/>
    <w:rsid w:val="00D13CBB"/>
    <w:rsid w:val="00D13CC3"/>
    <w:rsid w:val="00D14583"/>
    <w:rsid w:val="00D1479D"/>
    <w:rsid w:val="00D147DC"/>
    <w:rsid w:val="00D1520F"/>
    <w:rsid w:val="00D1586E"/>
    <w:rsid w:val="00D16935"/>
    <w:rsid w:val="00D21565"/>
    <w:rsid w:val="00D217FE"/>
    <w:rsid w:val="00D219B4"/>
    <w:rsid w:val="00D21B91"/>
    <w:rsid w:val="00D2228D"/>
    <w:rsid w:val="00D22C0A"/>
    <w:rsid w:val="00D22F54"/>
    <w:rsid w:val="00D237AF"/>
    <w:rsid w:val="00D23E68"/>
    <w:rsid w:val="00D24022"/>
    <w:rsid w:val="00D25A9F"/>
    <w:rsid w:val="00D26608"/>
    <w:rsid w:val="00D26D92"/>
    <w:rsid w:val="00D26E2C"/>
    <w:rsid w:val="00D27465"/>
    <w:rsid w:val="00D278CB"/>
    <w:rsid w:val="00D27A3B"/>
    <w:rsid w:val="00D3033A"/>
    <w:rsid w:val="00D31660"/>
    <w:rsid w:val="00D32716"/>
    <w:rsid w:val="00D32946"/>
    <w:rsid w:val="00D32BFA"/>
    <w:rsid w:val="00D3317A"/>
    <w:rsid w:val="00D33A42"/>
    <w:rsid w:val="00D33A56"/>
    <w:rsid w:val="00D3463A"/>
    <w:rsid w:val="00D355A7"/>
    <w:rsid w:val="00D35873"/>
    <w:rsid w:val="00D35AD7"/>
    <w:rsid w:val="00D365A1"/>
    <w:rsid w:val="00D36800"/>
    <w:rsid w:val="00D37EF0"/>
    <w:rsid w:val="00D37FAB"/>
    <w:rsid w:val="00D41453"/>
    <w:rsid w:val="00D43AB2"/>
    <w:rsid w:val="00D45668"/>
    <w:rsid w:val="00D458B1"/>
    <w:rsid w:val="00D507E2"/>
    <w:rsid w:val="00D50DC3"/>
    <w:rsid w:val="00D514C7"/>
    <w:rsid w:val="00D51876"/>
    <w:rsid w:val="00D523D5"/>
    <w:rsid w:val="00D52AD2"/>
    <w:rsid w:val="00D539FD"/>
    <w:rsid w:val="00D5527B"/>
    <w:rsid w:val="00D55B76"/>
    <w:rsid w:val="00D55C55"/>
    <w:rsid w:val="00D57C17"/>
    <w:rsid w:val="00D608B9"/>
    <w:rsid w:val="00D612E2"/>
    <w:rsid w:val="00D61439"/>
    <w:rsid w:val="00D649A2"/>
    <w:rsid w:val="00D64C26"/>
    <w:rsid w:val="00D64D44"/>
    <w:rsid w:val="00D650B5"/>
    <w:rsid w:val="00D655FD"/>
    <w:rsid w:val="00D65812"/>
    <w:rsid w:val="00D664E2"/>
    <w:rsid w:val="00D67451"/>
    <w:rsid w:val="00D67AFD"/>
    <w:rsid w:val="00D702C2"/>
    <w:rsid w:val="00D70B1B"/>
    <w:rsid w:val="00D70DF5"/>
    <w:rsid w:val="00D70EF6"/>
    <w:rsid w:val="00D71B90"/>
    <w:rsid w:val="00D7288A"/>
    <w:rsid w:val="00D728C0"/>
    <w:rsid w:val="00D72A33"/>
    <w:rsid w:val="00D72CCE"/>
    <w:rsid w:val="00D73198"/>
    <w:rsid w:val="00D73477"/>
    <w:rsid w:val="00D7419C"/>
    <w:rsid w:val="00D74893"/>
    <w:rsid w:val="00D74A1C"/>
    <w:rsid w:val="00D74CAF"/>
    <w:rsid w:val="00D75123"/>
    <w:rsid w:val="00D75ADF"/>
    <w:rsid w:val="00D760B0"/>
    <w:rsid w:val="00D76560"/>
    <w:rsid w:val="00D768A9"/>
    <w:rsid w:val="00D76960"/>
    <w:rsid w:val="00D772BB"/>
    <w:rsid w:val="00D776FD"/>
    <w:rsid w:val="00D8001D"/>
    <w:rsid w:val="00D81859"/>
    <w:rsid w:val="00D822C3"/>
    <w:rsid w:val="00D83902"/>
    <w:rsid w:val="00D844FB"/>
    <w:rsid w:val="00D848F7"/>
    <w:rsid w:val="00D84A41"/>
    <w:rsid w:val="00D84FB9"/>
    <w:rsid w:val="00D8561E"/>
    <w:rsid w:val="00D859D2"/>
    <w:rsid w:val="00D85FB6"/>
    <w:rsid w:val="00D86E88"/>
    <w:rsid w:val="00D902F8"/>
    <w:rsid w:val="00D903CB"/>
    <w:rsid w:val="00D90D6F"/>
    <w:rsid w:val="00D910AF"/>
    <w:rsid w:val="00D924B3"/>
    <w:rsid w:val="00D92EE7"/>
    <w:rsid w:val="00D933CB"/>
    <w:rsid w:val="00D93B90"/>
    <w:rsid w:val="00D93F3F"/>
    <w:rsid w:val="00D94B98"/>
    <w:rsid w:val="00D94F9C"/>
    <w:rsid w:val="00D95161"/>
    <w:rsid w:val="00D95C52"/>
    <w:rsid w:val="00D95D7F"/>
    <w:rsid w:val="00D96ABC"/>
    <w:rsid w:val="00D975C9"/>
    <w:rsid w:val="00D97931"/>
    <w:rsid w:val="00DA095F"/>
    <w:rsid w:val="00DA21A3"/>
    <w:rsid w:val="00DA2811"/>
    <w:rsid w:val="00DA329C"/>
    <w:rsid w:val="00DA32A2"/>
    <w:rsid w:val="00DA3B12"/>
    <w:rsid w:val="00DA3B54"/>
    <w:rsid w:val="00DA40A1"/>
    <w:rsid w:val="00DA40E4"/>
    <w:rsid w:val="00DA4279"/>
    <w:rsid w:val="00DA6151"/>
    <w:rsid w:val="00DB0714"/>
    <w:rsid w:val="00DB07D1"/>
    <w:rsid w:val="00DB0B51"/>
    <w:rsid w:val="00DB0BB1"/>
    <w:rsid w:val="00DB20CB"/>
    <w:rsid w:val="00DB295B"/>
    <w:rsid w:val="00DB2C30"/>
    <w:rsid w:val="00DB337B"/>
    <w:rsid w:val="00DB39DC"/>
    <w:rsid w:val="00DB3BD7"/>
    <w:rsid w:val="00DB3DAB"/>
    <w:rsid w:val="00DB4023"/>
    <w:rsid w:val="00DB50D4"/>
    <w:rsid w:val="00DB56AA"/>
    <w:rsid w:val="00DB56CA"/>
    <w:rsid w:val="00DB71D9"/>
    <w:rsid w:val="00DB753C"/>
    <w:rsid w:val="00DB7BD1"/>
    <w:rsid w:val="00DC0083"/>
    <w:rsid w:val="00DC0936"/>
    <w:rsid w:val="00DC1922"/>
    <w:rsid w:val="00DC34C2"/>
    <w:rsid w:val="00DC3EFE"/>
    <w:rsid w:val="00DC4712"/>
    <w:rsid w:val="00DC53F8"/>
    <w:rsid w:val="00DC60B4"/>
    <w:rsid w:val="00DC69E6"/>
    <w:rsid w:val="00DC738F"/>
    <w:rsid w:val="00DC7872"/>
    <w:rsid w:val="00DD0158"/>
    <w:rsid w:val="00DD0224"/>
    <w:rsid w:val="00DD075F"/>
    <w:rsid w:val="00DD0935"/>
    <w:rsid w:val="00DD1A81"/>
    <w:rsid w:val="00DD1AD8"/>
    <w:rsid w:val="00DD1DBA"/>
    <w:rsid w:val="00DD24F3"/>
    <w:rsid w:val="00DD2BAB"/>
    <w:rsid w:val="00DD2E1D"/>
    <w:rsid w:val="00DD2F3A"/>
    <w:rsid w:val="00DD365C"/>
    <w:rsid w:val="00DD443D"/>
    <w:rsid w:val="00DD51D1"/>
    <w:rsid w:val="00DD626F"/>
    <w:rsid w:val="00DD62D4"/>
    <w:rsid w:val="00DD7A71"/>
    <w:rsid w:val="00DE0C61"/>
    <w:rsid w:val="00DE0E1D"/>
    <w:rsid w:val="00DE1C6B"/>
    <w:rsid w:val="00DE1D4C"/>
    <w:rsid w:val="00DE1D5C"/>
    <w:rsid w:val="00DE2219"/>
    <w:rsid w:val="00DE2796"/>
    <w:rsid w:val="00DE3543"/>
    <w:rsid w:val="00DE3E36"/>
    <w:rsid w:val="00DE4034"/>
    <w:rsid w:val="00DE47F3"/>
    <w:rsid w:val="00DE4FE8"/>
    <w:rsid w:val="00DE6B28"/>
    <w:rsid w:val="00DE6D1A"/>
    <w:rsid w:val="00DE718D"/>
    <w:rsid w:val="00DE798A"/>
    <w:rsid w:val="00DE7DED"/>
    <w:rsid w:val="00DF01E4"/>
    <w:rsid w:val="00DF1463"/>
    <w:rsid w:val="00DF1B3F"/>
    <w:rsid w:val="00DF27EF"/>
    <w:rsid w:val="00DF46B1"/>
    <w:rsid w:val="00DF48D0"/>
    <w:rsid w:val="00DF5672"/>
    <w:rsid w:val="00DF5C95"/>
    <w:rsid w:val="00DF6D4C"/>
    <w:rsid w:val="00DF772A"/>
    <w:rsid w:val="00DF7BE4"/>
    <w:rsid w:val="00E003B9"/>
    <w:rsid w:val="00E004BC"/>
    <w:rsid w:val="00E01092"/>
    <w:rsid w:val="00E01374"/>
    <w:rsid w:val="00E02163"/>
    <w:rsid w:val="00E02FC1"/>
    <w:rsid w:val="00E038D0"/>
    <w:rsid w:val="00E03F31"/>
    <w:rsid w:val="00E044E5"/>
    <w:rsid w:val="00E0509C"/>
    <w:rsid w:val="00E051B4"/>
    <w:rsid w:val="00E051E7"/>
    <w:rsid w:val="00E05414"/>
    <w:rsid w:val="00E05F2A"/>
    <w:rsid w:val="00E06098"/>
    <w:rsid w:val="00E060A9"/>
    <w:rsid w:val="00E0771B"/>
    <w:rsid w:val="00E07CD2"/>
    <w:rsid w:val="00E1063C"/>
    <w:rsid w:val="00E10C12"/>
    <w:rsid w:val="00E11054"/>
    <w:rsid w:val="00E12646"/>
    <w:rsid w:val="00E13B46"/>
    <w:rsid w:val="00E14360"/>
    <w:rsid w:val="00E145CB"/>
    <w:rsid w:val="00E14893"/>
    <w:rsid w:val="00E14C31"/>
    <w:rsid w:val="00E15DDC"/>
    <w:rsid w:val="00E1664D"/>
    <w:rsid w:val="00E21B00"/>
    <w:rsid w:val="00E226A4"/>
    <w:rsid w:val="00E22962"/>
    <w:rsid w:val="00E22AD0"/>
    <w:rsid w:val="00E22E0F"/>
    <w:rsid w:val="00E23764"/>
    <w:rsid w:val="00E23F62"/>
    <w:rsid w:val="00E248F5"/>
    <w:rsid w:val="00E26291"/>
    <w:rsid w:val="00E2637C"/>
    <w:rsid w:val="00E26C32"/>
    <w:rsid w:val="00E270C0"/>
    <w:rsid w:val="00E27114"/>
    <w:rsid w:val="00E27D2B"/>
    <w:rsid w:val="00E27F2D"/>
    <w:rsid w:val="00E30B3F"/>
    <w:rsid w:val="00E30B9A"/>
    <w:rsid w:val="00E30CBD"/>
    <w:rsid w:val="00E30DDF"/>
    <w:rsid w:val="00E30E7A"/>
    <w:rsid w:val="00E31505"/>
    <w:rsid w:val="00E32194"/>
    <w:rsid w:val="00E32838"/>
    <w:rsid w:val="00E32E88"/>
    <w:rsid w:val="00E33EDF"/>
    <w:rsid w:val="00E34E01"/>
    <w:rsid w:val="00E357DA"/>
    <w:rsid w:val="00E35883"/>
    <w:rsid w:val="00E3622E"/>
    <w:rsid w:val="00E362B9"/>
    <w:rsid w:val="00E362EF"/>
    <w:rsid w:val="00E40849"/>
    <w:rsid w:val="00E40EC3"/>
    <w:rsid w:val="00E4160F"/>
    <w:rsid w:val="00E427A7"/>
    <w:rsid w:val="00E42B72"/>
    <w:rsid w:val="00E42DD7"/>
    <w:rsid w:val="00E434ED"/>
    <w:rsid w:val="00E4376B"/>
    <w:rsid w:val="00E44F6A"/>
    <w:rsid w:val="00E45272"/>
    <w:rsid w:val="00E46DD9"/>
    <w:rsid w:val="00E4778E"/>
    <w:rsid w:val="00E4783A"/>
    <w:rsid w:val="00E47D4A"/>
    <w:rsid w:val="00E506C7"/>
    <w:rsid w:val="00E52644"/>
    <w:rsid w:val="00E52648"/>
    <w:rsid w:val="00E52736"/>
    <w:rsid w:val="00E52FCB"/>
    <w:rsid w:val="00E53194"/>
    <w:rsid w:val="00E531CF"/>
    <w:rsid w:val="00E533B9"/>
    <w:rsid w:val="00E53EA6"/>
    <w:rsid w:val="00E54305"/>
    <w:rsid w:val="00E5440C"/>
    <w:rsid w:val="00E54FCD"/>
    <w:rsid w:val="00E553D2"/>
    <w:rsid w:val="00E5558D"/>
    <w:rsid w:val="00E56446"/>
    <w:rsid w:val="00E57730"/>
    <w:rsid w:val="00E57FA5"/>
    <w:rsid w:val="00E602D7"/>
    <w:rsid w:val="00E60326"/>
    <w:rsid w:val="00E61A62"/>
    <w:rsid w:val="00E61B4A"/>
    <w:rsid w:val="00E6215F"/>
    <w:rsid w:val="00E62517"/>
    <w:rsid w:val="00E629AE"/>
    <w:rsid w:val="00E62B15"/>
    <w:rsid w:val="00E66584"/>
    <w:rsid w:val="00E66FAD"/>
    <w:rsid w:val="00E67005"/>
    <w:rsid w:val="00E67B3D"/>
    <w:rsid w:val="00E70489"/>
    <w:rsid w:val="00E706B7"/>
    <w:rsid w:val="00E70B63"/>
    <w:rsid w:val="00E70C45"/>
    <w:rsid w:val="00E7187F"/>
    <w:rsid w:val="00E726B6"/>
    <w:rsid w:val="00E72AC7"/>
    <w:rsid w:val="00E72FC7"/>
    <w:rsid w:val="00E749BA"/>
    <w:rsid w:val="00E74BAE"/>
    <w:rsid w:val="00E74FC5"/>
    <w:rsid w:val="00E75678"/>
    <w:rsid w:val="00E7689B"/>
    <w:rsid w:val="00E76D63"/>
    <w:rsid w:val="00E76E8A"/>
    <w:rsid w:val="00E76F1A"/>
    <w:rsid w:val="00E77629"/>
    <w:rsid w:val="00E77AB3"/>
    <w:rsid w:val="00E77C1C"/>
    <w:rsid w:val="00E812D4"/>
    <w:rsid w:val="00E8139A"/>
    <w:rsid w:val="00E81701"/>
    <w:rsid w:val="00E82861"/>
    <w:rsid w:val="00E82ADF"/>
    <w:rsid w:val="00E830DB"/>
    <w:rsid w:val="00E840B5"/>
    <w:rsid w:val="00E84560"/>
    <w:rsid w:val="00E84696"/>
    <w:rsid w:val="00E84E1A"/>
    <w:rsid w:val="00E853D5"/>
    <w:rsid w:val="00E85D4F"/>
    <w:rsid w:val="00E865F7"/>
    <w:rsid w:val="00E866EF"/>
    <w:rsid w:val="00E86E58"/>
    <w:rsid w:val="00E879F2"/>
    <w:rsid w:val="00E90746"/>
    <w:rsid w:val="00E90C15"/>
    <w:rsid w:val="00E92270"/>
    <w:rsid w:val="00E93110"/>
    <w:rsid w:val="00E9349D"/>
    <w:rsid w:val="00E95B67"/>
    <w:rsid w:val="00E95F8D"/>
    <w:rsid w:val="00E96547"/>
    <w:rsid w:val="00E96EC4"/>
    <w:rsid w:val="00E971DF"/>
    <w:rsid w:val="00E97748"/>
    <w:rsid w:val="00EA09C4"/>
    <w:rsid w:val="00EA15CC"/>
    <w:rsid w:val="00EA24F9"/>
    <w:rsid w:val="00EA27BC"/>
    <w:rsid w:val="00EA405D"/>
    <w:rsid w:val="00EA4EA3"/>
    <w:rsid w:val="00EA5889"/>
    <w:rsid w:val="00EA5903"/>
    <w:rsid w:val="00EA59F4"/>
    <w:rsid w:val="00EA6F63"/>
    <w:rsid w:val="00EA7917"/>
    <w:rsid w:val="00EA7990"/>
    <w:rsid w:val="00EA7EBA"/>
    <w:rsid w:val="00EB09C1"/>
    <w:rsid w:val="00EB1C43"/>
    <w:rsid w:val="00EB1C8B"/>
    <w:rsid w:val="00EB274D"/>
    <w:rsid w:val="00EB38EE"/>
    <w:rsid w:val="00EB3D69"/>
    <w:rsid w:val="00EB43F2"/>
    <w:rsid w:val="00EB458F"/>
    <w:rsid w:val="00EB4F0D"/>
    <w:rsid w:val="00EB5FC8"/>
    <w:rsid w:val="00EB66DC"/>
    <w:rsid w:val="00EB6DE8"/>
    <w:rsid w:val="00EB7D64"/>
    <w:rsid w:val="00EC01D0"/>
    <w:rsid w:val="00EC0A47"/>
    <w:rsid w:val="00EC0D4D"/>
    <w:rsid w:val="00EC12C5"/>
    <w:rsid w:val="00EC20C5"/>
    <w:rsid w:val="00EC2DE1"/>
    <w:rsid w:val="00EC3894"/>
    <w:rsid w:val="00EC42C6"/>
    <w:rsid w:val="00EC43BE"/>
    <w:rsid w:val="00EC511E"/>
    <w:rsid w:val="00EC517A"/>
    <w:rsid w:val="00EC519B"/>
    <w:rsid w:val="00EC58EC"/>
    <w:rsid w:val="00EC5B46"/>
    <w:rsid w:val="00EC5CFF"/>
    <w:rsid w:val="00EC6C87"/>
    <w:rsid w:val="00EC7C27"/>
    <w:rsid w:val="00ED0C28"/>
    <w:rsid w:val="00ED1C40"/>
    <w:rsid w:val="00ED1C72"/>
    <w:rsid w:val="00ED1EAC"/>
    <w:rsid w:val="00ED2AF0"/>
    <w:rsid w:val="00ED3AD0"/>
    <w:rsid w:val="00ED429C"/>
    <w:rsid w:val="00ED457D"/>
    <w:rsid w:val="00ED4943"/>
    <w:rsid w:val="00ED526A"/>
    <w:rsid w:val="00ED54D9"/>
    <w:rsid w:val="00ED5E01"/>
    <w:rsid w:val="00ED6068"/>
    <w:rsid w:val="00ED6B5A"/>
    <w:rsid w:val="00ED6F65"/>
    <w:rsid w:val="00ED71A1"/>
    <w:rsid w:val="00ED761E"/>
    <w:rsid w:val="00ED797C"/>
    <w:rsid w:val="00EE005D"/>
    <w:rsid w:val="00EE0472"/>
    <w:rsid w:val="00EE05FE"/>
    <w:rsid w:val="00EE0AEA"/>
    <w:rsid w:val="00EE0B0D"/>
    <w:rsid w:val="00EE2EB1"/>
    <w:rsid w:val="00EE30D3"/>
    <w:rsid w:val="00EE3703"/>
    <w:rsid w:val="00EE3B95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7239"/>
    <w:rsid w:val="00EE7572"/>
    <w:rsid w:val="00EE794A"/>
    <w:rsid w:val="00EE7DC5"/>
    <w:rsid w:val="00EE7F7E"/>
    <w:rsid w:val="00EE7FF8"/>
    <w:rsid w:val="00EF04BE"/>
    <w:rsid w:val="00EF05CD"/>
    <w:rsid w:val="00EF09BA"/>
    <w:rsid w:val="00EF0A49"/>
    <w:rsid w:val="00EF211D"/>
    <w:rsid w:val="00EF27D4"/>
    <w:rsid w:val="00EF30DF"/>
    <w:rsid w:val="00EF388E"/>
    <w:rsid w:val="00EF38E8"/>
    <w:rsid w:val="00EF3FB3"/>
    <w:rsid w:val="00EF50F9"/>
    <w:rsid w:val="00EF5195"/>
    <w:rsid w:val="00EF5268"/>
    <w:rsid w:val="00EF52FE"/>
    <w:rsid w:val="00EF6666"/>
    <w:rsid w:val="00EF706C"/>
    <w:rsid w:val="00EF70AA"/>
    <w:rsid w:val="00F00314"/>
    <w:rsid w:val="00F00CDF"/>
    <w:rsid w:val="00F019B4"/>
    <w:rsid w:val="00F01DE3"/>
    <w:rsid w:val="00F02E0D"/>
    <w:rsid w:val="00F032C2"/>
    <w:rsid w:val="00F0335A"/>
    <w:rsid w:val="00F03489"/>
    <w:rsid w:val="00F03CA2"/>
    <w:rsid w:val="00F03D01"/>
    <w:rsid w:val="00F04789"/>
    <w:rsid w:val="00F04D1D"/>
    <w:rsid w:val="00F04D2B"/>
    <w:rsid w:val="00F05B0F"/>
    <w:rsid w:val="00F05C06"/>
    <w:rsid w:val="00F05D41"/>
    <w:rsid w:val="00F05E73"/>
    <w:rsid w:val="00F05F68"/>
    <w:rsid w:val="00F069BD"/>
    <w:rsid w:val="00F071B5"/>
    <w:rsid w:val="00F1118D"/>
    <w:rsid w:val="00F11965"/>
    <w:rsid w:val="00F126D0"/>
    <w:rsid w:val="00F1295F"/>
    <w:rsid w:val="00F12EE4"/>
    <w:rsid w:val="00F135FC"/>
    <w:rsid w:val="00F13F60"/>
    <w:rsid w:val="00F1426F"/>
    <w:rsid w:val="00F1473A"/>
    <w:rsid w:val="00F14A26"/>
    <w:rsid w:val="00F16288"/>
    <w:rsid w:val="00F1738F"/>
    <w:rsid w:val="00F177E4"/>
    <w:rsid w:val="00F17B34"/>
    <w:rsid w:val="00F20116"/>
    <w:rsid w:val="00F20793"/>
    <w:rsid w:val="00F20929"/>
    <w:rsid w:val="00F20E2D"/>
    <w:rsid w:val="00F20EC2"/>
    <w:rsid w:val="00F21204"/>
    <w:rsid w:val="00F21999"/>
    <w:rsid w:val="00F21DB3"/>
    <w:rsid w:val="00F2296E"/>
    <w:rsid w:val="00F22D62"/>
    <w:rsid w:val="00F240AD"/>
    <w:rsid w:val="00F24886"/>
    <w:rsid w:val="00F259D5"/>
    <w:rsid w:val="00F25A69"/>
    <w:rsid w:val="00F25C2F"/>
    <w:rsid w:val="00F2690D"/>
    <w:rsid w:val="00F269C5"/>
    <w:rsid w:val="00F26FB6"/>
    <w:rsid w:val="00F311B3"/>
    <w:rsid w:val="00F314F0"/>
    <w:rsid w:val="00F32330"/>
    <w:rsid w:val="00F323DA"/>
    <w:rsid w:val="00F32745"/>
    <w:rsid w:val="00F32879"/>
    <w:rsid w:val="00F332DE"/>
    <w:rsid w:val="00F33F69"/>
    <w:rsid w:val="00F34541"/>
    <w:rsid w:val="00F34FA8"/>
    <w:rsid w:val="00F35674"/>
    <w:rsid w:val="00F35AA8"/>
    <w:rsid w:val="00F35B27"/>
    <w:rsid w:val="00F36FB2"/>
    <w:rsid w:val="00F40480"/>
    <w:rsid w:val="00F41036"/>
    <w:rsid w:val="00F41117"/>
    <w:rsid w:val="00F4138C"/>
    <w:rsid w:val="00F41A4C"/>
    <w:rsid w:val="00F42683"/>
    <w:rsid w:val="00F42FE4"/>
    <w:rsid w:val="00F43D97"/>
    <w:rsid w:val="00F44783"/>
    <w:rsid w:val="00F448A6"/>
    <w:rsid w:val="00F452EB"/>
    <w:rsid w:val="00F45D6C"/>
    <w:rsid w:val="00F4613D"/>
    <w:rsid w:val="00F4664D"/>
    <w:rsid w:val="00F466C3"/>
    <w:rsid w:val="00F46874"/>
    <w:rsid w:val="00F47072"/>
    <w:rsid w:val="00F47257"/>
    <w:rsid w:val="00F47263"/>
    <w:rsid w:val="00F5046E"/>
    <w:rsid w:val="00F507A2"/>
    <w:rsid w:val="00F516FE"/>
    <w:rsid w:val="00F5171C"/>
    <w:rsid w:val="00F51A3D"/>
    <w:rsid w:val="00F52086"/>
    <w:rsid w:val="00F525D0"/>
    <w:rsid w:val="00F5308C"/>
    <w:rsid w:val="00F53A8C"/>
    <w:rsid w:val="00F5461B"/>
    <w:rsid w:val="00F55626"/>
    <w:rsid w:val="00F558D4"/>
    <w:rsid w:val="00F55E33"/>
    <w:rsid w:val="00F56700"/>
    <w:rsid w:val="00F5699A"/>
    <w:rsid w:val="00F56A12"/>
    <w:rsid w:val="00F57406"/>
    <w:rsid w:val="00F579BF"/>
    <w:rsid w:val="00F6030C"/>
    <w:rsid w:val="00F61F43"/>
    <w:rsid w:val="00F62607"/>
    <w:rsid w:val="00F627C1"/>
    <w:rsid w:val="00F62995"/>
    <w:rsid w:val="00F62EC0"/>
    <w:rsid w:val="00F6325B"/>
    <w:rsid w:val="00F634A7"/>
    <w:rsid w:val="00F6540D"/>
    <w:rsid w:val="00F6553E"/>
    <w:rsid w:val="00F660B6"/>
    <w:rsid w:val="00F660B7"/>
    <w:rsid w:val="00F662B2"/>
    <w:rsid w:val="00F665AB"/>
    <w:rsid w:val="00F67229"/>
    <w:rsid w:val="00F673E2"/>
    <w:rsid w:val="00F700B0"/>
    <w:rsid w:val="00F706D9"/>
    <w:rsid w:val="00F70B39"/>
    <w:rsid w:val="00F7119D"/>
    <w:rsid w:val="00F7146A"/>
    <w:rsid w:val="00F71709"/>
    <w:rsid w:val="00F719DA"/>
    <w:rsid w:val="00F71B77"/>
    <w:rsid w:val="00F71C0E"/>
    <w:rsid w:val="00F71DAC"/>
    <w:rsid w:val="00F72D38"/>
    <w:rsid w:val="00F7343E"/>
    <w:rsid w:val="00F73762"/>
    <w:rsid w:val="00F742BD"/>
    <w:rsid w:val="00F746C6"/>
    <w:rsid w:val="00F74812"/>
    <w:rsid w:val="00F74833"/>
    <w:rsid w:val="00F74CE1"/>
    <w:rsid w:val="00F74F39"/>
    <w:rsid w:val="00F751F0"/>
    <w:rsid w:val="00F7588E"/>
    <w:rsid w:val="00F75AAE"/>
    <w:rsid w:val="00F77164"/>
    <w:rsid w:val="00F8069C"/>
    <w:rsid w:val="00F838BC"/>
    <w:rsid w:val="00F83F3B"/>
    <w:rsid w:val="00F8658E"/>
    <w:rsid w:val="00F86D6E"/>
    <w:rsid w:val="00F87C9F"/>
    <w:rsid w:val="00F90286"/>
    <w:rsid w:val="00F91B7F"/>
    <w:rsid w:val="00F9292C"/>
    <w:rsid w:val="00F92972"/>
    <w:rsid w:val="00F92AAB"/>
    <w:rsid w:val="00F92EC8"/>
    <w:rsid w:val="00F93320"/>
    <w:rsid w:val="00F9461D"/>
    <w:rsid w:val="00F94D92"/>
    <w:rsid w:val="00F952A4"/>
    <w:rsid w:val="00F954E3"/>
    <w:rsid w:val="00F96152"/>
    <w:rsid w:val="00F9717F"/>
    <w:rsid w:val="00F97518"/>
    <w:rsid w:val="00F97662"/>
    <w:rsid w:val="00F976BE"/>
    <w:rsid w:val="00F97E0F"/>
    <w:rsid w:val="00FA042F"/>
    <w:rsid w:val="00FA103E"/>
    <w:rsid w:val="00FA1091"/>
    <w:rsid w:val="00FA17D4"/>
    <w:rsid w:val="00FA17F8"/>
    <w:rsid w:val="00FA1A6E"/>
    <w:rsid w:val="00FA1CE0"/>
    <w:rsid w:val="00FA45A7"/>
    <w:rsid w:val="00FA479A"/>
    <w:rsid w:val="00FA4F4B"/>
    <w:rsid w:val="00FA5A42"/>
    <w:rsid w:val="00FA5E60"/>
    <w:rsid w:val="00FA6B77"/>
    <w:rsid w:val="00FA6E33"/>
    <w:rsid w:val="00FA73BB"/>
    <w:rsid w:val="00FA746C"/>
    <w:rsid w:val="00FA7B46"/>
    <w:rsid w:val="00FA7CAF"/>
    <w:rsid w:val="00FB067D"/>
    <w:rsid w:val="00FB0D6B"/>
    <w:rsid w:val="00FB1688"/>
    <w:rsid w:val="00FB192C"/>
    <w:rsid w:val="00FB20C6"/>
    <w:rsid w:val="00FB31DF"/>
    <w:rsid w:val="00FB34CD"/>
    <w:rsid w:val="00FB3608"/>
    <w:rsid w:val="00FB3A25"/>
    <w:rsid w:val="00FB408A"/>
    <w:rsid w:val="00FB40FF"/>
    <w:rsid w:val="00FB4319"/>
    <w:rsid w:val="00FB509E"/>
    <w:rsid w:val="00FB668E"/>
    <w:rsid w:val="00FB68E6"/>
    <w:rsid w:val="00FB6BB8"/>
    <w:rsid w:val="00FB7005"/>
    <w:rsid w:val="00FB70D0"/>
    <w:rsid w:val="00FB75B0"/>
    <w:rsid w:val="00FB7891"/>
    <w:rsid w:val="00FC015F"/>
    <w:rsid w:val="00FC021C"/>
    <w:rsid w:val="00FC04F6"/>
    <w:rsid w:val="00FC07CF"/>
    <w:rsid w:val="00FC0976"/>
    <w:rsid w:val="00FC0FAA"/>
    <w:rsid w:val="00FC1811"/>
    <w:rsid w:val="00FC1AB8"/>
    <w:rsid w:val="00FC235A"/>
    <w:rsid w:val="00FC3298"/>
    <w:rsid w:val="00FC3438"/>
    <w:rsid w:val="00FC34C4"/>
    <w:rsid w:val="00FC3F44"/>
    <w:rsid w:val="00FC475F"/>
    <w:rsid w:val="00FC493D"/>
    <w:rsid w:val="00FC51BF"/>
    <w:rsid w:val="00FC5555"/>
    <w:rsid w:val="00FC5558"/>
    <w:rsid w:val="00FC55EB"/>
    <w:rsid w:val="00FC6174"/>
    <w:rsid w:val="00FC6BC6"/>
    <w:rsid w:val="00FC7800"/>
    <w:rsid w:val="00FD0BB9"/>
    <w:rsid w:val="00FD19B2"/>
    <w:rsid w:val="00FD2740"/>
    <w:rsid w:val="00FD2D4E"/>
    <w:rsid w:val="00FD3E02"/>
    <w:rsid w:val="00FD4717"/>
    <w:rsid w:val="00FD4F74"/>
    <w:rsid w:val="00FD615E"/>
    <w:rsid w:val="00FD6277"/>
    <w:rsid w:val="00FD6D7D"/>
    <w:rsid w:val="00FD77F2"/>
    <w:rsid w:val="00FE00D3"/>
    <w:rsid w:val="00FE03F0"/>
    <w:rsid w:val="00FE0E44"/>
    <w:rsid w:val="00FE2A4D"/>
    <w:rsid w:val="00FE4C80"/>
    <w:rsid w:val="00FE4D6A"/>
    <w:rsid w:val="00FE533B"/>
    <w:rsid w:val="00FE591B"/>
    <w:rsid w:val="00FE592B"/>
    <w:rsid w:val="00FE5DB9"/>
    <w:rsid w:val="00FE620D"/>
    <w:rsid w:val="00FE7E00"/>
    <w:rsid w:val="00FF0081"/>
    <w:rsid w:val="00FF0742"/>
    <w:rsid w:val="00FF21FC"/>
    <w:rsid w:val="00FF2FE9"/>
    <w:rsid w:val="00FF33CF"/>
    <w:rsid w:val="00FF35B8"/>
    <w:rsid w:val="00FF3BB0"/>
    <w:rsid w:val="00FF4112"/>
    <w:rsid w:val="00FF4683"/>
    <w:rsid w:val="00FF4687"/>
    <w:rsid w:val="00FF476F"/>
    <w:rsid w:val="00FF4F0D"/>
    <w:rsid w:val="00FF539B"/>
    <w:rsid w:val="00FF6FE2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15A9"/>
    <w:pPr>
      <w:spacing w:after="45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615A9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C615A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615A9"/>
  </w:style>
  <w:style w:type="table" w:styleId="Tabellengitternetz">
    <w:name w:val="Table Grid"/>
    <w:basedOn w:val="NormaleTabelle"/>
    <w:rsid w:val="00C61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5A9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C615A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C615A9"/>
  </w:style>
  <w:style w:type="paragraph" w:styleId="Titel">
    <w:name w:val="Title"/>
    <w:basedOn w:val="Standard"/>
    <w:link w:val="TitelZchn"/>
    <w:qFormat/>
    <w:rsid w:val="00C615A9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615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C615A9"/>
    <w:pPr>
      <w:numPr>
        <w:numId w:val="30"/>
      </w:numPr>
      <w:jc w:val="both"/>
    </w:pPr>
  </w:style>
  <w:style w:type="paragraph" w:styleId="Kopfzeile">
    <w:name w:val="header"/>
    <w:basedOn w:val="Standard"/>
    <w:link w:val="KopfzeileZchn"/>
    <w:uiPriority w:val="99"/>
    <w:rsid w:val="00C61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A9"/>
  </w:style>
  <w:style w:type="paragraph" w:styleId="Fuzeile">
    <w:name w:val="footer"/>
    <w:basedOn w:val="Standard"/>
    <w:link w:val="FuzeileZchn"/>
    <w:rsid w:val="00C61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A9"/>
  </w:style>
  <w:style w:type="character" w:styleId="Seitenzahl">
    <w:name w:val="page number"/>
    <w:basedOn w:val="Absatz-Standardschriftart"/>
    <w:rsid w:val="00C615A9"/>
  </w:style>
  <w:style w:type="paragraph" w:customStyle="1" w:styleId="BSEinrckung1">
    <w:name w:val="BS_Einrückung1"/>
    <w:basedOn w:val="Standard"/>
    <w:rsid w:val="00C615A9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C615A9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C615A9"/>
    <w:pPr>
      <w:numPr>
        <w:numId w:val="31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C615A9"/>
    <w:pPr>
      <w:numPr>
        <w:numId w:val="32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C615A9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C615A9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C615A9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C615A9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C615A9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C615A9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C615A9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C615A9"/>
    <w:rPr>
      <w:snapToGrid w:val="0"/>
    </w:rPr>
  </w:style>
  <w:style w:type="character" w:styleId="Zeilennummer">
    <w:name w:val="line number"/>
    <w:basedOn w:val="Absatz-Standardschriftart"/>
    <w:rsid w:val="00C615A9"/>
  </w:style>
  <w:style w:type="paragraph" w:customStyle="1" w:styleId="Formatvorlage3">
    <w:name w:val="Formatvorlage3"/>
    <w:basedOn w:val="Standard"/>
    <w:autoRedefine/>
    <w:qFormat/>
    <w:rsid w:val="00C615A9"/>
  </w:style>
  <w:style w:type="paragraph" w:customStyle="1" w:styleId="Formatvorlage4">
    <w:name w:val="Formatvorlage4"/>
    <w:basedOn w:val="Standard"/>
    <w:autoRedefine/>
    <w:rsid w:val="00C615A9"/>
  </w:style>
  <w:style w:type="paragraph" w:customStyle="1" w:styleId="Formatvorlage5">
    <w:name w:val="Formatvorlage5"/>
    <w:basedOn w:val="Standard"/>
    <w:autoRedefine/>
    <w:qFormat/>
    <w:rsid w:val="00C615A9"/>
  </w:style>
  <w:style w:type="paragraph" w:styleId="Endnotentext">
    <w:name w:val="endnote text"/>
    <w:basedOn w:val="Standard"/>
    <w:link w:val="EndnotentextZchn"/>
    <w:autoRedefine/>
    <w:rsid w:val="00C615A9"/>
    <w:rPr>
      <w:rFonts w:cs="Times New Roman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615A9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C615A9"/>
    <w:rPr>
      <w:rFonts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15A9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rsid w:val="00C615A9"/>
    <w:rPr>
      <w:sz w:val="16"/>
      <w:szCs w:val="16"/>
    </w:rPr>
  </w:style>
  <w:style w:type="character" w:styleId="Endnotenzeichen">
    <w:name w:val="endnote reference"/>
    <w:basedOn w:val="Absatz-Standardschriftart"/>
    <w:rsid w:val="00C615A9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C61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15A9"/>
    <w:rPr>
      <w:b/>
      <w:bCs/>
    </w:rPr>
  </w:style>
  <w:style w:type="paragraph" w:styleId="Sprechblasentext">
    <w:name w:val="Balloon Text"/>
    <w:basedOn w:val="Standard"/>
    <w:link w:val="SprechblasentextZchn"/>
    <w:rsid w:val="00C61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15A9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C615A9"/>
    <w:pPr>
      <w:numPr>
        <w:numId w:val="33"/>
      </w:numPr>
      <w:spacing w:after="60"/>
    </w:pPr>
  </w:style>
  <w:style w:type="character" w:styleId="Hyperlink">
    <w:name w:val="Hyperlink"/>
    <w:basedOn w:val="Absatz-Standardschriftart"/>
    <w:rsid w:val="00AB50C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E3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ule-bw.de/unterricht/faecher/englisch/mat-med/landeskunde/uswest/" TargetMode="External"/><Relationship Id="rId18" Type="http://schemas.openxmlformats.org/officeDocument/2006/relationships/hyperlink" Target="http://www.schule-bw.de/unterricht/faecher/englisch/mat-med/landeskunde/except/" TargetMode="External"/><Relationship Id="rId26" Type="http://schemas.openxmlformats.org/officeDocument/2006/relationships/hyperlink" Target="http://www.schule-bw.de/unterricht/faecher/englisch/mat-med/landeskunde/halfbrokehorses/mwdeb/" TargetMode="External"/><Relationship Id="rId39" Type="http://schemas.openxmlformats.org/officeDocument/2006/relationships/hyperlink" Target="http://www.schule-bw.de/unterricht/faecher/englisch/mat-med/landeskunde/uswest/" TargetMode="External"/><Relationship Id="rId21" Type="http://schemas.openxmlformats.org/officeDocument/2006/relationships/hyperlink" Target="http://www.schule-bw.de/unterricht/faecher/englisch/mat-med/landeskunde/except/" TargetMode="External"/><Relationship Id="rId34" Type="http://schemas.openxmlformats.org/officeDocument/2006/relationships/hyperlink" Target="http://www.schule-bw.de/unterricht/faecher/englisch/mat-med/landeskunde/except/" TargetMode="External"/><Relationship Id="rId42" Type="http://schemas.openxmlformats.org/officeDocument/2006/relationships/hyperlink" Target="http://www.schule-bw.de/unterricht/faecher/englisch/mat-med/landeskunde/except/" TargetMode="External"/><Relationship Id="rId47" Type="http://schemas.openxmlformats.org/officeDocument/2006/relationships/hyperlink" Target="http://www.schule-bw.de/unterricht/faecher/englisch/mat-med/landeskunde/uswest/" TargetMode="External"/><Relationship Id="rId50" Type="http://schemas.openxmlformats.org/officeDocument/2006/relationships/hyperlink" Target="http://www.schule-bw.de/unterricht/faecher/englisch/mat-med/landeskunde/lkusa/indians/" TargetMode="External"/><Relationship Id="rId55" Type="http://schemas.openxmlformats.org/officeDocument/2006/relationships/hyperlink" Target="http://www.schule-bw.de/unterricht/faecher/englisch/mat-med/landeskunde/except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hule-bw.de/unterricht/faecher/englisch/mat-med/landeskunde/uswest/" TargetMode="External"/><Relationship Id="rId20" Type="http://schemas.openxmlformats.org/officeDocument/2006/relationships/hyperlink" Target="http://www.schule-bw.de/unterricht/faecher/englisch/mat-med/landeskunde/uswest/" TargetMode="External"/><Relationship Id="rId29" Type="http://schemas.openxmlformats.org/officeDocument/2006/relationships/hyperlink" Target="http://www.schule-bw.de/unterricht/faecher/englisch/mat-med/landeskunde/envir/" TargetMode="External"/><Relationship Id="rId41" Type="http://schemas.openxmlformats.org/officeDocument/2006/relationships/hyperlink" Target="http://www.schule-bw.de/unterricht/faecher/englisch/mat-med/landeskunde/envir/" TargetMode="External"/><Relationship Id="rId54" Type="http://schemas.openxmlformats.org/officeDocument/2006/relationships/hyperlink" Target="http://www.schule-bw.de/unterricht/faecher/englisch/mat-med/landeskunde/halfbrokehorses/Lily-gun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unterricht/faecher/englisch/mat-med/landeskunde/except/" TargetMode="External"/><Relationship Id="rId24" Type="http://schemas.openxmlformats.org/officeDocument/2006/relationships/hyperlink" Target="http://www.schule-bw.de/unterricht/faecher/englisch/mat-med/landeskunde/envir/" TargetMode="External"/><Relationship Id="rId32" Type="http://schemas.openxmlformats.org/officeDocument/2006/relationships/hyperlink" Target="https://en.wikipedia.org/wiki/Jack_Mormon" TargetMode="External"/><Relationship Id="rId37" Type="http://schemas.openxmlformats.org/officeDocument/2006/relationships/hyperlink" Target="http://www.schule-bw.de/unterricht/faecher/englisch/mat-med/landeskunde/except/" TargetMode="External"/><Relationship Id="rId40" Type="http://schemas.openxmlformats.org/officeDocument/2006/relationships/hyperlink" Target="http://www.schule-bw.de/unterricht/faecher/englisch/mat-med/landeskunde/uswest/" TargetMode="External"/><Relationship Id="rId45" Type="http://schemas.openxmlformats.org/officeDocument/2006/relationships/hyperlink" Target="http://www.schule-bw.de/unterricht/faecher/englisch/mat-med/landeskunde/except/" TargetMode="External"/><Relationship Id="rId53" Type="http://schemas.openxmlformats.org/officeDocument/2006/relationships/hyperlink" Target="http://www.schule-bw.de/unterricht/faecher/englisch/mat-med/landeskunde/crash/" TargetMode="External"/><Relationship Id="rId58" Type="http://schemas.openxmlformats.org/officeDocument/2006/relationships/hyperlink" Target="http://www.englisch-bw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ule-bw.de/unterricht/faecher/englisch/mat-med/landeskunde/except/" TargetMode="External"/><Relationship Id="rId23" Type="http://schemas.openxmlformats.org/officeDocument/2006/relationships/hyperlink" Target="http://www.schule-bw.de/unterricht/faecher/englisch/mat-med/landeskunde/uswest/" TargetMode="External"/><Relationship Id="rId28" Type="http://schemas.openxmlformats.org/officeDocument/2006/relationships/hyperlink" Target="http://www.schule-bw.de/unterricht/faecher/englisch/mat-med/landeskunde/except/" TargetMode="External"/><Relationship Id="rId36" Type="http://schemas.openxmlformats.org/officeDocument/2006/relationships/hyperlink" Target="http://www.schule-bw.de/unterricht/faecher/englisch/mat-med/landeskunde/guns/" TargetMode="External"/><Relationship Id="rId49" Type="http://schemas.openxmlformats.org/officeDocument/2006/relationships/hyperlink" Target="http://www.schule-bw.de/unterricht/faecher/englisch/mat-med/landeskunde/lkusa/indians/" TargetMode="External"/><Relationship Id="rId57" Type="http://schemas.openxmlformats.org/officeDocument/2006/relationships/hyperlink" Target="http://www.schule-bw.de/unterricht/faecher/englisch/mat-med/landeskunde/halfbrokehorses/mwdeb/" TargetMode="External"/><Relationship Id="rId61" Type="http://schemas.openxmlformats.org/officeDocument/2006/relationships/hyperlink" Target="http://www.schule-bw.de/unterricht/faecher/englisch/mat-med/landeskunde/halfbrokehorses/synops/" TargetMode="External"/><Relationship Id="rId10" Type="http://schemas.openxmlformats.org/officeDocument/2006/relationships/hyperlink" Target="http://www.schule-bw.de/unterricht/faecher/englisch/mat-med/landeskunde/irland/" TargetMode="External"/><Relationship Id="rId19" Type="http://schemas.openxmlformats.org/officeDocument/2006/relationships/hyperlink" Target="http://www.schule-bw.de/unterricht/faecher/englisch/mat-med/landeskunde/halfbrokehorses/mwdeb/" TargetMode="External"/><Relationship Id="rId31" Type="http://schemas.openxmlformats.org/officeDocument/2006/relationships/hyperlink" Target="http://www.schule-bw.de/unterricht/faecher/englisch/mat-med/landeskunde/halfbrokehorses/mwdeb/" TargetMode="External"/><Relationship Id="rId44" Type="http://schemas.openxmlformats.org/officeDocument/2006/relationships/hyperlink" Target="http://www.schule-bw.de/unterricht/faecher/englisch/mat-med/landeskunde/civrights/" TargetMode="External"/><Relationship Id="rId52" Type="http://schemas.openxmlformats.org/officeDocument/2006/relationships/hyperlink" Target="http://www.schule-bw.de/unterricht/faecher/englisch/mat-med/deal-texts/stats_imgs/pics/cities-pics" TargetMode="External"/><Relationship Id="rId60" Type="http://schemas.openxmlformats.org/officeDocument/2006/relationships/hyperlink" Target="http://www.schule-bw.de/unterricht/faecher/englisch/mat-med/landeskunde/halfbrokehor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landeskunde/envir/" TargetMode="External"/><Relationship Id="rId14" Type="http://schemas.openxmlformats.org/officeDocument/2006/relationships/hyperlink" Target="http://www.schule-bw.de/unterricht/faecher/englisch/mat-med/landeskunde/envir/" TargetMode="External"/><Relationship Id="rId22" Type="http://schemas.openxmlformats.org/officeDocument/2006/relationships/hyperlink" Target="http://www.schule-bw.de/unterricht/faecher/englisch/mat-med/landeskunde/guns/" TargetMode="External"/><Relationship Id="rId27" Type="http://schemas.openxmlformats.org/officeDocument/2006/relationships/hyperlink" Target="http://www.schule-bw.de/unterricht/faecher/englisch/mat-med/deal-texts/stats_imgs/pics/cities-pics" TargetMode="External"/><Relationship Id="rId30" Type="http://schemas.openxmlformats.org/officeDocument/2006/relationships/hyperlink" Target="http://www.schule-bw.de/unterricht/faecher/englisch/mat-med/landeskunde/drugs/" TargetMode="External"/><Relationship Id="rId35" Type="http://schemas.openxmlformats.org/officeDocument/2006/relationships/hyperlink" Target="http://www.schule-bw.de/unterricht/faecher/englisch/mat-med/landeskunde/halfbrokehorses/mwdeb/" TargetMode="External"/><Relationship Id="rId43" Type="http://schemas.openxmlformats.org/officeDocument/2006/relationships/hyperlink" Target="http://www.schule-bw.de/unterricht/faecher/englisch/mat-med/landeskunde/halfbrokehorses/mwdeb/" TargetMode="External"/><Relationship Id="rId48" Type="http://schemas.openxmlformats.org/officeDocument/2006/relationships/hyperlink" Target="http://www.schule-bw.de/unterricht/faecher/englisch/mat-med/landeskunde/uswest/" TargetMode="External"/><Relationship Id="rId56" Type="http://schemas.openxmlformats.org/officeDocument/2006/relationships/hyperlink" Target="http://www.schule-bw.de/unterricht/faecher/englisch/mat-med/landeskunde/envir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schule-bw.de/unterricht/faecher/englisch/mat-med/landeskunde/uswest/" TargetMode="External"/><Relationship Id="rId51" Type="http://schemas.openxmlformats.org/officeDocument/2006/relationships/hyperlink" Target="http://www.schule-bw.de/unterricht/faecher/englisch/mat-med/landeskunde/uswest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hule-bw.de/unterricht/faecher/englisch/mat-med/landeskunde/halfbrokehorses/mwdeb/" TargetMode="External"/><Relationship Id="rId17" Type="http://schemas.openxmlformats.org/officeDocument/2006/relationships/hyperlink" Target="http://www.schule-bw.de/unterricht/faecher/englisch/mat-med/landeskunde/halfbrokehorses/mwdeb/" TargetMode="External"/><Relationship Id="rId25" Type="http://schemas.openxmlformats.org/officeDocument/2006/relationships/hyperlink" Target="http://www.schule-bw.de/unterricht/faecher/englisch/mat-med/landeskunde/halfbrokehorses/mwdeb/" TargetMode="External"/><Relationship Id="rId33" Type="http://schemas.openxmlformats.org/officeDocument/2006/relationships/hyperlink" Target="http://www.schule-bw.de/unterricht/faecher/englisch/mat-med/landeskunde/halfbrokehorses/mwdeb/" TargetMode="External"/><Relationship Id="rId38" Type="http://schemas.openxmlformats.org/officeDocument/2006/relationships/hyperlink" Target="http://www.schule-bw.de/unterricht/faecher/englisch/mat-med/landeskunde/envir/" TargetMode="External"/><Relationship Id="rId46" Type="http://schemas.openxmlformats.org/officeDocument/2006/relationships/hyperlink" Target="http://www.schule-bw.de/unterricht/faecher/englisch/mat-med/landeskunde/halfbrokehorses/mwdeb/" TargetMode="External"/><Relationship Id="rId59" Type="http://schemas.openxmlformats.org/officeDocument/2006/relationships/hyperlink" Target="http://www.schule-bw.de/unterricht/faecher/englisch/mat-med/landeskun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70E0E-7E51-4A9C-A7C6-B09B8F92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2865</Words>
  <Characters>18052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Kbu13</dc:creator>
  <cp:lastModifiedBy>Kbu15</cp:lastModifiedBy>
  <cp:revision>2</cp:revision>
  <cp:lastPrinted>2013-09-01T17:02:00Z</cp:lastPrinted>
  <dcterms:created xsi:type="dcterms:W3CDTF">2015-09-28T18:39:00Z</dcterms:created>
  <dcterms:modified xsi:type="dcterms:W3CDTF">2015-09-28T18:39:00Z</dcterms:modified>
</cp:coreProperties>
</file>