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C" w:rsidRPr="00383E51" w:rsidRDefault="00C74585" w:rsidP="00524E5F">
      <w:pPr>
        <w:spacing w:after="0" w:line="240" w:lineRule="auto"/>
        <w:jc w:val="center"/>
        <w:rPr>
          <w:rFonts w:ascii="Calibri" w:hAnsi="Calibri" w:cs="Calibri"/>
          <w:b/>
          <w:szCs w:val="23"/>
          <w:lang w:val="en-GB"/>
        </w:rPr>
      </w:pPr>
      <w:r w:rsidRPr="00383E51">
        <w:rPr>
          <w:rFonts w:ascii="Calibri" w:hAnsi="Calibri" w:cs="Calibri"/>
          <w:b/>
          <w:szCs w:val="23"/>
          <w:lang w:val="en-GB"/>
        </w:rPr>
        <w:t xml:space="preserve">Useful Phrases for a Discussion </w:t>
      </w:r>
      <w:r w:rsidR="006164FC" w:rsidRPr="00383E51">
        <w:rPr>
          <w:rFonts w:ascii="Calibri" w:hAnsi="Calibri" w:cs="Calibri"/>
          <w:szCs w:val="23"/>
          <w:lang w:val="en-GB"/>
        </w:rPr>
        <w:t>(</w:t>
      </w:r>
      <w:r w:rsidR="006164FC" w:rsidRPr="00383E51">
        <w:rPr>
          <w:rFonts w:ascii="Calibri" w:hAnsi="Calibri" w:cs="Calibri"/>
          <w:szCs w:val="23"/>
          <w:u w:val="single"/>
          <w:lang w:val="en-GB"/>
        </w:rPr>
        <w:t>very easy</w:t>
      </w:r>
      <w:r w:rsidR="006164FC" w:rsidRPr="00383E51">
        <w:rPr>
          <w:rFonts w:ascii="Calibri" w:hAnsi="Calibri" w:cs="Calibri"/>
          <w:szCs w:val="23"/>
          <w:lang w:val="en-GB"/>
        </w:rPr>
        <w:t xml:space="preserve"> </w:t>
      </w:r>
      <w:r w:rsidR="00F902F7" w:rsidRPr="00383E51">
        <w:rPr>
          <w:rFonts w:ascii="Calibri" w:hAnsi="Calibri" w:cs="Calibri"/>
          <w:szCs w:val="23"/>
          <w:lang w:val="en-GB"/>
        </w:rPr>
        <w:t xml:space="preserve">/ </w:t>
      </w:r>
      <w:r w:rsidR="006164FC" w:rsidRPr="00383E51">
        <w:rPr>
          <w:rFonts w:ascii="Calibri" w:hAnsi="Calibri" w:cs="Calibri"/>
          <w:i/>
          <w:szCs w:val="23"/>
          <w:lang w:val="en-GB"/>
        </w:rPr>
        <w:t>not so easy</w:t>
      </w:r>
      <w:r w:rsidR="006164FC" w:rsidRPr="00383E51">
        <w:rPr>
          <w:rFonts w:ascii="Calibri" w:hAnsi="Calibri" w:cs="Calibri"/>
          <w:szCs w:val="23"/>
          <w:lang w:val="en-GB"/>
        </w:rPr>
        <w:t>)</w:t>
      </w:r>
    </w:p>
    <w:p w:rsidR="00D52760" w:rsidRPr="00383E51" w:rsidRDefault="00D52760" w:rsidP="00383E51">
      <w:pPr>
        <w:spacing w:before="120" w:after="0" w:line="240" w:lineRule="auto"/>
        <w:ind w:left="284" w:hanging="284"/>
        <w:rPr>
          <w:rFonts w:ascii="Calibri" w:hAnsi="Calibri" w:cs="Calibri"/>
          <w:b/>
          <w:szCs w:val="23"/>
          <w:lang w:val="en-GB"/>
        </w:rPr>
        <w:sectPr w:rsidR="00D52760" w:rsidRPr="00383E51" w:rsidSect="006912F3">
          <w:footerReference w:type="default" r:id="rId7"/>
          <w:type w:val="continuous"/>
          <w:pgSz w:w="11906" w:h="16838" w:code="9"/>
          <w:pgMar w:top="567" w:right="567" w:bottom="567" w:left="851" w:header="567" w:footer="567" w:gutter="0"/>
          <w:pgNumType w:chapStyle="1" w:chapSep="enDash"/>
          <w:cols w:space="708"/>
          <w:docGrid w:linePitch="360"/>
        </w:sectPr>
      </w:pPr>
    </w:p>
    <w:p w:rsidR="006164FC" w:rsidRPr="00883329" w:rsidRDefault="006164FC" w:rsidP="00383E51">
      <w:pPr>
        <w:spacing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lastRenderedPageBreak/>
        <w:t xml:space="preserve">Start </w:t>
      </w:r>
      <w:r>
        <w:rPr>
          <w:rFonts w:ascii="Calibri" w:hAnsi="Calibri" w:cs="Calibri"/>
          <w:b/>
          <w:sz w:val="23"/>
          <w:szCs w:val="23"/>
          <w:lang w:val="en-GB"/>
        </w:rPr>
        <w:t>like this</w:t>
      </w:r>
      <w:r w:rsidRPr="00883329">
        <w:rPr>
          <w:rFonts w:ascii="Calibri" w:hAnsi="Calibri" w:cs="Calibri"/>
          <w:b/>
          <w:sz w:val="23"/>
          <w:szCs w:val="23"/>
          <w:lang w:val="en-GB"/>
        </w:rPr>
        <w:t xml:space="preserve">. </w:t>
      </w:r>
    </w:p>
    <w:p w:rsidR="006164FC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4A0C2A">
        <w:rPr>
          <w:rFonts w:ascii="Calibri" w:hAnsi="Calibri" w:cs="Calibri"/>
          <w:sz w:val="23"/>
          <w:szCs w:val="23"/>
          <w:u w:val="single"/>
          <w:lang w:val="en-GB"/>
        </w:rPr>
        <w:t>Hi, my name is</w:t>
      </w:r>
      <w:r>
        <w:rPr>
          <w:rFonts w:ascii="Calibri" w:hAnsi="Calibri" w:cs="Calibri"/>
          <w:sz w:val="23"/>
          <w:szCs w:val="23"/>
          <w:lang w:val="en-GB"/>
        </w:rPr>
        <w:t xml:space="preserve">… and </w:t>
      </w:r>
      <w:r w:rsidRPr="004A0C2A">
        <w:rPr>
          <w:rFonts w:ascii="Calibri" w:hAnsi="Calibri" w:cs="Calibri"/>
          <w:sz w:val="23"/>
          <w:szCs w:val="23"/>
          <w:u w:val="single"/>
          <w:lang w:val="en-GB"/>
        </w:rPr>
        <w:t>I want to say this</w:t>
      </w:r>
      <w:r>
        <w:rPr>
          <w:rFonts w:ascii="Calibri" w:hAnsi="Calibri" w:cs="Calibri"/>
          <w:sz w:val="23"/>
          <w:szCs w:val="23"/>
          <w:lang w:val="en-GB"/>
        </w:rPr>
        <w:t xml:space="preserve">…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We are here today to discuss... </w:t>
      </w:r>
    </w:p>
    <w:p w:rsidR="006164FC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We have (two) guests here in the studio. Let me i</w:t>
      </w:r>
      <w:r w:rsidRPr="00883329">
        <w:rPr>
          <w:rFonts w:ascii="Calibri" w:hAnsi="Calibri" w:cs="Calibri"/>
          <w:sz w:val="23"/>
          <w:szCs w:val="23"/>
          <w:lang w:val="en-GB"/>
        </w:rPr>
        <w:t>n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troduce them... 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 xml:space="preserve">Introduce the topic. </w:t>
      </w:r>
    </w:p>
    <w:p w:rsidR="006164FC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u w:val="single"/>
          <w:lang w:val="en-GB"/>
        </w:rPr>
      </w:pPr>
      <w:r>
        <w:rPr>
          <w:rFonts w:ascii="Calibri" w:hAnsi="Calibri" w:cs="Calibri"/>
          <w:sz w:val="23"/>
          <w:szCs w:val="23"/>
          <w:u w:val="single"/>
          <w:lang w:val="en-GB"/>
        </w:rPr>
        <w:t xml:space="preserve">I want to talk about… </w:t>
      </w:r>
    </w:p>
    <w:p w:rsidR="00064711" w:rsidRPr="00883329" w:rsidRDefault="00064711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Some people say...</w:t>
      </w:r>
      <w:r>
        <w:rPr>
          <w:rFonts w:ascii="Calibri" w:hAnsi="Calibri" w:cs="Calibri"/>
          <w:sz w:val="23"/>
          <w:szCs w:val="23"/>
          <w:lang w:val="en-GB"/>
        </w:rPr>
        <w:t xml:space="preserve"> but I’m not so sure because… </w:t>
      </w:r>
    </w:p>
    <w:p w:rsidR="00064711" w:rsidRPr="009E7D8A" w:rsidRDefault="00064711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9E7D8A">
        <w:rPr>
          <w:rFonts w:ascii="Calibri" w:hAnsi="Calibri" w:cs="Calibri"/>
          <w:sz w:val="23"/>
          <w:szCs w:val="23"/>
          <w:lang w:val="en-GB"/>
        </w:rPr>
        <w:t>The thing is this</w:t>
      </w:r>
      <w:r>
        <w:rPr>
          <w:rFonts w:ascii="Calibri" w:hAnsi="Calibri" w:cs="Calibri"/>
          <w:sz w:val="23"/>
          <w:szCs w:val="23"/>
          <w:lang w:val="en-GB"/>
        </w:rPr>
        <w:t>…</w:t>
      </w:r>
      <w:r w:rsidRPr="009E7D8A">
        <w:rPr>
          <w:rFonts w:ascii="Calibri" w:hAnsi="Calibri" w:cs="Calibri"/>
          <w:sz w:val="23"/>
          <w:szCs w:val="23"/>
          <w:lang w:val="en-GB"/>
        </w:rPr>
        <w:t xml:space="preserve"> </w:t>
      </w:r>
      <w:r>
        <w:rPr>
          <w:rFonts w:ascii="Calibri" w:hAnsi="Calibri" w:cs="Calibri"/>
          <w:sz w:val="23"/>
          <w:szCs w:val="23"/>
          <w:lang w:val="en-GB"/>
        </w:rPr>
        <w:t xml:space="preserve">/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Our topic today is... </w:t>
      </w:r>
      <w:r>
        <w:rPr>
          <w:rFonts w:ascii="Calibri" w:hAnsi="Calibri" w:cs="Calibri"/>
          <w:sz w:val="23"/>
          <w:szCs w:val="23"/>
          <w:lang w:val="en-GB"/>
        </w:rPr>
        <w:t xml:space="preserve"> </w:t>
      </w:r>
    </w:p>
    <w:p w:rsidR="006164FC" w:rsidRPr="009E7D8A" w:rsidRDefault="00064711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>
        <w:rPr>
          <w:rFonts w:ascii="Calibri" w:hAnsi="Calibri" w:cs="Calibri"/>
          <w:i/>
          <w:sz w:val="23"/>
          <w:szCs w:val="23"/>
          <w:lang w:val="en-GB"/>
        </w:rPr>
        <w:t>The case we have to consider today is</w:t>
      </w:r>
      <w:r w:rsidRPr="009E7D8A">
        <w:rPr>
          <w:rFonts w:ascii="Calibri" w:hAnsi="Calibri" w:cs="Calibri"/>
          <w:i/>
          <w:sz w:val="23"/>
          <w:szCs w:val="23"/>
          <w:lang w:val="en-GB"/>
        </w:rPr>
        <w:t>...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>Give your own opinion</w:t>
      </w:r>
      <w:r>
        <w:rPr>
          <w:rFonts w:ascii="Calibri" w:hAnsi="Calibri" w:cs="Calibri"/>
          <w:b/>
          <w:sz w:val="23"/>
          <w:szCs w:val="23"/>
          <w:lang w:val="en-GB"/>
        </w:rPr>
        <w:t>.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 </w:t>
      </w:r>
    </w:p>
    <w:p w:rsidR="0006298E" w:rsidRPr="00883329" w:rsidRDefault="0006298E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E851F7">
        <w:rPr>
          <w:rFonts w:ascii="Calibri" w:hAnsi="Calibri" w:cs="Calibri"/>
          <w:sz w:val="23"/>
          <w:szCs w:val="23"/>
          <w:u w:val="single"/>
          <w:lang w:val="en-GB"/>
        </w:rPr>
        <w:t>I think that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... / </w:t>
      </w:r>
      <w:r w:rsidRPr="00E851F7">
        <w:rPr>
          <w:rFonts w:ascii="Calibri" w:hAnsi="Calibri" w:cs="Calibri"/>
          <w:sz w:val="23"/>
          <w:szCs w:val="23"/>
          <w:u w:val="single"/>
          <w:lang w:val="en-GB"/>
        </w:rPr>
        <w:t>I believe that</w:t>
      </w:r>
      <w:r w:rsidRPr="00883329">
        <w:rPr>
          <w:rFonts w:ascii="Calibri" w:hAnsi="Calibri" w:cs="Calibri"/>
          <w:sz w:val="23"/>
          <w:szCs w:val="23"/>
          <w:lang w:val="en-GB"/>
        </w:rPr>
        <w:t>...</w:t>
      </w:r>
      <w:r>
        <w:rPr>
          <w:rFonts w:ascii="Calibri" w:hAnsi="Calibri" w:cs="Calibri"/>
          <w:sz w:val="23"/>
          <w:szCs w:val="23"/>
          <w:lang w:val="en-GB"/>
        </w:rPr>
        <w:t xml:space="preserve">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/ </w:t>
      </w:r>
      <w:r w:rsidRPr="00E851F7">
        <w:rPr>
          <w:rFonts w:ascii="Calibri" w:hAnsi="Calibri" w:cs="Calibri"/>
          <w:sz w:val="23"/>
          <w:szCs w:val="23"/>
          <w:u w:val="single"/>
          <w:lang w:val="en-GB"/>
        </w:rPr>
        <w:t>I feel that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... </w:t>
      </w:r>
    </w:p>
    <w:p w:rsidR="006164FC" w:rsidRPr="00883329" w:rsidRDefault="00064711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>
        <w:rPr>
          <w:rFonts w:ascii="Calibri" w:hAnsi="Calibri" w:cs="Calibri"/>
          <w:i/>
          <w:sz w:val="23"/>
          <w:szCs w:val="23"/>
          <w:lang w:val="en-GB"/>
        </w:rPr>
        <w:t xml:space="preserve">We will argue that… / </w:t>
      </w:r>
      <w:r w:rsidR="006164FC" w:rsidRPr="00883329">
        <w:rPr>
          <w:rFonts w:ascii="Calibri" w:hAnsi="Calibri" w:cs="Calibri"/>
          <w:i/>
          <w:sz w:val="23"/>
          <w:szCs w:val="23"/>
          <w:lang w:val="en-GB"/>
        </w:rPr>
        <w:t>It is my firm belief that...</w:t>
      </w:r>
      <w:r>
        <w:rPr>
          <w:rFonts w:ascii="Calibri" w:hAnsi="Calibri" w:cs="Calibri"/>
          <w:i/>
          <w:sz w:val="23"/>
          <w:szCs w:val="23"/>
          <w:lang w:val="en-GB"/>
        </w:rPr>
        <w:t xml:space="preserve"> </w:t>
      </w:r>
    </w:p>
    <w:p w:rsidR="006164FC" w:rsidRDefault="006164FC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I </w:t>
      </w:r>
      <w:r w:rsidRPr="00BD5D1B">
        <w:rPr>
          <w:rFonts w:ascii="Calibri" w:hAnsi="Calibri" w:cs="Calibri"/>
          <w:i/>
          <w:sz w:val="23"/>
          <w:szCs w:val="23"/>
          <w:u w:val="single"/>
          <w:lang w:val="en-GB"/>
        </w:rPr>
        <w:t>hold</w:t>
      </w: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 the view that.../ I am </w:t>
      </w:r>
      <w:r w:rsidRPr="00BD5D1B">
        <w:rPr>
          <w:rFonts w:ascii="Calibri" w:hAnsi="Calibri" w:cs="Calibri"/>
          <w:i/>
          <w:sz w:val="23"/>
          <w:szCs w:val="23"/>
          <w:u w:val="single"/>
          <w:lang w:val="en-GB"/>
        </w:rPr>
        <w:t>of</w:t>
      </w: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 the opinion... 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>Give reasons</w:t>
      </w:r>
      <w:r>
        <w:rPr>
          <w:rFonts w:ascii="Calibri" w:hAnsi="Calibri" w:cs="Calibri"/>
          <w:b/>
          <w:sz w:val="23"/>
          <w:szCs w:val="23"/>
          <w:lang w:val="en-GB"/>
        </w:rPr>
        <w:t>.</w:t>
      </w:r>
    </w:p>
    <w:p w:rsidR="006164FC" w:rsidRPr="00135F3E" w:rsidRDefault="00135F3E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u w:val="single"/>
          <w:lang w:val="en-GB"/>
        </w:rPr>
      </w:pPr>
      <w:r w:rsidRPr="002B0D11">
        <w:rPr>
          <w:rFonts w:ascii="Calibri" w:hAnsi="Calibri" w:cs="Calibri"/>
          <w:sz w:val="23"/>
          <w:szCs w:val="23"/>
          <w:u w:val="single"/>
          <w:lang w:val="en-GB"/>
        </w:rPr>
        <w:t>Now look here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. / </w:t>
      </w:r>
      <w:r w:rsidRPr="00135F3E">
        <w:rPr>
          <w:rFonts w:ascii="Calibri" w:hAnsi="Calibri" w:cs="Calibri"/>
          <w:sz w:val="23"/>
          <w:szCs w:val="23"/>
          <w:u w:val="single"/>
          <w:lang w:val="en-GB"/>
        </w:rPr>
        <w:t>The thing is this</w:t>
      </w:r>
      <w:r w:rsidRPr="00135F3E">
        <w:rPr>
          <w:rFonts w:ascii="Calibri" w:hAnsi="Calibri" w:cs="Calibri"/>
          <w:sz w:val="23"/>
          <w:szCs w:val="23"/>
          <w:lang w:val="en-GB"/>
        </w:rPr>
        <w:t xml:space="preserve">. / </w:t>
      </w:r>
      <w:r w:rsidR="006164FC" w:rsidRPr="002B0D11">
        <w:rPr>
          <w:rFonts w:ascii="Calibri" w:hAnsi="Calibri" w:cs="Calibri"/>
          <w:sz w:val="23"/>
          <w:szCs w:val="23"/>
          <w:u w:val="single"/>
          <w:lang w:val="en-GB"/>
        </w:rPr>
        <w:t>Let me explain</w:t>
      </w:r>
      <w:r w:rsidR="006164FC">
        <w:rPr>
          <w:rFonts w:ascii="Calibri" w:hAnsi="Calibri" w:cs="Calibri"/>
          <w:sz w:val="23"/>
          <w:szCs w:val="23"/>
          <w:lang w:val="en-GB"/>
        </w:rPr>
        <w:t>.</w:t>
      </w:r>
      <w:r w:rsidR="005414AB">
        <w:rPr>
          <w:rFonts w:ascii="Calibri" w:hAnsi="Calibri" w:cs="Calibri"/>
          <w:sz w:val="23"/>
          <w:szCs w:val="23"/>
          <w:lang w:val="en-GB"/>
        </w:rPr>
        <w:t xml:space="preserve">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Let me make this crystal clear.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It is a fact that... </w:t>
      </w:r>
      <w:r w:rsidR="00C056D6">
        <w:rPr>
          <w:rFonts w:ascii="Calibri" w:hAnsi="Calibri" w:cs="Calibri"/>
          <w:sz w:val="23"/>
          <w:szCs w:val="23"/>
          <w:lang w:val="en-GB"/>
        </w:rPr>
        <w:t xml:space="preserve">/ </w:t>
      </w:r>
      <w:r w:rsidRPr="00883329">
        <w:rPr>
          <w:rFonts w:ascii="Calibri" w:hAnsi="Calibri" w:cs="Calibri"/>
          <w:sz w:val="23"/>
          <w:szCs w:val="23"/>
          <w:lang w:val="en-GB"/>
        </w:rPr>
        <w:t>The fact of the matter is...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Let me give you an example...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There </w:t>
      </w:r>
      <w:r>
        <w:rPr>
          <w:rFonts w:ascii="Calibri" w:hAnsi="Calibri" w:cs="Calibri"/>
          <w:sz w:val="23"/>
          <w:szCs w:val="23"/>
          <w:lang w:val="en-GB"/>
        </w:rPr>
        <w:t>are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 a number of reasons, for example... </w:t>
      </w:r>
    </w:p>
    <w:p w:rsidR="006164FC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First(</w:t>
      </w:r>
      <w:proofErr w:type="spellStart"/>
      <w:r w:rsidRPr="00883329">
        <w:rPr>
          <w:rFonts w:ascii="Calibri" w:hAnsi="Calibri" w:cs="Calibri"/>
          <w:sz w:val="23"/>
          <w:szCs w:val="23"/>
          <w:lang w:val="en-GB"/>
        </w:rPr>
        <w:t>ly</w:t>
      </w:r>
      <w:proofErr w:type="spellEnd"/>
      <w:r w:rsidRPr="00883329">
        <w:rPr>
          <w:rFonts w:ascii="Calibri" w:hAnsi="Calibri" w:cs="Calibri"/>
          <w:sz w:val="23"/>
          <w:szCs w:val="23"/>
          <w:lang w:val="en-GB"/>
        </w:rPr>
        <w:t>)..., second(ly)..., third(ly)...</w:t>
      </w:r>
      <w:r w:rsidRPr="000A6CE0">
        <w:rPr>
          <w:rFonts w:ascii="Calibri" w:hAnsi="Calibri" w:cs="Calibri"/>
          <w:sz w:val="23"/>
          <w:szCs w:val="23"/>
          <w:lang w:val="en-GB"/>
        </w:rPr>
        <w:t xml:space="preserve"> </w:t>
      </w:r>
    </w:p>
    <w:p w:rsidR="005414AB" w:rsidRPr="00322E67" w:rsidRDefault="00BB2FA4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322E67">
        <w:rPr>
          <w:rFonts w:ascii="Calibri" w:hAnsi="Calibri" w:cs="Calibri"/>
          <w:i/>
          <w:sz w:val="23"/>
          <w:szCs w:val="23"/>
          <w:lang w:val="en-GB"/>
        </w:rPr>
        <w:t xml:space="preserve">Let me come to my first point. </w:t>
      </w:r>
    </w:p>
    <w:p w:rsidR="00BB2FA4" w:rsidRPr="00322E67" w:rsidRDefault="00BB2FA4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322E67">
        <w:rPr>
          <w:rFonts w:ascii="Calibri" w:hAnsi="Calibri" w:cs="Calibri"/>
          <w:i/>
          <w:sz w:val="23"/>
          <w:szCs w:val="23"/>
          <w:lang w:val="en-GB"/>
        </w:rPr>
        <w:t xml:space="preserve">Let me move on to my next point. 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>Agree with others</w:t>
      </w:r>
      <w:r>
        <w:rPr>
          <w:rFonts w:ascii="Calibri" w:hAnsi="Calibri" w:cs="Calibri"/>
          <w:b/>
          <w:sz w:val="23"/>
          <w:szCs w:val="23"/>
          <w:lang w:val="en-GB"/>
        </w:rPr>
        <w:t>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2B0D11">
        <w:rPr>
          <w:rFonts w:ascii="Calibri" w:hAnsi="Calibri" w:cs="Calibri"/>
          <w:sz w:val="23"/>
          <w:szCs w:val="23"/>
          <w:u w:val="single"/>
          <w:lang w:val="en-GB"/>
        </w:rPr>
        <w:t>That’s right</w:t>
      </w:r>
      <w:r w:rsidRPr="00883329">
        <w:rPr>
          <w:rFonts w:ascii="Calibri" w:hAnsi="Calibri" w:cs="Calibri"/>
          <w:sz w:val="23"/>
          <w:szCs w:val="23"/>
          <w:lang w:val="en-GB"/>
        </w:rPr>
        <w:t>.</w:t>
      </w:r>
      <w:r>
        <w:rPr>
          <w:rFonts w:ascii="Calibri" w:hAnsi="Calibri" w:cs="Calibri"/>
          <w:sz w:val="23"/>
          <w:szCs w:val="23"/>
          <w:lang w:val="en-GB"/>
        </w:rPr>
        <w:t xml:space="preserve"> / </w:t>
      </w:r>
      <w:r w:rsidRPr="002B0D11">
        <w:rPr>
          <w:rFonts w:ascii="Calibri" w:hAnsi="Calibri" w:cs="Calibri"/>
          <w:sz w:val="23"/>
          <w:szCs w:val="23"/>
          <w:u w:val="single"/>
          <w:lang w:val="en-GB"/>
        </w:rPr>
        <w:t>Right you are.</w:t>
      </w:r>
      <w:r>
        <w:rPr>
          <w:rFonts w:ascii="Calibri" w:hAnsi="Calibri" w:cs="Calibri"/>
          <w:sz w:val="23"/>
          <w:szCs w:val="23"/>
          <w:lang w:val="en-GB"/>
        </w:rPr>
        <w:t xml:space="preserve">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You’re absolutely right.</w:t>
      </w:r>
    </w:p>
    <w:p w:rsidR="00C815CF" w:rsidRPr="00C815CF" w:rsidRDefault="00C815CF" w:rsidP="00C815CF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C815CF">
        <w:rPr>
          <w:rFonts w:ascii="Calibri" w:hAnsi="Calibri" w:cs="Calibri"/>
          <w:sz w:val="23"/>
          <w:szCs w:val="23"/>
          <w:lang w:val="en-GB"/>
        </w:rPr>
        <w:t>I couldn’t agree more because...</w:t>
      </w:r>
    </w:p>
    <w:p w:rsidR="00C815CF" w:rsidRPr="00C815CF" w:rsidRDefault="00C815CF" w:rsidP="00C815CF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C815CF">
        <w:rPr>
          <w:rFonts w:ascii="Calibri" w:hAnsi="Calibri" w:cs="Calibri"/>
          <w:sz w:val="23"/>
          <w:szCs w:val="23"/>
          <w:lang w:val="en-GB"/>
        </w:rPr>
        <w:t xml:space="preserve">You have hit the nail on the head because...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>You are quite right (in saying so) because...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>Disagree with others</w:t>
      </w:r>
      <w:r>
        <w:rPr>
          <w:rFonts w:ascii="Calibri" w:hAnsi="Calibri" w:cs="Calibri"/>
          <w:b/>
          <w:sz w:val="23"/>
          <w:szCs w:val="23"/>
          <w:lang w:val="en-GB"/>
        </w:rPr>
        <w:t>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2B0D11">
        <w:rPr>
          <w:rFonts w:ascii="Calibri" w:hAnsi="Calibri" w:cs="Calibri"/>
          <w:sz w:val="23"/>
          <w:szCs w:val="23"/>
          <w:u w:val="single"/>
          <w:lang w:val="en-GB"/>
        </w:rPr>
        <w:t>You must be joking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. / </w:t>
      </w:r>
      <w:r w:rsidRPr="002B0D11">
        <w:rPr>
          <w:rFonts w:ascii="Calibri" w:hAnsi="Calibri" w:cs="Calibri"/>
          <w:sz w:val="23"/>
          <w:szCs w:val="23"/>
          <w:u w:val="single"/>
          <w:lang w:val="en-GB"/>
        </w:rPr>
        <w:t>You can’t be serious</w:t>
      </w:r>
      <w:r w:rsidRPr="00883329">
        <w:rPr>
          <w:rFonts w:ascii="Calibri" w:hAnsi="Calibri" w:cs="Calibri"/>
          <w:sz w:val="23"/>
          <w:szCs w:val="23"/>
          <w:lang w:val="en-GB"/>
        </w:rPr>
        <w:t>.</w:t>
      </w:r>
    </w:p>
    <w:p w:rsidR="006164FC" w:rsidRPr="00883329" w:rsidRDefault="006164FC" w:rsidP="00383E51">
      <w:pPr>
        <w:spacing w:after="60" w:line="240" w:lineRule="auto"/>
        <w:rPr>
          <w:rFonts w:ascii="Calibri" w:hAnsi="Calibri" w:cs="Calibri"/>
          <w:sz w:val="23"/>
          <w:szCs w:val="23"/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>No, t</w:t>
      </w:r>
      <w:r w:rsidRPr="00883329">
        <w:rPr>
          <w:rFonts w:ascii="Calibri" w:hAnsi="Calibri" w:cs="Calibri"/>
          <w:sz w:val="23"/>
          <w:szCs w:val="23"/>
          <w:lang w:val="en-GB"/>
        </w:rPr>
        <w:t>his can’t be right because...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You have got it all wrong because...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>You don’t expect me to believe you, do you?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With </w:t>
      </w:r>
      <w:r>
        <w:rPr>
          <w:rFonts w:ascii="Calibri" w:hAnsi="Calibri" w:cs="Calibri"/>
          <w:i/>
          <w:sz w:val="23"/>
          <w:szCs w:val="23"/>
          <w:lang w:val="en-GB"/>
        </w:rPr>
        <w:t xml:space="preserve">due </w:t>
      </w: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respect… ( – before you say something </w:t>
      </w:r>
      <w:r>
        <w:rPr>
          <w:rFonts w:ascii="Calibri" w:hAnsi="Calibri" w:cs="Calibri"/>
          <w:i/>
          <w:sz w:val="23"/>
          <w:szCs w:val="23"/>
          <w:lang w:val="en-GB"/>
        </w:rPr>
        <w:t xml:space="preserve">really </w:t>
      </w:r>
      <w:r w:rsidRPr="00883329">
        <w:rPr>
          <w:rFonts w:ascii="Calibri" w:hAnsi="Calibri" w:cs="Calibri"/>
          <w:i/>
          <w:sz w:val="23"/>
          <w:szCs w:val="23"/>
          <w:lang w:val="en-GB"/>
        </w:rPr>
        <w:t>disrespectful.</w:t>
      </w:r>
      <w:r w:rsidR="003C5BDF">
        <w:rPr>
          <w:rFonts w:ascii="Calibri" w:hAnsi="Calibri" w:cs="Calibri"/>
          <w:i/>
          <w:sz w:val="23"/>
          <w:szCs w:val="23"/>
          <w:lang w:val="en-GB"/>
        </w:rPr>
        <w:t>)</w:t>
      </w:r>
    </w:p>
    <w:p w:rsidR="00952848" w:rsidRPr="00400412" w:rsidRDefault="00952848" w:rsidP="00952848">
      <w:pPr>
        <w:spacing w:before="120" w:after="0" w:line="240" w:lineRule="auto"/>
        <w:ind w:left="284" w:hanging="284"/>
        <w:rPr>
          <w:rFonts w:ascii="Calibri" w:hAnsi="Calibri" w:cs="Calibri"/>
          <w:b/>
          <w:szCs w:val="24"/>
          <w:lang w:val="en-GB"/>
        </w:rPr>
      </w:pPr>
      <w:r w:rsidRPr="00400412">
        <w:rPr>
          <w:rFonts w:ascii="Calibri" w:hAnsi="Calibri" w:cs="Calibri"/>
          <w:b/>
          <w:szCs w:val="24"/>
          <w:lang w:val="en-GB"/>
        </w:rPr>
        <w:t xml:space="preserve">Put the opposition down.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Let me remind you of our agenda here.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What you are saying sounds </w:t>
      </w:r>
      <w:r w:rsidR="00BB2FA4">
        <w:rPr>
          <w:rFonts w:ascii="Calibri" w:hAnsi="Calibri" w:cs="Calibri"/>
          <w:szCs w:val="24"/>
          <w:lang w:val="en-GB"/>
        </w:rPr>
        <w:t>good</w:t>
      </w:r>
      <w:r w:rsidRPr="00400412">
        <w:rPr>
          <w:rFonts w:ascii="Calibri" w:hAnsi="Calibri" w:cs="Calibri"/>
          <w:szCs w:val="24"/>
          <w:lang w:val="en-GB"/>
        </w:rPr>
        <w:t xml:space="preserve"> – but it isn’t.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Look, it’s quite simple, really.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You seem to ignore a well-known fact.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You are beginning to worry me.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Look, I am trying to help you here. </w:t>
      </w:r>
    </w:p>
    <w:p w:rsidR="00952848" w:rsidRPr="00400412" w:rsidRDefault="00952848" w:rsidP="005414AB">
      <w:pPr>
        <w:spacing w:after="0" w:line="240" w:lineRule="auto"/>
        <w:ind w:left="284" w:hanging="284"/>
        <w:rPr>
          <w:rFonts w:ascii="Calibri" w:hAnsi="Calibri" w:cs="Calibri"/>
          <w:b/>
          <w:szCs w:val="24"/>
          <w:lang w:val="en-GB"/>
        </w:rPr>
      </w:pPr>
      <w:r>
        <w:rPr>
          <w:rFonts w:ascii="Calibri" w:hAnsi="Calibri" w:cs="Calibri"/>
          <w:b/>
          <w:szCs w:val="24"/>
          <w:lang w:val="en-GB"/>
        </w:rPr>
        <w:br w:type="column"/>
      </w:r>
      <w:r w:rsidRPr="00400412">
        <w:rPr>
          <w:rFonts w:ascii="Calibri" w:hAnsi="Calibri" w:cs="Calibri"/>
          <w:b/>
          <w:szCs w:val="24"/>
          <w:lang w:val="en-GB"/>
        </w:rPr>
        <w:lastRenderedPageBreak/>
        <w:t xml:space="preserve">Sound strong. 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u w:val="single"/>
          <w:lang w:val="en-GB"/>
        </w:rPr>
      </w:pPr>
      <w:r w:rsidRPr="00400412">
        <w:rPr>
          <w:rFonts w:ascii="Calibri" w:hAnsi="Calibri" w:cs="Calibri"/>
          <w:szCs w:val="24"/>
          <w:u w:val="single"/>
          <w:lang w:val="en-GB"/>
        </w:rPr>
        <w:t>There is no doubt in my mind.</w:t>
      </w:r>
    </w:p>
    <w:p w:rsidR="00952848" w:rsidRPr="00400412" w:rsidRDefault="00952848" w:rsidP="00952848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>No one in their right mind would disagree that…</w:t>
      </w:r>
    </w:p>
    <w:p w:rsidR="00454C71" w:rsidRDefault="00952848" w:rsidP="00454C71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The facts are clear, so let’s be clear about this. </w:t>
      </w:r>
    </w:p>
    <w:p w:rsidR="00454C71" w:rsidRPr="00400412" w:rsidRDefault="00454C71" w:rsidP="00454C71">
      <w:pPr>
        <w:spacing w:after="50" w:line="240" w:lineRule="auto"/>
        <w:ind w:left="284" w:hanging="284"/>
        <w:rPr>
          <w:rFonts w:ascii="Calibri" w:hAnsi="Calibri" w:cs="Calibri"/>
          <w:i/>
          <w:szCs w:val="24"/>
          <w:lang w:val="en-GB"/>
        </w:rPr>
      </w:pPr>
      <w:r w:rsidRPr="00400412">
        <w:rPr>
          <w:rFonts w:ascii="Calibri" w:hAnsi="Calibri" w:cs="Calibri"/>
          <w:i/>
          <w:iCs/>
          <w:szCs w:val="24"/>
          <w:lang w:val="en-GB"/>
        </w:rPr>
        <w:t>It is a truth universally acknowledged</w:t>
      </w:r>
      <w:r w:rsidRPr="00400412">
        <w:rPr>
          <w:rFonts w:ascii="Calibri" w:hAnsi="Calibri" w:cs="Calibri"/>
          <w:i/>
          <w:szCs w:val="24"/>
          <w:lang w:val="en-GB"/>
        </w:rPr>
        <w:t>, that…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 xml:space="preserve">Get yourself heard </w:t>
      </w:r>
      <w:r w:rsidRPr="00883329">
        <w:rPr>
          <w:rFonts w:ascii="Calibri" w:hAnsi="Calibri" w:cs="Calibri"/>
          <w:sz w:val="23"/>
          <w:szCs w:val="23"/>
          <w:lang w:val="en-GB"/>
        </w:rPr>
        <w:t>(when the shouting starts)</w:t>
      </w:r>
      <w:r>
        <w:rPr>
          <w:rFonts w:ascii="Calibri" w:hAnsi="Calibri" w:cs="Calibri"/>
          <w:sz w:val="23"/>
          <w:szCs w:val="23"/>
          <w:lang w:val="en-GB"/>
        </w:rPr>
        <w:t>.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4A0C2A">
        <w:rPr>
          <w:rFonts w:ascii="Calibri" w:hAnsi="Calibri" w:cs="Calibri"/>
          <w:sz w:val="23"/>
          <w:szCs w:val="23"/>
          <w:u w:val="single"/>
          <w:lang w:val="en-GB"/>
        </w:rPr>
        <w:t>Now wait a minute</w:t>
      </w:r>
      <w:r w:rsidRPr="00883329">
        <w:rPr>
          <w:rFonts w:ascii="Calibri" w:hAnsi="Calibri" w:cs="Calibri"/>
          <w:sz w:val="23"/>
          <w:szCs w:val="23"/>
          <w:lang w:val="en-GB"/>
        </w:rPr>
        <w:t>.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This is going too far.)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4A0C2A">
        <w:rPr>
          <w:rFonts w:ascii="Calibri" w:hAnsi="Calibri" w:cs="Calibri"/>
          <w:sz w:val="23"/>
          <w:szCs w:val="23"/>
          <w:u w:val="single"/>
          <w:lang w:val="en-GB"/>
        </w:rPr>
        <w:t>Hold on</w:t>
      </w:r>
      <w:r w:rsidRPr="00883329">
        <w:rPr>
          <w:rFonts w:ascii="Calibri" w:hAnsi="Calibri" w:cs="Calibri"/>
          <w:sz w:val="23"/>
          <w:szCs w:val="23"/>
          <w:lang w:val="en-GB"/>
        </w:rPr>
        <w:t>.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>Shut up.)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Just listen for a moment.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>Just stop talking for a moment.)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I am trying to answer your question.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Just </w:t>
      </w:r>
      <w:r w:rsidR="000131B9">
        <w:rPr>
          <w:rFonts w:ascii="Calibri" w:hAnsi="Calibri" w:cs="Calibri"/>
          <w:sz w:val="23"/>
          <w:szCs w:val="23"/>
          <w:lang w:val="en-GB"/>
        </w:rPr>
        <w:t xml:space="preserve">hold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it, all right?)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Is it all right for me to say something?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You’re not going to attack me physically, are you?)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Can’t you see?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You must be stupid not to.)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You amaze me.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>Don’t make a fool of yourself.)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>As I was saying before I was so rudely interrupted</w:t>
      </w:r>
      <w:r w:rsidRPr="00883329">
        <w:rPr>
          <w:rFonts w:ascii="Calibri" w:hAnsi="Calibri" w:cs="Calibri"/>
          <w:sz w:val="23"/>
          <w:szCs w:val="23"/>
          <w:lang w:val="en-GB"/>
        </w:rPr>
        <w:t>... (</w:t>
      </w:r>
      <w:r>
        <w:rPr>
          <w:rFonts w:ascii="Calibri" w:hAnsi="Calibri" w:cs="Calibri"/>
          <w:sz w:val="23"/>
          <w:szCs w:val="23"/>
          <w:lang w:val="en-GB"/>
        </w:rPr>
        <w:t xml:space="preserve">=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OK, I will try again.) </w:t>
      </w:r>
    </w:p>
    <w:p w:rsidR="00B92354" w:rsidRPr="00400412" w:rsidRDefault="00B92354" w:rsidP="00B92354">
      <w:pPr>
        <w:spacing w:before="180" w:after="0" w:line="240" w:lineRule="auto"/>
        <w:ind w:left="284" w:hanging="284"/>
        <w:rPr>
          <w:rFonts w:ascii="Calibri" w:hAnsi="Calibri" w:cs="Calibri"/>
          <w:b/>
          <w:szCs w:val="24"/>
          <w:lang w:val="en-GB"/>
        </w:rPr>
      </w:pPr>
      <w:r w:rsidRPr="00400412">
        <w:rPr>
          <w:rFonts w:ascii="Calibri" w:hAnsi="Calibri" w:cs="Calibri"/>
          <w:b/>
          <w:szCs w:val="24"/>
          <w:lang w:val="en-GB"/>
        </w:rPr>
        <w:t xml:space="preserve">Buy time. </w:t>
      </w:r>
    </w:p>
    <w:p w:rsidR="00B92354" w:rsidRPr="00400412" w:rsidRDefault="00B92354" w:rsidP="00B92354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u w:val="single"/>
          <w:lang w:val="en-GB"/>
        </w:rPr>
        <w:t>Now look here</w:t>
      </w:r>
      <w:r w:rsidRPr="00400412">
        <w:rPr>
          <w:rFonts w:ascii="Calibri" w:hAnsi="Calibri" w:cs="Calibri"/>
          <w:szCs w:val="24"/>
          <w:lang w:val="en-GB"/>
        </w:rPr>
        <w:t xml:space="preserve">. / </w:t>
      </w:r>
      <w:r w:rsidRPr="00400412">
        <w:rPr>
          <w:rFonts w:ascii="Calibri" w:hAnsi="Calibri" w:cs="Calibri"/>
          <w:szCs w:val="24"/>
          <w:u w:val="single"/>
          <w:lang w:val="en-GB"/>
        </w:rPr>
        <w:t>Let me explain</w:t>
      </w:r>
      <w:r w:rsidRPr="00400412">
        <w:rPr>
          <w:rFonts w:ascii="Calibri" w:hAnsi="Calibri" w:cs="Calibri"/>
          <w:szCs w:val="24"/>
          <w:lang w:val="en-GB"/>
        </w:rPr>
        <w:t>.</w:t>
      </w:r>
    </w:p>
    <w:p w:rsidR="00B92354" w:rsidRDefault="00B92354" w:rsidP="00B92354">
      <w:pPr>
        <w:spacing w:after="50" w:line="240" w:lineRule="auto"/>
        <w:ind w:left="284" w:hanging="284"/>
        <w:rPr>
          <w:rFonts w:ascii="Calibri" w:hAnsi="Calibri" w:cs="Calibri"/>
          <w:szCs w:val="24"/>
          <w:u w:val="single"/>
          <w:lang w:val="en-GB"/>
        </w:rPr>
      </w:pPr>
      <w:r>
        <w:rPr>
          <w:rFonts w:ascii="Calibri" w:hAnsi="Calibri" w:cs="Calibri"/>
          <w:szCs w:val="24"/>
          <w:u w:val="single"/>
          <w:lang w:val="en-GB"/>
        </w:rPr>
        <w:t xml:space="preserve">It’s quite simple, really. </w:t>
      </w:r>
    </w:p>
    <w:p w:rsidR="00B92354" w:rsidRPr="00A64D75" w:rsidRDefault="00B92354" w:rsidP="00B92354">
      <w:pPr>
        <w:spacing w:after="50" w:line="240" w:lineRule="auto"/>
        <w:ind w:left="284" w:hanging="284"/>
        <w:rPr>
          <w:rFonts w:ascii="Calibri" w:hAnsi="Calibri" w:cs="Calibri"/>
          <w:szCs w:val="24"/>
          <w:u w:val="single"/>
          <w:lang w:val="en-GB"/>
        </w:rPr>
      </w:pPr>
      <w:r w:rsidRPr="00A64D75">
        <w:rPr>
          <w:rFonts w:ascii="Calibri" w:hAnsi="Calibri" w:cs="Calibri"/>
          <w:szCs w:val="24"/>
          <w:u w:val="single"/>
          <w:lang w:val="en-GB"/>
        </w:rPr>
        <w:t>Let me make this crystal clear.</w:t>
      </w:r>
    </w:p>
    <w:p w:rsidR="00B92354" w:rsidRPr="00400412" w:rsidRDefault="00B92354" w:rsidP="00B92354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Let us focus on the issue here. </w:t>
      </w:r>
    </w:p>
    <w:p w:rsidR="00B92354" w:rsidRDefault="00B92354" w:rsidP="00B92354">
      <w:pPr>
        <w:spacing w:after="50" w:line="240" w:lineRule="auto"/>
        <w:rPr>
          <w:rFonts w:ascii="Calibri" w:hAnsi="Calibri" w:cs="Calibri"/>
          <w:i/>
          <w:sz w:val="23"/>
          <w:szCs w:val="23"/>
          <w:lang w:val="en-GB"/>
        </w:rPr>
      </w:pPr>
      <w:r>
        <w:rPr>
          <w:rFonts w:ascii="Calibri" w:hAnsi="Calibri" w:cs="Calibri"/>
          <w:szCs w:val="24"/>
          <w:lang w:val="en-GB"/>
        </w:rPr>
        <w:t>L</w:t>
      </w:r>
      <w:r w:rsidRPr="00400412">
        <w:rPr>
          <w:rFonts w:ascii="Calibri" w:hAnsi="Calibri" w:cs="Calibri"/>
          <w:szCs w:val="24"/>
          <w:lang w:val="en-GB"/>
        </w:rPr>
        <w:t>et’s be serious about it</w:t>
      </w:r>
      <w:r>
        <w:rPr>
          <w:rFonts w:ascii="Calibri" w:hAnsi="Calibri" w:cs="Calibri"/>
          <w:szCs w:val="24"/>
          <w:lang w:val="en-GB"/>
        </w:rPr>
        <w:t>, shall we?</w:t>
      </w:r>
      <w:r w:rsidRPr="00400412">
        <w:rPr>
          <w:rFonts w:ascii="Calibri" w:hAnsi="Calibri" w:cs="Calibri"/>
          <w:szCs w:val="24"/>
          <w:lang w:val="en-GB"/>
        </w:rPr>
        <w:t xml:space="preserve"> </w:t>
      </w:r>
    </w:p>
    <w:p w:rsidR="00135F3E" w:rsidRDefault="00135F3E" w:rsidP="00135F3E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>This may be so but – and there is a big but –</w:t>
      </w:r>
    </w:p>
    <w:p w:rsidR="00135F3E" w:rsidRDefault="00135F3E" w:rsidP="00135F3E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 xml:space="preserve">As I have been saying before… </w:t>
      </w:r>
    </w:p>
    <w:p w:rsidR="00B92354" w:rsidRPr="00400412" w:rsidRDefault="00B92354" w:rsidP="00B92354">
      <w:pPr>
        <w:spacing w:after="50" w:line="240" w:lineRule="auto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 xml:space="preserve">This may or </w:t>
      </w:r>
      <w:r w:rsidR="00454C71">
        <w:rPr>
          <w:rFonts w:ascii="Calibri" w:hAnsi="Calibri" w:cs="Calibri"/>
          <w:szCs w:val="24"/>
          <w:lang w:val="en-GB"/>
        </w:rPr>
        <w:t xml:space="preserve">may </w:t>
      </w:r>
      <w:r w:rsidRPr="00400412">
        <w:rPr>
          <w:rFonts w:ascii="Calibri" w:hAnsi="Calibri" w:cs="Calibri"/>
          <w:szCs w:val="24"/>
          <w:lang w:val="en-GB"/>
        </w:rPr>
        <w:t xml:space="preserve">not be the case. </w:t>
      </w:r>
    </w:p>
    <w:p w:rsidR="00B92354" w:rsidRPr="00400412" w:rsidRDefault="00B92354" w:rsidP="00B92354">
      <w:pPr>
        <w:spacing w:after="50" w:line="240" w:lineRule="auto"/>
        <w:ind w:left="284" w:hanging="284"/>
        <w:rPr>
          <w:rFonts w:ascii="Calibri" w:hAnsi="Calibri" w:cs="Calibri"/>
          <w:szCs w:val="24"/>
          <w:lang w:val="en-GB"/>
        </w:rPr>
      </w:pPr>
      <w:r w:rsidRPr="00400412">
        <w:rPr>
          <w:rFonts w:ascii="Calibri" w:hAnsi="Calibri" w:cs="Calibri"/>
          <w:szCs w:val="24"/>
          <w:lang w:val="en-GB"/>
        </w:rPr>
        <w:t>I have said it before and I will say it again:…</w:t>
      </w:r>
    </w:p>
    <w:p w:rsidR="00B92354" w:rsidRDefault="00B92354" w:rsidP="00B92354">
      <w:pPr>
        <w:spacing w:after="50" w:line="240" w:lineRule="auto"/>
        <w:rPr>
          <w:rFonts w:ascii="Calibri" w:hAnsi="Calibri" w:cs="Calibri"/>
          <w:i/>
          <w:sz w:val="23"/>
          <w:szCs w:val="23"/>
          <w:lang w:val="en-GB"/>
        </w:rPr>
      </w:pPr>
      <w:r w:rsidRPr="00A64D75">
        <w:rPr>
          <w:rFonts w:ascii="Calibri" w:hAnsi="Calibri" w:cs="Calibri"/>
          <w:i/>
          <w:szCs w:val="24"/>
          <w:lang w:val="en-GB"/>
        </w:rPr>
        <w:t xml:space="preserve">This issue deserves our undivided attention. </w:t>
      </w:r>
    </w:p>
    <w:p w:rsidR="000131B9" w:rsidRPr="00883329" w:rsidRDefault="000131B9" w:rsidP="000131B9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 xml:space="preserve">Look for a compromise </w:t>
      </w:r>
      <w:r w:rsidRPr="00883329">
        <w:rPr>
          <w:rFonts w:ascii="Calibri" w:hAnsi="Calibri" w:cs="Calibri"/>
          <w:sz w:val="23"/>
          <w:szCs w:val="23"/>
          <w:lang w:val="en-GB"/>
        </w:rPr>
        <w:t>[ ‘- - - ]</w:t>
      </w:r>
      <w:r>
        <w:rPr>
          <w:rFonts w:ascii="Calibri" w:hAnsi="Calibri" w:cs="Calibri"/>
          <w:sz w:val="23"/>
          <w:szCs w:val="23"/>
          <w:lang w:val="en-GB"/>
        </w:rPr>
        <w:t>.</w:t>
      </w:r>
      <w:r w:rsidRPr="00883329">
        <w:rPr>
          <w:rFonts w:ascii="Calibri" w:hAnsi="Calibri" w:cs="Calibri"/>
          <w:b/>
          <w:sz w:val="23"/>
          <w:szCs w:val="23"/>
          <w:lang w:val="en-GB"/>
        </w:rPr>
        <w:t xml:space="preserve"> </w:t>
      </w:r>
    </w:p>
    <w:p w:rsidR="000131B9" w:rsidRDefault="000131B9" w:rsidP="000131B9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ED2A3E">
        <w:rPr>
          <w:rFonts w:ascii="Calibri" w:hAnsi="Calibri" w:cs="Calibri"/>
          <w:sz w:val="23"/>
          <w:szCs w:val="23"/>
          <w:u w:val="single"/>
          <w:lang w:val="en-GB"/>
        </w:rPr>
        <w:t>We can still find a way out</w:t>
      </w:r>
      <w:r>
        <w:rPr>
          <w:rFonts w:ascii="Calibri" w:hAnsi="Calibri" w:cs="Calibri"/>
          <w:sz w:val="23"/>
          <w:szCs w:val="23"/>
          <w:lang w:val="en-GB"/>
        </w:rPr>
        <w:t xml:space="preserve">. </w:t>
      </w:r>
    </w:p>
    <w:p w:rsidR="000131B9" w:rsidRPr="00883329" w:rsidRDefault="000131B9" w:rsidP="000131B9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Maybe we can agree that... </w:t>
      </w:r>
    </w:p>
    <w:p w:rsidR="000131B9" w:rsidRPr="006164FC" w:rsidRDefault="000131B9" w:rsidP="000131B9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6164FC">
        <w:rPr>
          <w:rFonts w:ascii="Calibri" w:hAnsi="Calibri" w:cs="Calibri"/>
          <w:sz w:val="23"/>
          <w:szCs w:val="23"/>
          <w:lang w:val="en-GB"/>
        </w:rPr>
        <w:t>Of course, you are right in saying that... but...</w:t>
      </w:r>
    </w:p>
    <w:p w:rsidR="000131B9" w:rsidRPr="00883329" w:rsidRDefault="000131B9" w:rsidP="000131B9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>On the one hand... on the other hand...</w:t>
      </w:r>
    </w:p>
    <w:p w:rsidR="00FF4D45" w:rsidRPr="00883329" w:rsidRDefault="00FF4D45" w:rsidP="00FF4D45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>We can still reach an agreement if</w:t>
      </w:r>
      <w:r>
        <w:rPr>
          <w:rFonts w:ascii="Calibri" w:hAnsi="Calibri" w:cs="Calibri"/>
          <w:i/>
          <w:sz w:val="23"/>
          <w:szCs w:val="23"/>
          <w:lang w:val="en-GB"/>
        </w:rPr>
        <w:t xml:space="preserve"> we all</w:t>
      </w: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... </w:t>
      </w:r>
    </w:p>
    <w:p w:rsidR="000131B9" w:rsidRPr="00AD2647" w:rsidRDefault="000131B9" w:rsidP="000131B9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AD2647">
        <w:rPr>
          <w:rFonts w:ascii="Calibri" w:hAnsi="Calibri" w:cs="Calibri"/>
          <w:i/>
          <w:sz w:val="23"/>
          <w:szCs w:val="23"/>
          <w:lang w:val="en-GB"/>
        </w:rPr>
        <w:t xml:space="preserve">There is some common ground: we both agree… </w:t>
      </w:r>
    </w:p>
    <w:p w:rsidR="006164FC" w:rsidRPr="00883329" w:rsidRDefault="006164FC" w:rsidP="00D46A8A">
      <w:pPr>
        <w:spacing w:before="180" w:after="0" w:line="240" w:lineRule="auto"/>
        <w:ind w:left="284" w:hanging="284"/>
        <w:rPr>
          <w:rFonts w:ascii="Calibri" w:hAnsi="Calibri" w:cs="Calibri"/>
          <w:b/>
          <w:sz w:val="23"/>
          <w:szCs w:val="23"/>
          <w:lang w:val="en-GB"/>
        </w:rPr>
      </w:pPr>
      <w:r w:rsidRPr="00883329">
        <w:rPr>
          <w:rFonts w:ascii="Calibri" w:hAnsi="Calibri" w:cs="Calibri"/>
          <w:b/>
          <w:sz w:val="23"/>
          <w:szCs w:val="23"/>
          <w:lang w:val="en-GB"/>
        </w:rPr>
        <w:t>Conclude</w:t>
      </w:r>
      <w:r>
        <w:rPr>
          <w:rFonts w:ascii="Calibri" w:hAnsi="Calibri" w:cs="Calibri"/>
          <w:b/>
          <w:sz w:val="23"/>
          <w:szCs w:val="23"/>
          <w:lang w:val="en-GB"/>
        </w:rPr>
        <w:t>.</w:t>
      </w:r>
      <w:r w:rsidRPr="00883329">
        <w:rPr>
          <w:rFonts w:ascii="Calibri" w:hAnsi="Calibri" w:cs="Calibri"/>
          <w:b/>
          <w:sz w:val="23"/>
          <w:szCs w:val="23"/>
          <w:lang w:val="en-GB"/>
        </w:rPr>
        <w:t xml:space="preserve"> </w:t>
      </w:r>
    </w:p>
    <w:p w:rsidR="006B73E5" w:rsidRDefault="006B73E5" w:rsidP="007A405E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u w:val="single"/>
          <w:lang w:val="en-GB"/>
        </w:rPr>
      </w:pPr>
      <w:r>
        <w:rPr>
          <w:rFonts w:ascii="Calibri" w:hAnsi="Calibri" w:cs="Calibri"/>
          <w:sz w:val="23"/>
          <w:szCs w:val="23"/>
          <w:u w:val="single"/>
          <w:lang w:val="en-GB"/>
        </w:rPr>
        <w:t>So, that’s it, then</w:t>
      </w:r>
      <w:r w:rsidRPr="00530879">
        <w:rPr>
          <w:rFonts w:ascii="Calibri" w:hAnsi="Calibri" w:cs="Calibri"/>
          <w:sz w:val="23"/>
          <w:szCs w:val="23"/>
          <w:lang w:val="en-GB"/>
        </w:rPr>
        <w:t>.</w:t>
      </w:r>
      <w:r w:rsidR="00530879">
        <w:rPr>
          <w:rFonts w:ascii="Calibri" w:hAnsi="Calibri" w:cs="Calibri"/>
          <w:sz w:val="23"/>
          <w:szCs w:val="23"/>
          <w:lang w:val="en-GB"/>
        </w:rPr>
        <w:t xml:space="preserve"> /</w:t>
      </w:r>
      <w:r w:rsidRPr="00530879">
        <w:rPr>
          <w:rFonts w:ascii="Calibri" w:hAnsi="Calibri" w:cs="Calibri"/>
          <w:sz w:val="23"/>
          <w:szCs w:val="23"/>
          <w:lang w:val="en-GB"/>
        </w:rPr>
        <w:t xml:space="preserve"> </w:t>
      </w:r>
      <w:r>
        <w:rPr>
          <w:rFonts w:ascii="Calibri" w:hAnsi="Calibri" w:cs="Calibri"/>
          <w:sz w:val="23"/>
          <w:szCs w:val="23"/>
          <w:u w:val="single"/>
          <w:lang w:val="en-GB"/>
        </w:rPr>
        <w:t xml:space="preserve">Problem solved. </w:t>
      </w:r>
    </w:p>
    <w:p w:rsidR="00530879" w:rsidRDefault="00530879" w:rsidP="00530879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What </w:t>
      </w:r>
      <w:r>
        <w:rPr>
          <w:rFonts w:ascii="Calibri" w:hAnsi="Calibri" w:cs="Calibri"/>
          <w:sz w:val="23"/>
          <w:szCs w:val="23"/>
          <w:lang w:val="en-GB"/>
        </w:rPr>
        <w:t>w</w:t>
      </w:r>
      <w:r w:rsidRPr="00883329">
        <w:rPr>
          <w:rFonts w:ascii="Calibri" w:hAnsi="Calibri" w:cs="Calibri"/>
          <w:sz w:val="23"/>
          <w:szCs w:val="23"/>
          <w:lang w:val="en-GB"/>
        </w:rPr>
        <w:t>e must do now is clear, and that is...</w:t>
      </w:r>
    </w:p>
    <w:p w:rsidR="007A405E" w:rsidRPr="002008A2" w:rsidRDefault="006B73E5" w:rsidP="007A405E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2008A2">
        <w:rPr>
          <w:rFonts w:ascii="Calibri" w:hAnsi="Calibri" w:cs="Calibri"/>
          <w:sz w:val="23"/>
          <w:szCs w:val="23"/>
          <w:lang w:val="en-GB"/>
        </w:rPr>
        <w:t xml:space="preserve">Well, we have sorted </w:t>
      </w:r>
      <w:r w:rsidR="002008A2" w:rsidRPr="002008A2">
        <w:rPr>
          <w:rFonts w:ascii="Calibri" w:hAnsi="Calibri" w:cs="Calibri"/>
          <w:sz w:val="23"/>
          <w:szCs w:val="23"/>
          <w:lang w:val="en-GB"/>
        </w:rPr>
        <w:t xml:space="preserve">it </w:t>
      </w:r>
      <w:r w:rsidRPr="002008A2">
        <w:rPr>
          <w:rFonts w:ascii="Calibri" w:hAnsi="Calibri" w:cs="Calibri"/>
          <w:sz w:val="23"/>
          <w:szCs w:val="23"/>
          <w:lang w:val="en-GB"/>
        </w:rPr>
        <w:t xml:space="preserve">out, </w:t>
      </w:r>
      <w:r w:rsidR="002008A2" w:rsidRPr="002008A2">
        <w:rPr>
          <w:rFonts w:ascii="Calibri" w:hAnsi="Calibri" w:cs="Calibri"/>
          <w:sz w:val="23"/>
          <w:szCs w:val="23"/>
          <w:lang w:val="en-GB"/>
        </w:rPr>
        <w:t>haven’t we?</w:t>
      </w:r>
      <w:r w:rsidR="007A405E" w:rsidRPr="002008A2">
        <w:rPr>
          <w:rFonts w:ascii="Calibri" w:hAnsi="Calibri" w:cs="Calibri"/>
          <w:sz w:val="23"/>
          <w:szCs w:val="23"/>
          <w:lang w:val="en-GB"/>
        </w:rPr>
        <w:t xml:space="preserve"> </w:t>
      </w:r>
    </w:p>
    <w:p w:rsidR="006164FC" w:rsidRPr="00883329" w:rsidRDefault="006164FC" w:rsidP="00383E51">
      <w:pPr>
        <w:spacing w:after="60" w:line="240" w:lineRule="auto"/>
        <w:ind w:left="284" w:hanging="284"/>
        <w:rPr>
          <w:rFonts w:ascii="Calibri" w:hAnsi="Calibri" w:cs="Calibri"/>
          <w:sz w:val="23"/>
          <w:szCs w:val="23"/>
          <w:lang w:val="en-GB"/>
        </w:rPr>
      </w:pPr>
      <w:r w:rsidRPr="00883329">
        <w:rPr>
          <w:rFonts w:ascii="Calibri" w:hAnsi="Calibri" w:cs="Calibri"/>
          <w:sz w:val="23"/>
          <w:szCs w:val="23"/>
          <w:lang w:val="en-GB"/>
        </w:rPr>
        <w:t xml:space="preserve">It has become quite clear </w:t>
      </w:r>
      <w:r>
        <w:rPr>
          <w:rFonts w:ascii="Calibri" w:hAnsi="Calibri" w:cs="Calibri"/>
          <w:sz w:val="23"/>
          <w:szCs w:val="23"/>
          <w:lang w:val="en-GB"/>
        </w:rPr>
        <w:t xml:space="preserve">by now </w:t>
      </w:r>
      <w:r w:rsidRPr="00883329">
        <w:rPr>
          <w:rFonts w:ascii="Calibri" w:hAnsi="Calibri" w:cs="Calibri"/>
          <w:sz w:val="23"/>
          <w:szCs w:val="23"/>
          <w:lang w:val="en-GB"/>
        </w:rPr>
        <w:t xml:space="preserve">that... </w:t>
      </w:r>
    </w:p>
    <w:p w:rsidR="00194E4A" w:rsidRDefault="00194E4A" w:rsidP="00194E4A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 w:rsidRPr="00883329">
        <w:rPr>
          <w:rFonts w:ascii="Calibri" w:hAnsi="Calibri" w:cs="Calibri"/>
          <w:i/>
          <w:sz w:val="23"/>
          <w:szCs w:val="23"/>
          <w:lang w:val="en-GB"/>
        </w:rPr>
        <w:t xml:space="preserve">The </w:t>
      </w:r>
      <w:r>
        <w:rPr>
          <w:rFonts w:ascii="Calibri" w:hAnsi="Calibri" w:cs="Calibri"/>
          <w:i/>
          <w:sz w:val="23"/>
          <w:szCs w:val="23"/>
          <w:lang w:val="en-GB"/>
        </w:rPr>
        <w:t xml:space="preserve">way forward is clear then. </w:t>
      </w:r>
    </w:p>
    <w:p w:rsidR="00194E4A" w:rsidRDefault="00194E4A" w:rsidP="00383E51">
      <w:pPr>
        <w:spacing w:after="60" w:line="240" w:lineRule="auto"/>
        <w:ind w:left="284" w:hanging="284"/>
        <w:rPr>
          <w:rFonts w:ascii="Calibri" w:hAnsi="Calibri" w:cs="Calibri"/>
          <w:i/>
          <w:sz w:val="23"/>
          <w:szCs w:val="23"/>
          <w:lang w:val="en-GB"/>
        </w:rPr>
      </w:pPr>
      <w:r>
        <w:rPr>
          <w:rFonts w:ascii="Calibri" w:hAnsi="Calibri" w:cs="Calibri"/>
          <w:i/>
          <w:sz w:val="23"/>
          <w:szCs w:val="23"/>
          <w:lang w:val="en-GB"/>
        </w:rPr>
        <w:t xml:space="preserve">This is a compromise we can live with, I suppose. </w:t>
      </w:r>
    </w:p>
    <w:p w:rsidR="00524E5F" w:rsidRPr="00F67AC2" w:rsidRDefault="00524E5F" w:rsidP="00F67AC2">
      <w:pPr>
        <w:spacing w:before="180" w:after="60" w:line="240" w:lineRule="auto"/>
        <w:ind w:left="284" w:hanging="284"/>
        <w:rPr>
          <w:rFonts w:asciiTheme="minorHAnsi" w:hAnsiTheme="minorHAnsi" w:cs="Calibri"/>
          <w:i/>
          <w:sz w:val="18"/>
          <w:szCs w:val="18"/>
        </w:rPr>
      </w:pPr>
      <w:hyperlink r:id="rId8" w:history="1">
        <w:r w:rsidRPr="00F67AC2">
          <w:rPr>
            <w:rStyle w:val="Hyperlink"/>
            <w:rFonts w:asciiTheme="minorHAnsi" w:hAnsiTheme="minorHAnsi" w:cs="Calibri"/>
            <w:i/>
            <w:sz w:val="18"/>
            <w:szCs w:val="18"/>
          </w:rPr>
          <w:t>www.englisch-bw.de</w:t>
        </w:r>
      </w:hyperlink>
      <w:r w:rsidRPr="00F67AC2">
        <w:rPr>
          <w:rFonts w:asciiTheme="minorHAnsi" w:hAnsiTheme="minorHAnsi" w:cs="Calibri"/>
          <w:i/>
          <w:sz w:val="18"/>
          <w:szCs w:val="18"/>
        </w:rPr>
        <w:t xml:space="preserve"> </w:t>
      </w:r>
      <w:r w:rsidR="00F67AC2">
        <w:rPr>
          <w:rFonts w:asciiTheme="minorHAnsi" w:hAnsiTheme="minorHAnsi" w:cs="Calibri"/>
          <w:i/>
          <w:sz w:val="18"/>
          <w:szCs w:val="18"/>
        </w:rPr>
        <w:t>–</w:t>
      </w:r>
      <w:r w:rsidRPr="00F67AC2">
        <w:rPr>
          <w:rFonts w:asciiTheme="minorHAnsi" w:hAnsiTheme="minorHAnsi" w:cs="Calibri"/>
          <w:i/>
          <w:sz w:val="18"/>
          <w:szCs w:val="18"/>
        </w:rPr>
        <w:t xml:space="preserve"> </w:t>
      </w:r>
      <w:hyperlink r:id="rId9" w:tooltip="Funktionale kommunikative Kompetenz Sprechen: an Gesprächen teilnehmen, zusammenhängendes monologisches Sprechen, Kommunikationsprüfung - Landesbildungsserver Baden-Württemberg Englisch" w:history="1">
        <w:r w:rsidRPr="00F67AC2">
          <w:rPr>
            <w:rStyle w:val="Hyperlink"/>
            <w:rFonts w:asciiTheme="minorHAnsi" w:hAnsiTheme="minorHAnsi"/>
            <w:i/>
            <w:sz w:val="18"/>
            <w:szCs w:val="18"/>
          </w:rPr>
          <w:t>Sprechen</w:t>
        </w:r>
      </w:hyperlink>
      <w:r w:rsidRPr="00F67AC2">
        <w:rPr>
          <w:rFonts w:asciiTheme="minorHAnsi" w:hAnsiTheme="minorHAnsi"/>
          <w:i/>
          <w:sz w:val="18"/>
          <w:szCs w:val="18"/>
        </w:rPr>
        <w:t xml:space="preserve"> </w:t>
      </w:r>
      <w:r w:rsidR="00F67AC2">
        <w:rPr>
          <w:rFonts w:asciiTheme="minorHAnsi" w:hAnsiTheme="minorHAnsi"/>
          <w:i/>
          <w:sz w:val="18"/>
          <w:szCs w:val="18"/>
        </w:rPr>
        <w:t>–</w:t>
      </w:r>
      <w:r w:rsidR="00F67AC2" w:rsidRPr="00F67AC2">
        <w:rPr>
          <w:rFonts w:asciiTheme="minorHAnsi" w:hAnsiTheme="minorHAnsi"/>
          <w:i/>
          <w:sz w:val="18"/>
          <w:szCs w:val="18"/>
        </w:rPr>
        <w:t xml:space="preserve"> </w:t>
      </w:r>
      <w:hyperlink r:id="rId10" w:tooltip="Sprechen: Erarbeiten, Präsentieren und Auswerten von Dialogen - Landesbildungsserver Baden-Württemberg Englisch" w:history="1">
        <w:r w:rsidRPr="00F67AC2">
          <w:rPr>
            <w:rStyle w:val="Hyperlink"/>
            <w:rFonts w:asciiTheme="minorHAnsi" w:hAnsiTheme="minorHAnsi"/>
            <w:i/>
            <w:sz w:val="18"/>
            <w:szCs w:val="18"/>
          </w:rPr>
          <w:t>An Gespr</w:t>
        </w:r>
        <w:r w:rsidRPr="00F67AC2">
          <w:rPr>
            <w:rStyle w:val="Hyperlink"/>
            <w:rFonts w:asciiTheme="minorHAnsi" w:hAnsiTheme="minorHAnsi"/>
            <w:i/>
            <w:sz w:val="18"/>
            <w:szCs w:val="18"/>
          </w:rPr>
          <w:t>ä</w:t>
        </w:r>
        <w:r w:rsidRPr="00F67AC2">
          <w:rPr>
            <w:rStyle w:val="Hyperlink"/>
            <w:rFonts w:asciiTheme="minorHAnsi" w:hAnsiTheme="minorHAnsi"/>
            <w:i/>
            <w:sz w:val="18"/>
            <w:szCs w:val="18"/>
          </w:rPr>
          <w:t>chen teilnehmen</w:t>
        </w:r>
      </w:hyperlink>
    </w:p>
    <w:sectPr w:rsidR="00524E5F" w:rsidRPr="00F67AC2" w:rsidSect="00E572DE">
      <w:type w:val="continuous"/>
      <w:pgSz w:w="11906" w:h="16838" w:code="9"/>
      <w:pgMar w:top="567" w:right="567" w:bottom="567" w:left="851" w:header="567" w:footer="567" w:gutter="0"/>
      <w:pgNumType w:chapStyle="1" w:chapSep="enDash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46" w:rsidRDefault="00D50A46" w:rsidP="001F4A8D">
      <w:pPr>
        <w:spacing w:after="0"/>
      </w:pPr>
      <w:r>
        <w:separator/>
      </w:r>
    </w:p>
  </w:endnote>
  <w:endnote w:type="continuationSeparator" w:id="0">
    <w:p w:rsidR="00D50A46" w:rsidRDefault="00D50A46" w:rsidP="001F4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1" w:rsidRPr="00F5747B" w:rsidRDefault="00646181" w:rsidP="00646181">
    <w:pPr>
      <w:pStyle w:val="Fuzeile"/>
      <w:tabs>
        <w:tab w:val="clear" w:pos="9072"/>
        <w:tab w:val="right" w:pos="9214"/>
      </w:tabs>
      <w:rPr>
        <w:rFonts w:ascii="Calibri" w:hAnsi="Calibri" w:cs="Calibri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46" w:rsidRDefault="00D50A46" w:rsidP="001F4A8D">
      <w:pPr>
        <w:spacing w:after="0"/>
      </w:pPr>
      <w:r>
        <w:separator/>
      </w:r>
    </w:p>
  </w:footnote>
  <w:footnote w:type="continuationSeparator" w:id="0">
    <w:p w:rsidR="00D50A46" w:rsidRDefault="00D50A46" w:rsidP="001F4A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878DB"/>
    <w:multiLevelType w:val="hybridMultilevel"/>
    <w:tmpl w:val="5882F8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hideSpellingErrors/>
  <w:hideGrammaticalErrors/>
  <w:proofState w:spelling="clean"/>
  <w:attachedTemplate r:id="rId1"/>
  <w:stylePaneFormatFilter w:val="3F01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92278"/>
    <w:rsid w:val="000005E6"/>
    <w:rsid w:val="000131B9"/>
    <w:rsid w:val="00021371"/>
    <w:rsid w:val="00051977"/>
    <w:rsid w:val="00061587"/>
    <w:rsid w:val="0006298E"/>
    <w:rsid w:val="00064711"/>
    <w:rsid w:val="00081B5E"/>
    <w:rsid w:val="00085DAF"/>
    <w:rsid w:val="00090B6B"/>
    <w:rsid w:val="000A6578"/>
    <w:rsid w:val="000D5792"/>
    <w:rsid w:val="000E49B1"/>
    <w:rsid w:val="000E6863"/>
    <w:rsid w:val="000F6179"/>
    <w:rsid w:val="00103C38"/>
    <w:rsid w:val="00103F52"/>
    <w:rsid w:val="001154AA"/>
    <w:rsid w:val="0012139F"/>
    <w:rsid w:val="00135F3E"/>
    <w:rsid w:val="00143864"/>
    <w:rsid w:val="00144485"/>
    <w:rsid w:val="0018722F"/>
    <w:rsid w:val="00187D18"/>
    <w:rsid w:val="00190F20"/>
    <w:rsid w:val="00194E4A"/>
    <w:rsid w:val="001A0E92"/>
    <w:rsid w:val="001A2A3F"/>
    <w:rsid w:val="001B3A86"/>
    <w:rsid w:val="001C6039"/>
    <w:rsid w:val="001C776C"/>
    <w:rsid w:val="001D4666"/>
    <w:rsid w:val="001E0C9E"/>
    <w:rsid w:val="001F385F"/>
    <w:rsid w:val="001F4A8D"/>
    <w:rsid w:val="002008A2"/>
    <w:rsid w:val="0021498F"/>
    <w:rsid w:val="0021650D"/>
    <w:rsid w:val="00231821"/>
    <w:rsid w:val="002639C4"/>
    <w:rsid w:val="00263D2A"/>
    <w:rsid w:val="00266212"/>
    <w:rsid w:val="00267494"/>
    <w:rsid w:val="00286C25"/>
    <w:rsid w:val="002907A7"/>
    <w:rsid w:val="00294450"/>
    <w:rsid w:val="002A0E8B"/>
    <w:rsid w:val="002A348A"/>
    <w:rsid w:val="002C2023"/>
    <w:rsid w:val="002D2B9E"/>
    <w:rsid w:val="002E3A79"/>
    <w:rsid w:val="002E6FD0"/>
    <w:rsid w:val="002F5452"/>
    <w:rsid w:val="0030084F"/>
    <w:rsid w:val="00315869"/>
    <w:rsid w:val="00316F61"/>
    <w:rsid w:val="00322E67"/>
    <w:rsid w:val="003331A2"/>
    <w:rsid w:val="00334CFB"/>
    <w:rsid w:val="00342067"/>
    <w:rsid w:val="0034242A"/>
    <w:rsid w:val="00347FC2"/>
    <w:rsid w:val="00353673"/>
    <w:rsid w:val="00365314"/>
    <w:rsid w:val="0037234B"/>
    <w:rsid w:val="0037498D"/>
    <w:rsid w:val="00376301"/>
    <w:rsid w:val="00377DC6"/>
    <w:rsid w:val="00383E51"/>
    <w:rsid w:val="00384166"/>
    <w:rsid w:val="00396333"/>
    <w:rsid w:val="003B45C9"/>
    <w:rsid w:val="003C0D3E"/>
    <w:rsid w:val="003C5BDF"/>
    <w:rsid w:val="003D4787"/>
    <w:rsid w:val="003E5FDD"/>
    <w:rsid w:val="00403E3B"/>
    <w:rsid w:val="00404526"/>
    <w:rsid w:val="004103DB"/>
    <w:rsid w:val="00411028"/>
    <w:rsid w:val="004423D5"/>
    <w:rsid w:val="00445CA8"/>
    <w:rsid w:val="004514E9"/>
    <w:rsid w:val="00454C71"/>
    <w:rsid w:val="0045632C"/>
    <w:rsid w:val="00460BA2"/>
    <w:rsid w:val="00463E68"/>
    <w:rsid w:val="004726B1"/>
    <w:rsid w:val="0048277F"/>
    <w:rsid w:val="004906FE"/>
    <w:rsid w:val="004A717D"/>
    <w:rsid w:val="004C3046"/>
    <w:rsid w:val="004C4C57"/>
    <w:rsid w:val="004E383D"/>
    <w:rsid w:val="004F48D9"/>
    <w:rsid w:val="004F6127"/>
    <w:rsid w:val="00515CAA"/>
    <w:rsid w:val="005244DB"/>
    <w:rsid w:val="00524E5F"/>
    <w:rsid w:val="00530879"/>
    <w:rsid w:val="005414AB"/>
    <w:rsid w:val="00546B9A"/>
    <w:rsid w:val="0057104E"/>
    <w:rsid w:val="005733B2"/>
    <w:rsid w:val="0057644A"/>
    <w:rsid w:val="005877CC"/>
    <w:rsid w:val="005B0446"/>
    <w:rsid w:val="005B13D2"/>
    <w:rsid w:val="005C2B72"/>
    <w:rsid w:val="005E5A59"/>
    <w:rsid w:val="005E72EC"/>
    <w:rsid w:val="005F73BC"/>
    <w:rsid w:val="00606B93"/>
    <w:rsid w:val="00612F05"/>
    <w:rsid w:val="006135DF"/>
    <w:rsid w:val="006164FC"/>
    <w:rsid w:val="00624D49"/>
    <w:rsid w:val="00646181"/>
    <w:rsid w:val="0067160A"/>
    <w:rsid w:val="006816DC"/>
    <w:rsid w:val="006912F3"/>
    <w:rsid w:val="006A4F17"/>
    <w:rsid w:val="006B07D8"/>
    <w:rsid w:val="006B0F65"/>
    <w:rsid w:val="006B73E5"/>
    <w:rsid w:val="006C1F18"/>
    <w:rsid w:val="006C477E"/>
    <w:rsid w:val="006C6436"/>
    <w:rsid w:val="006E1841"/>
    <w:rsid w:val="006F2408"/>
    <w:rsid w:val="0071186E"/>
    <w:rsid w:val="00714BCB"/>
    <w:rsid w:val="007456F3"/>
    <w:rsid w:val="007544F0"/>
    <w:rsid w:val="00765DA6"/>
    <w:rsid w:val="00767A78"/>
    <w:rsid w:val="00782816"/>
    <w:rsid w:val="0079052E"/>
    <w:rsid w:val="007A1FED"/>
    <w:rsid w:val="007A405E"/>
    <w:rsid w:val="007B2D95"/>
    <w:rsid w:val="007B31C5"/>
    <w:rsid w:val="007C4DA0"/>
    <w:rsid w:val="007E5566"/>
    <w:rsid w:val="007F3F71"/>
    <w:rsid w:val="008017DC"/>
    <w:rsid w:val="00802208"/>
    <w:rsid w:val="00834931"/>
    <w:rsid w:val="00845C7E"/>
    <w:rsid w:val="00854876"/>
    <w:rsid w:val="00873851"/>
    <w:rsid w:val="00882435"/>
    <w:rsid w:val="00883329"/>
    <w:rsid w:val="00887246"/>
    <w:rsid w:val="008A13BE"/>
    <w:rsid w:val="008A79A7"/>
    <w:rsid w:val="008B0B6F"/>
    <w:rsid w:val="008B1946"/>
    <w:rsid w:val="008B3BC9"/>
    <w:rsid w:val="008D625C"/>
    <w:rsid w:val="008E485E"/>
    <w:rsid w:val="008F0EC5"/>
    <w:rsid w:val="008F6181"/>
    <w:rsid w:val="00901738"/>
    <w:rsid w:val="009018E7"/>
    <w:rsid w:val="00904C36"/>
    <w:rsid w:val="0091256E"/>
    <w:rsid w:val="009235C3"/>
    <w:rsid w:val="0092651F"/>
    <w:rsid w:val="00933653"/>
    <w:rsid w:val="0093655D"/>
    <w:rsid w:val="00952848"/>
    <w:rsid w:val="00962519"/>
    <w:rsid w:val="009640A6"/>
    <w:rsid w:val="0097108E"/>
    <w:rsid w:val="009758AC"/>
    <w:rsid w:val="00975FDA"/>
    <w:rsid w:val="009861B8"/>
    <w:rsid w:val="00987034"/>
    <w:rsid w:val="00990E64"/>
    <w:rsid w:val="009A12C6"/>
    <w:rsid w:val="009A3193"/>
    <w:rsid w:val="009B519B"/>
    <w:rsid w:val="009C29CD"/>
    <w:rsid w:val="009D3AA3"/>
    <w:rsid w:val="009D49BC"/>
    <w:rsid w:val="009D562A"/>
    <w:rsid w:val="009E33F5"/>
    <w:rsid w:val="009F4E1E"/>
    <w:rsid w:val="00A34266"/>
    <w:rsid w:val="00A5139A"/>
    <w:rsid w:val="00A5274A"/>
    <w:rsid w:val="00A578AE"/>
    <w:rsid w:val="00A60A18"/>
    <w:rsid w:val="00A64D75"/>
    <w:rsid w:val="00A94CD1"/>
    <w:rsid w:val="00AA0B1D"/>
    <w:rsid w:val="00AA6FB9"/>
    <w:rsid w:val="00AA74A8"/>
    <w:rsid w:val="00AB0B79"/>
    <w:rsid w:val="00AB1921"/>
    <w:rsid w:val="00AB6E14"/>
    <w:rsid w:val="00AC44FE"/>
    <w:rsid w:val="00AD2647"/>
    <w:rsid w:val="00AD4F18"/>
    <w:rsid w:val="00AF5323"/>
    <w:rsid w:val="00B01D92"/>
    <w:rsid w:val="00B064A4"/>
    <w:rsid w:val="00B10990"/>
    <w:rsid w:val="00B23455"/>
    <w:rsid w:val="00B26880"/>
    <w:rsid w:val="00B4376B"/>
    <w:rsid w:val="00B81190"/>
    <w:rsid w:val="00B826C0"/>
    <w:rsid w:val="00B855AF"/>
    <w:rsid w:val="00B92278"/>
    <w:rsid w:val="00B92354"/>
    <w:rsid w:val="00BA6A4F"/>
    <w:rsid w:val="00BB2FA4"/>
    <w:rsid w:val="00BB4725"/>
    <w:rsid w:val="00BC0F3F"/>
    <w:rsid w:val="00BC34B6"/>
    <w:rsid w:val="00BD3485"/>
    <w:rsid w:val="00BD5D1B"/>
    <w:rsid w:val="00BE150D"/>
    <w:rsid w:val="00BE439D"/>
    <w:rsid w:val="00BE7184"/>
    <w:rsid w:val="00BF7E36"/>
    <w:rsid w:val="00C056D6"/>
    <w:rsid w:val="00C05858"/>
    <w:rsid w:val="00C16F36"/>
    <w:rsid w:val="00C67A0A"/>
    <w:rsid w:val="00C74585"/>
    <w:rsid w:val="00C7627E"/>
    <w:rsid w:val="00C7770E"/>
    <w:rsid w:val="00C815CF"/>
    <w:rsid w:val="00C863E7"/>
    <w:rsid w:val="00C93380"/>
    <w:rsid w:val="00C94DB4"/>
    <w:rsid w:val="00C9591C"/>
    <w:rsid w:val="00CA66FC"/>
    <w:rsid w:val="00CB3F11"/>
    <w:rsid w:val="00CC51F5"/>
    <w:rsid w:val="00CD7E1F"/>
    <w:rsid w:val="00CF6245"/>
    <w:rsid w:val="00CF6C73"/>
    <w:rsid w:val="00D20AFF"/>
    <w:rsid w:val="00D33A56"/>
    <w:rsid w:val="00D358A2"/>
    <w:rsid w:val="00D45DA3"/>
    <w:rsid w:val="00D46A8A"/>
    <w:rsid w:val="00D50A46"/>
    <w:rsid w:val="00D51A6A"/>
    <w:rsid w:val="00D52760"/>
    <w:rsid w:val="00D55980"/>
    <w:rsid w:val="00D65A3A"/>
    <w:rsid w:val="00D7167D"/>
    <w:rsid w:val="00D71759"/>
    <w:rsid w:val="00D822C3"/>
    <w:rsid w:val="00D86E8D"/>
    <w:rsid w:val="00D92238"/>
    <w:rsid w:val="00D9240A"/>
    <w:rsid w:val="00DA7163"/>
    <w:rsid w:val="00DB3DAB"/>
    <w:rsid w:val="00DD075F"/>
    <w:rsid w:val="00DE196A"/>
    <w:rsid w:val="00DE2889"/>
    <w:rsid w:val="00DE68B8"/>
    <w:rsid w:val="00DF1B3F"/>
    <w:rsid w:val="00E009C3"/>
    <w:rsid w:val="00E0533D"/>
    <w:rsid w:val="00E073D7"/>
    <w:rsid w:val="00E11FCF"/>
    <w:rsid w:val="00E17D7E"/>
    <w:rsid w:val="00E35263"/>
    <w:rsid w:val="00E44A7C"/>
    <w:rsid w:val="00E572DE"/>
    <w:rsid w:val="00E66FAD"/>
    <w:rsid w:val="00E736B1"/>
    <w:rsid w:val="00E749BA"/>
    <w:rsid w:val="00E90877"/>
    <w:rsid w:val="00EA4991"/>
    <w:rsid w:val="00EB136D"/>
    <w:rsid w:val="00EB274D"/>
    <w:rsid w:val="00EB4AAC"/>
    <w:rsid w:val="00EB78AD"/>
    <w:rsid w:val="00EC51B8"/>
    <w:rsid w:val="00ED074E"/>
    <w:rsid w:val="00EE46E8"/>
    <w:rsid w:val="00EF5444"/>
    <w:rsid w:val="00F0257E"/>
    <w:rsid w:val="00F04789"/>
    <w:rsid w:val="00F06A19"/>
    <w:rsid w:val="00F1291B"/>
    <w:rsid w:val="00F32745"/>
    <w:rsid w:val="00F43DE4"/>
    <w:rsid w:val="00F57406"/>
    <w:rsid w:val="00F665AB"/>
    <w:rsid w:val="00F67AC2"/>
    <w:rsid w:val="00F77948"/>
    <w:rsid w:val="00F84716"/>
    <w:rsid w:val="00F902F7"/>
    <w:rsid w:val="00F9244F"/>
    <w:rsid w:val="00F9451B"/>
    <w:rsid w:val="00FA400B"/>
    <w:rsid w:val="00FC04F6"/>
    <w:rsid w:val="00FC493D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4A4"/>
    <w:pPr>
      <w:spacing w:after="200" w:line="276" w:lineRule="auto"/>
    </w:pPr>
    <w:rPr>
      <w:rFonts w:eastAsia="Calibri" w:cs="Arial"/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eastAsia="Times New Roman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gitternetz">
    <w:name w:val="Table Grid"/>
    <w:basedOn w:val="NormaleTabelle"/>
    <w:uiPriority w:val="59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85E"/>
    <w:pPr>
      <w:spacing w:after="60" w:line="240" w:lineRule="auto"/>
      <w:ind w:left="720"/>
      <w:contextualSpacing/>
    </w:pPr>
    <w:rPr>
      <w:rFonts w:cs="Times New Roman"/>
      <w:szCs w:val="24"/>
    </w:rPr>
  </w:style>
  <w:style w:type="character" w:customStyle="1" w:styleId="berschrift2Zchn">
    <w:name w:val="Überschrift 2 Zchn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 w:line="240" w:lineRule="auto"/>
      <w:jc w:val="center"/>
    </w:pPr>
    <w:rPr>
      <w:rFonts w:ascii="Verdana" w:eastAsia="Times New Roman" w:hAnsi="Verdana" w:cs="Times New Roman"/>
      <w:b/>
      <w:sz w:val="28"/>
      <w:szCs w:val="20"/>
    </w:rPr>
  </w:style>
  <w:style w:type="character" w:customStyle="1" w:styleId="TitelZchn">
    <w:name w:val="Titel Zchn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  <w:spacing w:after="60"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  <w:spacing w:after="60"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pPr>
      <w:spacing w:after="60" w:line="240" w:lineRule="auto"/>
    </w:pPr>
    <w:rPr>
      <w:rFonts w:eastAsia="PMingLiU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524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ule-bw.de/unterricht/faecher/englisch/mat-med/speak/di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englisch/mat-med/spea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mpl_kbu_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Pages>1</Pages>
  <Words>525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Kbu11</dc:creator>
  <cp:lastModifiedBy>Kbu15</cp:lastModifiedBy>
  <cp:revision>2</cp:revision>
  <cp:lastPrinted>2014-01-07T12:53:00Z</cp:lastPrinted>
  <dcterms:created xsi:type="dcterms:W3CDTF">2015-12-16T18:43:00Z</dcterms:created>
  <dcterms:modified xsi:type="dcterms:W3CDTF">2015-12-16T18:43:00Z</dcterms:modified>
</cp:coreProperties>
</file>