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FBE" w:rsidRPr="00EF3DB9" w:rsidRDefault="00A22FBE" w:rsidP="00A22FBE">
      <w:pPr>
        <w:spacing w:line="360" w:lineRule="auto"/>
        <w:jc w:val="center"/>
        <w:rPr>
          <w:rFonts w:ascii="Comic Sans MS" w:hAnsi="Comic Sans MS"/>
          <w:b/>
          <w:sz w:val="32"/>
          <w:szCs w:val="32"/>
        </w:rPr>
      </w:pPr>
      <w:r w:rsidRPr="00EF3DB9">
        <w:rPr>
          <w:rFonts w:ascii="Comic Sans MS" w:hAnsi="Comic Sans MS"/>
          <w:b/>
          <w:sz w:val="32"/>
          <w:szCs w:val="32"/>
        </w:rPr>
        <w:t>Station 2</w:t>
      </w:r>
    </w:p>
    <w:p w:rsidR="00A22FBE" w:rsidRPr="00EF3DB9" w:rsidRDefault="00A22FBE" w:rsidP="00A22FBE">
      <w:pPr>
        <w:spacing w:line="360" w:lineRule="auto"/>
        <w:jc w:val="center"/>
        <w:rPr>
          <w:rFonts w:ascii="Comic Sans MS" w:hAnsi="Comic Sans MS"/>
          <w:b/>
          <w:sz w:val="32"/>
          <w:szCs w:val="32"/>
        </w:rPr>
      </w:pPr>
      <w:r w:rsidRPr="00EF3DB9">
        <w:rPr>
          <w:rFonts w:ascii="Comic Sans MS" w:hAnsi="Comic Sans MS"/>
          <w:b/>
          <w:sz w:val="32"/>
          <w:szCs w:val="32"/>
        </w:rPr>
        <w:t>Vitamin A:</w:t>
      </w:r>
      <w:r w:rsidRPr="00EF3DB9">
        <w:rPr>
          <w:rFonts w:ascii="Comic Sans MS" w:hAnsi="Comic Sans MS"/>
          <w:b/>
          <w:sz w:val="32"/>
          <w:szCs w:val="32"/>
        </w:rPr>
        <w:tab/>
        <w:t>Der Sehvorgang</w:t>
      </w:r>
    </w:p>
    <w:p w:rsidR="00A22FBE" w:rsidRPr="007042C4" w:rsidRDefault="00A22FBE" w:rsidP="00A22FBE">
      <w:pPr>
        <w:spacing w:line="360" w:lineRule="auto"/>
        <w:rPr>
          <w:rFonts w:ascii="Comic Sans MS" w:hAnsi="Comic Sans MS"/>
          <w:b/>
          <w:sz w:val="28"/>
          <w:szCs w:val="28"/>
        </w:rPr>
      </w:pPr>
      <w:r w:rsidRPr="007042C4">
        <w:rPr>
          <w:rFonts w:ascii="Comic Sans MS" w:hAnsi="Comic Sans MS"/>
          <w:b/>
          <w:sz w:val="28"/>
          <w:szCs w:val="28"/>
        </w:rPr>
        <w:t>Arbeitsauftrag:</w:t>
      </w:r>
    </w:p>
    <w:p w:rsidR="00A22FBE" w:rsidRPr="007042C4" w:rsidRDefault="00A22FBE" w:rsidP="00A22FBE">
      <w:pPr>
        <w:numPr>
          <w:ilvl w:val="0"/>
          <w:numId w:val="1"/>
        </w:numPr>
        <w:spacing w:line="360" w:lineRule="auto"/>
        <w:rPr>
          <w:rFonts w:ascii="Comic Sans MS" w:hAnsi="Comic Sans MS"/>
        </w:rPr>
      </w:pPr>
      <w:r w:rsidRPr="007042C4">
        <w:rPr>
          <w:rFonts w:ascii="Comic Sans MS" w:hAnsi="Comic Sans MS"/>
        </w:rPr>
        <w:t xml:space="preserve"> Von Vitamin A gibt es aktive Formen in verschiedenen Oxidationsstufen. Das Vitamin kann auch durch Oxidation aus </w:t>
      </w:r>
      <w:r w:rsidRPr="007042C4">
        <w:rPr>
          <w:rFonts w:ascii="Comic Sans MS" w:hAnsi="Comic Sans MS"/>
        </w:rPr>
        <w:sym w:font="Symbol" w:char="F062"/>
      </w:r>
      <w:r w:rsidRPr="007042C4">
        <w:rPr>
          <w:rFonts w:ascii="Comic Sans MS" w:hAnsi="Comic Sans MS"/>
        </w:rPr>
        <w:t>-Carotin synthetisiert werden. Ordnen Sie den abgebildeten Verbindungen auf Ihrem Arbeitsblatt die folgenden Namen zu:</w:t>
      </w:r>
      <w:r w:rsidRPr="007042C4">
        <w:rPr>
          <w:rFonts w:ascii="Comic Sans MS" w:hAnsi="Comic Sans MS"/>
        </w:rPr>
        <w:br/>
      </w:r>
      <w:proofErr w:type="spellStart"/>
      <w:r w:rsidRPr="007042C4">
        <w:rPr>
          <w:rFonts w:ascii="Comic Sans MS" w:hAnsi="Comic Sans MS"/>
        </w:rPr>
        <w:t>Retinol</w:t>
      </w:r>
      <w:proofErr w:type="spellEnd"/>
      <w:r w:rsidRPr="007042C4">
        <w:rPr>
          <w:rFonts w:ascii="Comic Sans MS" w:hAnsi="Comic Sans MS"/>
        </w:rPr>
        <w:t xml:space="preserve">, </w:t>
      </w:r>
      <w:proofErr w:type="spellStart"/>
      <w:r w:rsidRPr="007042C4">
        <w:rPr>
          <w:rFonts w:ascii="Comic Sans MS" w:hAnsi="Comic Sans MS"/>
        </w:rPr>
        <w:t>Retinsäure</w:t>
      </w:r>
      <w:proofErr w:type="spellEnd"/>
      <w:r w:rsidRPr="007042C4">
        <w:rPr>
          <w:rFonts w:ascii="Comic Sans MS" w:hAnsi="Comic Sans MS"/>
        </w:rPr>
        <w:t xml:space="preserve">, </w:t>
      </w:r>
      <w:proofErr w:type="spellStart"/>
      <w:r w:rsidRPr="007042C4">
        <w:rPr>
          <w:rFonts w:ascii="Comic Sans MS" w:hAnsi="Comic Sans MS"/>
        </w:rPr>
        <w:t>Retinal</w:t>
      </w:r>
      <w:proofErr w:type="spellEnd"/>
      <w:r w:rsidRPr="007042C4">
        <w:rPr>
          <w:rFonts w:ascii="Comic Sans MS" w:hAnsi="Comic Sans MS"/>
        </w:rPr>
        <w:t xml:space="preserve">, </w:t>
      </w:r>
      <w:r w:rsidRPr="007042C4">
        <w:rPr>
          <w:rFonts w:ascii="Comic Sans MS" w:hAnsi="Comic Sans MS"/>
        </w:rPr>
        <w:sym w:font="Symbol" w:char="F062"/>
      </w:r>
      <w:r w:rsidRPr="007042C4">
        <w:rPr>
          <w:rFonts w:ascii="Comic Sans MS" w:hAnsi="Comic Sans MS"/>
        </w:rPr>
        <w:t>-Carotin.</w:t>
      </w:r>
    </w:p>
    <w:p w:rsidR="00A22FBE" w:rsidRPr="007042C4" w:rsidRDefault="00A22FBE" w:rsidP="00A22FBE">
      <w:pPr>
        <w:numPr>
          <w:ilvl w:val="0"/>
          <w:numId w:val="1"/>
        </w:numPr>
        <w:spacing w:line="360" w:lineRule="auto"/>
        <w:rPr>
          <w:rFonts w:ascii="Comic Sans MS" w:hAnsi="Comic Sans MS"/>
        </w:rPr>
      </w:pPr>
      <w:r w:rsidRPr="007042C4">
        <w:rPr>
          <w:rFonts w:ascii="Comic Sans MS" w:hAnsi="Comic Sans MS"/>
        </w:rPr>
        <w:t>Informieren Sie sich anhand des Infotextes „Sehvorgang“ über die Aufgabe von Vitamin A beim Sehvorgang.</w:t>
      </w:r>
    </w:p>
    <w:p w:rsidR="00A22FBE" w:rsidRDefault="00A22FBE" w:rsidP="00A22FBE">
      <w:pPr>
        <w:numPr>
          <w:ilvl w:val="0"/>
          <w:numId w:val="1"/>
        </w:numPr>
        <w:spacing w:line="360" w:lineRule="auto"/>
        <w:rPr>
          <w:rFonts w:ascii="Comic Sans MS" w:hAnsi="Comic Sans MS"/>
          <w:noProof/>
        </w:rPr>
      </w:pPr>
      <w:r>
        <w:rPr>
          <w:rFonts w:ascii="Comic Sans MS" w:hAnsi="Comic Sans MS"/>
          <w:noProof/>
        </w:rPr>
        <mc:AlternateContent>
          <mc:Choice Requires="wps">
            <w:drawing>
              <wp:anchor distT="0" distB="0" distL="114300" distR="114300" simplePos="0" relativeHeight="251660288" behindDoc="0" locked="0" layoutInCell="1" allowOverlap="1">
                <wp:simplePos x="0" y="0"/>
                <wp:positionH relativeFrom="column">
                  <wp:posOffset>5394960</wp:posOffset>
                </wp:positionH>
                <wp:positionV relativeFrom="paragraph">
                  <wp:posOffset>367030</wp:posOffset>
                </wp:positionV>
                <wp:extent cx="643255" cy="142875"/>
                <wp:effectExtent l="0" t="0" r="23495" b="28575"/>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142875"/>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424.8pt;margin-top:28.9pt;width:50.6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">
                <v:stroke dashstyle="dash"/>
              </v:rect>
            </w:pict>
          </mc:Fallback>
        </mc:AlternateContent>
      </w:r>
      <w:r>
        <w:rPr>
          <w:rFonts w:ascii="Comic Sans MS" w:hAnsi="Comic Sans MS"/>
          <w:noProof/>
        </w:rPr>
        <mc:AlternateContent>
          <mc:Choice Requires="wps">
            <w:drawing>
              <wp:anchor distT="0" distB="0" distL="114300" distR="114300" simplePos="0" relativeHeight="251659264" behindDoc="0" locked="0" layoutInCell="1" allowOverlap="1">
                <wp:simplePos x="0" y="0"/>
                <wp:positionH relativeFrom="column">
                  <wp:posOffset>1122680</wp:posOffset>
                </wp:positionH>
                <wp:positionV relativeFrom="paragraph">
                  <wp:posOffset>357505</wp:posOffset>
                </wp:positionV>
                <wp:extent cx="643255" cy="142875"/>
                <wp:effectExtent l="13970" t="8255" r="9525" b="1079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88.4pt;margin-top:28.15pt;width:50.6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"/>
            </w:pict>
          </mc:Fallback>
        </mc:AlternateContent>
      </w:r>
      <w:r w:rsidRPr="007042C4">
        <w:rPr>
          <w:rFonts w:ascii="Comic Sans MS" w:hAnsi="Comic Sans MS"/>
        </w:rPr>
        <w:t>Vervollständigen Sie den Sehvorgang auf Ihrem Arbeitsblatt. Tragen Sie in die Kästchen</w:t>
      </w:r>
      <w:r w:rsidRPr="007042C4">
        <w:rPr>
          <w:rFonts w:ascii="Comic Sans MS" w:hAnsi="Comic Sans MS"/>
        </w:rPr>
        <w:tab/>
      </w:r>
      <w:r w:rsidRPr="007042C4">
        <w:rPr>
          <w:rFonts w:ascii="Comic Sans MS" w:hAnsi="Comic Sans MS"/>
        </w:rPr>
        <w:tab/>
        <w:t>die Namen der Verbindungen ein und die Käst</w:t>
      </w:r>
      <w:r w:rsidR="004C52BE">
        <w:rPr>
          <w:rFonts w:ascii="Comic Sans MS" w:hAnsi="Comic Sans MS"/>
        </w:rPr>
        <w:t>ch</w:t>
      </w:r>
      <w:r w:rsidRPr="007042C4">
        <w:rPr>
          <w:rFonts w:ascii="Comic Sans MS" w:hAnsi="Comic Sans MS"/>
        </w:rPr>
        <w:t>en</w:t>
      </w:r>
      <w:r w:rsidRPr="007042C4">
        <w:rPr>
          <w:rFonts w:ascii="Comic Sans MS" w:hAnsi="Comic Sans MS"/>
        </w:rPr>
        <w:tab/>
      </w:r>
      <w:r w:rsidRPr="007042C4">
        <w:rPr>
          <w:rFonts w:ascii="Comic Sans MS" w:hAnsi="Comic Sans MS"/>
        </w:rPr>
        <w:tab/>
      </w:r>
      <w:r w:rsidR="004C52BE">
        <w:rPr>
          <w:rFonts w:ascii="Comic Sans MS" w:hAnsi="Comic Sans MS"/>
        </w:rPr>
        <w:br/>
      </w:r>
      <w:r w:rsidRPr="007042C4">
        <w:rPr>
          <w:rFonts w:ascii="Comic Sans MS" w:hAnsi="Comic Sans MS"/>
        </w:rPr>
        <w:t xml:space="preserve">die chemischen Reaktionstypen, die bei den Reaktionsschritten ablaufen. </w:t>
      </w:r>
    </w:p>
    <w:p w:rsidR="00A22FBE" w:rsidRDefault="00A22FBE" w:rsidP="00A22FBE">
      <w:pPr>
        <w:numPr>
          <w:ilvl w:val="0"/>
          <w:numId w:val="1"/>
        </w:numPr>
        <w:spacing w:line="360" w:lineRule="auto"/>
        <w:rPr>
          <w:rFonts w:ascii="Comic Sans MS" w:hAnsi="Comic Sans MS"/>
          <w:noProof/>
        </w:rPr>
      </w:pPr>
      <w:r>
        <w:rPr>
          <w:rFonts w:ascii="Comic Sans MS" w:hAnsi="Comic Sans MS"/>
        </w:rPr>
        <w:t>Ergänzen Sie die Abbildung durch Stichworte.</w:t>
      </w:r>
    </w:p>
    <w:p w:rsidR="00A22FBE" w:rsidRDefault="00A22FBE" w:rsidP="00A22FBE">
      <w:pPr>
        <w:spacing w:line="360" w:lineRule="auto"/>
        <w:rPr>
          <w:rFonts w:ascii="Comic Sans MS" w:hAnsi="Comic Sans MS"/>
        </w:rPr>
      </w:pPr>
    </w:p>
    <w:p w:rsidR="00A22FBE" w:rsidRPr="007042C4" w:rsidRDefault="00A22FBE" w:rsidP="00A22FBE">
      <w:pPr>
        <w:spacing w:line="360" w:lineRule="auto"/>
        <w:rPr>
          <w:rFonts w:ascii="Comic Sans MS" w:hAnsi="Comic Sans MS"/>
          <w:b/>
          <w:sz w:val="28"/>
          <w:szCs w:val="28"/>
        </w:rPr>
      </w:pPr>
      <w:r>
        <w:rPr>
          <w:rFonts w:ascii="Comic Sans MS" w:hAnsi="Comic Sans MS"/>
          <w:noProof/>
        </w:rPr>
        <w:br w:type="page"/>
      </w:r>
      <w:proofErr w:type="spellStart"/>
      <w:r w:rsidRPr="007042C4">
        <w:rPr>
          <w:rFonts w:ascii="Comic Sans MS" w:hAnsi="Comic Sans MS"/>
          <w:b/>
          <w:sz w:val="28"/>
          <w:szCs w:val="28"/>
        </w:rPr>
        <w:lastRenderedPageBreak/>
        <w:t>Infotext</w:t>
      </w:r>
      <w:proofErr w:type="spellEnd"/>
      <w:r w:rsidRPr="007042C4">
        <w:rPr>
          <w:rFonts w:ascii="Comic Sans MS" w:hAnsi="Comic Sans MS"/>
          <w:b/>
          <w:sz w:val="28"/>
          <w:szCs w:val="28"/>
        </w:rPr>
        <w:t>:</w:t>
      </w:r>
    </w:p>
    <w:p w:rsidR="00A22FBE" w:rsidRPr="007042C4" w:rsidRDefault="00A22FBE" w:rsidP="00A22FBE">
      <w:pPr>
        <w:spacing w:line="360" w:lineRule="auto"/>
        <w:jc w:val="center"/>
        <w:rPr>
          <w:rFonts w:ascii="Comic Sans MS" w:hAnsi="Comic Sans MS"/>
          <w:b/>
          <w:sz w:val="28"/>
          <w:szCs w:val="28"/>
          <w:u w:val="single"/>
        </w:rPr>
      </w:pPr>
      <w:r w:rsidRPr="007042C4">
        <w:rPr>
          <w:rFonts w:ascii="Comic Sans MS" w:hAnsi="Comic Sans MS"/>
          <w:b/>
          <w:sz w:val="28"/>
          <w:szCs w:val="28"/>
          <w:u w:val="single"/>
        </w:rPr>
        <w:t>Sehvorgang</w:t>
      </w:r>
    </w:p>
    <w:p w:rsidR="00A22FBE" w:rsidRPr="007042C4" w:rsidRDefault="00A22FBE" w:rsidP="00A22FBE">
      <w:pPr>
        <w:spacing w:line="360" w:lineRule="auto"/>
        <w:jc w:val="center"/>
        <w:rPr>
          <w:rFonts w:ascii="Comic Sans MS" w:hAnsi="Comic Sans MS"/>
          <w:b/>
          <w:sz w:val="16"/>
          <w:szCs w:val="16"/>
          <w:u w:val="single"/>
        </w:rPr>
      </w:pPr>
    </w:p>
    <w:p w:rsidR="00A22FBE" w:rsidRPr="007042C4" w:rsidRDefault="00A22FBE" w:rsidP="00A22FBE">
      <w:pPr>
        <w:spacing w:line="360" w:lineRule="auto"/>
        <w:rPr>
          <w:rFonts w:ascii="Comic Sans MS" w:hAnsi="Comic Sans MS"/>
        </w:rPr>
      </w:pPr>
      <w:r w:rsidRPr="007042C4">
        <w:rPr>
          <w:rFonts w:ascii="Comic Sans MS" w:hAnsi="Comic Sans MS"/>
        </w:rPr>
        <w:t>Vitamin A ist</w:t>
      </w:r>
      <w:r w:rsidR="00A97D10">
        <w:rPr>
          <w:rFonts w:ascii="Comic Sans MS" w:hAnsi="Comic Sans MS"/>
        </w:rPr>
        <w:t xml:space="preserve"> als Bestandteil des Sehpurpurs</w:t>
      </w:r>
      <w:r w:rsidR="00A97D10">
        <w:rPr>
          <w:rStyle w:val="Funotenzeichen"/>
          <w:rFonts w:ascii="Comic Sans MS" w:hAnsi="Comic Sans MS"/>
        </w:rPr>
        <w:footnoteReference w:id="1"/>
      </w:r>
      <w:r w:rsidRPr="007042C4">
        <w:rPr>
          <w:rFonts w:ascii="Comic Sans MS" w:hAnsi="Comic Sans MS"/>
        </w:rPr>
        <w:t xml:space="preserve"> essentiell für den Sehvorgang. </w:t>
      </w:r>
    </w:p>
    <w:p w:rsidR="00A22FBE" w:rsidRPr="007042C4" w:rsidRDefault="004B4571" w:rsidP="00A22FBE">
      <w:pPr>
        <w:spacing w:line="360" w:lineRule="auto"/>
        <w:rPr>
          <w:rFonts w:ascii="Comic Sans MS" w:hAnsi="Comic Sans MS"/>
        </w:rPr>
      </w:pPr>
      <w:r>
        <w:rPr>
          <w:rFonts w:ascii="Comic Sans MS" w:hAnsi="Comic Sans MS"/>
        </w:rPr>
        <w:t>In der</w:t>
      </w:r>
      <w:r w:rsidR="00A22FBE" w:rsidRPr="007042C4">
        <w:rPr>
          <w:rFonts w:ascii="Comic Sans MS" w:hAnsi="Comic Sans MS"/>
        </w:rPr>
        <w:t xml:space="preserve"> Netzhaut </w:t>
      </w:r>
      <w:r>
        <w:rPr>
          <w:rFonts w:ascii="Comic Sans MS" w:hAnsi="Comic Sans MS"/>
        </w:rPr>
        <w:t>gibt es</w:t>
      </w:r>
      <w:r w:rsidR="00A22FBE" w:rsidRPr="007042C4">
        <w:rPr>
          <w:rFonts w:ascii="Comic Sans MS" w:hAnsi="Comic Sans MS"/>
        </w:rPr>
        <w:t xml:space="preserve"> zwei Arten von </w:t>
      </w:r>
      <w:r>
        <w:rPr>
          <w:rFonts w:ascii="Comic Sans MS" w:hAnsi="Comic Sans MS"/>
        </w:rPr>
        <w:t>Sehzellen</w:t>
      </w:r>
      <w:r w:rsidR="00A22FBE" w:rsidRPr="007042C4">
        <w:rPr>
          <w:rFonts w:ascii="Comic Sans MS" w:hAnsi="Comic Sans MS"/>
        </w:rPr>
        <w:t xml:space="preserve">, die Zapfen für das Farbsehen und die Stäbchen für </w:t>
      </w:r>
      <w:r>
        <w:rPr>
          <w:rFonts w:ascii="Comic Sans MS" w:hAnsi="Comic Sans MS"/>
        </w:rPr>
        <w:t>das Schwarz-Weiß-Sehen bei Dämmerung</w:t>
      </w:r>
      <w:r w:rsidR="00A22FBE" w:rsidRPr="007042C4">
        <w:rPr>
          <w:rFonts w:ascii="Comic Sans MS" w:hAnsi="Comic Sans MS"/>
        </w:rPr>
        <w:t xml:space="preserve"> (Anpassung an Helligkeit und Dunkelheit). </w:t>
      </w:r>
    </w:p>
    <w:p w:rsidR="00A22FBE" w:rsidRPr="007042C4" w:rsidRDefault="004B4571" w:rsidP="00A22FBE">
      <w:pPr>
        <w:spacing w:line="360" w:lineRule="auto"/>
        <w:rPr>
          <w:rFonts w:ascii="Comic Sans MS" w:hAnsi="Comic Sans MS"/>
        </w:rPr>
      </w:pPr>
      <w:r>
        <w:rPr>
          <w:rFonts w:ascii="Comic Sans MS" w:hAnsi="Comic Sans MS"/>
        </w:rPr>
        <w:t xml:space="preserve">Beide Zelltypen enthalten sogenannte </w:t>
      </w:r>
      <w:proofErr w:type="spellStart"/>
      <w:r>
        <w:rPr>
          <w:rFonts w:ascii="Comic Sans MS" w:hAnsi="Comic Sans MS"/>
        </w:rPr>
        <w:t>Chromoproteine</w:t>
      </w:r>
      <w:proofErr w:type="spellEnd"/>
      <w:r>
        <w:rPr>
          <w:rFonts w:ascii="Comic Sans MS" w:hAnsi="Comic Sans MS"/>
        </w:rPr>
        <w:t xml:space="preserve">, die als Lichtrezeptoren dienen. Das Vitamin A spielt im </w:t>
      </w:r>
      <w:proofErr w:type="spellStart"/>
      <w:r>
        <w:rPr>
          <w:rFonts w:ascii="Comic Sans MS" w:hAnsi="Comic Sans MS"/>
        </w:rPr>
        <w:t>Chromoprotein</w:t>
      </w:r>
      <w:proofErr w:type="spellEnd"/>
      <w:r>
        <w:rPr>
          <w:rFonts w:ascii="Comic Sans MS" w:hAnsi="Comic Sans MS"/>
        </w:rPr>
        <w:t xml:space="preserve"> der Stäbchen eine wichtige Rolle. Es handelt sich um das </w:t>
      </w:r>
      <w:proofErr w:type="spellStart"/>
      <w:r>
        <w:rPr>
          <w:rFonts w:ascii="Comic Sans MS" w:hAnsi="Comic Sans MS"/>
        </w:rPr>
        <w:t>Chromoprotein</w:t>
      </w:r>
      <w:proofErr w:type="spellEnd"/>
      <w:r>
        <w:rPr>
          <w:rFonts w:ascii="Comic Sans MS" w:hAnsi="Comic Sans MS"/>
        </w:rPr>
        <w:t xml:space="preserve"> „</w:t>
      </w:r>
      <w:proofErr w:type="spellStart"/>
      <w:r>
        <w:rPr>
          <w:rFonts w:ascii="Comic Sans MS" w:hAnsi="Comic Sans MS"/>
        </w:rPr>
        <w:t>Rhodoopsin</w:t>
      </w:r>
      <w:proofErr w:type="spellEnd"/>
      <w:r>
        <w:rPr>
          <w:rFonts w:ascii="Comic Sans MS" w:hAnsi="Comic Sans MS"/>
        </w:rPr>
        <w:t xml:space="preserve">“, welches aus </w:t>
      </w:r>
      <w:proofErr w:type="spellStart"/>
      <w:r>
        <w:rPr>
          <w:rFonts w:ascii="Comic Sans MS" w:hAnsi="Comic Sans MS"/>
        </w:rPr>
        <w:t>Opsin</w:t>
      </w:r>
      <w:proofErr w:type="spellEnd"/>
      <w:r>
        <w:rPr>
          <w:rFonts w:ascii="Comic Sans MS" w:hAnsi="Comic Sans MS"/>
        </w:rPr>
        <w:t xml:space="preserve"> (Proteinanteil) und dem </w:t>
      </w:r>
      <w:proofErr w:type="spellStart"/>
      <w:r>
        <w:rPr>
          <w:rFonts w:ascii="Comic Sans MS" w:hAnsi="Comic Sans MS"/>
        </w:rPr>
        <w:t>Retinal</w:t>
      </w:r>
      <w:proofErr w:type="spellEnd"/>
      <w:r>
        <w:rPr>
          <w:rFonts w:ascii="Comic Sans MS" w:hAnsi="Comic Sans MS"/>
        </w:rPr>
        <w:t xml:space="preserve"> (Farbstoffanteil) besteht.</w:t>
      </w:r>
    </w:p>
    <w:p w:rsidR="00A22FBE" w:rsidRPr="007042C4" w:rsidRDefault="00A22FBE" w:rsidP="00A22FBE">
      <w:pPr>
        <w:spacing w:line="360" w:lineRule="auto"/>
        <w:rPr>
          <w:rFonts w:ascii="Comic Sans MS" w:hAnsi="Comic Sans MS"/>
          <w:sz w:val="16"/>
          <w:szCs w:val="16"/>
        </w:rPr>
      </w:pPr>
    </w:p>
    <w:p w:rsidR="00A22FBE" w:rsidRPr="007042C4" w:rsidRDefault="004B4571" w:rsidP="00A22FBE">
      <w:pPr>
        <w:spacing w:line="360" w:lineRule="auto"/>
        <w:rPr>
          <w:rFonts w:ascii="Comic Sans MS" w:hAnsi="Comic Sans MS"/>
        </w:rPr>
      </w:pPr>
      <w:r>
        <w:rPr>
          <w:rFonts w:ascii="Comic Sans MS" w:hAnsi="Comic Sans MS"/>
          <w:u w:val="single"/>
        </w:rPr>
        <w:t>Sehvorgang in den Stäbchen:</w:t>
      </w:r>
    </w:p>
    <w:p w:rsidR="00A22FBE" w:rsidRPr="007042C4" w:rsidRDefault="00A22FBE" w:rsidP="00A22FBE">
      <w:pPr>
        <w:spacing w:line="360" w:lineRule="auto"/>
        <w:rPr>
          <w:rFonts w:ascii="Comic Sans MS" w:hAnsi="Comic Sans MS"/>
        </w:rPr>
      </w:pPr>
      <w:r>
        <w:rPr>
          <w:rFonts w:ascii="Comic Sans MS" w:hAnsi="Comic Sans MS"/>
        </w:rPr>
        <w:t xml:space="preserve">Im Ruhezustand </w:t>
      </w:r>
      <w:r w:rsidR="004B4571">
        <w:rPr>
          <w:rFonts w:ascii="Comic Sans MS" w:hAnsi="Comic Sans MS"/>
        </w:rPr>
        <w:t xml:space="preserve">(Dunkelheit) </w:t>
      </w:r>
      <w:r w:rsidRPr="007042C4">
        <w:rPr>
          <w:rFonts w:ascii="Comic Sans MS" w:hAnsi="Comic Sans MS"/>
        </w:rPr>
        <w:t xml:space="preserve">sind im </w:t>
      </w:r>
      <w:proofErr w:type="spellStart"/>
      <w:r w:rsidRPr="007042C4">
        <w:rPr>
          <w:rFonts w:ascii="Comic Sans MS" w:hAnsi="Comic Sans MS"/>
        </w:rPr>
        <w:t>Chromoprotein</w:t>
      </w:r>
      <w:proofErr w:type="spellEnd"/>
      <w:r w:rsidRPr="007042C4">
        <w:rPr>
          <w:rFonts w:ascii="Comic Sans MS" w:hAnsi="Comic Sans MS"/>
        </w:rPr>
        <w:t xml:space="preserve"> </w:t>
      </w:r>
      <w:proofErr w:type="spellStart"/>
      <w:r w:rsidRPr="007042C4">
        <w:rPr>
          <w:rFonts w:ascii="Comic Sans MS" w:hAnsi="Comic Sans MS"/>
        </w:rPr>
        <w:t>Rhodopsin</w:t>
      </w:r>
      <w:proofErr w:type="spellEnd"/>
      <w:r w:rsidRPr="007042C4">
        <w:rPr>
          <w:rFonts w:ascii="Comic Sans MS" w:hAnsi="Comic Sans MS"/>
        </w:rPr>
        <w:t xml:space="preserve"> der </w:t>
      </w:r>
      <w:r w:rsidR="004B4571">
        <w:rPr>
          <w:rFonts w:ascii="Comic Sans MS" w:hAnsi="Comic Sans MS"/>
        </w:rPr>
        <w:t>Proteinanteil</w:t>
      </w:r>
      <w:r>
        <w:rPr>
          <w:rFonts w:ascii="Comic Sans MS" w:hAnsi="Comic Sans MS"/>
        </w:rPr>
        <w:t xml:space="preserve"> </w:t>
      </w:r>
      <w:proofErr w:type="spellStart"/>
      <w:r>
        <w:rPr>
          <w:rFonts w:ascii="Comic Sans MS" w:hAnsi="Comic Sans MS"/>
        </w:rPr>
        <w:t>Opsin</w:t>
      </w:r>
      <w:proofErr w:type="spellEnd"/>
      <w:r w:rsidRPr="007042C4">
        <w:rPr>
          <w:rFonts w:ascii="Comic Sans MS" w:hAnsi="Comic Sans MS"/>
        </w:rPr>
        <w:t xml:space="preserve"> und der Farbstoff 11-cis-Retinal miteinander verbunden.</w:t>
      </w:r>
    </w:p>
    <w:p w:rsidR="004B4571" w:rsidRDefault="00A22FBE" w:rsidP="00A22FBE">
      <w:pPr>
        <w:spacing w:line="360" w:lineRule="auto"/>
        <w:rPr>
          <w:rFonts w:ascii="Comic Sans MS" w:hAnsi="Comic Sans MS"/>
        </w:rPr>
      </w:pPr>
      <w:r w:rsidRPr="007042C4">
        <w:rPr>
          <w:rFonts w:ascii="Comic Sans MS" w:hAnsi="Comic Sans MS"/>
        </w:rPr>
        <w:t xml:space="preserve">Trifft UV-Licht auf das </w:t>
      </w:r>
      <w:proofErr w:type="spellStart"/>
      <w:r w:rsidRPr="007042C4">
        <w:rPr>
          <w:rFonts w:ascii="Comic Sans MS" w:hAnsi="Comic Sans MS"/>
        </w:rPr>
        <w:t>Chromoprotein</w:t>
      </w:r>
      <w:proofErr w:type="spellEnd"/>
      <w:r w:rsidRPr="007042C4">
        <w:rPr>
          <w:rFonts w:ascii="Comic Sans MS" w:hAnsi="Comic Sans MS"/>
        </w:rPr>
        <w:t xml:space="preserve">, bewirkt der Lichtimpuls eine </w:t>
      </w:r>
      <w:proofErr w:type="spellStart"/>
      <w:r w:rsidRPr="007042C4">
        <w:rPr>
          <w:rFonts w:ascii="Comic Sans MS" w:hAnsi="Comic Sans MS"/>
        </w:rPr>
        <w:t>Isomerisierung</w:t>
      </w:r>
      <w:proofErr w:type="spellEnd"/>
      <w:r w:rsidRPr="007042C4">
        <w:rPr>
          <w:rFonts w:ascii="Comic Sans MS" w:hAnsi="Comic Sans MS"/>
        </w:rPr>
        <w:t xml:space="preserve"> </w:t>
      </w:r>
      <w:r>
        <w:rPr>
          <w:rFonts w:ascii="Comic Sans MS" w:hAnsi="Comic Sans MS"/>
        </w:rPr>
        <w:t xml:space="preserve">des </w:t>
      </w:r>
      <w:r w:rsidRPr="007042C4">
        <w:rPr>
          <w:rFonts w:ascii="Comic Sans MS" w:hAnsi="Comic Sans MS"/>
        </w:rPr>
        <w:t>Farbstoffanteil</w:t>
      </w:r>
      <w:r w:rsidR="004B4571">
        <w:rPr>
          <w:rFonts w:ascii="Comic Sans MS" w:hAnsi="Comic Sans MS"/>
        </w:rPr>
        <w:t>s.</w:t>
      </w:r>
      <w:r w:rsidRPr="007042C4">
        <w:rPr>
          <w:rFonts w:ascii="Comic Sans MS" w:hAnsi="Comic Sans MS"/>
        </w:rPr>
        <w:t xml:space="preserve"> </w:t>
      </w:r>
      <w:r w:rsidR="004B4571">
        <w:rPr>
          <w:rFonts w:ascii="Comic Sans MS" w:hAnsi="Comic Sans MS"/>
        </w:rPr>
        <w:t>Es entsteht all-trans-</w:t>
      </w:r>
      <w:proofErr w:type="spellStart"/>
      <w:r w:rsidR="004B4571">
        <w:rPr>
          <w:rFonts w:ascii="Comic Sans MS" w:hAnsi="Comic Sans MS"/>
        </w:rPr>
        <w:t>Retinal</w:t>
      </w:r>
      <w:proofErr w:type="spellEnd"/>
      <w:r w:rsidR="004B4571">
        <w:rPr>
          <w:rFonts w:ascii="Comic Sans MS" w:hAnsi="Comic Sans MS"/>
        </w:rPr>
        <w:t xml:space="preserve">, welches sich vom </w:t>
      </w:r>
      <w:proofErr w:type="spellStart"/>
      <w:r w:rsidR="004B4571">
        <w:rPr>
          <w:rFonts w:ascii="Comic Sans MS" w:hAnsi="Comic Sans MS"/>
        </w:rPr>
        <w:t>Opsin</w:t>
      </w:r>
      <w:proofErr w:type="spellEnd"/>
      <w:r w:rsidR="004B4571">
        <w:rPr>
          <w:rFonts w:ascii="Comic Sans MS" w:hAnsi="Comic Sans MS"/>
        </w:rPr>
        <w:t xml:space="preserve"> abspaltet. Dies löst einen nervösen Impuls aus, der das Dämmerungssehen möglich macht. In Dunkelheit regeneriert sich das </w:t>
      </w:r>
      <w:proofErr w:type="spellStart"/>
      <w:r w:rsidR="004B4571">
        <w:rPr>
          <w:rFonts w:ascii="Comic Sans MS" w:hAnsi="Comic Sans MS"/>
        </w:rPr>
        <w:t>Rhodopsin</w:t>
      </w:r>
      <w:proofErr w:type="spellEnd"/>
      <w:r w:rsidR="004B4571">
        <w:rPr>
          <w:rFonts w:ascii="Comic Sans MS" w:hAnsi="Comic Sans MS"/>
        </w:rPr>
        <w:t xml:space="preserve"> wieder. Hierfür muss die all-trans-Form des </w:t>
      </w:r>
      <w:proofErr w:type="spellStart"/>
      <w:r w:rsidR="004B4571">
        <w:rPr>
          <w:rFonts w:ascii="Comic Sans MS" w:hAnsi="Comic Sans MS"/>
        </w:rPr>
        <w:t>Retinals</w:t>
      </w:r>
      <w:proofErr w:type="spellEnd"/>
      <w:r w:rsidR="004B4571">
        <w:rPr>
          <w:rFonts w:ascii="Comic Sans MS" w:hAnsi="Comic Sans MS"/>
        </w:rPr>
        <w:t xml:space="preserve"> wieder in die 11-cis-Form überführt werden. Dies geschieht über die Zwischenstufe all-trans-</w:t>
      </w:r>
      <w:proofErr w:type="spellStart"/>
      <w:r w:rsidR="004B4571">
        <w:rPr>
          <w:rFonts w:ascii="Comic Sans MS" w:hAnsi="Comic Sans MS"/>
        </w:rPr>
        <w:t>Retinol</w:t>
      </w:r>
      <w:proofErr w:type="spellEnd"/>
      <w:r w:rsidR="004B4571">
        <w:rPr>
          <w:rFonts w:ascii="Comic Sans MS" w:hAnsi="Comic Sans MS"/>
        </w:rPr>
        <w:t xml:space="preserve">, welches zu 11-cis-Retinol und anschließend wieder in seine </w:t>
      </w:r>
      <w:proofErr w:type="spellStart"/>
      <w:r w:rsidR="004B4571">
        <w:rPr>
          <w:rFonts w:ascii="Comic Sans MS" w:hAnsi="Comic Sans MS"/>
        </w:rPr>
        <w:t>Aldehydform</w:t>
      </w:r>
      <w:proofErr w:type="spellEnd"/>
      <w:r w:rsidR="004B4571">
        <w:rPr>
          <w:rFonts w:ascii="Comic Sans MS" w:hAnsi="Comic Sans MS"/>
        </w:rPr>
        <w:t xml:space="preserve"> überführt wird.</w:t>
      </w:r>
    </w:p>
    <w:p w:rsidR="00A22FBE" w:rsidRDefault="004B4571" w:rsidP="00A22FBE">
      <w:pPr>
        <w:spacing w:line="360" w:lineRule="auto"/>
        <w:rPr>
          <w:rFonts w:ascii="Comic Sans MS" w:hAnsi="Comic Sans MS"/>
        </w:rPr>
      </w:pPr>
      <w:r>
        <w:rPr>
          <w:rFonts w:ascii="Comic Sans MS" w:hAnsi="Comic Sans MS"/>
        </w:rPr>
        <w:t xml:space="preserve">Nachdem das </w:t>
      </w:r>
      <w:proofErr w:type="spellStart"/>
      <w:r>
        <w:rPr>
          <w:rFonts w:ascii="Comic Sans MS" w:hAnsi="Comic Sans MS"/>
        </w:rPr>
        <w:t>Opsin</w:t>
      </w:r>
      <w:proofErr w:type="spellEnd"/>
      <w:r>
        <w:rPr>
          <w:rFonts w:ascii="Comic Sans MS" w:hAnsi="Comic Sans MS"/>
        </w:rPr>
        <w:t xml:space="preserve"> wieder angelagert ist, kann der Zyklus von neuem beginnen.</w:t>
      </w:r>
    </w:p>
    <w:p w:rsidR="00A22FBE" w:rsidRPr="00C576F2" w:rsidRDefault="00A22FBE" w:rsidP="00A22FBE">
      <w:pPr>
        <w:spacing w:line="360" w:lineRule="auto"/>
        <w:rPr>
          <w:rFonts w:ascii="Comic Sans MS" w:hAnsi="Comic Sans MS"/>
          <w:sz w:val="16"/>
          <w:szCs w:val="16"/>
        </w:rPr>
      </w:pPr>
    </w:p>
    <w:p w:rsidR="00A22FBE" w:rsidRDefault="00A22FBE" w:rsidP="00A22FBE">
      <w:pPr>
        <w:spacing w:line="360" w:lineRule="auto"/>
        <w:ind w:left="360"/>
        <w:rPr>
          <w:rFonts w:ascii="Comic Sans MS" w:hAnsi="Comic Sans MS"/>
        </w:rPr>
        <w:sectPr w:rsidR="00A22FBE" w:rsidSect="00EC3108">
          <w:pgSz w:w="11906" w:h="16838"/>
          <w:pgMar w:top="1134" w:right="1134" w:bottom="1134" w:left="1134" w:header="709" w:footer="709" w:gutter="0"/>
          <w:cols w:space="708"/>
          <w:docGrid w:linePitch="360"/>
        </w:sectPr>
      </w:pPr>
    </w:p>
    <w:p w:rsidR="004B10E1" w:rsidRPr="00361372" w:rsidRDefault="004B10E1" w:rsidP="004B10E1">
      <w:pPr>
        <w:spacing w:line="360" w:lineRule="auto"/>
        <w:rPr>
          <w:rFonts w:ascii="Comic Sans MS" w:hAnsi="Comic Sans MS"/>
        </w:rPr>
      </w:pPr>
      <w:r w:rsidRPr="00A96970">
        <w:rPr>
          <w:rFonts w:ascii="Comic Sans MS" w:hAnsi="Comic Sans MS"/>
          <w:b/>
          <w:noProof/>
          <w:u w:val="single"/>
        </w:rPr>
        <w:lastRenderedPageBreak/>
        <w:t>Aktive Formen von Vitamin A</w:t>
      </w:r>
    </w:p>
    <w:p w:rsidR="004B10E1" w:rsidRDefault="004B10E1" w:rsidP="004B10E1">
      <w:pPr>
        <w:jc w:val="both"/>
        <w:rPr>
          <w:rFonts w:ascii="Comic Sans MS" w:hAnsi="Comic Sans MS"/>
          <w:noProof/>
        </w:rPr>
      </w:pPr>
      <w:r>
        <w:rPr>
          <w:rFonts w:ascii="Comic Sans MS" w:hAnsi="Comic Sans MS"/>
          <w:noProof/>
        </w:rPr>
        <w:t>Vitamin A kommt in aktiver Form in verschiedenen Oxidationsstufen vor und kann auch aus seiner Vorstufe ß-Carotin synthetisiert werden.</w:t>
      </w:r>
    </w:p>
    <w:p w:rsidR="004B10E1" w:rsidRDefault="004B10E1" w:rsidP="004B10E1">
      <w:pPr>
        <w:jc w:val="both"/>
        <w:rPr>
          <w:rFonts w:ascii="Comic Sans MS" w:hAnsi="Comic Sans MS"/>
          <w:noProof/>
        </w:rPr>
      </w:pPr>
      <w:r>
        <w:rPr>
          <w:rFonts w:ascii="Comic Sans MS" w:hAnsi="Comic Sans MS"/>
          <w:noProof/>
        </w:rPr>
        <mc:AlternateContent>
          <mc:Choice Requires="wps">
            <w:drawing>
              <wp:anchor distT="0" distB="0" distL="114300" distR="114300" simplePos="0" relativeHeight="251712512" behindDoc="0" locked="0" layoutInCell="1" allowOverlap="1" wp14:anchorId="43F6EB93" wp14:editId="72B8305B">
                <wp:simplePos x="0" y="0"/>
                <wp:positionH relativeFrom="column">
                  <wp:posOffset>3658235</wp:posOffset>
                </wp:positionH>
                <wp:positionV relativeFrom="paragraph">
                  <wp:posOffset>374015</wp:posOffset>
                </wp:positionV>
                <wp:extent cx="1300480" cy="353695"/>
                <wp:effectExtent l="6350" t="8890" r="7620" b="889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4B10E1" w:rsidRPr="004909A5" w:rsidRDefault="004B10E1" w:rsidP="004B10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2" o:spid="_x0000_s1026" type="#_x0000_t202" style="position:absolute;left:0;text-align:left;margin-left:288.05pt;margin-top:29.45pt;width:102.4pt;height:27.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">
                <v:textbox>
                  <w:txbxContent>
                    <w:p w:rsidR="004B10E1" w:rsidRPr="004909A5" w:rsidRDefault="004B10E1" w:rsidP="004B10E1"/>
                  </w:txbxContent>
                </v:textbox>
              </v:shape>
            </w:pict>
          </mc:Fallback>
        </mc:AlternateContent>
      </w:r>
      <w:r w:rsidR="00DF014D">
        <w:rPr>
          <w:rFonts w:ascii="Comic Sans MS" w:hAnsi="Comic Sans M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9" type="#_x0000_t75" style="position:absolute;left:0;text-align:left;margin-left:.55pt;margin-top:18.85pt;width:284.6pt;height:55pt;z-index:-251611136;mso-position-horizontal-relative:text;mso-position-vertical-relative:text">
            <v:imagedata r:id="rId9" o:title=""/>
          </v:shape>
          <o:OLEObject Type="Embed" ProgID="ISISServer" ShapeID="_x0000_s1179" DrawAspect="Content" ObjectID="_1465974653" r:id="rId10"/>
        </w:pict>
      </w:r>
      <w:r>
        <w:rPr>
          <w:rFonts w:ascii="Comic Sans MS" w:hAnsi="Comic Sans MS"/>
          <w:noProof/>
        </w:rPr>
        <w:t>Vorstufe von Vitamin A:</w:t>
      </w: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r>
        <w:rPr>
          <w:rFonts w:ascii="Comic Sans MS" w:hAnsi="Comic Sans MS"/>
          <w:noProof/>
        </w:rPr>
        <mc:AlternateContent>
          <mc:Choice Requires="wps">
            <w:drawing>
              <wp:anchor distT="0" distB="0" distL="114300" distR="114300" simplePos="0" relativeHeight="251711488" behindDoc="0" locked="0" layoutInCell="1" allowOverlap="1" wp14:anchorId="1F23F79D" wp14:editId="41DF12BC">
                <wp:simplePos x="0" y="0"/>
                <wp:positionH relativeFrom="column">
                  <wp:posOffset>4756785</wp:posOffset>
                </wp:positionH>
                <wp:positionV relativeFrom="paragraph">
                  <wp:posOffset>1401445</wp:posOffset>
                </wp:positionV>
                <wp:extent cx="1300480" cy="353695"/>
                <wp:effectExtent l="9525" t="8890" r="13970" b="889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4B10E1" w:rsidRPr="004909A5" w:rsidRDefault="004B10E1" w:rsidP="004B10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3" o:spid="_x0000_s1027" type="#_x0000_t202" style="position:absolute;left:0;text-align:left;margin-left:374.55pt;margin-top:110.35pt;width:102.4pt;height:27.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">
                <v:textbox>
                  <w:txbxContent>
                    <w:p w:rsidR="004B10E1" w:rsidRPr="004909A5" w:rsidRDefault="004B10E1" w:rsidP="004B10E1"/>
                  </w:txbxContent>
                </v:textbox>
              </v:shape>
            </w:pict>
          </mc:Fallback>
        </mc:AlternateContent>
      </w:r>
      <w:r w:rsidR="00DF014D">
        <w:rPr>
          <w:rFonts w:ascii="Comic Sans MS" w:hAnsi="Comic Sans MS"/>
          <w:noProof/>
        </w:rPr>
        <w:pict>
          <v:shape id="_x0000_s1180" type="#_x0000_t75" style="position:absolute;left:0;text-align:left;margin-left:173.85pt;margin-top:100.3pt;width:178.85pt;height:60.1pt;z-index:-251610112;mso-position-horizontal-relative:text;mso-position-vertical-relative:text">
            <v:imagedata r:id="rId11" o:title=""/>
          </v:shape>
          <o:OLEObject Type="Embed" ProgID="ISISServer" ShapeID="_x0000_s1180" DrawAspect="Content" ObjectID="_1465974654" r:id="rId12"/>
        </w:pict>
      </w:r>
      <w:r w:rsidR="00DF014D">
        <w:rPr>
          <w:rFonts w:ascii="Comic Sans MS" w:hAnsi="Comic Sans MS"/>
          <w:noProof/>
        </w:rPr>
        <w:pict>
          <v:shape id="_x0000_s1182" type="#_x0000_t75" style="position:absolute;left:0;text-align:left;margin-left:177.45pt;margin-top:54.8pt;width:161.85pt;height:52.75pt;z-index:-251608064;mso-position-horizontal-relative:text;mso-position-vertical-relative:text">
            <v:imagedata r:id="rId13" o:title=""/>
          </v:shape>
          <o:OLEObject Type="Embed" ProgID="ISISServer" ShapeID="_x0000_s1182" DrawAspect="Content" ObjectID="_1465974655" r:id="rId14"/>
        </w:pict>
      </w:r>
      <w:r>
        <w:rPr>
          <w:rFonts w:ascii="Comic Sans MS" w:hAnsi="Comic Sans MS"/>
          <w:noProof/>
        </w:rPr>
        <mc:AlternateContent>
          <mc:Choice Requires="wps">
            <w:drawing>
              <wp:anchor distT="0" distB="0" distL="114300" distR="114300" simplePos="0" relativeHeight="251710464" behindDoc="0" locked="0" layoutInCell="1" allowOverlap="1" wp14:anchorId="25DE81D4" wp14:editId="64275916">
                <wp:simplePos x="0" y="0"/>
                <wp:positionH relativeFrom="column">
                  <wp:posOffset>4761230</wp:posOffset>
                </wp:positionH>
                <wp:positionV relativeFrom="paragraph">
                  <wp:posOffset>741680</wp:posOffset>
                </wp:positionV>
                <wp:extent cx="1300480" cy="353695"/>
                <wp:effectExtent l="13970" t="6350" r="9525" b="1143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4B10E1" w:rsidRPr="004909A5" w:rsidRDefault="004B10E1" w:rsidP="004B10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4" o:spid="_x0000_s1028" type="#_x0000_t202" style="position:absolute;left:0;text-align:left;margin-left:374.9pt;margin-top:58.4pt;width:102.4pt;height:27.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">
                <v:textbox>
                  <w:txbxContent>
                    <w:p w:rsidR="004B10E1" w:rsidRPr="004909A5" w:rsidRDefault="004B10E1" w:rsidP="004B10E1"/>
                  </w:txbxContent>
                </v:textbox>
              </v:shape>
            </w:pict>
          </mc:Fallback>
        </mc:AlternateContent>
      </w:r>
      <w:r>
        <w:rPr>
          <w:rFonts w:ascii="Comic Sans MS" w:hAnsi="Comic Sans MS"/>
          <w:noProof/>
        </w:rPr>
        <mc:AlternateContent>
          <mc:Choice Requires="wps">
            <w:drawing>
              <wp:anchor distT="0" distB="0" distL="114300" distR="114300" simplePos="0" relativeHeight="251709440" behindDoc="0" locked="0" layoutInCell="1" allowOverlap="1" wp14:anchorId="54918E3D" wp14:editId="6F0A8D8E">
                <wp:simplePos x="0" y="0"/>
                <wp:positionH relativeFrom="column">
                  <wp:posOffset>4765675</wp:posOffset>
                </wp:positionH>
                <wp:positionV relativeFrom="paragraph">
                  <wp:posOffset>139065</wp:posOffset>
                </wp:positionV>
                <wp:extent cx="1300480" cy="353695"/>
                <wp:effectExtent l="8890" t="13335" r="5080" b="1397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4B10E1" w:rsidRPr="004909A5" w:rsidRDefault="004B10E1" w:rsidP="004B10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5" o:spid="_x0000_s1029" type="#_x0000_t202" style="position:absolute;left:0;text-align:left;margin-left:375.25pt;margin-top:10.95pt;width:102.4pt;height:27.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">
                <v:textbox>
                  <w:txbxContent>
                    <w:p w:rsidR="004B10E1" w:rsidRPr="004909A5" w:rsidRDefault="004B10E1" w:rsidP="004B10E1"/>
                  </w:txbxContent>
                </v:textbox>
              </v:shape>
            </w:pict>
          </mc:Fallback>
        </mc:AlternateContent>
      </w:r>
      <w:r w:rsidR="00DF014D">
        <w:rPr>
          <w:rFonts w:ascii="Comic Sans MS" w:hAnsi="Comic Sans MS"/>
          <w:noProof/>
        </w:rPr>
        <w:pict>
          <v:shape id="_x0000_s1181" type="#_x0000_t75" style="position:absolute;left:0;text-align:left;margin-left:177pt;margin-top:10.7pt;width:191.9pt;height:49.35pt;z-index:-251609088;mso-position-horizontal-relative:text;mso-position-vertical-relative:text">
            <v:imagedata r:id="rId15" o:title=""/>
          </v:shape>
          <o:OLEObject Type="Embed" ProgID="ISISServer" ShapeID="_x0000_s1181" DrawAspect="Content" ObjectID="_1465974656" r:id="rId16"/>
        </w:pict>
      </w:r>
    </w:p>
    <w:p w:rsidR="004B10E1" w:rsidRDefault="004B10E1" w:rsidP="004B10E1">
      <w:pPr>
        <w:jc w:val="both"/>
        <w:rPr>
          <w:rFonts w:ascii="Comic Sans MS" w:hAnsi="Comic Sans MS"/>
          <w:noProof/>
        </w:rPr>
      </w:pPr>
      <w:r>
        <w:rPr>
          <w:rFonts w:ascii="Comic Sans MS" w:hAnsi="Comic Sans MS"/>
          <w:noProof/>
        </w:rPr>
        <w:t>Aktive Formen von Vitamin A</w:t>
      </w: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Pr="00A96970" w:rsidRDefault="004B10E1" w:rsidP="004B10E1">
      <w:pPr>
        <w:jc w:val="both"/>
        <w:rPr>
          <w:rFonts w:ascii="Comic Sans MS" w:hAnsi="Comic Sans MS"/>
          <w:noProof/>
          <w:u w:val="single"/>
        </w:rPr>
      </w:pPr>
      <w:r w:rsidRPr="00A96970">
        <w:rPr>
          <w:rFonts w:ascii="Comic Sans MS" w:hAnsi="Comic Sans MS"/>
          <w:b/>
          <w:noProof/>
          <w:u w:val="single"/>
        </w:rPr>
        <w:t xml:space="preserve">Beteiligung des Vitamin A am Sehzyklus </w:t>
      </w:r>
      <w:r w:rsidRPr="00A96970">
        <w:rPr>
          <w:rFonts w:ascii="Comic Sans MS" w:hAnsi="Comic Sans MS"/>
          <w:noProof/>
          <w:u w:val="single"/>
        </w:rPr>
        <w:t>(Schwarz-Weiß-Sehen in der Dämmerung)</w:t>
      </w:r>
    </w:p>
    <w:p w:rsidR="004B10E1" w:rsidRDefault="004B10E1" w:rsidP="004B10E1">
      <w:pPr>
        <w:jc w:val="both"/>
        <w:rPr>
          <w:rFonts w:ascii="Comic Sans MS" w:hAnsi="Comic Sans MS"/>
          <w:noProof/>
        </w:rPr>
      </w:pPr>
      <w:r>
        <w:rPr>
          <w:rFonts w:ascii="Comic Sans MS" w:hAnsi="Comic Sans MS"/>
          <w:noProof/>
        </w:rPr>
        <w:t>Dieser Vorgang findet in den Stäbchen der Retina (Netzhaut) statt.</w:t>
      </w:r>
    </w:p>
    <w:p w:rsidR="004B10E1" w:rsidRDefault="00DF014D" w:rsidP="004B10E1">
      <w:pPr>
        <w:jc w:val="both"/>
        <w:rPr>
          <w:rFonts w:ascii="Comic Sans MS" w:hAnsi="Comic Sans MS"/>
          <w:noProof/>
        </w:rPr>
      </w:pPr>
      <w:r>
        <w:rPr>
          <w:rFonts w:ascii="Comic Sans MS" w:hAnsi="Comic Sans MS"/>
          <w:b/>
          <w:noProof/>
          <w:u w:val="single"/>
        </w:rPr>
        <w:pict>
          <v:group id="_x0000_s1183" style="position:absolute;left:0;text-align:left;margin-left:-35.35pt;margin-top:3.95pt;width:556.6pt;height:378.5pt;z-index:-251602944" coordorigin="202,6889" coordsize="11132,7375" wrapcoords="14031 -43 13536 -43 12983 342 12925 1326 13042 2695 12983 3379 12983 4063 175 4234 175 5817 1805 6116 3697 6116 3610 6373 3551 6844 3668 8170 3581 9538 3639 10308 3872 10907 -29 11506 -29 13046 815 13644 728 13858 670 14329 699 16382 757 17152 1106 17750 1164 17922 2736 18435 3202 18435 2882 18777 2707 18991 2707 20274 4396 20488 3639 20531 3639 21600 7598 21600 7598 21172 20494 20531 20552 19376 14963 19119 16418 19119 19096 18691 19067 18435 20261 18435 21571 18093 21600 17537 17670 17408 2882 17066 3959 17066 5094 16724 5065 15697 16506 15526 16826 15270 16680 15013 17350 15013 20785 14457 20843 13259 20610 13217 16680 12960 16709 11206 12197 10950 9898 10907 10392 10265 15836 10223 20756 9923 20785 8854 20930 8341 20960 8127 20086 7485 20960 7485 21076 6886 20872 6758 19126 6544 13915 6116 14730 6116 15574 5774 15545 5432 15720 4748 15836 2695 15749 2010 15545 1326 15341 770 15312 513 14759 43 14497 -43 14031 -43">
            <v:shape id="_x0000_s1184" type="#_x0000_t75" style="position:absolute;left:7431;top:9102;width:3702;height:1207">
              <v:imagedata r:id="rId13" o:title=""/>
            </v:shape>
            <v:shape id="_x0000_s1185" type="#_x0000_t75" style="position:absolute;left:7294;top:12755;width:4040;height:1039">
              <v:imagedata r:id="rId15" o:title=""/>
            </v:shape>
            <v:shape id="_x0000_s1186" type="#_x0000_t75" style="position:absolute;left:1542;top:12802;width:3912;height:1269">
              <v:imagedata r:id="rId17" o:title=""/>
            </v:shape>
            <v:shapetype id="_x0000_t202" coordsize="21600,21600" o:spt="202" path="m,l,21600r21600,l21600,xe">
              <v:stroke joinstyle="miter"/>
              <v:path gradientshapeok="t" o:connecttype="rect"/>
            </v:shapetype>
            <v:shape id="_x0000_s1187" type="#_x0000_t202" style="position:absolute;left:344;top:8369;width:1528;height:488">
              <v:textbox style="mso-next-textbox:#_x0000_s1187">
                <w:txbxContent>
                  <w:p w:rsidR="004B10E1" w:rsidRPr="00845537" w:rsidRDefault="004B10E1" w:rsidP="004B10E1">
                    <w:r>
                      <w:t>Belichtung</w:t>
                    </w:r>
                  </w:p>
                </w:txbxContent>
              </v:textbox>
            </v:shape>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188" type="#_x0000_t73" style="position:absolute;left:5646;top:9111;width:476;height:598;rotation:4504969fd"/>
            <v:rect id="_x0000_s1189" style="position:absolute;left:5568;top:8730;width:854;height:376">
              <v:textbox style="mso-next-textbox:#_x0000_s1189">
                <w:txbxContent>
                  <w:p w:rsidR="004B10E1" w:rsidRDefault="004B10E1" w:rsidP="004B10E1">
                    <w:r>
                      <w:t>Licht</w:t>
                    </w:r>
                  </w:p>
                </w:txbxContent>
              </v:textbox>
            </v:rect>
            <v:group id="_x0000_s1190" style="position:absolute;left:2044;top:8832;width:3588;height:2117" coordorigin="2044,8832" coordsize="3588,2117">
              <v:shape id="_x0000_s1191" type="#_x0000_t75" style="position:absolute;left:2429;top:9434;width:3203;height:1515">
                <v:imagedata r:id="rId18" o:title=""/>
              </v:shape>
              <v:shape id="_x0000_s1192" type="#_x0000_t202" style="position:absolute;left:3813;top:10429;width:1100;height:229" stroked="f">
                <v:fill opacity="0"/>
                <v:textbox style="mso-next-textbox:#_x0000_s1192" inset="0,0,0,0">
                  <w:txbxContent>
                    <w:p w:rsidR="004B10E1" w:rsidRPr="00720B8D" w:rsidRDefault="004B10E1" w:rsidP="004B10E1">
                      <w:pPr>
                        <w:rPr>
                          <w:sz w:val="16"/>
                          <w:szCs w:val="16"/>
                        </w:rPr>
                      </w:pPr>
                      <w:r>
                        <w:rPr>
                          <w:sz w:val="16"/>
                          <w:szCs w:val="16"/>
                        </w:rPr>
                        <w:t>11-cis-Retinal</w:t>
                      </w:r>
                    </w:p>
                  </w:txbxContent>
                </v:textbox>
              </v:shape>
              <v:shape id="_x0000_s1193" style="position:absolute;left:2044;top:8832;width:1432;height:2059;mso-position-horizontal:absolute;mso-position-vertical:absolute" coordsize="1432,2059" path="m1432,720hdc1411,661,1388,604,1353,552v-20,-60,-43,-116,-79,-169c1252,315,1201,232,1139,192,1070,86,886,31,768,,625,4,482,2,340,12,305,14,273,34,239,45v-11,4,-34,12,-34,12c173,89,133,112,104,147,79,177,69,215,48,248,,443,57,633,93,822,84,951,69,1077,48,1204v1,37,-7,354,56,450c224,1835,91,1645,183,1755v49,59,-9,13,56,57c276,1866,335,1904,397,1924v134,93,301,122,461,135c980,2051,1026,2047,1128,2014v38,-12,67,-45,101,-67c1240,1939,1263,1924,1263,1924v141,-210,157,-332,157,-596e" filled="f">
                <v:path arrowok="t"/>
              </v:shape>
              <v:shape id="_x0000_s1194" type="#_x0000_t202" style="position:absolute;left:2220;top:9038;width:909;height:353" stroked="f">
                <v:fill opacity="0"/>
                <v:textbox style="mso-next-textbox:#_x0000_s1194" inset="0,0,0,0">
                  <w:txbxContent>
                    <w:p w:rsidR="004B10E1" w:rsidRPr="00720B8D" w:rsidRDefault="004B10E1" w:rsidP="004B10E1">
                      <w:pPr>
                        <w:jc w:val="center"/>
                        <w:rPr>
                          <w:sz w:val="16"/>
                          <w:szCs w:val="16"/>
                        </w:rPr>
                      </w:pPr>
                      <w:proofErr w:type="spellStart"/>
                      <w:r w:rsidRPr="00A80E8E">
                        <w:rPr>
                          <w:b/>
                          <w:sz w:val="16"/>
                          <w:szCs w:val="16"/>
                        </w:rPr>
                        <w:t>Opsin</w:t>
                      </w:r>
                      <w:proofErr w:type="spellEnd"/>
                      <w:r>
                        <w:rPr>
                          <w:sz w:val="16"/>
                          <w:szCs w:val="16"/>
                        </w:rPr>
                        <w:t xml:space="preserve"> = Proteinanteil</w:t>
                      </w:r>
                    </w:p>
                  </w:txbxContent>
                </v:textbox>
              </v:shape>
            </v:group>
            <v:line id="_x0000_s1195" style="position:absolute" from="5400,9653" to="7425,9653">
              <v:stroke endarrow="block"/>
            </v:line>
            <v:shape id="_x0000_s1196" style="position:absolute;left:6469;top:8896;width:877;height:765;mso-position-vertical:absolute" coordsize="877,765" path="m,765c259,677,518,589,664,461,810,333,840,77,877,e" filled="f">
              <v:stroke endarrow="block"/>
              <v:path arrowok="t"/>
            </v:shape>
            <v:group id="_x0000_s1197" style="position:absolute;left:6874;top:6889;width:1463;height:2059" coordorigin="7256,7204" coordsize="1463,2059">
              <v:shape id="_x0000_s1198" style="position:absolute;left:7256;top:7204;width:1432;height:2059;mso-position-horizontal:absolute;mso-position-vertical:absolute" coordsize="1432,2059" path="m1432,720hdc1411,661,1388,604,1353,552v-20,-60,-43,-116,-79,-169c1252,315,1201,232,1139,192,1070,86,886,31,768,,625,4,482,2,340,12,305,14,273,34,239,45v-11,4,-34,12,-34,12c173,89,133,112,104,147,79,177,69,215,48,248,,443,57,633,93,822,84,951,69,1077,48,1204v1,37,-7,354,56,450c224,1835,91,1645,183,1755v49,59,-9,13,56,57c276,1866,335,1904,397,1924v134,93,301,122,461,135c980,2051,1026,2047,1128,2014v38,-12,67,-45,101,-67c1240,1939,1263,1924,1263,1924v141,-210,157,-332,157,-596e" filled="f">
                <v:path arrowok="t"/>
              </v:shape>
              <v:shape id="_x0000_s1199" type="#_x0000_t202" style="position:absolute;left:7567;top:7669;width:909;height:353" stroked="f">
                <v:fill opacity="0"/>
                <v:textbox style="mso-next-textbox:#_x0000_s1199" inset="0,0,0,0">
                  <w:txbxContent>
                    <w:p w:rsidR="004B10E1" w:rsidRPr="00720B8D" w:rsidRDefault="004B10E1" w:rsidP="004B10E1">
                      <w:pPr>
                        <w:jc w:val="center"/>
                        <w:rPr>
                          <w:sz w:val="16"/>
                          <w:szCs w:val="16"/>
                        </w:rPr>
                      </w:pPr>
                      <w:proofErr w:type="spellStart"/>
                      <w:r w:rsidRPr="00A80E8E">
                        <w:rPr>
                          <w:b/>
                          <w:sz w:val="16"/>
                          <w:szCs w:val="16"/>
                        </w:rPr>
                        <w:t>Opsin</w:t>
                      </w:r>
                      <w:proofErr w:type="spellEnd"/>
                      <w:r>
                        <w:rPr>
                          <w:sz w:val="16"/>
                          <w:szCs w:val="16"/>
                        </w:rPr>
                        <w:t xml:space="preserve"> = Proteinanteil</w:t>
                      </w:r>
                    </w:p>
                  </w:txbxContent>
                </v:textbox>
              </v:shape>
              <v:shape id="_x0000_s1200" style="position:absolute;left:8674;top:7909;width:45;height:720" coordsize="45,720" path="m,hdc13,79,32,157,45,236,41,334,40,431,34,529,30,592,,657,,720e" filled="f">
                <v:path arrowok="t"/>
              </v:shape>
            </v:group>
            <v:rect id="_x0000_s1201" style="position:absolute;left:8711;top:9926;width:2137;height:337"/>
            <v:line id="_x0000_s1202" style="position:absolute" from="8763,10744" to="8763,12165">
              <v:stroke endarrow="block"/>
            </v:line>
            <v:rect id="_x0000_s1203" style="position:absolute;left:5412;top:9776;width:1991;height:382">
              <v:stroke dashstyle="dash"/>
            </v:rect>
            <v:rect id="_x0000_s1204" style="position:absolute;left:2907;top:11838;width:1991;height:382">
              <v:stroke dashstyle="dash"/>
            </v:rect>
            <v:rect id="_x0000_s1205" style="position:absolute;left:8648;top:13541;width:2081;height:337"/>
            <v:line id="_x0000_s1206" style="position:absolute" from="2788,11305" to="2788,12603">
              <v:stroke startarrow="block"/>
            </v:line>
            <v:group id="_x0000_s1207" style="position:absolute;left:566;top:11461;width:1148;height:1609" coordorigin="634,11078" coordsize="1148,1609">
              <v:shape id="_x0000_s1208" style="position:absolute;left:634;top:11078;width:1124;height:1609;mso-position-horizontal:absolute;mso-position-vertical:absolute" coordsize="1432,2059" path="m1432,720hdc1411,661,1388,604,1353,552v-20,-60,-43,-116,-79,-169c1252,315,1201,232,1139,192,1070,86,886,31,768,,625,4,482,2,340,12,305,14,273,34,239,45v-11,4,-34,12,-34,12c173,89,133,112,104,147,79,177,69,215,48,248,,443,57,633,93,822,84,951,69,1077,48,1204v1,37,-7,354,56,450c224,1835,91,1645,183,1755v49,59,-9,13,56,57c276,1866,335,1904,397,1924v134,93,301,122,461,135c980,2051,1026,2047,1128,2014v38,-12,67,-45,101,-67c1240,1939,1263,1924,1263,1924v141,-210,157,-332,157,-596e" filled="f">
                <v:path arrowok="t"/>
              </v:shape>
              <v:shape id="_x0000_s1209" type="#_x0000_t202" style="position:absolute;left:766;top:11790;width:938;height:400" stroked="f">
                <v:fill opacity="0"/>
                <v:textbox style="mso-next-textbox:#_x0000_s1209" inset="0,0,0,0">
                  <w:txbxContent>
                    <w:p w:rsidR="004B10E1" w:rsidRPr="00720B8D" w:rsidRDefault="004B10E1" w:rsidP="004B10E1">
                      <w:pPr>
                        <w:jc w:val="center"/>
                        <w:rPr>
                          <w:sz w:val="16"/>
                          <w:szCs w:val="16"/>
                        </w:rPr>
                      </w:pPr>
                      <w:proofErr w:type="spellStart"/>
                      <w:r w:rsidRPr="00A80E8E">
                        <w:rPr>
                          <w:b/>
                          <w:sz w:val="16"/>
                          <w:szCs w:val="16"/>
                        </w:rPr>
                        <w:t>Opsin</w:t>
                      </w:r>
                      <w:proofErr w:type="spellEnd"/>
                      <w:r>
                        <w:rPr>
                          <w:sz w:val="16"/>
                          <w:szCs w:val="16"/>
                        </w:rPr>
                        <w:t xml:space="preserve"> = Proteinanteil</w:t>
                      </w:r>
                    </w:p>
                  </w:txbxContent>
                </v:textbox>
              </v:shape>
              <v:shape id="_x0000_s1210" style="position:absolute;left:1747;top:11629;width:35;height:563" coordsize="45,720" path="m,hdc13,79,32,157,45,236,41,334,40,431,34,529,30,592,,657,,720e" filled="f">
                <v:path arrowok="t"/>
              </v:shape>
            </v:group>
            <v:shape id="_x0000_s1211" type="#_x0000_t202" style="position:absolute;left:202;top:10847;width:1798;height:488">
              <v:textbox style="mso-next-textbox:#_x0000_s1211">
                <w:txbxContent>
                  <w:p w:rsidR="004B10E1" w:rsidRPr="00845537" w:rsidRDefault="004B10E1" w:rsidP="004B10E1">
                    <w:r>
                      <w:t>Regeneration</w:t>
                    </w:r>
                  </w:p>
                </w:txbxContent>
              </v:textbox>
            </v:shape>
            <v:shape id="_x0000_s1212" style="position:absolute;left:1778;top:11914;width:990;height:388" coordsize="990,388" path="m,371v249,8,498,17,663,-45c828,264,909,132,990,e" filled="f">
              <v:stroke endarrow="block"/>
              <v:path arrowok="t"/>
            </v:shape>
            <v:rect id="_x0000_s1213" style="position:absolute;left:8895;top:11425;width:1991;height:382">
              <v:stroke dashstyle="dash"/>
            </v:rect>
            <v:rect id="_x0000_s1214" style="position:absolute;left:2115;top:13927;width:1969;height:337"/>
            <v:line id="_x0000_s1215" style="position:absolute" from="5168,13314" to="7193,13314">
              <v:stroke startarrow="block"/>
            </v:line>
            <v:rect id="_x0000_s1216" style="position:absolute;left:5221;top:12880;width:1991;height:382">
              <v:stroke dashstyle="dash"/>
            </v:rect>
            <w10:wrap type="tight"/>
          </v:group>
          <o:OLEObject Type="Embed" ProgID="ISISServer" ShapeID="_x0000_s1184" DrawAspect="Content" ObjectID="_1465974657" r:id="rId19"/>
          <o:OLEObject Type="Embed" ProgID="ISISServer" ShapeID="_x0000_s1185" DrawAspect="Content" ObjectID="_1465974658" r:id="rId20"/>
          <o:OLEObject Type="Embed" ProgID="ISISServer" ShapeID="_x0000_s1186" DrawAspect="Content" ObjectID="_1465974659" r:id="rId21"/>
          <o:OLEObject Type="Embed" ProgID="ISISServer" ShapeID="_x0000_s1191" DrawAspect="Content" ObjectID="_1465974660" r:id="rId22"/>
        </w:pict>
      </w: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r>
        <w:rPr>
          <w:rFonts w:ascii="Comic Sans MS" w:hAnsi="Comic Sans MS"/>
          <w:noProof/>
        </w:rPr>
        <mc:AlternateContent>
          <mc:Choice Requires="wpg">
            <w:drawing>
              <wp:anchor distT="0" distB="0" distL="114300" distR="114300" simplePos="0" relativeHeight="251714560" behindDoc="0" locked="0" layoutInCell="1" allowOverlap="1" wp14:anchorId="02E560CC" wp14:editId="34BF2E47">
                <wp:simplePos x="0" y="0"/>
                <wp:positionH relativeFrom="column">
                  <wp:posOffset>755332</wp:posOffset>
                </wp:positionH>
                <wp:positionV relativeFrom="paragraph">
                  <wp:posOffset>195580</wp:posOffset>
                </wp:positionV>
                <wp:extent cx="1890395" cy="602298"/>
                <wp:effectExtent l="0" t="0" r="14605" b="26670"/>
                <wp:wrapNone/>
                <wp:docPr id="16" name="Gruppieren 16"/>
                <wp:cNvGraphicFramePr/>
                <a:graphic xmlns:a="http://schemas.openxmlformats.org/drawingml/2006/main">
                  <a:graphicData uri="http://schemas.microsoft.com/office/word/2010/wordprocessingGroup">
                    <wpg:wgp>
                      <wpg:cNvGrpSpPr/>
                      <wpg:grpSpPr>
                        <a:xfrm>
                          <a:off x="0" y="0"/>
                          <a:ext cx="1890395" cy="602298"/>
                          <a:chOff x="0" y="0"/>
                          <a:chExt cx="1890395" cy="602298"/>
                        </a:xfrm>
                      </wpg:grpSpPr>
                      <wps:wsp>
                        <wps:cNvPr id="17" name="Geschweifte Klammer links 17"/>
                        <wps:cNvSpPr/>
                        <wps:spPr>
                          <a:xfrm rot="5400000">
                            <a:off x="792798" y="-495300"/>
                            <a:ext cx="304800" cy="1890395"/>
                          </a:xfrm>
                          <a:prstGeom prst="leftBrace">
                            <a:avLst>
                              <a:gd name="adj1" fmla="val 50000"/>
                              <a:gd name="adj2" fmla="val 5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hteck 18"/>
                        <wps:cNvSpPr/>
                        <wps:spPr>
                          <a:xfrm>
                            <a:off x="364173" y="0"/>
                            <a:ext cx="1181100" cy="2381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6" o:spid="_x0000_s1026" style="position:absolute;margin-left:59.45pt;margin-top:15.4pt;width:148.85pt;height:47.45pt;z-index:251714560;mso-width-relative:margin;mso-height-relative:margin" coordsize="18903,6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17" o:spid="_x0000_s1027" type="#_x0000_t87" style="position:absolute;left:7928;top:-4954;width:3048;height:189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muMEA&#10;AADbAAAADwAAAGRycy9kb3ducmV2LnhtbERPTWuDQBC9F/Iflgn0VtemYItxlZAQSL0EbS+9De5E&#10;pe6suJto/323EOhtHu9zsmIxg7jR5HrLCp6jGARxY3XPrYLPj+PTGwjnkTUOlknBDzko8tVDhqm2&#10;M1d0q30rQgi7FBV03o+plK7pyKCL7EgcuIudDPoAp1bqCecQbga5ieNEGuw5NHQ40r6j5ru+GgXG&#10;barDy+7Lvp9HLOOkprksr0o9rpfdFoSnxf+L7+6TDvNf4e+XcIDM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gprjBAAAA2wAAAA8AAAAAAAAAAAAAAAAAmAIAAGRycy9kb3du&#10;cmV2LnhtbFBLBQYAAAAABAAEAPUAAACGAwAAAAA=&#10;" adj="1741" strokecolor="black [3213]"/>
                <v:rect id="Rechteck 18" o:spid="_x0000_s1028" style="position:absolute;left:3641;width:11811;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F7mcMA&#10;AADbAAAADwAAAGRycy9kb3ducmV2LnhtbESPQWsCMRCF70L/Q5hCL1KztSCyGkUKhV5WqPoDhs10&#10;s7iZxE1Wt//eOQjeZnhv3vtmvR19p67UpzawgY9ZAYq4DrblxsDp+P2+BJUyssUuMBn4pwTbzctk&#10;jaUNN/6l6yE3SkI4lWjA5RxLrVPtyGOahUgs2l/oPWZZ+0bbHm8S7js9L4qF9tiyNDiM9OWoPh8G&#10;b2AclpdLNZy9o8+qm85z3FcxGvP2Ou5WoDKN+Wl+XP9YwRdY+UUG0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F7mcMAAADbAAAADwAAAAAAAAAAAAAAAACYAgAAZHJzL2Rv&#10;d25yZXYueG1sUEsFBgAAAAAEAAQA9QAAAIgDAAAAAA==&#10;" filled="f" strokecolor="black [3213]"/>
              </v:group>
            </w:pict>
          </mc:Fallback>
        </mc:AlternateContent>
      </w: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Default="004B10E1" w:rsidP="004B10E1">
      <w:pPr>
        <w:jc w:val="both"/>
        <w:rPr>
          <w:rFonts w:ascii="Comic Sans MS" w:hAnsi="Comic Sans MS"/>
          <w:noProof/>
        </w:rPr>
      </w:pPr>
    </w:p>
    <w:p w:rsidR="004B10E1" w:rsidRPr="004B10E1" w:rsidRDefault="004B10E1" w:rsidP="004B10E1">
      <w:pPr>
        <w:spacing w:after="200" w:line="276" w:lineRule="auto"/>
        <w:rPr>
          <w:rFonts w:ascii="Comic Sans MS" w:hAnsi="Comic Sans MS"/>
          <w:noProof/>
        </w:rPr>
      </w:pPr>
      <w:r>
        <w:rPr>
          <w:rFonts w:ascii="Comic Sans MS" w:hAnsi="Comic Sans MS"/>
          <w:noProof/>
        </w:rPr>
        <w:br w:type="page"/>
      </w:r>
    </w:p>
    <w:p w:rsidR="00A22FBE" w:rsidRPr="00361372" w:rsidRDefault="00A22FBE" w:rsidP="00382FB3">
      <w:pPr>
        <w:spacing w:line="360" w:lineRule="auto"/>
        <w:rPr>
          <w:rFonts w:ascii="Comic Sans MS" w:hAnsi="Comic Sans MS"/>
        </w:rPr>
      </w:pPr>
      <w:r w:rsidRPr="00A96970">
        <w:rPr>
          <w:rFonts w:ascii="Comic Sans MS" w:hAnsi="Comic Sans MS"/>
          <w:b/>
          <w:noProof/>
          <w:u w:val="single"/>
        </w:rPr>
        <w:lastRenderedPageBreak/>
        <w:t>Aktive Formen von Vitamin A</w:t>
      </w:r>
    </w:p>
    <w:p w:rsidR="00A22FBE" w:rsidRDefault="00A22FBE" w:rsidP="00A22FBE">
      <w:pPr>
        <w:jc w:val="both"/>
        <w:rPr>
          <w:rFonts w:ascii="Comic Sans MS" w:hAnsi="Comic Sans MS"/>
          <w:noProof/>
        </w:rPr>
      </w:pPr>
      <w:r>
        <w:rPr>
          <w:rFonts w:ascii="Comic Sans MS" w:hAnsi="Comic Sans MS"/>
          <w:noProof/>
        </w:rPr>
        <w:t>Vitamin A kommt in aktiver Form in verschiedenen Oxidationsstufen vor und kann auch aus seiner Vorstufe ß-Carotin synthetisiert werden.</w:t>
      </w:r>
    </w:p>
    <w:p w:rsidR="00A22FBE" w:rsidRDefault="00A22FBE" w:rsidP="00A22FBE">
      <w:pPr>
        <w:jc w:val="both"/>
        <w:rPr>
          <w:rFonts w:ascii="Comic Sans MS" w:hAnsi="Comic Sans MS"/>
          <w:noProof/>
        </w:rPr>
      </w:pPr>
      <w:r>
        <w:rPr>
          <w:rFonts w:ascii="Comic Sans MS" w:hAnsi="Comic Sans MS"/>
          <w:noProof/>
        </w:rPr>
        <mc:AlternateContent>
          <mc:Choice Requires="wps">
            <w:drawing>
              <wp:anchor distT="0" distB="0" distL="114300" distR="114300" simplePos="0" relativeHeight="251668480" behindDoc="0" locked="0" layoutInCell="1" allowOverlap="1">
                <wp:simplePos x="0" y="0"/>
                <wp:positionH relativeFrom="column">
                  <wp:posOffset>3658235</wp:posOffset>
                </wp:positionH>
                <wp:positionV relativeFrom="paragraph">
                  <wp:posOffset>374015</wp:posOffset>
                </wp:positionV>
                <wp:extent cx="1300480" cy="353695"/>
                <wp:effectExtent l="6350" t="8890" r="7620" b="889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A22FBE" w:rsidRPr="009E5740" w:rsidRDefault="00400929" w:rsidP="00A22FBE">
                            <w:pPr>
                              <w:rPr>
                                <w:rFonts w:ascii="Bradley Hand ITC" w:hAnsi="Bradley Hand ITC"/>
                                <w:b/>
                                <w:color w:val="FF0000"/>
                              </w:rPr>
                            </w:pPr>
                            <w:r w:rsidRPr="009E5740">
                              <w:rPr>
                                <w:rFonts w:ascii="Times New Roman" w:hAnsi="Times New Roman" w:cs="Times New Roman"/>
                                <w:b/>
                                <w:color w:val="FF0000"/>
                              </w:rPr>
                              <w:t>β</w:t>
                            </w:r>
                            <w:r w:rsidRPr="009E5740">
                              <w:rPr>
                                <w:rFonts w:ascii="Bradley Hand ITC" w:hAnsi="Bradley Hand ITC"/>
                                <w:b/>
                                <w:color w:val="FF0000"/>
                              </w:rPr>
                              <w:t>-Carotin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 o:spid="_x0000_s1030" type="#_x0000_t202" style="position:absolute;left:0;text-align:left;margin-left:288.05pt;margin-top:29.45pt;width:102.4pt;height:2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">
                <v:textbox>
                  <w:txbxContent>
                    <w:p w:rsidR="00A22FBE" w:rsidRPr="009E5740" w:rsidRDefault="00400929" w:rsidP="00A22FBE">
                      <w:pPr>
                        <w:rPr>
                          <w:rFonts w:ascii="Bradley Hand ITC" w:hAnsi="Bradley Hand ITC"/>
                          <w:b/>
                          <w:color w:val="FF0000"/>
                        </w:rPr>
                      </w:pPr>
                      <w:r w:rsidRPr="009E5740">
                        <w:rPr>
                          <w:rFonts w:ascii="Times New Roman" w:hAnsi="Times New Roman" w:cs="Times New Roman"/>
                          <w:b/>
                          <w:color w:val="FF0000"/>
                        </w:rPr>
                        <w:t>β</w:t>
                      </w:r>
                      <w:r w:rsidRPr="009E5740">
                        <w:rPr>
                          <w:rFonts w:ascii="Bradley Hand ITC" w:hAnsi="Bradley Hand ITC"/>
                          <w:b/>
                          <w:color w:val="FF0000"/>
                        </w:rPr>
                        <w:t>-Carotin</w:t>
                      </w:r>
                    </w:p>
                  </w:txbxContent>
                </v:textbox>
              </v:shape>
            </w:pict>
          </mc:Fallback>
        </mc:AlternateContent>
      </w:r>
      <w:r w:rsidR="00DF014D">
        <w:rPr>
          <w:rFonts w:ascii="Comic Sans MS" w:hAnsi="Comic Sans MS"/>
          <w:noProof/>
        </w:rPr>
        <w:pict>
          <v:shape id="_x0000_s1028" type="#_x0000_t75" style="position:absolute;left:0;text-align:left;margin-left:.55pt;margin-top:18.85pt;width:284.6pt;height:55pt;z-index:-251655168;mso-position-horizontal-relative:text;mso-position-vertical-relative:text">
            <v:imagedata r:id="rId9" o:title=""/>
          </v:shape>
          <o:OLEObject Type="Embed" ProgID="ISISServer" ShapeID="_x0000_s1028" DrawAspect="Content" ObjectID="_1465974661" r:id="rId23"/>
        </w:pict>
      </w:r>
      <w:r>
        <w:rPr>
          <w:rFonts w:ascii="Comic Sans MS" w:hAnsi="Comic Sans MS"/>
          <w:noProof/>
        </w:rPr>
        <w:t>Vorstufe von Vitamin A:</w:t>
      </w: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r>
        <w:rPr>
          <w:rFonts w:ascii="Comic Sans MS" w:hAnsi="Comic Sans MS"/>
          <w:noProof/>
        </w:rPr>
        <mc:AlternateContent>
          <mc:Choice Requires="wps">
            <w:drawing>
              <wp:anchor distT="0" distB="0" distL="114300" distR="114300" simplePos="0" relativeHeight="251667456" behindDoc="0" locked="0" layoutInCell="1" allowOverlap="1">
                <wp:simplePos x="0" y="0"/>
                <wp:positionH relativeFrom="column">
                  <wp:posOffset>4756785</wp:posOffset>
                </wp:positionH>
                <wp:positionV relativeFrom="paragraph">
                  <wp:posOffset>1401445</wp:posOffset>
                </wp:positionV>
                <wp:extent cx="1300480" cy="353695"/>
                <wp:effectExtent l="9525" t="8890" r="13970" b="889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A22FBE" w:rsidRPr="009E5740" w:rsidRDefault="00400929" w:rsidP="00A22FBE">
                            <w:pPr>
                              <w:rPr>
                                <w:rFonts w:ascii="Bradley Hand ITC" w:hAnsi="Bradley Hand ITC"/>
                                <w:b/>
                                <w:color w:val="FF0000"/>
                              </w:rPr>
                            </w:pPr>
                            <w:proofErr w:type="spellStart"/>
                            <w:r w:rsidRPr="009E5740">
                              <w:rPr>
                                <w:rFonts w:ascii="Bradley Hand ITC" w:hAnsi="Bradley Hand ITC"/>
                                <w:b/>
                                <w:color w:val="FF0000"/>
                              </w:rPr>
                              <w:t>Retinsäure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31" type="#_x0000_t202" style="position:absolute;left:0;text-align:left;margin-left:374.55pt;margin-top:110.35pt;width:102.4pt;height:2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">
                <v:textbox>
                  <w:txbxContent>
                    <w:p w:rsidR="00A22FBE" w:rsidRPr="009E5740" w:rsidRDefault="00400929" w:rsidP="00A22FBE">
                      <w:pPr>
                        <w:rPr>
                          <w:rFonts w:ascii="Bradley Hand ITC" w:hAnsi="Bradley Hand ITC"/>
                          <w:b/>
                          <w:color w:val="FF0000"/>
                        </w:rPr>
                      </w:pPr>
                      <w:proofErr w:type="spellStart"/>
                      <w:r w:rsidRPr="009E5740">
                        <w:rPr>
                          <w:rFonts w:ascii="Bradley Hand ITC" w:hAnsi="Bradley Hand ITC"/>
                          <w:b/>
                          <w:color w:val="FF0000"/>
                        </w:rPr>
                        <w:t>Retinsäure</w:t>
                      </w:r>
                      <w:proofErr w:type="spellEnd"/>
                    </w:p>
                  </w:txbxContent>
                </v:textbox>
              </v:shape>
            </w:pict>
          </mc:Fallback>
        </mc:AlternateContent>
      </w:r>
      <w:r w:rsidR="00DF014D">
        <w:rPr>
          <w:rFonts w:ascii="Comic Sans MS" w:hAnsi="Comic Sans MS"/>
          <w:noProof/>
        </w:rPr>
        <w:pict>
          <v:shape id="_x0000_s1029" type="#_x0000_t75" style="position:absolute;left:0;text-align:left;margin-left:173.85pt;margin-top:100.3pt;width:178.85pt;height:60.1pt;z-index:-251654144;mso-position-horizontal-relative:text;mso-position-vertical-relative:text">
            <v:imagedata r:id="rId11" o:title=""/>
          </v:shape>
          <o:OLEObject Type="Embed" ProgID="ISISServer" ShapeID="_x0000_s1029" DrawAspect="Content" ObjectID="_1465974662" r:id="rId24"/>
        </w:pict>
      </w:r>
      <w:r w:rsidR="00DF014D">
        <w:rPr>
          <w:rFonts w:ascii="Comic Sans MS" w:hAnsi="Comic Sans MS"/>
          <w:noProof/>
        </w:rPr>
        <w:pict>
          <v:shape id="_x0000_s1031" type="#_x0000_t75" style="position:absolute;left:0;text-align:left;margin-left:177.45pt;margin-top:54.8pt;width:161.85pt;height:52.75pt;z-index:-251652096;mso-position-horizontal-relative:text;mso-position-vertical-relative:text">
            <v:imagedata r:id="rId13" o:title=""/>
          </v:shape>
          <o:OLEObject Type="Embed" ProgID="ISISServer" ShapeID="_x0000_s1031" DrawAspect="Content" ObjectID="_1465974663" r:id="rId25"/>
        </w:pict>
      </w:r>
      <w:r>
        <w:rPr>
          <w:rFonts w:ascii="Comic Sans MS" w:hAnsi="Comic Sans MS"/>
          <w:noProof/>
        </w:rPr>
        <mc:AlternateContent>
          <mc:Choice Requires="wps">
            <w:drawing>
              <wp:anchor distT="0" distB="0" distL="114300" distR="114300" simplePos="0" relativeHeight="251666432" behindDoc="0" locked="0" layoutInCell="1" allowOverlap="1">
                <wp:simplePos x="0" y="0"/>
                <wp:positionH relativeFrom="column">
                  <wp:posOffset>4761230</wp:posOffset>
                </wp:positionH>
                <wp:positionV relativeFrom="paragraph">
                  <wp:posOffset>741680</wp:posOffset>
                </wp:positionV>
                <wp:extent cx="1300480" cy="353695"/>
                <wp:effectExtent l="13970" t="6350" r="9525" b="1143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A22FBE" w:rsidRPr="009E5740" w:rsidRDefault="00400929" w:rsidP="00A22FBE">
                            <w:pPr>
                              <w:rPr>
                                <w:rFonts w:ascii="Bradley Hand ITC" w:hAnsi="Bradley Hand ITC"/>
                                <w:b/>
                                <w:color w:val="FF0000"/>
                              </w:rPr>
                            </w:pPr>
                            <w:proofErr w:type="spellStart"/>
                            <w:r w:rsidRPr="009E5740">
                              <w:rPr>
                                <w:rFonts w:ascii="Bradley Hand ITC" w:hAnsi="Bradley Hand ITC"/>
                                <w:b/>
                                <w:color w:val="FF0000"/>
                              </w:rPr>
                              <w:t>Retinal</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32" type="#_x0000_t202" style="position:absolute;left:0;text-align:left;margin-left:374.9pt;margin-top:58.4pt;width:102.4pt;height:27.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">
                <v:textbox>
                  <w:txbxContent>
                    <w:p w:rsidR="00A22FBE" w:rsidRPr="009E5740" w:rsidRDefault="00400929" w:rsidP="00A22FBE">
                      <w:pPr>
                        <w:rPr>
                          <w:rFonts w:ascii="Bradley Hand ITC" w:hAnsi="Bradley Hand ITC"/>
                          <w:b/>
                          <w:color w:val="FF0000"/>
                        </w:rPr>
                      </w:pPr>
                      <w:proofErr w:type="spellStart"/>
                      <w:r w:rsidRPr="009E5740">
                        <w:rPr>
                          <w:rFonts w:ascii="Bradley Hand ITC" w:hAnsi="Bradley Hand ITC"/>
                          <w:b/>
                          <w:color w:val="FF0000"/>
                        </w:rPr>
                        <w:t>Retinal</w:t>
                      </w:r>
                      <w:proofErr w:type="spellEnd"/>
                    </w:p>
                  </w:txbxContent>
                </v:textbox>
              </v:shape>
            </w:pict>
          </mc:Fallback>
        </mc:AlternateContent>
      </w:r>
      <w:r>
        <w:rPr>
          <w:rFonts w:ascii="Comic Sans MS" w:hAnsi="Comic Sans MS"/>
          <w:noProof/>
        </w:rPr>
        <mc:AlternateContent>
          <mc:Choice Requires="wps">
            <w:drawing>
              <wp:anchor distT="0" distB="0" distL="114300" distR="114300" simplePos="0" relativeHeight="251665408" behindDoc="0" locked="0" layoutInCell="1" allowOverlap="1">
                <wp:simplePos x="0" y="0"/>
                <wp:positionH relativeFrom="column">
                  <wp:posOffset>4765675</wp:posOffset>
                </wp:positionH>
                <wp:positionV relativeFrom="paragraph">
                  <wp:posOffset>139065</wp:posOffset>
                </wp:positionV>
                <wp:extent cx="1300480" cy="353695"/>
                <wp:effectExtent l="8890" t="13335" r="5080" b="1397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353695"/>
                        </a:xfrm>
                        <a:prstGeom prst="rect">
                          <a:avLst/>
                        </a:prstGeom>
                        <a:solidFill>
                          <a:srgbClr val="FFFFFF"/>
                        </a:solidFill>
                        <a:ln w="9525">
                          <a:solidFill>
                            <a:srgbClr val="000000"/>
                          </a:solidFill>
                          <a:miter lim="800000"/>
                          <a:headEnd/>
                          <a:tailEnd/>
                        </a:ln>
                      </wps:spPr>
                      <wps:txbx>
                        <w:txbxContent>
                          <w:p w:rsidR="00A22FBE" w:rsidRPr="009E5740" w:rsidRDefault="00400929" w:rsidP="00A22FBE">
                            <w:pPr>
                              <w:rPr>
                                <w:rFonts w:ascii="Bradley Hand ITC" w:hAnsi="Bradley Hand ITC"/>
                                <w:b/>
                                <w:color w:val="FF0000"/>
                              </w:rPr>
                            </w:pPr>
                            <w:proofErr w:type="spellStart"/>
                            <w:r w:rsidRPr="009E5740">
                              <w:rPr>
                                <w:rFonts w:ascii="Bradley Hand ITC" w:hAnsi="Bradley Hand ITC"/>
                                <w:b/>
                                <w:color w:val="FF0000"/>
                              </w:rPr>
                              <w:t>Retinol</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 o:spid="_x0000_s1033" type="#_x0000_t202" style="position:absolute;left:0;text-align:left;margin-left:375.25pt;margin-top:10.95pt;width:102.4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">
                <v:textbox>
                  <w:txbxContent>
                    <w:p w:rsidR="00A22FBE" w:rsidRPr="009E5740" w:rsidRDefault="00400929" w:rsidP="00A22FBE">
                      <w:pPr>
                        <w:rPr>
                          <w:rFonts w:ascii="Bradley Hand ITC" w:hAnsi="Bradley Hand ITC"/>
                          <w:b/>
                          <w:color w:val="FF0000"/>
                        </w:rPr>
                      </w:pPr>
                      <w:proofErr w:type="spellStart"/>
                      <w:r w:rsidRPr="009E5740">
                        <w:rPr>
                          <w:rFonts w:ascii="Bradley Hand ITC" w:hAnsi="Bradley Hand ITC"/>
                          <w:b/>
                          <w:color w:val="FF0000"/>
                        </w:rPr>
                        <w:t>Retinol</w:t>
                      </w:r>
                      <w:proofErr w:type="spellEnd"/>
                    </w:p>
                  </w:txbxContent>
                </v:textbox>
              </v:shape>
            </w:pict>
          </mc:Fallback>
        </mc:AlternateContent>
      </w:r>
      <w:r w:rsidR="00DF014D">
        <w:rPr>
          <w:rFonts w:ascii="Comic Sans MS" w:hAnsi="Comic Sans MS"/>
          <w:noProof/>
        </w:rPr>
        <w:pict>
          <v:shape id="_x0000_s1030" type="#_x0000_t75" style="position:absolute;left:0;text-align:left;margin-left:177pt;margin-top:10.7pt;width:191.9pt;height:49.35pt;z-index:-251653120;mso-position-horizontal-relative:text;mso-position-vertical-relative:text">
            <v:imagedata r:id="rId15" o:title=""/>
          </v:shape>
          <o:OLEObject Type="Embed" ProgID="ISISServer" ShapeID="_x0000_s1030" DrawAspect="Content" ObjectID="_1465974664" r:id="rId26"/>
        </w:pict>
      </w:r>
    </w:p>
    <w:p w:rsidR="00A22FBE" w:rsidRDefault="00A22FBE" w:rsidP="00A22FBE">
      <w:pPr>
        <w:jc w:val="both"/>
        <w:rPr>
          <w:rFonts w:ascii="Comic Sans MS" w:hAnsi="Comic Sans MS"/>
          <w:noProof/>
        </w:rPr>
      </w:pPr>
      <w:r>
        <w:rPr>
          <w:rFonts w:ascii="Comic Sans MS" w:hAnsi="Comic Sans MS"/>
          <w:noProof/>
        </w:rPr>
        <w:t>Aktive Formen von Vitamin A</w:t>
      </w: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Pr="00A96970" w:rsidRDefault="00A22FBE" w:rsidP="00A22FBE">
      <w:pPr>
        <w:jc w:val="both"/>
        <w:rPr>
          <w:rFonts w:ascii="Comic Sans MS" w:hAnsi="Comic Sans MS"/>
          <w:noProof/>
          <w:u w:val="single"/>
        </w:rPr>
      </w:pPr>
      <w:r w:rsidRPr="00A96970">
        <w:rPr>
          <w:rFonts w:ascii="Comic Sans MS" w:hAnsi="Comic Sans MS"/>
          <w:b/>
          <w:noProof/>
          <w:u w:val="single"/>
        </w:rPr>
        <w:t xml:space="preserve">Beteiligung des Vitamin A am Sehzyklus </w:t>
      </w:r>
      <w:r w:rsidRPr="00A96970">
        <w:rPr>
          <w:rFonts w:ascii="Comic Sans MS" w:hAnsi="Comic Sans MS"/>
          <w:noProof/>
          <w:u w:val="single"/>
        </w:rPr>
        <w:t>(Schwarz-Weiß-Sehen in der Dämmerung)</w:t>
      </w:r>
    </w:p>
    <w:p w:rsidR="00A22FBE" w:rsidRDefault="00A22FBE" w:rsidP="00A22FBE">
      <w:pPr>
        <w:jc w:val="both"/>
        <w:rPr>
          <w:rFonts w:ascii="Comic Sans MS" w:hAnsi="Comic Sans MS"/>
          <w:noProof/>
        </w:rPr>
      </w:pPr>
      <w:r>
        <w:rPr>
          <w:rFonts w:ascii="Comic Sans MS" w:hAnsi="Comic Sans MS"/>
          <w:noProof/>
        </w:rPr>
        <w:t>Dieser Vorgang findet in den Stäbchen der Retina (Netzhaut) statt.</w:t>
      </w:r>
    </w:p>
    <w:p w:rsidR="00A22FBE" w:rsidRDefault="00DF014D" w:rsidP="00A22FBE">
      <w:pPr>
        <w:jc w:val="both"/>
        <w:rPr>
          <w:rFonts w:ascii="Comic Sans MS" w:hAnsi="Comic Sans MS"/>
          <w:noProof/>
        </w:rPr>
      </w:pPr>
      <w:r>
        <w:rPr>
          <w:rFonts w:ascii="Comic Sans MS" w:hAnsi="Comic Sans MS"/>
          <w:b/>
          <w:noProof/>
          <w:u w:val="single"/>
        </w:rPr>
        <w:pict>
          <v:group id="_x0000_s1036" style="position:absolute;left:0;text-align:left;margin-left:-35.35pt;margin-top:3.95pt;width:556.6pt;height:378.5pt;z-index:-251646976" coordorigin="202,6889" coordsize="11132,7375" wrapcoords="14031 -43 13536 -43 12983 342 12925 1326 13042 2695 12983 3379 12983 4063 175 4234 175 5817 1805 6116 3697 6116 3610 6373 3551 6844 3668 8170 3581 9538 3639 10308 3872 10907 -29 11506 -29 13046 815 13644 728 13858 670 14329 699 16382 757 17152 1106 17750 1164 17922 2736 18435 3202 18435 2882 18777 2707 18991 2707 20274 4396 20488 3639 20531 3639 21600 7598 21600 7598 21172 20494 20531 20552 19376 14963 19119 16418 19119 19096 18691 19067 18435 20261 18435 21571 18093 21600 17537 17670 17408 2882 17066 3959 17066 5094 16724 5065 15697 16506 15526 16826 15270 16680 15013 17350 15013 20785 14457 20843 13259 20610 13217 16680 12960 16709 11206 12197 10950 9898 10907 10392 10265 15836 10223 20756 9923 20785 8854 20930 8341 20960 8127 20086 7485 20960 7485 21076 6886 20872 6758 19126 6544 13915 6116 14730 6116 15574 5774 15545 5432 15720 4748 15836 2695 15749 2010 15545 1326 15341 770 15312 513 14759 43 14497 -43 14031 -43">
            <v:shape id="_x0000_s1037" type="#_x0000_t75" style="position:absolute;left:7431;top:9102;width:3702;height:1207">
              <v:imagedata r:id="rId13" o:title=""/>
            </v:shape>
            <v:shape id="_x0000_s1038" type="#_x0000_t75" style="position:absolute;left:7294;top:12755;width:4040;height:1039">
              <v:imagedata r:id="rId15" o:title=""/>
            </v:shape>
            <v:shape id="_x0000_s1039" type="#_x0000_t75" style="position:absolute;left:1542;top:12802;width:3912;height:1269">
              <v:imagedata r:id="rId17" o:title=""/>
            </v:shape>
            <v:shape id="_x0000_s1040" type="#_x0000_t202" style="position:absolute;left:344;top:8369;width:1528;height:488">
              <v:textbox style="mso-next-textbox:#_x0000_s1040">
                <w:txbxContent>
                  <w:p w:rsidR="00A22FBE" w:rsidRPr="00845537" w:rsidRDefault="00A22FBE" w:rsidP="00A22FBE">
                    <w:r>
                      <w:t>Belichtung</w:t>
                    </w:r>
                  </w:p>
                </w:txbxContent>
              </v:textbox>
            </v:shape>
            <v:shape id="_x0000_s1041" type="#_x0000_t73" style="position:absolute;left:5646;top:9111;width:476;height:598;rotation:4504969fd"/>
            <v:rect id="_x0000_s1042" style="position:absolute;left:5568;top:8730;width:854;height:376">
              <v:textbox style="mso-next-textbox:#_x0000_s1042">
                <w:txbxContent>
                  <w:p w:rsidR="00A22FBE" w:rsidRDefault="00A22FBE" w:rsidP="00A22FBE">
                    <w:r>
                      <w:t>Licht</w:t>
                    </w:r>
                  </w:p>
                </w:txbxContent>
              </v:textbox>
            </v:rect>
            <v:group id="_x0000_s1043" style="position:absolute;left:2044;top:8832;width:3588;height:2117" coordorigin="2044,8832" coordsize="3588,2117">
              <v:shape id="_x0000_s1044" type="#_x0000_t75" style="position:absolute;left:2429;top:9434;width:3203;height:1515">
                <v:imagedata r:id="rId18" o:title=""/>
              </v:shape>
              <v:shape id="_x0000_s1045" type="#_x0000_t202" style="position:absolute;left:3813;top:10429;width:1100;height:229" stroked="f">
                <v:fill opacity="0"/>
                <v:textbox style="mso-next-textbox:#_x0000_s1045" inset="0,0,0,0">
                  <w:txbxContent>
                    <w:p w:rsidR="00A22FBE" w:rsidRPr="00720B8D" w:rsidRDefault="00A22FBE" w:rsidP="00A22FBE">
                      <w:pPr>
                        <w:rPr>
                          <w:sz w:val="16"/>
                          <w:szCs w:val="16"/>
                        </w:rPr>
                      </w:pPr>
                      <w:r>
                        <w:rPr>
                          <w:sz w:val="16"/>
                          <w:szCs w:val="16"/>
                        </w:rPr>
                        <w:t>11-cis-Retinal</w:t>
                      </w:r>
                    </w:p>
                  </w:txbxContent>
                </v:textbox>
              </v:shape>
              <v:shape id="_x0000_s1046" style="position:absolute;left:2044;top:8832;width:1432;height:2059;mso-position-horizontal:absolute;mso-position-vertical:absolute" coordsize="1432,2059" path="m1432,720hdc1411,661,1388,604,1353,552v-20,-60,-43,-116,-79,-169c1252,315,1201,232,1139,192,1070,86,886,31,768,,625,4,482,2,340,12,305,14,273,34,239,45v-11,4,-34,12,-34,12c173,89,133,112,104,147,79,177,69,215,48,248,,443,57,633,93,822,84,951,69,1077,48,1204v1,37,-7,354,56,450c224,1835,91,1645,183,1755v49,59,-9,13,56,57c276,1866,335,1904,397,1924v134,93,301,122,461,135c980,2051,1026,2047,1128,2014v38,-12,67,-45,101,-67c1240,1939,1263,1924,1263,1924v141,-210,157,-332,157,-596e" filled="f">
                <v:path arrowok="t"/>
              </v:shape>
              <v:shape id="_x0000_s1047" type="#_x0000_t202" style="position:absolute;left:2220;top:9038;width:909;height:353" stroked="f">
                <v:fill opacity="0"/>
                <v:textbox style="mso-next-textbox:#_x0000_s1047" inset="0,0,0,0">
                  <w:txbxContent>
                    <w:p w:rsidR="00A22FBE" w:rsidRPr="00720B8D" w:rsidRDefault="00A22FBE" w:rsidP="00A22FBE">
                      <w:pPr>
                        <w:jc w:val="center"/>
                        <w:rPr>
                          <w:sz w:val="16"/>
                          <w:szCs w:val="16"/>
                        </w:rPr>
                      </w:pPr>
                      <w:proofErr w:type="spellStart"/>
                      <w:r w:rsidRPr="00A80E8E">
                        <w:rPr>
                          <w:b/>
                          <w:sz w:val="16"/>
                          <w:szCs w:val="16"/>
                        </w:rPr>
                        <w:t>Opsin</w:t>
                      </w:r>
                      <w:proofErr w:type="spellEnd"/>
                      <w:r>
                        <w:rPr>
                          <w:sz w:val="16"/>
                          <w:szCs w:val="16"/>
                        </w:rPr>
                        <w:t xml:space="preserve"> = Proteinanteil</w:t>
                      </w:r>
                    </w:p>
                  </w:txbxContent>
                </v:textbox>
              </v:shape>
            </v:group>
            <v:line id="_x0000_s1048" style="position:absolute" from="5400,9653" to="7425,9653">
              <v:stroke endarrow="block"/>
            </v:line>
            <v:shape id="_x0000_s1049" style="position:absolute;left:6469;top:8896;width:877;height:765;mso-position-vertical:absolute" coordsize="877,765" path="m,765c259,677,518,589,664,461,810,333,840,77,877,e" filled="f">
              <v:stroke endarrow="block"/>
              <v:path arrowok="t"/>
            </v:shape>
            <v:group id="_x0000_s1050" style="position:absolute;left:6874;top:6889;width:1463;height:2059" coordorigin="7256,7204" coordsize="1463,2059">
              <v:shape id="_x0000_s1051" style="position:absolute;left:7256;top:7204;width:1432;height:2059;mso-position-horizontal:absolute;mso-position-vertical:absolute" coordsize="1432,2059" path="m1432,720hdc1411,661,1388,604,1353,552v-20,-60,-43,-116,-79,-169c1252,315,1201,232,1139,192,1070,86,886,31,768,,625,4,482,2,340,12,305,14,273,34,239,45v-11,4,-34,12,-34,12c173,89,133,112,104,147,79,177,69,215,48,248,,443,57,633,93,822,84,951,69,1077,48,1204v1,37,-7,354,56,450c224,1835,91,1645,183,1755v49,59,-9,13,56,57c276,1866,335,1904,397,1924v134,93,301,122,461,135c980,2051,1026,2047,1128,2014v38,-12,67,-45,101,-67c1240,1939,1263,1924,1263,1924v141,-210,157,-332,157,-596e" filled="f">
                <v:path arrowok="t"/>
              </v:shape>
              <v:shape id="_x0000_s1052" type="#_x0000_t202" style="position:absolute;left:7567;top:7669;width:909;height:353" stroked="f">
                <v:fill opacity="0"/>
                <v:textbox style="mso-next-textbox:#_x0000_s1052" inset="0,0,0,0">
                  <w:txbxContent>
                    <w:p w:rsidR="00A22FBE" w:rsidRPr="00720B8D" w:rsidRDefault="00A22FBE" w:rsidP="00A22FBE">
                      <w:pPr>
                        <w:jc w:val="center"/>
                        <w:rPr>
                          <w:sz w:val="16"/>
                          <w:szCs w:val="16"/>
                        </w:rPr>
                      </w:pPr>
                      <w:proofErr w:type="spellStart"/>
                      <w:r w:rsidRPr="00A80E8E">
                        <w:rPr>
                          <w:b/>
                          <w:sz w:val="16"/>
                          <w:szCs w:val="16"/>
                        </w:rPr>
                        <w:t>Opsin</w:t>
                      </w:r>
                      <w:proofErr w:type="spellEnd"/>
                      <w:r>
                        <w:rPr>
                          <w:sz w:val="16"/>
                          <w:szCs w:val="16"/>
                        </w:rPr>
                        <w:t xml:space="preserve"> = Proteinanteil</w:t>
                      </w:r>
                    </w:p>
                  </w:txbxContent>
                </v:textbox>
              </v:shape>
              <v:shape id="_x0000_s1053" style="position:absolute;left:8674;top:7909;width:45;height:720" coordsize="45,720" path="m,hdc13,79,32,157,45,236,41,334,40,431,34,529,30,592,,657,,720e" filled="f">
                <v:path arrowok="t"/>
              </v:shape>
            </v:group>
            <v:rect id="_x0000_s1054" style="position:absolute;left:8711;top:9926;width:2137;height:337"/>
            <v:line id="_x0000_s1055" style="position:absolute" from="8763,10744" to="8763,12165">
              <v:stroke endarrow="block"/>
            </v:line>
            <v:rect id="_x0000_s1056" style="position:absolute;left:5412;top:9776;width:1991;height:382">
              <v:stroke dashstyle="dash"/>
            </v:rect>
            <v:rect id="_x0000_s1057" style="position:absolute;left:2907;top:11838;width:1991;height:382">
              <v:stroke dashstyle="dash"/>
            </v:rect>
            <v:rect id="_x0000_s1058" style="position:absolute;left:8648;top:13541;width:2081;height:337"/>
            <v:line id="_x0000_s1059" style="position:absolute" from="2788,11305" to="2788,12603">
              <v:stroke startarrow="block"/>
            </v:line>
            <v:group id="_x0000_s1060" style="position:absolute;left:566;top:11461;width:1148;height:1609" coordorigin="634,11078" coordsize="1148,1609">
              <v:shape id="_x0000_s1061" style="position:absolute;left:634;top:11078;width:1124;height:1609;mso-position-horizontal:absolute;mso-position-vertical:absolute" coordsize="1432,2059" path="m1432,720hdc1411,661,1388,604,1353,552v-20,-60,-43,-116,-79,-169c1252,315,1201,232,1139,192,1070,86,886,31,768,,625,4,482,2,340,12,305,14,273,34,239,45v-11,4,-34,12,-34,12c173,89,133,112,104,147,79,177,69,215,48,248,,443,57,633,93,822,84,951,69,1077,48,1204v1,37,-7,354,56,450c224,1835,91,1645,183,1755v49,59,-9,13,56,57c276,1866,335,1904,397,1924v134,93,301,122,461,135c980,2051,1026,2047,1128,2014v38,-12,67,-45,101,-67c1240,1939,1263,1924,1263,1924v141,-210,157,-332,157,-596e" filled="f">
                <v:path arrowok="t"/>
              </v:shape>
              <v:shape id="_x0000_s1062" type="#_x0000_t202" style="position:absolute;left:766;top:11790;width:938;height:400" stroked="f">
                <v:fill opacity="0"/>
                <v:textbox style="mso-next-textbox:#_x0000_s1062" inset="0,0,0,0">
                  <w:txbxContent>
                    <w:p w:rsidR="00A22FBE" w:rsidRPr="00720B8D" w:rsidRDefault="00A22FBE" w:rsidP="00A22FBE">
                      <w:pPr>
                        <w:jc w:val="center"/>
                        <w:rPr>
                          <w:sz w:val="16"/>
                          <w:szCs w:val="16"/>
                        </w:rPr>
                      </w:pPr>
                      <w:proofErr w:type="spellStart"/>
                      <w:r w:rsidRPr="00A80E8E">
                        <w:rPr>
                          <w:b/>
                          <w:sz w:val="16"/>
                          <w:szCs w:val="16"/>
                        </w:rPr>
                        <w:t>Opsin</w:t>
                      </w:r>
                      <w:proofErr w:type="spellEnd"/>
                      <w:r>
                        <w:rPr>
                          <w:sz w:val="16"/>
                          <w:szCs w:val="16"/>
                        </w:rPr>
                        <w:t xml:space="preserve"> = Proteinanteil</w:t>
                      </w:r>
                    </w:p>
                  </w:txbxContent>
                </v:textbox>
              </v:shape>
              <v:shape id="_x0000_s1063" style="position:absolute;left:1747;top:11629;width:35;height:563" coordsize="45,720" path="m,hdc13,79,32,157,45,236,41,334,40,431,34,529,30,592,,657,,720e" filled="f">
                <v:path arrowok="t"/>
              </v:shape>
            </v:group>
            <v:shape id="_x0000_s1064" type="#_x0000_t202" style="position:absolute;left:202;top:10847;width:1798;height:488">
              <v:textbox style="mso-next-textbox:#_x0000_s1064">
                <w:txbxContent>
                  <w:p w:rsidR="00A22FBE" w:rsidRPr="00845537" w:rsidRDefault="00A22FBE" w:rsidP="00A22FBE">
                    <w:r>
                      <w:t>Regeneration</w:t>
                    </w:r>
                  </w:p>
                </w:txbxContent>
              </v:textbox>
            </v:shape>
            <v:shape id="_x0000_s1065" style="position:absolute;left:1778;top:11914;width:990;height:388" coordsize="990,388" path="m,371v249,8,498,17,663,-45c828,264,909,132,990,e" filled="f">
              <v:stroke endarrow="block"/>
              <v:path arrowok="t"/>
            </v:shape>
            <v:rect id="_x0000_s1066" style="position:absolute;left:8895;top:11425;width:1991;height:382">
              <v:stroke dashstyle="dash"/>
            </v:rect>
            <v:rect id="_x0000_s1067" style="position:absolute;left:2115;top:13927;width:1969;height:337"/>
            <v:line id="_x0000_s1068" style="position:absolute" from="5168,13314" to="7193,13314">
              <v:stroke startarrow="block"/>
            </v:line>
            <v:rect id="_x0000_s1069" style="position:absolute;left:5221;top:12880;width:1991;height:382">
              <v:stroke dashstyle="dash"/>
            </v:rect>
            <w10:wrap type="tight"/>
          </v:group>
          <o:OLEObject Type="Embed" ProgID="ISISServer" ShapeID="_x0000_s1037" DrawAspect="Content" ObjectID="_1465974665" r:id="rId27"/>
          <o:OLEObject Type="Embed" ProgID="ISISServer" ShapeID="_x0000_s1038" DrawAspect="Content" ObjectID="_1465974666" r:id="rId28"/>
          <o:OLEObject Type="Embed" ProgID="ISISServer" ShapeID="_x0000_s1039" DrawAspect="Content" ObjectID="_1465974667" r:id="rId29"/>
          <o:OLEObject Type="Embed" ProgID="ISISServer" ShapeID="_x0000_s1044" DrawAspect="Content" ObjectID="_1465974668" r:id="rId30"/>
        </w:pict>
      </w:r>
    </w:p>
    <w:p w:rsidR="00A22FBE" w:rsidRDefault="00A22FBE" w:rsidP="00A22FBE">
      <w:pPr>
        <w:jc w:val="both"/>
        <w:rPr>
          <w:rFonts w:ascii="Comic Sans MS" w:hAnsi="Comic Sans MS"/>
          <w:noProof/>
        </w:rPr>
      </w:pPr>
    </w:p>
    <w:p w:rsidR="00A22FBE" w:rsidRDefault="00400929" w:rsidP="00A22FBE">
      <w:pPr>
        <w:jc w:val="both"/>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684864" behindDoc="0" locked="0" layoutInCell="1" allowOverlap="1" wp14:anchorId="3486F575" wp14:editId="38835508">
                <wp:simplePos x="0" y="0"/>
                <wp:positionH relativeFrom="column">
                  <wp:posOffset>1249680</wp:posOffset>
                </wp:positionH>
                <wp:positionV relativeFrom="paragraph">
                  <wp:posOffset>153670</wp:posOffset>
                </wp:positionV>
                <wp:extent cx="918845"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845" cy="1403985"/>
                        </a:xfrm>
                        <a:prstGeom prst="rect">
                          <a:avLst/>
                        </a:prstGeom>
                        <a:noFill/>
                        <a:ln w="9525">
                          <a:noFill/>
                          <a:miter lim="800000"/>
                          <a:headEnd/>
                          <a:tailEnd/>
                        </a:ln>
                      </wps:spPr>
                      <wps:txbx>
                        <w:txbxContent>
                          <w:p w:rsidR="00400929" w:rsidRPr="009E5740" w:rsidRDefault="00400929">
                            <w:pPr>
                              <w:rPr>
                                <w:rFonts w:ascii="Bradley Hand ITC" w:hAnsi="Bradley Hand ITC"/>
                                <w:b/>
                                <w:color w:val="FF0000"/>
                              </w:rPr>
                            </w:pPr>
                            <w:proofErr w:type="spellStart"/>
                            <w:r w:rsidRPr="009E5740">
                              <w:rPr>
                                <w:rFonts w:ascii="Bradley Hand ITC" w:hAnsi="Bradley Hand ITC"/>
                                <w:b/>
                                <w:color w:val="FF0000"/>
                              </w:rPr>
                              <w:t>Rhodopsin</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98.4pt;margin-top:12.1pt;width:72.35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" filled="f" stroked="f">
                <v:textbox style="mso-fit-shape-to-text:t">
                  <w:txbxContent>
                    <w:p w:rsidR="00400929" w:rsidRPr="009E5740" w:rsidRDefault="00400929">
                      <w:pPr>
                        <w:rPr>
                          <w:rFonts w:ascii="Bradley Hand ITC" w:hAnsi="Bradley Hand ITC"/>
                          <w:b/>
                          <w:color w:val="FF0000"/>
                        </w:rPr>
                      </w:pPr>
                      <w:proofErr w:type="spellStart"/>
                      <w:r w:rsidRPr="009E5740">
                        <w:rPr>
                          <w:rFonts w:ascii="Bradley Hand ITC" w:hAnsi="Bradley Hand ITC"/>
                          <w:b/>
                          <w:color w:val="FF0000"/>
                        </w:rPr>
                        <w:t>Rhodopsin</w:t>
                      </w:r>
                      <w:proofErr w:type="spellEnd"/>
                    </w:p>
                  </w:txbxContent>
                </v:textbox>
              </v:shape>
            </w:pict>
          </mc:Fallback>
        </mc:AlternateContent>
      </w:r>
      <w:r w:rsidR="006D5FE8">
        <w:rPr>
          <w:rFonts w:ascii="Comic Sans MS" w:hAnsi="Comic Sans MS"/>
          <w:noProof/>
        </w:rPr>
        <mc:AlternateContent>
          <mc:Choice Requires="wpg">
            <w:drawing>
              <wp:anchor distT="0" distB="0" distL="114300" distR="114300" simplePos="0" relativeHeight="251671552" behindDoc="0" locked="0" layoutInCell="1" allowOverlap="1" wp14:anchorId="2161F158" wp14:editId="457483DA">
                <wp:simplePos x="0" y="0"/>
                <wp:positionH relativeFrom="column">
                  <wp:posOffset>755332</wp:posOffset>
                </wp:positionH>
                <wp:positionV relativeFrom="paragraph">
                  <wp:posOffset>195580</wp:posOffset>
                </wp:positionV>
                <wp:extent cx="1890395" cy="602298"/>
                <wp:effectExtent l="0" t="0" r="14605" b="26670"/>
                <wp:wrapNone/>
                <wp:docPr id="9" name="Gruppieren 9"/>
                <wp:cNvGraphicFramePr/>
                <a:graphic xmlns:a="http://schemas.openxmlformats.org/drawingml/2006/main">
                  <a:graphicData uri="http://schemas.microsoft.com/office/word/2010/wordprocessingGroup">
                    <wpg:wgp>
                      <wpg:cNvGrpSpPr/>
                      <wpg:grpSpPr>
                        <a:xfrm>
                          <a:off x="0" y="0"/>
                          <a:ext cx="1890395" cy="602298"/>
                          <a:chOff x="0" y="0"/>
                          <a:chExt cx="1890395" cy="602298"/>
                        </a:xfrm>
                      </wpg:grpSpPr>
                      <wps:wsp>
                        <wps:cNvPr id="7" name="Geschweifte Klammer links 7"/>
                        <wps:cNvSpPr/>
                        <wps:spPr>
                          <a:xfrm rot="5400000">
                            <a:off x="792798" y="-495300"/>
                            <a:ext cx="304800" cy="1890395"/>
                          </a:xfrm>
                          <a:prstGeom prst="leftBrace">
                            <a:avLst>
                              <a:gd name="adj1" fmla="val 50000"/>
                              <a:gd name="adj2" fmla="val 5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364173" y="0"/>
                            <a:ext cx="1181100" cy="2381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9" o:spid="_x0000_s1026" style="position:absolute;margin-left:59.45pt;margin-top:15.4pt;width:148.85pt;height:47.45pt;z-index:251671552;mso-width-relative:margin;mso-height-relative:margin" coordsize="18903,6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">
                <v:shape id="Geschweifte Klammer links 7" o:spid="_x0000_s1027" type="#_x0000_t87" style="position:absolute;left:7928;top:-4954;width:3048;height:189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xv7sIA&#10;AADaAAAADwAAAGRycy9kb3ducmV2LnhtbESPQWvCQBSE7wX/w/IEb81GhbTErCJKoeZSknrx9sg+&#10;k2D2bciuJv77bqHQ4zAz3zDZbjKdeNDgWssKllEMgriyuuVawfn74/UdhPPIGjvLpOBJDnbb2UuG&#10;qbYjF/QofS0ChF2KChrv+1RKVzVk0EW2Jw7e1Q4GfZBDLfWAY4CbTq7iOJEGWw4LDfZ0aKi6lXej&#10;wLhVcVzvL/b01WMeJyWNeX5XajGf9hsQnib/H/5rf2oFb/B7Jdw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TG/uwgAAANoAAAAPAAAAAAAAAAAAAAAAAJgCAABkcnMvZG93&#10;bnJldi54bWxQSwUGAAAAAAQABAD1AAAAhwMAAAAA&#10;" adj="1741" strokecolor="black [3213]"/>
                <v:rect id="Rechteck 8" o:spid="_x0000_s1028" style="position:absolute;left:3641;width:11811;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WZr8A&#10;AADaAAAADwAAAGRycy9kb3ducmV2LnhtbERP3WrCMBS+H/gO4QjeDJuug1GqUUQQdtPBnA9waI5N&#10;sTmJTWrr2y8Xg11+fP/b/Wx78aAhdI4VvGU5COLG6Y5bBZef07oEESKyxt4xKXhSgP1u8bLFSruJ&#10;v+lxjq1IIRwqVGBi9JWUoTFkMWTOEyfu6gaLMcGhlXrAKYXbXhZ5/iEtdpwaDHo6Gmpu59EqmMfy&#10;fq/HmzX0XvevRfRftfdKrZbzYQMi0hz/xX/uT60gbU1X0g2Qu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WFZmvwAAANoAAAAPAAAAAAAAAAAAAAAAAJgCAABkcnMvZG93bnJl&#10;di54bWxQSwUGAAAAAAQABAD1AAAAhAMAAAAA&#10;" filled="f" strokecolor="black [3213]"/>
              </v:group>
            </w:pict>
          </mc:Fallback>
        </mc:AlternateContent>
      </w: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A22FBE" w:rsidP="00A22FBE">
      <w:pPr>
        <w:jc w:val="both"/>
        <w:rPr>
          <w:rFonts w:ascii="Comic Sans MS" w:hAnsi="Comic Sans MS"/>
          <w:noProof/>
        </w:rPr>
      </w:pPr>
    </w:p>
    <w:p w:rsidR="00A22FBE" w:rsidRDefault="00400929" w:rsidP="00A22FBE">
      <w:pPr>
        <w:jc w:val="both"/>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686912" behindDoc="0" locked="0" layoutInCell="1" allowOverlap="1" wp14:anchorId="2B40D63C" wp14:editId="716794F5">
                <wp:simplePos x="0" y="0"/>
                <wp:positionH relativeFrom="column">
                  <wp:posOffset>2900679</wp:posOffset>
                </wp:positionH>
                <wp:positionV relativeFrom="paragraph">
                  <wp:posOffset>207645</wp:posOffset>
                </wp:positionV>
                <wp:extent cx="1190625" cy="1403985"/>
                <wp:effectExtent l="0" t="0" r="0" b="0"/>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proofErr w:type="spellStart"/>
                            <w:r w:rsidRPr="009E5740">
                              <w:rPr>
                                <w:rFonts w:ascii="Bradley Hand ITC" w:hAnsi="Bradley Hand ITC"/>
                                <w:b/>
                                <w:color w:val="FF0000"/>
                              </w:rPr>
                              <w:t>Isomerisierung</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228.4pt;margin-top:16.35pt;width:93.75pt;height:110.5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" filled="f" stroked="f">
                <v:textbox style="mso-fit-shape-to-text:t">
                  <w:txbxContent>
                    <w:p w:rsidR="00400929" w:rsidRPr="009E5740" w:rsidRDefault="00400929" w:rsidP="00400929">
                      <w:pPr>
                        <w:rPr>
                          <w:rFonts w:ascii="Bradley Hand ITC" w:hAnsi="Bradley Hand ITC"/>
                          <w:b/>
                          <w:color w:val="FF0000"/>
                        </w:rPr>
                      </w:pPr>
                      <w:proofErr w:type="spellStart"/>
                      <w:r w:rsidRPr="009E5740">
                        <w:rPr>
                          <w:rFonts w:ascii="Bradley Hand ITC" w:hAnsi="Bradley Hand ITC"/>
                          <w:b/>
                          <w:color w:val="FF0000"/>
                        </w:rPr>
                        <w:t>Isomerisierung</w:t>
                      </w:r>
                      <w:proofErr w:type="spellEnd"/>
                    </w:p>
                  </w:txbxContent>
                </v:textbox>
              </v:shape>
            </w:pict>
          </mc:Fallback>
        </mc:AlternateContent>
      </w:r>
    </w:p>
    <w:p w:rsidR="00A22FBE" w:rsidRDefault="00400929" w:rsidP="00A22FBE">
      <w:pPr>
        <w:jc w:val="both"/>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688960" behindDoc="0" locked="0" layoutInCell="1" allowOverlap="1" wp14:anchorId="2DCA810D" wp14:editId="4CC5A7EA">
                <wp:simplePos x="0" y="0"/>
                <wp:positionH relativeFrom="column">
                  <wp:posOffset>4900930</wp:posOffset>
                </wp:positionH>
                <wp:positionV relativeFrom="paragraph">
                  <wp:posOffset>71120</wp:posOffset>
                </wp:positionV>
                <wp:extent cx="1438275" cy="140398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all-trans-</w:t>
                            </w:r>
                            <w:proofErr w:type="spellStart"/>
                            <w:r w:rsidRPr="009E5740">
                              <w:rPr>
                                <w:rFonts w:ascii="Bradley Hand ITC" w:hAnsi="Bradley Hand ITC"/>
                                <w:b/>
                                <w:color w:val="FF0000"/>
                              </w:rPr>
                              <w:t>Retinal</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385.9pt;margin-top:5.6pt;width:113.2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" filled="f" stroked="f">
                <v:textbox style="mso-fit-shape-to-text:t">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all-trans-</w:t>
                      </w:r>
                      <w:proofErr w:type="spellStart"/>
                      <w:r w:rsidRPr="009E5740">
                        <w:rPr>
                          <w:rFonts w:ascii="Bradley Hand ITC" w:hAnsi="Bradley Hand ITC"/>
                          <w:b/>
                          <w:color w:val="FF0000"/>
                        </w:rPr>
                        <w:t>Retinal</w:t>
                      </w:r>
                      <w:proofErr w:type="spellEnd"/>
                    </w:p>
                  </w:txbxContent>
                </v:textbox>
              </v:shape>
            </w:pict>
          </mc:Fallback>
        </mc:AlternateContent>
      </w:r>
    </w:p>
    <w:p w:rsidR="00A22FBE" w:rsidRDefault="00400929" w:rsidP="00A22FBE">
      <w:pPr>
        <w:jc w:val="both"/>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701248" behindDoc="0" locked="0" layoutInCell="1" allowOverlap="1" wp14:anchorId="3410C0D9" wp14:editId="01C307F9">
                <wp:simplePos x="0" y="0"/>
                <wp:positionH relativeFrom="column">
                  <wp:posOffset>3091180</wp:posOffset>
                </wp:positionH>
                <wp:positionV relativeFrom="paragraph">
                  <wp:posOffset>78106</wp:posOffset>
                </wp:positionV>
                <wp:extent cx="1676400" cy="781050"/>
                <wp:effectExtent l="0" t="0" r="0"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781050"/>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sz w:val="22"/>
                                <w:szCs w:val="22"/>
                              </w:rPr>
                            </w:pPr>
                            <w:proofErr w:type="spellStart"/>
                            <w:r w:rsidRPr="009E5740">
                              <w:rPr>
                                <w:rFonts w:ascii="Bradley Hand ITC" w:hAnsi="Bradley Hand ITC"/>
                                <w:b/>
                                <w:color w:val="FF0000"/>
                                <w:sz w:val="22"/>
                                <w:szCs w:val="22"/>
                              </w:rPr>
                              <w:t>Rhodopsin</w:t>
                            </w:r>
                            <w:proofErr w:type="spellEnd"/>
                            <w:r w:rsidRPr="009E5740">
                              <w:rPr>
                                <w:rFonts w:ascii="Bradley Hand ITC" w:hAnsi="Bradley Hand ITC"/>
                                <w:b/>
                                <w:color w:val="FF0000"/>
                                <w:sz w:val="22"/>
                                <w:szCs w:val="22"/>
                              </w:rPr>
                              <w:t xml:space="preserve"> zer</w:t>
                            </w:r>
                            <w:r w:rsidR="00495777">
                              <w:rPr>
                                <w:rFonts w:ascii="Bradley Hand ITC" w:hAnsi="Bradley Hand ITC"/>
                                <w:b/>
                                <w:color w:val="FF0000"/>
                                <w:sz w:val="22"/>
                                <w:szCs w:val="22"/>
                              </w:rPr>
                              <w:t>f</w:t>
                            </w:r>
                            <w:r w:rsidRPr="009E5740">
                              <w:rPr>
                                <w:rFonts w:ascii="Bradley Hand ITC" w:hAnsi="Bradley Hand ITC"/>
                                <w:b/>
                                <w:color w:val="FF0000"/>
                                <w:sz w:val="22"/>
                                <w:szCs w:val="22"/>
                              </w:rPr>
                              <w:t>ällt</w:t>
                            </w:r>
                          </w:p>
                          <w:p w:rsidR="00400929" w:rsidRPr="009E5740" w:rsidRDefault="00400929" w:rsidP="00400929">
                            <w:pPr>
                              <w:rPr>
                                <w:rFonts w:ascii="Bradley Hand ITC" w:hAnsi="Bradley Hand ITC"/>
                                <w:b/>
                                <w:color w:val="FF0000"/>
                                <w:sz w:val="22"/>
                                <w:szCs w:val="22"/>
                              </w:rPr>
                            </w:pPr>
                            <w:r w:rsidRPr="009E5740">
                              <w:rPr>
                                <w:rFonts w:ascii="Bradley Hand ITC" w:hAnsi="Bradley Hand ITC"/>
                                <w:b/>
                                <w:color w:val="FF0000"/>
                                <w:sz w:val="22"/>
                                <w:szCs w:val="22"/>
                              </w:rPr>
                              <w:sym w:font="Wingdings" w:char="F0E0"/>
                            </w:r>
                            <w:r w:rsidRPr="009E5740">
                              <w:rPr>
                                <w:rFonts w:ascii="Bradley Hand ITC" w:hAnsi="Bradley Hand ITC"/>
                                <w:b/>
                                <w:color w:val="FF0000"/>
                                <w:sz w:val="22"/>
                                <w:szCs w:val="22"/>
                              </w:rPr>
                              <w:t xml:space="preserve"> dadurch, Impuls der das Dämmerungssehen ermöglicht.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43.4pt;margin-top:6.15pt;width:132pt;height:6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" filled="f" stroked="f">
                <v:textbox>
                  <w:txbxContent>
                    <w:p w:rsidR="00400929" w:rsidRPr="009E5740" w:rsidRDefault="00400929" w:rsidP="00400929">
                      <w:pPr>
                        <w:rPr>
                          <w:rFonts w:ascii="Bradley Hand ITC" w:hAnsi="Bradley Hand ITC"/>
                          <w:b/>
                          <w:color w:val="FF0000"/>
                          <w:sz w:val="22"/>
                          <w:szCs w:val="22"/>
                        </w:rPr>
                      </w:pPr>
                      <w:proofErr w:type="spellStart"/>
                      <w:r w:rsidRPr="009E5740">
                        <w:rPr>
                          <w:rFonts w:ascii="Bradley Hand ITC" w:hAnsi="Bradley Hand ITC"/>
                          <w:b/>
                          <w:color w:val="FF0000"/>
                          <w:sz w:val="22"/>
                          <w:szCs w:val="22"/>
                        </w:rPr>
                        <w:t>Rhodopsin</w:t>
                      </w:r>
                      <w:proofErr w:type="spellEnd"/>
                      <w:r w:rsidRPr="009E5740">
                        <w:rPr>
                          <w:rFonts w:ascii="Bradley Hand ITC" w:hAnsi="Bradley Hand ITC"/>
                          <w:b/>
                          <w:color w:val="FF0000"/>
                          <w:sz w:val="22"/>
                          <w:szCs w:val="22"/>
                        </w:rPr>
                        <w:t xml:space="preserve"> zer</w:t>
                      </w:r>
                      <w:r w:rsidR="00495777">
                        <w:rPr>
                          <w:rFonts w:ascii="Bradley Hand ITC" w:hAnsi="Bradley Hand ITC"/>
                          <w:b/>
                          <w:color w:val="FF0000"/>
                          <w:sz w:val="22"/>
                          <w:szCs w:val="22"/>
                        </w:rPr>
                        <w:t>f</w:t>
                      </w:r>
                      <w:r w:rsidRPr="009E5740">
                        <w:rPr>
                          <w:rFonts w:ascii="Bradley Hand ITC" w:hAnsi="Bradley Hand ITC"/>
                          <w:b/>
                          <w:color w:val="FF0000"/>
                          <w:sz w:val="22"/>
                          <w:szCs w:val="22"/>
                        </w:rPr>
                        <w:t>ällt</w:t>
                      </w:r>
                    </w:p>
                    <w:p w:rsidR="00400929" w:rsidRPr="009E5740" w:rsidRDefault="00400929" w:rsidP="00400929">
                      <w:pPr>
                        <w:rPr>
                          <w:rFonts w:ascii="Bradley Hand ITC" w:hAnsi="Bradley Hand ITC"/>
                          <w:b/>
                          <w:color w:val="FF0000"/>
                          <w:sz w:val="22"/>
                          <w:szCs w:val="22"/>
                        </w:rPr>
                      </w:pPr>
                      <w:r w:rsidRPr="009E5740">
                        <w:rPr>
                          <w:rFonts w:ascii="Bradley Hand ITC" w:hAnsi="Bradley Hand ITC"/>
                          <w:b/>
                          <w:color w:val="FF0000"/>
                          <w:sz w:val="22"/>
                          <w:szCs w:val="22"/>
                        </w:rPr>
                        <w:sym w:font="Wingdings" w:char="F0E0"/>
                      </w:r>
                      <w:r w:rsidRPr="009E5740">
                        <w:rPr>
                          <w:rFonts w:ascii="Bradley Hand ITC" w:hAnsi="Bradley Hand ITC"/>
                          <w:b/>
                          <w:color w:val="FF0000"/>
                          <w:sz w:val="22"/>
                          <w:szCs w:val="22"/>
                        </w:rPr>
                        <w:t xml:space="preserve"> dadurch, Impuls der das Dämmerungssehen ermöglicht.</w:t>
                      </w:r>
                    </w:p>
                  </w:txbxContent>
                </v:textbox>
              </v:shape>
            </w:pict>
          </mc:Fallback>
        </mc:AlternateContent>
      </w:r>
    </w:p>
    <w:p w:rsidR="00A22FBE" w:rsidRDefault="00A22FBE" w:rsidP="00A22FBE">
      <w:pPr>
        <w:jc w:val="both"/>
        <w:rPr>
          <w:rFonts w:ascii="Comic Sans MS" w:hAnsi="Comic Sans MS"/>
          <w:noProof/>
        </w:rPr>
      </w:pPr>
    </w:p>
    <w:bookmarkStart w:id="0" w:name="_GoBack"/>
    <w:p w:rsidR="00A22FBE" w:rsidRDefault="00400929" w:rsidP="00A22FBE">
      <w:pPr>
        <w:jc w:val="both"/>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691008" behindDoc="0" locked="0" layoutInCell="1" allowOverlap="1" wp14:anchorId="5B0AE2CD" wp14:editId="4BABA891">
                <wp:simplePos x="0" y="0"/>
                <wp:positionH relativeFrom="column">
                  <wp:posOffset>55245</wp:posOffset>
                </wp:positionH>
                <wp:positionV relativeFrom="paragraph">
                  <wp:posOffset>430530</wp:posOffset>
                </wp:positionV>
                <wp:extent cx="918845" cy="1403985"/>
                <wp:effectExtent l="0" t="0" r="0" b="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845"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Reduktion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4.35pt;margin-top:33.9pt;width:72.35pt;height:110.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" filled="f" stroked="f">
                <v:textbox style="mso-fit-shape-to-text:t">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Reduktion</w:t>
                      </w:r>
                    </w:p>
                  </w:txbxContent>
                </v:textbox>
              </v:shape>
            </w:pict>
          </mc:Fallback>
        </mc:AlternateContent>
      </w:r>
    </w:p>
    <w:bookmarkEnd w:id="0"/>
    <w:p w:rsidR="00A22FBE" w:rsidRDefault="00400929" w:rsidP="00A22FBE">
      <w:pPr>
        <w:jc w:val="both"/>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703296" behindDoc="0" locked="0" layoutInCell="1" allowOverlap="1" wp14:anchorId="245E5FDF" wp14:editId="5390C0F5">
                <wp:simplePos x="0" y="0"/>
                <wp:positionH relativeFrom="column">
                  <wp:posOffset>-2433320</wp:posOffset>
                </wp:positionH>
                <wp:positionV relativeFrom="paragraph">
                  <wp:posOffset>535940</wp:posOffset>
                </wp:positionV>
                <wp:extent cx="1952625" cy="638175"/>
                <wp:effectExtent l="0" t="0" r="0" b="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3817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sz w:val="22"/>
                                <w:szCs w:val="22"/>
                              </w:rPr>
                            </w:pPr>
                            <w:r w:rsidRPr="009E5740">
                              <w:rPr>
                                <w:rFonts w:ascii="Bradley Hand ITC" w:hAnsi="Bradley Hand ITC"/>
                                <w:b/>
                                <w:color w:val="FF0000"/>
                                <w:sz w:val="22"/>
                                <w:szCs w:val="22"/>
                              </w:rPr>
                              <w:t xml:space="preserve">Regeneration des </w:t>
                            </w:r>
                            <w:proofErr w:type="spellStart"/>
                            <w:r w:rsidRPr="009E5740">
                              <w:rPr>
                                <w:rFonts w:ascii="Bradley Hand ITC" w:hAnsi="Bradley Hand ITC"/>
                                <w:b/>
                                <w:color w:val="FF0000"/>
                                <w:sz w:val="22"/>
                                <w:szCs w:val="22"/>
                              </w:rPr>
                              <w:t>Rhodopsins</w:t>
                            </w:r>
                            <w:proofErr w:type="spellEnd"/>
                            <w:r w:rsidRPr="009E5740">
                              <w:rPr>
                                <w:rFonts w:ascii="Bradley Hand ITC" w:hAnsi="Bradley Hand ITC"/>
                                <w:b/>
                                <w:color w:val="FF0000"/>
                                <w:sz w:val="22"/>
                                <w:szCs w:val="22"/>
                              </w:rPr>
                              <w:t xml:space="preserve"> über all-trans- und 11-cis </w:t>
                            </w:r>
                            <w:proofErr w:type="spellStart"/>
                            <w:r w:rsidRPr="009E5740">
                              <w:rPr>
                                <w:rFonts w:ascii="Bradley Hand ITC" w:hAnsi="Bradley Hand ITC"/>
                                <w:b/>
                                <w:color w:val="FF0000"/>
                                <w:sz w:val="22"/>
                                <w:szCs w:val="22"/>
                              </w:rPr>
                              <w:t>Retinol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91.6pt;margin-top:42.2pt;width:153.75pt;height:5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" filled="f" stroked="f">
                <v:textbox>
                  <w:txbxContent>
                    <w:p w:rsidR="00400929" w:rsidRPr="009E5740" w:rsidRDefault="00400929" w:rsidP="00400929">
                      <w:pPr>
                        <w:rPr>
                          <w:rFonts w:ascii="Bradley Hand ITC" w:hAnsi="Bradley Hand ITC"/>
                          <w:b/>
                          <w:color w:val="FF0000"/>
                          <w:sz w:val="22"/>
                          <w:szCs w:val="22"/>
                        </w:rPr>
                      </w:pPr>
                      <w:r w:rsidRPr="009E5740">
                        <w:rPr>
                          <w:rFonts w:ascii="Bradley Hand ITC" w:hAnsi="Bradley Hand ITC"/>
                          <w:b/>
                          <w:color w:val="FF0000"/>
                          <w:sz w:val="22"/>
                          <w:szCs w:val="22"/>
                        </w:rPr>
                        <w:t xml:space="preserve">Regeneration des </w:t>
                      </w:r>
                      <w:proofErr w:type="spellStart"/>
                      <w:r w:rsidRPr="009E5740">
                        <w:rPr>
                          <w:rFonts w:ascii="Bradley Hand ITC" w:hAnsi="Bradley Hand ITC"/>
                          <w:b/>
                          <w:color w:val="FF0000"/>
                          <w:sz w:val="22"/>
                          <w:szCs w:val="22"/>
                        </w:rPr>
                        <w:t>Rhodopsins</w:t>
                      </w:r>
                      <w:proofErr w:type="spellEnd"/>
                      <w:r w:rsidRPr="009E5740">
                        <w:rPr>
                          <w:rFonts w:ascii="Bradley Hand ITC" w:hAnsi="Bradley Hand ITC"/>
                          <w:b/>
                          <w:color w:val="FF0000"/>
                          <w:sz w:val="22"/>
                          <w:szCs w:val="22"/>
                        </w:rPr>
                        <w:t xml:space="preserve"> über all-trans- und 11-cis </w:t>
                      </w:r>
                      <w:proofErr w:type="spellStart"/>
                      <w:r w:rsidRPr="009E5740">
                        <w:rPr>
                          <w:rFonts w:ascii="Bradley Hand ITC" w:hAnsi="Bradley Hand ITC"/>
                          <w:b/>
                          <w:color w:val="FF0000"/>
                          <w:sz w:val="22"/>
                          <w:szCs w:val="22"/>
                        </w:rPr>
                        <w:t>Retinol</w:t>
                      </w:r>
                      <w:proofErr w:type="spellEnd"/>
                    </w:p>
                  </w:txbxContent>
                </v:textbox>
              </v:shape>
            </w:pict>
          </mc:Fallback>
        </mc:AlternateContent>
      </w:r>
      <w:r w:rsidRPr="00400929">
        <w:rPr>
          <w:rFonts w:ascii="Comic Sans MS" w:hAnsi="Comic Sans MS"/>
          <w:noProof/>
        </w:rPr>
        <mc:AlternateContent>
          <mc:Choice Requires="wps">
            <w:drawing>
              <wp:anchor distT="0" distB="0" distL="114300" distR="114300" simplePos="0" relativeHeight="251699200" behindDoc="0" locked="0" layoutInCell="1" allowOverlap="1" wp14:anchorId="550D9E9F" wp14:editId="068B2D88">
                <wp:simplePos x="0" y="0"/>
                <wp:positionH relativeFrom="column">
                  <wp:posOffset>-3769995</wp:posOffset>
                </wp:positionH>
                <wp:positionV relativeFrom="paragraph">
                  <wp:posOffset>508000</wp:posOffset>
                </wp:positionV>
                <wp:extent cx="918845" cy="1403985"/>
                <wp:effectExtent l="0" t="0" r="0" b="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845"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Oxidation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296.85pt;margin-top:40pt;width:72.35pt;height:110.5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" filled="f" stroked="f">
                <v:textbox style="mso-fit-shape-to-text:t">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Oxidation</w:t>
                      </w:r>
                    </w:p>
                  </w:txbxContent>
                </v:textbox>
              </v:shape>
            </w:pict>
          </mc:Fallback>
        </mc:AlternateContent>
      </w:r>
    </w:p>
    <w:p w:rsidR="006D5FE8" w:rsidRDefault="00400929">
      <w:pPr>
        <w:spacing w:after="200" w:line="276" w:lineRule="auto"/>
        <w:rPr>
          <w:rFonts w:ascii="Comic Sans MS" w:hAnsi="Comic Sans MS"/>
          <w:noProof/>
        </w:rPr>
      </w:pPr>
      <w:r w:rsidRPr="00400929">
        <w:rPr>
          <w:rFonts w:ascii="Comic Sans MS" w:hAnsi="Comic Sans MS"/>
          <w:noProof/>
        </w:rPr>
        <mc:AlternateContent>
          <mc:Choice Requires="wps">
            <w:drawing>
              <wp:anchor distT="0" distB="0" distL="114300" distR="114300" simplePos="0" relativeHeight="251697152" behindDoc="0" locked="0" layoutInCell="1" allowOverlap="1" wp14:anchorId="3A1B1DF1" wp14:editId="3D588BEE">
                <wp:simplePos x="0" y="0"/>
                <wp:positionH relativeFrom="column">
                  <wp:posOffset>-574176</wp:posOffset>
                </wp:positionH>
                <wp:positionV relativeFrom="paragraph">
                  <wp:posOffset>972820</wp:posOffset>
                </wp:positionV>
                <wp:extent cx="1237751" cy="1403985"/>
                <wp:effectExtent l="0" t="0" r="0" b="0"/>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751"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11-cis-Retinol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margin-left:-45.2pt;margin-top:76.6pt;width:97.45pt;height:110.5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" filled="f" stroked="f">
                <v:textbox style="mso-fit-shape-to-text:t">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11-cis-Retinol</w:t>
                      </w:r>
                    </w:p>
                  </w:txbxContent>
                </v:textbox>
              </v:shape>
            </w:pict>
          </mc:Fallback>
        </mc:AlternateContent>
      </w:r>
      <w:r w:rsidRPr="00400929">
        <w:rPr>
          <w:rFonts w:ascii="Comic Sans MS" w:hAnsi="Comic Sans MS"/>
          <w:noProof/>
        </w:rPr>
        <mc:AlternateContent>
          <mc:Choice Requires="wps">
            <w:drawing>
              <wp:anchor distT="0" distB="0" distL="114300" distR="114300" simplePos="0" relativeHeight="251695104" behindDoc="0" locked="0" layoutInCell="1" allowOverlap="1" wp14:anchorId="08FCFA16" wp14:editId="6C12E28D">
                <wp:simplePos x="0" y="0"/>
                <wp:positionH relativeFrom="column">
                  <wp:posOffset>1454150</wp:posOffset>
                </wp:positionH>
                <wp:positionV relativeFrom="paragraph">
                  <wp:posOffset>325120</wp:posOffset>
                </wp:positionV>
                <wp:extent cx="1247775" cy="1403985"/>
                <wp:effectExtent l="0" t="0" r="0" b="0"/>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proofErr w:type="spellStart"/>
                            <w:r w:rsidRPr="009E5740">
                              <w:rPr>
                                <w:rFonts w:ascii="Bradley Hand ITC" w:hAnsi="Bradley Hand ITC"/>
                                <w:b/>
                                <w:color w:val="FF0000"/>
                              </w:rPr>
                              <w:t>Isomerisierung</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margin-left:114.5pt;margin-top:25.6pt;width:98.25pt;height:110.55pt;z-index:251695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" filled="f" stroked="f">
                <v:textbox style="mso-fit-shape-to-text:t">
                  <w:txbxContent>
                    <w:p w:rsidR="00400929" w:rsidRPr="009E5740" w:rsidRDefault="00400929" w:rsidP="00400929">
                      <w:pPr>
                        <w:rPr>
                          <w:rFonts w:ascii="Bradley Hand ITC" w:hAnsi="Bradley Hand ITC"/>
                          <w:b/>
                          <w:color w:val="FF0000"/>
                        </w:rPr>
                      </w:pPr>
                      <w:proofErr w:type="spellStart"/>
                      <w:r w:rsidRPr="009E5740">
                        <w:rPr>
                          <w:rFonts w:ascii="Bradley Hand ITC" w:hAnsi="Bradley Hand ITC"/>
                          <w:b/>
                          <w:color w:val="FF0000"/>
                        </w:rPr>
                        <w:t>Isomerisierung</w:t>
                      </w:r>
                      <w:proofErr w:type="spellEnd"/>
                    </w:p>
                  </w:txbxContent>
                </v:textbox>
              </v:shape>
            </w:pict>
          </mc:Fallback>
        </mc:AlternateContent>
      </w:r>
      <w:r w:rsidRPr="00400929">
        <w:rPr>
          <w:rFonts w:ascii="Comic Sans MS" w:hAnsi="Comic Sans MS"/>
          <w:noProof/>
        </w:rPr>
        <mc:AlternateContent>
          <mc:Choice Requires="wps">
            <w:drawing>
              <wp:anchor distT="0" distB="0" distL="114300" distR="114300" simplePos="0" relativeHeight="251693056" behindDoc="0" locked="0" layoutInCell="1" allowOverlap="1" wp14:anchorId="2B8A1CC8" wp14:editId="6C7EEB29">
                <wp:simplePos x="0" y="0"/>
                <wp:positionH relativeFrom="column">
                  <wp:posOffset>3635375</wp:posOffset>
                </wp:positionH>
                <wp:positionV relativeFrom="paragraph">
                  <wp:posOffset>753745</wp:posOffset>
                </wp:positionV>
                <wp:extent cx="1371600" cy="1403985"/>
                <wp:effectExtent l="0" t="0" r="0" b="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3985"/>
                        </a:xfrm>
                        <a:prstGeom prst="rect">
                          <a:avLst/>
                        </a:prstGeom>
                        <a:noFill/>
                        <a:ln w="9525">
                          <a:noFill/>
                          <a:miter lim="800000"/>
                          <a:headEnd/>
                          <a:tailEnd/>
                        </a:ln>
                      </wps:spPr>
                      <wps:txbx>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all-trans-</w:t>
                            </w:r>
                            <w:proofErr w:type="spellStart"/>
                            <w:r w:rsidRPr="009E5740">
                              <w:rPr>
                                <w:rFonts w:ascii="Bradley Hand ITC" w:hAnsi="Bradley Hand ITC"/>
                                <w:b/>
                                <w:color w:val="FF0000"/>
                              </w:rPr>
                              <w:t>Retinol</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286.25pt;margin-top:59.35pt;width:108pt;height:110.5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" filled="f" stroked="f">
                <v:textbox style="mso-fit-shape-to-text:t">
                  <w:txbxContent>
                    <w:p w:rsidR="00400929" w:rsidRPr="009E5740" w:rsidRDefault="00400929" w:rsidP="00400929">
                      <w:pPr>
                        <w:rPr>
                          <w:rFonts w:ascii="Bradley Hand ITC" w:hAnsi="Bradley Hand ITC"/>
                          <w:b/>
                          <w:color w:val="FF0000"/>
                        </w:rPr>
                      </w:pPr>
                      <w:r w:rsidRPr="009E5740">
                        <w:rPr>
                          <w:rFonts w:ascii="Bradley Hand ITC" w:hAnsi="Bradley Hand ITC"/>
                          <w:b/>
                          <w:color w:val="FF0000"/>
                        </w:rPr>
                        <w:t>all-trans-</w:t>
                      </w:r>
                      <w:proofErr w:type="spellStart"/>
                      <w:r w:rsidRPr="009E5740">
                        <w:rPr>
                          <w:rFonts w:ascii="Bradley Hand ITC" w:hAnsi="Bradley Hand ITC"/>
                          <w:b/>
                          <w:color w:val="FF0000"/>
                        </w:rPr>
                        <w:t>Retinol</w:t>
                      </w:r>
                      <w:proofErr w:type="spellEnd"/>
                    </w:p>
                  </w:txbxContent>
                </v:textbox>
              </v:shape>
            </w:pict>
          </mc:Fallback>
        </mc:AlternateContent>
      </w:r>
    </w:p>
    <w:sectPr w:rsidR="006D5FE8">
      <w:head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4D" w:rsidRDefault="00DF014D" w:rsidP="00A97D10">
      <w:r>
        <w:separator/>
      </w:r>
    </w:p>
  </w:endnote>
  <w:endnote w:type="continuationSeparator" w:id="0">
    <w:p w:rsidR="00DF014D" w:rsidRDefault="00DF014D" w:rsidP="00A97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adley Hand ITC">
    <w:panose1 w:val="03070402050302030203"/>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4D" w:rsidRDefault="00DF014D" w:rsidP="00A97D10">
      <w:r>
        <w:separator/>
      </w:r>
    </w:p>
  </w:footnote>
  <w:footnote w:type="continuationSeparator" w:id="0">
    <w:p w:rsidR="00DF014D" w:rsidRDefault="00DF014D" w:rsidP="00A97D10">
      <w:r>
        <w:continuationSeparator/>
      </w:r>
    </w:p>
  </w:footnote>
  <w:footnote w:id="1">
    <w:p w:rsidR="00A97D10" w:rsidRPr="004B4571" w:rsidRDefault="00A97D10" w:rsidP="004B4571">
      <w:pPr>
        <w:ind w:left="360"/>
        <w:rPr>
          <w:sz w:val="20"/>
          <w:szCs w:val="20"/>
        </w:rPr>
      </w:pPr>
      <w:r w:rsidRPr="004B4571">
        <w:rPr>
          <w:rStyle w:val="Funotenzeichen"/>
          <w:sz w:val="20"/>
          <w:szCs w:val="20"/>
        </w:rPr>
        <w:footnoteRef/>
      </w:r>
      <w:r w:rsidRPr="004B4571">
        <w:rPr>
          <w:sz w:val="20"/>
          <w:szCs w:val="20"/>
        </w:rPr>
        <w:t xml:space="preserve"> </w:t>
      </w:r>
      <w:r w:rsidR="004B4571" w:rsidRPr="004B4571">
        <w:rPr>
          <w:rFonts w:ascii="Comic Sans MS" w:hAnsi="Comic Sans MS"/>
          <w:sz w:val="20"/>
          <w:szCs w:val="20"/>
        </w:rPr>
        <w:t xml:space="preserve">Sehpurpur = </w:t>
      </w:r>
      <w:proofErr w:type="spellStart"/>
      <w:r w:rsidR="004B4571" w:rsidRPr="004B4571">
        <w:rPr>
          <w:rFonts w:ascii="Comic Sans MS" w:hAnsi="Comic Sans MS"/>
          <w:sz w:val="20"/>
          <w:szCs w:val="20"/>
        </w:rPr>
        <w:t>Chromoprotein</w:t>
      </w:r>
      <w:proofErr w:type="spellEnd"/>
      <w:r w:rsidRPr="004B4571">
        <w:rPr>
          <w:rFonts w:ascii="Comic Sans MS" w:hAnsi="Comic Sans MS"/>
          <w:sz w:val="20"/>
          <w:szCs w:val="20"/>
        </w:rPr>
        <w:t xml:space="preserve">: </w:t>
      </w:r>
      <w:proofErr w:type="spellStart"/>
      <w:r w:rsidRPr="004B4571">
        <w:rPr>
          <w:rFonts w:ascii="Comic Sans MS" w:hAnsi="Comic Sans MS"/>
          <w:sz w:val="20"/>
          <w:szCs w:val="20"/>
        </w:rPr>
        <w:t>chrom</w:t>
      </w:r>
      <w:r w:rsidR="004B4571">
        <w:rPr>
          <w:rFonts w:ascii="Comic Sans MS" w:hAnsi="Comic Sans MS"/>
          <w:sz w:val="20"/>
          <w:szCs w:val="20"/>
        </w:rPr>
        <w:t>o</w:t>
      </w:r>
      <w:proofErr w:type="spellEnd"/>
      <w:r w:rsidR="004B4571">
        <w:rPr>
          <w:rFonts w:ascii="Comic Sans MS" w:hAnsi="Comic Sans MS"/>
          <w:sz w:val="20"/>
          <w:szCs w:val="20"/>
        </w:rPr>
        <w:t xml:space="preserve"> - :Wortteil mit der Bedeutung</w:t>
      </w:r>
      <w:r w:rsidRPr="004B4571">
        <w:rPr>
          <w:rFonts w:ascii="Comic Sans MS" w:hAnsi="Comic Sans MS"/>
          <w:sz w:val="20"/>
          <w:szCs w:val="20"/>
        </w:rPr>
        <w:t xml:space="preserve"> Farbe, Licht. Zu dieser </w:t>
      </w:r>
      <w:proofErr w:type="spellStart"/>
      <w:r w:rsidRPr="004B4571">
        <w:rPr>
          <w:rFonts w:ascii="Comic Sans MS" w:hAnsi="Comic Sans MS"/>
          <w:sz w:val="20"/>
          <w:szCs w:val="20"/>
        </w:rPr>
        <w:t>Chromoproteingruppe</w:t>
      </w:r>
      <w:proofErr w:type="spellEnd"/>
      <w:r w:rsidRPr="004B4571">
        <w:rPr>
          <w:rFonts w:ascii="Comic Sans MS" w:hAnsi="Comic Sans MS"/>
          <w:sz w:val="20"/>
          <w:szCs w:val="20"/>
        </w:rPr>
        <w:t xml:space="preserve"> gehören z.B. auch das </w:t>
      </w:r>
      <w:proofErr w:type="spellStart"/>
      <w:r w:rsidRPr="004B4571">
        <w:rPr>
          <w:rFonts w:ascii="Comic Sans MS" w:hAnsi="Comic Sans MS"/>
          <w:sz w:val="20"/>
          <w:szCs w:val="20"/>
        </w:rPr>
        <w:t>Hämprotein</w:t>
      </w:r>
      <w:proofErr w:type="spellEnd"/>
      <w:r w:rsidRPr="004B4571">
        <w:rPr>
          <w:rFonts w:ascii="Comic Sans MS" w:hAnsi="Comic Sans MS"/>
          <w:sz w:val="20"/>
          <w:szCs w:val="20"/>
        </w:rPr>
        <w:t xml:space="preserve"> im Hämoglobin und </w:t>
      </w:r>
      <w:proofErr w:type="spellStart"/>
      <w:r w:rsidRPr="004B4571">
        <w:rPr>
          <w:rFonts w:ascii="Comic Sans MS" w:hAnsi="Comic Sans MS"/>
          <w:sz w:val="20"/>
          <w:szCs w:val="20"/>
        </w:rPr>
        <w:t>Flavinproteine</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B3" w:rsidRPr="00382FB3" w:rsidRDefault="00382FB3" w:rsidP="00382FB3">
    <w:pPr>
      <w:pStyle w:val="Kopfzeile"/>
      <w:pBdr>
        <w:bottom w:val="single" w:sz="4" w:space="1" w:color="auto"/>
      </w:pBdr>
      <w:tabs>
        <w:tab w:val="clear" w:pos="9072"/>
        <w:tab w:val="right" w:pos="7938"/>
      </w:tabs>
      <w:rPr>
        <w:rFonts w:ascii="Comic Sans MS" w:hAnsi="Comic Sans MS"/>
        <w:sz w:val="20"/>
      </w:rPr>
    </w:pPr>
    <w:r>
      <w:rPr>
        <w:rFonts w:ascii="Comic Sans MS" w:hAnsi="Comic Sans MS"/>
        <w:sz w:val="20"/>
      </w:rPr>
      <w:t>Arbeitsblatt</w:t>
    </w:r>
    <w:r w:rsidRPr="00382FB3">
      <w:rPr>
        <w:rFonts w:ascii="Comic Sans MS" w:hAnsi="Comic Sans MS"/>
        <w:sz w:val="20"/>
      </w:rPr>
      <w:tab/>
    </w:r>
    <w:r>
      <w:rPr>
        <w:rFonts w:ascii="Comic Sans MS" w:hAnsi="Comic Sans MS"/>
        <w:sz w:val="20"/>
      </w:rPr>
      <w:t>Fettlösliche Vitamine</w:t>
    </w:r>
    <w:r w:rsidRPr="00382FB3">
      <w:rPr>
        <w:rFonts w:ascii="Comic Sans MS" w:hAnsi="Comic Sans MS"/>
        <w:sz w:val="20"/>
      </w:rPr>
      <w:tab/>
      <w:t>Datum:</w:t>
    </w:r>
  </w:p>
  <w:p w:rsidR="00A97D10" w:rsidRDefault="00A97D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F13CA"/>
    <w:multiLevelType w:val="hybridMultilevel"/>
    <w:tmpl w:val="EA02F3AA"/>
    <w:lvl w:ilvl="0" w:tplc="D72407F6">
      <w:start w:val="11"/>
      <w:numFmt w:val="bullet"/>
      <w:lvlText w:val="-"/>
      <w:lvlJc w:val="left"/>
      <w:pPr>
        <w:ind w:left="720" w:hanging="360"/>
      </w:pPr>
      <w:rPr>
        <w:rFonts w:ascii="Bradley Hand ITC" w:eastAsia="Times New Roman" w:hAnsi="Bradley Hand ITC"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CDA1B49"/>
    <w:multiLevelType w:val="hybridMultilevel"/>
    <w:tmpl w:val="45F4234A"/>
    <w:lvl w:ilvl="0" w:tplc="2EF847C4">
      <w:start w:val="1"/>
      <w:numFmt w:val="decimal"/>
      <w:lvlText w:val="%1."/>
      <w:lvlJc w:val="left"/>
      <w:pPr>
        <w:tabs>
          <w:tab w:val="num" w:pos="720"/>
        </w:tabs>
        <w:ind w:left="720" w:hanging="360"/>
      </w:pPr>
      <w:rPr>
        <w:b w:val="0"/>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FBE"/>
    <w:rsid w:val="00116350"/>
    <w:rsid w:val="001642B0"/>
    <w:rsid w:val="001D47F0"/>
    <w:rsid w:val="00382FB3"/>
    <w:rsid w:val="003F785F"/>
    <w:rsid w:val="00400929"/>
    <w:rsid w:val="00495777"/>
    <w:rsid w:val="004B10E1"/>
    <w:rsid w:val="004B4571"/>
    <w:rsid w:val="004C52BE"/>
    <w:rsid w:val="006D5FE8"/>
    <w:rsid w:val="009E5740"/>
    <w:rsid w:val="00A22FBE"/>
    <w:rsid w:val="00A97D10"/>
    <w:rsid w:val="00BA1697"/>
    <w:rsid w:val="00C4500F"/>
    <w:rsid w:val="00C93322"/>
    <w:rsid w:val="00DF01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22FBE"/>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aliases w:val="Arbeitsblatt_quer"/>
    <w:basedOn w:val="Absatz-Standardschriftart"/>
    <w:uiPriority w:val="31"/>
    <w:qFormat/>
    <w:rsid w:val="001D47F0"/>
    <w:rPr>
      <w:rFonts w:ascii="Arial" w:hAnsi="Arial"/>
      <w:smallCaps/>
      <w:color w:val="808080" w:themeColor="background1" w:themeShade="80"/>
      <w:sz w:val="22"/>
      <w:u w:val="single"/>
    </w:rPr>
  </w:style>
  <w:style w:type="paragraph" w:styleId="Funotentext">
    <w:name w:val="footnote text"/>
    <w:basedOn w:val="Standard"/>
    <w:link w:val="FunotentextZchn"/>
    <w:uiPriority w:val="99"/>
    <w:semiHidden/>
    <w:unhideWhenUsed/>
    <w:rsid w:val="00A97D10"/>
    <w:rPr>
      <w:sz w:val="20"/>
      <w:szCs w:val="20"/>
    </w:rPr>
  </w:style>
  <w:style w:type="character" w:customStyle="1" w:styleId="FunotentextZchn">
    <w:name w:val="Fußnotentext Zchn"/>
    <w:basedOn w:val="Absatz-Standardschriftart"/>
    <w:link w:val="Funotentext"/>
    <w:uiPriority w:val="99"/>
    <w:semiHidden/>
    <w:rsid w:val="00A97D10"/>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A97D10"/>
    <w:rPr>
      <w:vertAlign w:val="superscript"/>
    </w:rPr>
  </w:style>
  <w:style w:type="paragraph" w:styleId="Kopfzeile">
    <w:name w:val="header"/>
    <w:basedOn w:val="Standard"/>
    <w:link w:val="KopfzeileZchn"/>
    <w:uiPriority w:val="99"/>
    <w:unhideWhenUsed/>
    <w:rsid w:val="00A97D10"/>
    <w:pPr>
      <w:tabs>
        <w:tab w:val="center" w:pos="4536"/>
        <w:tab w:val="right" w:pos="9072"/>
      </w:tabs>
    </w:pPr>
  </w:style>
  <w:style w:type="character" w:customStyle="1" w:styleId="KopfzeileZchn">
    <w:name w:val="Kopfzeile Zchn"/>
    <w:basedOn w:val="Absatz-Standardschriftart"/>
    <w:link w:val="Kopfzeile"/>
    <w:uiPriority w:val="99"/>
    <w:rsid w:val="00A97D10"/>
    <w:rPr>
      <w:rFonts w:ascii="Arial" w:eastAsia="Times New Roman" w:hAnsi="Arial" w:cs="Arial"/>
      <w:sz w:val="24"/>
      <w:szCs w:val="24"/>
      <w:lang w:eastAsia="de-DE"/>
    </w:rPr>
  </w:style>
  <w:style w:type="paragraph" w:styleId="Fuzeile">
    <w:name w:val="footer"/>
    <w:basedOn w:val="Standard"/>
    <w:link w:val="FuzeileZchn"/>
    <w:uiPriority w:val="99"/>
    <w:unhideWhenUsed/>
    <w:rsid w:val="00A97D10"/>
    <w:pPr>
      <w:tabs>
        <w:tab w:val="center" w:pos="4536"/>
        <w:tab w:val="right" w:pos="9072"/>
      </w:tabs>
    </w:pPr>
  </w:style>
  <w:style w:type="character" w:customStyle="1" w:styleId="FuzeileZchn">
    <w:name w:val="Fußzeile Zchn"/>
    <w:basedOn w:val="Absatz-Standardschriftart"/>
    <w:link w:val="Fuzeile"/>
    <w:uiPriority w:val="99"/>
    <w:rsid w:val="00A97D10"/>
    <w:rPr>
      <w:rFonts w:ascii="Arial" w:eastAsia="Times New Roman" w:hAnsi="Arial" w:cs="Arial"/>
      <w:sz w:val="24"/>
      <w:szCs w:val="24"/>
      <w:lang w:eastAsia="de-DE"/>
    </w:rPr>
  </w:style>
  <w:style w:type="paragraph" w:styleId="Sprechblasentext">
    <w:name w:val="Balloon Text"/>
    <w:basedOn w:val="Standard"/>
    <w:link w:val="SprechblasentextZchn"/>
    <w:uiPriority w:val="99"/>
    <w:semiHidden/>
    <w:unhideWhenUsed/>
    <w:rsid w:val="00A97D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7D10"/>
    <w:rPr>
      <w:rFonts w:ascii="Tahoma" w:eastAsia="Times New Roman" w:hAnsi="Tahoma" w:cs="Tahoma"/>
      <w:sz w:val="16"/>
      <w:szCs w:val="16"/>
      <w:lang w:eastAsia="de-DE"/>
    </w:rPr>
  </w:style>
  <w:style w:type="paragraph" w:styleId="Listenabsatz">
    <w:name w:val="List Paragraph"/>
    <w:basedOn w:val="Standard"/>
    <w:uiPriority w:val="34"/>
    <w:qFormat/>
    <w:rsid w:val="004009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22FBE"/>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aliases w:val="Arbeitsblatt_quer"/>
    <w:basedOn w:val="Absatz-Standardschriftart"/>
    <w:uiPriority w:val="31"/>
    <w:qFormat/>
    <w:rsid w:val="001D47F0"/>
    <w:rPr>
      <w:rFonts w:ascii="Arial" w:hAnsi="Arial"/>
      <w:smallCaps/>
      <w:color w:val="808080" w:themeColor="background1" w:themeShade="80"/>
      <w:sz w:val="22"/>
      <w:u w:val="single"/>
    </w:rPr>
  </w:style>
  <w:style w:type="paragraph" w:styleId="Funotentext">
    <w:name w:val="footnote text"/>
    <w:basedOn w:val="Standard"/>
    <w:link w:val="FunotentextZchn"/>
    <w:uiPriority w:val="99"/>
    <w:semiHidden/>
    <w:unhideWhenUsed/>
    <w:rsid w:val="00A97D10"/>
    <w:rPr>
      <w:sz w:val="20"/>
      <w:szCs w:val="20"/>
    </w:rPr>
  </w:style>
  <w:style w:type="character" w:customStyle="1" w:styleId="FunotentextZchn">
    <w:name w:val="Fußnotentext Zchn"/>
    <w:basedOn w:val="Absatz-Standardschriftart"/>
    <w:link w:val="Funotentext"/>
    <w:uiPriority w:val="99"/>
    <w:semiHidden/>
    <w:rsid w:val="00A97D10"/>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A97D10"/>
    <w:rPr>
      <w:vertAlign w:val="superscript"/>
    </w:rPr>
  </w:style>
  <w:style w:type="paragraph" w:styleId="Kopfzeile">
    <w:name w:val="header"/>
    <w:basedOn w:val="Standard"/>
    <w:link w:val="KopfzeileZchn"/>
    <w:uiPriority w:val="99"/>
    <w:unhideWhenUsed/>
    <w:rsid w:val="00A97D10"/>
    <w:pPr>
      <w:tabs>
        <w:tab w:val="center" w:pos="4536"/>
        <w:tab w:val="right" w:pos="9072"/>
      </w:tabs>
    </w:pPr>
  </w:style>
  <w:style w:type="character" w:customStyle="1" w:styleId="KopfzeileZchn">
    <w:name w:val="Kopfzeile Zchn"/>
    <w:basedOn w:val="Absatz-Standardschriftart"/>
    <w:link w:val="Kopfzeile"/>
    <w:uiPriority w:val="99"/>
    <w:rsid w:val="00A97D10"/>
    <w:rPr>
      <w:rFonts w:ascii="Arial" w:eastAsia="Times New Roman" w:hAnsi="Arial" w:cs="Arial"/>
      <w:sz w:val="24"/>
      <w:szCs w:val="24"/>
      <w:lang w:eastAsia="de-DE"/>
    </w:rPr>
  </w:style>
  <w:style w:type="paragraph" w:styleId="Fuzeile">
    <w:name w:val="footer"/>
    <w:basedOn w:val="Standard"/>
    <w:link w:val="FuzeileZchn"/>
    <w:uiPriority w:val="99"/>
    <w:unhideWhenUsed/>
    <w:rsid w:val="00A97D10"/>
    <w:pPr>
      <w:tabs>
        <w:tab w:val="center" w:pos="4536"/>
        <w:tab w:val="right" w:pos="9072"/>
      </w:tabs>
    </w:pPr>
  </w:style>
  <w:style w:type="character" w:customStyle="1" w:styleId="FuzeileZchn">
    <w:name w:val="Fußzeile Zchn"/>
    <w:basedOn w:val="Absatz-Standardschriftart"/>
    <w:link w:val="Fuzeile"/>
    <w:uiPriority w:val="99"/>
    <w:rsid w:val="00A97D10"/>
    <w:rPr>
      <w:rFonts w:ascii="Arial" w:eastAsia="Times New Roman" w:hAnsi="Arial" w:cs="Arial"/>
      <w:sz w:val="24"/>
      <w:szCs w:val="24"/>
      <w:lang w:eastAsia="de-DE"/>
    </w:rPr>
  </w:style>
  <w:style w:type="paragraph" w:styleId="Sprechblasentext">
    <w:name w:val="Balloon Text"/>
    <w:basedOn w:val="Standard"/>
    <w:link w:val="SprechblasentextZchn"/>
    <w:uiPriority w:val="99"/>
    <w:semiHidden/>
    <w:unhideWhenUsed/>
    <w:rsid w:val="00A97D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7D10"/>
    <w:rPr>
      <w:rFonts w:ascii="Tahoma" w:eastAsia="Times New Roman" w:hAnsi="Tahoma" w:cs="Tahoma"/>
      <w:sz w:val="16"/>
      <w:szCs w:val="16"/>
      <w:lang w:eastAsia="de-DE"/>
    </w:rPr>
  </w:style>
  <w:style w:type="paragraph" w:styleId="Listenabsatz">
    <w:name w:val="List Paragraph"/>
    <w:basedOn w:val="Standard"/>
    <w:uiPriority w:val="34"/>
    <w:qFormat/>
    <w:rsid w:val="00400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oleObject" Target="embeddings/oleObject11.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oleObject" Target="embeddings/oleObject9.bin"/><Relationship Id="rId28"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oleObject" Target="embeddings/oleObject13.bin"/><Relationship Id="rId30" Type="http://schemas.openxmlformats.org/officeDocument/2006/relationships/oleObject" Target="embeddings/oleObject16.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1069F-C7BC-48FC-8829-E3C8937E7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388</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Fettlösliche Vitamine</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Fettlösliche Vitamine</dc:title>
  <dc:creator>Anika</dc:creator>
  <cp:lastModifiedBy>Anika</cp:lastModifiedBy>
  <cp:revision>8</cp:revision>
  <cp:lastPrinted>2014-06-29T15:32:00Z</cp:lastPrinted>
  <dcterms:created xsi:type="dcterms:W3CDTF">2014-03-26T10:30:00Z</dcterms:created>
  <dcterms:modified xsi:type="dcterms:W3CDTF">2014-07-04T08:24:00Z</dcterms:modified>
</cp:coreProperties>
</file>