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265" w:rsidRPr="00DC6265" w:rsidRDefault="00DC6265" w:rsidP="00DC6265">
      <w:pPr>
        <w:pBdr>
          <w:top w:val="single" w:sz="4" w:space="1" w:color="FF0000"/>
          <w:left w:val="single" w:sz="4" w:space="4" w:color="FF0000"/>
          <w:bottom w:val="single" w:sz="4" w:space="1" w:color="FF0000"/>
          <w:right w:val="single" w:sz="4" w:space="4" w:color="FF0000"/>
        </w:pBdr>
        <w:shd w:val="clear" w:color="auto" w:fill="FFFF99"/>
        <w:rPr>
          <w:rFonts w:cs="Arial"/>
          <w:b/>
          <w:color w:val="FF0000"/>
          <w:sz w:val="28"/>
        </w:rPr>
      </w:pPr>
      <w:r w:rsidRPr="00DC6265">
        <w:rPr>
          <w:rFonts w:cs="Arial"/>
          <w:b/>
          <w:color w:val="FF0000"/>
          <w:sz w:val="28"/>
        </w:rPr>
        <w:t>Lösungshinweise</w:t>
      </w:r>
    </w:p>
    <w:p w:rsidR="00DC6265" w:rsidRPr="00C7010E" w:rsidRDefault="00DC6265" w:rsidP="00DC6265">
      <w:pPr>
        <w:tabs>
          <w:tab w:val="left" w:pos="971"/>
        </w:tabs>
        <w:rPr>
          <w:rFonts w:cs="Arial"/>
          <w:b/>
          <w:sz w:val="24"/>
        </w:rPr>
      </w:pPr>
      <w:r w:rsidRPr="00C7010E">
        <w:rPr>
          <w:rFonts w:cs="Arial"/>
          <w:b/>
          <w:sz w:val="24"/>
        </w:rPr>
        <w:t>Mögliche Antworten: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09"/>
        <w:gridCol w:w="3618"/>
        <w:gridCol w:w="3667"/>
      </w:tblGrid>
      <w:tr w:rsidR="00DC6265" w:rsidTr="00344A2B">
        <w:trPr>
          <w:trHeight w:val="509"/>
        </w:trPr>
        <w:tc>
          <w:tcPr>
            <w:tcW w:w="2943" w:type="dxa"/>
            <w:vAlign w:val="center"/>
          </w:tcPr>
          <w:p w:rsidR="00DC6265" w:rsidRPr="003B151D" w:rsidRDefault="00DC6265" w:rsidP="00344A2B">
            <w:pPr>
              <w:jc w:val="center"/>
              <w:rPr>
                <w:b/>
              </w:rPr>
            </w:pPr>
            <w:r w:rsidRPr="003B151D">
              <w:rPr>
                <w:b/>
              </w:rPr>
              <w:t>Planungsschritte</w:t>
            </w:r>
          </w:p>
        </w:tc>
        <w:tc>
          <w:tcPr>
            <w:tcW w:w="3686" w:type="dxa"/>
            <w:vAlign w:val="center"/>
          </w:tcPr>
          <w:p w:rsidR="00DC6265" w:rsidRPr="003B151D" w:rsidRDefault="00DC6265" w:rsidP="00344A2B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proofErr w:type="spellStart"/>
            <w:r>
              <w:rPr>
                <w:b/>
              </w:rPr>
              <w:t>W’s</w:t>
            </w:r>
            <w:proofErr w:type="spellEnd"/>
            <w:r>
              <w:rPr>
                <w:b/>
              </w:rPr>
              <w:t xml:space="preserve"> der Werbeplanung</w:t>
            </w:r>
          </w:p>
        </w:tc>
        <w:tc>
          <w:tcPr>
            <w:tcW w:w="3717" w:type="dxa"/>
            <w:vAlign w:val="center"/>
          </w:tcPr>
          <w:p w:rsidR="00DC6265" w:rsidRPr="003B151D" w:rsidRDefault="00DC6265" w:rsidP="00344A2B">
            <w:pPr>
              <w:jc w:val="center"/>
              <w:rPr>
                <w:b/>
              </w:rPr>
            </w:pPr>
            <w:r w:rsidRPr="003B151D">
              <w:rPr>
                <w:b/>
              </w:rPr>
              <w:t>Umsetzung Frühjahrskollektion</w:t>
            </w:r>
          </w:p>
        </w:tc>
      </w:tr>
      <w:tr w:rsidR="00DC6265" w:rsidTr="00DC6265">
        <w:trPr>
          <w:trHeight w:val="1267"/>
        </w:trPr>
        <w:tc>
          <w:tcPr>
            <w:tcW w:w="2943" w:type="dxa"/>
            <w:vAlign w:val="center"/>
          </w:tcPr>
          <w:p w:rsidR="00DC6265" w:rsidRPr="003B151D" w:rsidRDefault="00DC6265" w:rsidP="006466D1">
            <w:pPr>
              <w:jc w:val="center"/>
              <w:rPr>
                <w:b/>
              </w:rPr>
            </w:pPr>
            <w:r w:rsidRPr="003B151D">
              <w:rPr>
                <w:b/>
              </w:rPr>
              <w:t>Werbeziel</w:t>
            </w:r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Was soll mit der Werbung erreicht werden?</w:t>
            </w:r>
          </w:p>
        </w:tc>
        <w:tc>
          <w:tcPr>
            <w:tcW w:w="3717" w:type="dxa"/>
            <w:vAlign w:val="center"/>
          </w:tcPr>
          <w:p w:rsidR="00DC6265" w:rsidRDefault="00DC6265" w:rsidP="006466D1">
            <w:r>
              <w:t>Einführungswerbung; Bekanntmachen der neuen Kollektion</w:t>
            </w:r>
          </w:p>
        </w:tc>
      </w:tr>
      <w:tr w:rsidR="00DC6265" w:rsidTr="00DC6265">
        <w:trPr>
          <w:trHeight w:val="1271"/>
        </w:trPr>
        <w:tc>
          <w:tcPr>
            <w:tcW w:w="2943" w:type="dxa"/>
            <w:vAlign w:val="center"/>
          </w:tcPr>
          <w:p w:rsidR="00DC6265" w:rsidRPr="00C7010E" w:rsidRDefault="00DC6265" w:rsidP="006466D1">
            <w:pPr>
              <w:jc w:val="center"/>
              <w:rPr>
                <w:b/>
              </w:rPr>
            </w:pPr>
            <w:r>
              <w:rPr>
                <w:b/>
              </w:rPr>
              <w:t>Werbeobjekt</w:t>
            </w:r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Wofür soll geworben werden?</w:t>
            </w:r>
          </w:p>
        </w:tc>
        <w:tc>
          <w:tcPr>
            <w:tcW w:w="3717" w:type="dxa"/>
            <w:vAlign w:val="center"/>
          </w:tcPr>
          <w:p w:rsidR="00DC6265" w:rsidRDefault="00DC6265" w:rsidP="006466D1">
            <w:r>
              <w:t>Frühjahrskollektion für Damen und Herren</w:t>
            </w:r>
          </w:p>
        </w:tc>
      </w:tr>
      <w:tr w:rsidR="00DC6265" w:rsidTr="00DC6265">
        <w:trPr>
          <w:trHeight w:val="1261"/>
        </w:trPr>
        <w:tc>
          <w:tcPr>
            <w:tcW w:w="2943" w:type="dxa"/>
            <w:vAlign w:val="center"/>
          </w:tcPr>
          <w:p w:rsidR="00DC6265" w:rsidRPr="00C7010E" w:rsidRDefault="00DC6265" w:rsidP="006466D1">
            <w:pPr>
              <w:jc w:val="center"/>
              <w:rPr>
                <w:b/>
              </w:rPr>
            </w:pPr>
            <w:r>
              <w:rPr>
                <w:b/>
              </w:rPr>
              <w:t>Werbebotschaft</w:t>
            </w:r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Was soll übermittelt werden?</w:t>
            </w:r>
          </w:p>
        </w:tc>
        <w:tc>
          <w:tcPr>
            <w:tcW w:w="3717" w:type="dxa"/>
            <w:vAlign w:val="center"/>
          </w:tcPr>
          <w:p w:rsidR="00DC6265" w:rsidRDefault="00DC6265" w:rsidP="006466D1">
            <w:r>
              <w:t xml:space="preserve">z. B.: </w:t>
            </w:r>
            <w:r>
              <w:t>„Mit uns starten Sie frisch in den Frühling!“</w:t>
            </w:r>
          </w:p>
        </w:tc>
      </w:tr>
      <w:tr w:rsidR="00DC6265" w:rsidTr="00DC6265">
        <w:trPr>
          <w:trHeight w:val="1265"/>
        </w:trPr>
        <w:tc>
          <w:tcPr>
            <w:tcW w:w="2943" w:type="dxa"/>
            <w:vAlign w:val="center"/>
          </w:tcPr>
          <w:p w:rsidR="00DC6265" w:rsidRPr="00C7010E" w:rsidRDefault="00DC6265" w:rsidP="006466D1">
            <w:pPr>
              <w:jc w:val="center"/>
              <w:rPr>
                <w:b/>
              </w:rPr>
            </w:pPr>
            <w:r>
              <w:rPr>
                <w:b/>
              </w:rPr>
              <w:t>Streuzeit</w:t>
            </w:r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Wann soll geworben werden?</w:t>
            </w:r>
          </w:p>
        </w:tc>
        <w:tc>
          <w:tcPr>
            <w:tcW w:w="3717" w:type="dxa"/>
            <w:vAlign w:val="center"/>
          </w:tcPr>
          <w:p w:rsidR="00DC6265" w:rsidRDefault="00DC6265" w:rsidP="00DC6265">
            <w:r>
              <w:t>Intensiv einen Monat lang, ab dem 26.03.20</w:t>
            </w:r>
            <w:r>
              <w:t>xx</w:t>
            </w:r>
          </w:p>
        </w:tc>
      </w:tr>
      <w:tr w:rsidR="00DC6265" w:rsidTr="00DC6265">
        <w:trPr>
          <w:trHeight w:val="1128"/>
        </w:trPr>
        <w:tc>
          <w:tcPr>
            <w:tcW w:w="2943" w:type="dxa"/>
            <w:vAlign w:val="center"/>
          </w:tcPr>
          <w:p w:rsidR="00DC6265" w:rsidRPr="00C7010E" w:rsidRDefault="00DC6265" w:rsidP="006466D1">
            <w:pPr>
              <w:jc w:val="center"/>
              <w:rPr>
                <w:b/>
              </w:rPr>
            </w:pPr>
            <w:r>
              <w:rPr>
                <w:b/>
              </w:rPr>
              <w:t>Streugebiet</w:t>
            </w:r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Wo soll geworben werden?</w:t>
            </w:r>
          </w:p>
        </w:tc>
        <w:tc>
          <w:tcPr>
            <w:tcW w:w="3717" w:type="dxa"/>
            <w:vAlign w:val="center"/>
          </w:tcPr>
          <w:p w:rsidR="00DC6265" w:rsidRDefault="00DC6265" w:rsidP="006466D1">
            <w:r>
              <w:t>Stuttgart und Umgebung</w:t>
            </w:r>
          </w:p>
        </w:tc>
      </w:tr>
      <w:tr w:rsidR="00DC6265" w:rsidTr="00DC6265">
        <w:trPr>
          <w:trHeight w:val="1258"/>
        </w:trPr>
        <w:tc>
          <w:tcPr>
            <w:tcW w:w="2943" w:type="dxa"/>
            <w:vAlign w:val="center"/>
          </w:tcPr>
          <w:p w:rsidR="00DC6265" w:rsidRPr="00C7010E" w:rsidRDefault="00DC6265" w:rsidP="006466D1">
            <w:pPr>
              <w:jc w:val="center"/>
              <w:rPr>
                <w:b/>
              </w:rPr>
            </w:pPr>
            <w:r>
              <w:rPr>
                <w:b/>
              </w:rPr>
              <w:t>Streukreis</w:t>
            </w:r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Wem soll die Werbebotschaft übermittelt werden?</w:t>
            </w:r>
          </w:p>
        </w:tc>
        <w:tc>
          <w:tcPr>
            <w:tcW w:w="3717" w:type="dxa"/>
            <w:vAlign w:val="center"/>
          </w:tcPr>
          <w:p w:rsidR="00DC6265" w:rsidRDefault="00DC6265" w:rsidP="006466D1">
            <w:r>
              <w:t>Modebewusste Damen und Herren</w:t>
            </w:r>
          </w:p>
        </w:tc>
      </w:tr>
      <w:tr w:rsidR="00DC6265" w:rsidTr="00DC6265">
        <w:trPr>
          <w:trHeight w:val="1419"/>
        </w:trPr>
        <w:tc>
          <w:tcPr>
            <w:tcW w:w="2943" w:type="dxa"/>
            <w:vAlign w:val="center"/>
          </w:tcPr>
          <w:p w:rsidR="00DC6265" w:rsidRPr="00C7010E" w:rsidRDefault="00DC6265" w:rsidP="006466D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Streuweg</w:t>
            </w:r>
            <w:proofErr w:type="spellEnd"/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Wie soll die Werbebotschaft verbreitet werden?</w:t>
            </w:r>
          </w:p>
        </w:tc>
        <w:tc>
          <w:tcPr>
            <w:tcW w:w="3717" w:type="dxa"/>
            <w:vAlign w:val="center"/>
          </w:tcPr>
          <w:p w:rsidR="00DC6265" w:rsidRDefault="00DC6265" w:rsidP="006466D1">
            <w:r>
              <w:t>Rundfunk – Werbespot</w:t>
            </w:r>
          </w:p>
          <w:p w:rsidR="00DC6265" w:rsidRDefault="00DC6265" w:rsidP="006466D1">
            <w:r>
              <w:t>Printmedien – Anzeigen und Werbeprospekte</w:t>
            </w:r>
          </w:p>
        </w:tc>
      </w:tr>
      <w:tr w:rsidR="00DC6265" w:rsidTr="006466D1">
        <w:trPr>
          <w:trHeight w:val="1644"/>
        </w:trPr>
        <w:tc>
          <w:tcPr>
            <w:tcW w:w="2943" w:type="dxa"/>
            <w:vAlign w:val="center"/>
          </w:tcPr>
          <w:p w:rsidR="00DC6265" w:rsidRPr="00C7010E" w:rsidRDefault="00DC6265" w:rsidP="006466D1">
            <w:pPr>
              <w:jc w:val="center"/>
              <w:rPr>
                <w:b/>
              </w:rPr>
            </w:pPr>
            <w:r>
              <w:rPr>
                <w:b/>
              </w:rPr>
              <w:t>Werbeetat</w:t>
            </w:r>
          </w:p>
        </w:tc>
        <w:tc>
          <w:tcPr>
            <w:tcW w:w="3686" w:type="dxa"/>
            <w:vAlign w:val="center"/>
          </w:tcPr>
          <w:p w:rsidR="00DC6265" w:rsidRDefault="00DC6265" w:rsidP="006466D1">
            <w:r>
              <w:t>Wie viel Budget steht zur Verfügung?</w:t>
            </w:r>
          </w:p>
        </w:tc>
        <w:tc>
          <w:tcPr>
            <w:tcW w:w="3717" w:type="dxa"/>
            <w:vAlign w:val="center"/>
          </w:tcPr>
          <w:p w:rsidR="00DC6265" w:rsidRPr="00C803A0" w:rsidRDefault="00DC6265" w:rsidP="006466D1">
            <w:pPr>
              <w:rPr>
                <w:b/>
              </w:rPr>
            </w:pPr>
            <w:r w:rsidRPr="00C803A0">
              <w:rPr>
                <w:b/>
              </w:rPr>
              <w:t>100.000</w:t>
            </w:r>
            <w:r w:rsidR="004B1D3F">
              <w:rPr>
                <w:b/>
              </w:rPr>
              <w:t xml:space="preserve"> </w:t>
            </w:r>
            <w:r w:rsidRPr="00C803A0">
              <w:rPr>
                <w:b/>
              </w:rPr>
              <w:t>€ Budget:</w:t>
            </w:r>
          </w:p>
          <w:p w:rsidR="00DC6265" w:rsidRDefault="00DC6265" w:rsidP="006466D1">
            <w:r>
              <w:t xml:space="preserve">Rundfunk </w:t>
            </w:r>
            <w:r>
              <w:sym w:font="Wingdings" w:char="F0E0"/>
            </w:r>
            <w:r>
              <w:t xml:space="preserve"> 2 min, 7 Tage = </w:t>
            </w:r>
            <w:r w:rsidRPr="00C803A0">
              <w:rPr>
                <w:b/>
              </w:rPr>
              <w:t>81.240 €</w:t>
            </w:r>
          </w:p>
          <w:p w:rsidR="00DC6265" w:rsidRDefault="00DC6265" w:rsidP="006466D1">
            <w:r>
              <w:t xml:space="preserve">¼ Seite </w:t>
            </w:r>
            <w:r w:rsidR="004B1D3F">
              <w:t>Tageszeitung regional</w:t>
            </w:r>
            <w:r>
              <w:t xml:space="preserve"> = </w:t>
            </w:r>
            <w:r w:rsidRPr="00C803A0">
              <w:rPr>
                <w:b/>
              </w:rPr>
              <w:t>12.750 €</w:t>
            </w:r>
          </w:p>
          <w:p w:rsidR="00DC6265" w:rsidRDefault="00DC6265" w:rsidP="006466D1">
            <w:r>
              <w:t xml:space="preserve">10.000 Prospekte = </w:t>
            </w:r>
            <w:r w:rsidRPr="00C803A0">
              <w:rPr>
                <w:b/>
              </w:rPr>
              <w:t>1.100 €</w:t>
            </w:r>
          </w:p>
          <w:p w:rsidR="00DC6265" w:rsidRDefault="00DC6265" w:rsidP="004B1D3F">
            <w:r>
              <w:t xml:space="preserve">2 Wochen 1 Seite im </w:t>
            </w:r>
            <w:r w:rsidR="004B1D3F">
              <w:t xml:space="preserve">regionalen </w:t>
            </w:r>
            <w:r>
              <w:t xml:space="preserve">Wochenblatt = </w:t>
            </w:r>
            <w:r w:rsidRPr="00C803A0">
              <w:rPr>
                <w:b/>
              </w:rPr>
              <w:t>4.880 €</w:t>
            </w:r>
          </w:p>
        </w:tc>
      </w:tr>
    </w:tbl>
    <w:p w:rsidR="00DC6265" w:rsidRDefault="00DC6265" w:rsidP="00DC6265">
      <w:pPr>
        <w:tabs>
          <w:tab w:val="left" w:pos="971"/>
        </w:tabs>
        <w:rPr>
          <w:rFonts w:cs="Arial"/>
        </w:rPr>
      </w:pPr>
    </w:p>
    <w:p w:rsidR="0073217F" w:rsidRDefault="002C714D" w:rsidP="00DC6265"/>
    <w:p w:rsidR="00DC6265" w:rsidRDefault="00DC6265" w:rsidP="00DC6265"/>
    <w:p w:rsidR="00DC6265" w:rsidRPr="005238B3" w:rsidRDefault="00DC6265" w:rsidP="00DC6265">
      <w:pPr>
        <w:tabs>
          <w:tab w:val="left" w:pos="971"/>
        </w:tabs>
        <w:rPr>
          <w:rFonts w:cs="Arial"/>
          <w:b/>
          <w:sz w:val="24"/>
        </w:rPr>
      </w:pPr>
      <w:r w:rsidRPr="005238B3">
        <w:rPr>
          <w:rFonts w:cs="Arial"/>
          <w:b/>
          <w:sz w:val="24"/>
        </w:rPr>
        <w:t>Übersetzung der QR-Codes: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47"/>
        <w:gridCol w:w="7147"/>
      </w:tblGrid>
      <w:tr w:rsidR="00DC6265" w:rsidRPr="008043BC" w:rsidTr="006466D1">
        <w:trPr>
          <w:trHeight w:val="624"/>
        </w:trPr>
        <w:tc>
          <w:tcPr>
            <w:tcW w:w="3085" w:type="dxa"/>
            <w:vAlign w:val="center"/>
          </w:tcPr>
          <w:p w:rsidR="00DC6265" w:rsidRDefault="00DC6265" w:rsidP="006466D1">
            <w:pPr>
              <w:tabs>
                <w:tab w:val="left" w:pos="971"/>
              </w:tabs>
              <w:rPr>
                <w:rFonts w:cs="Arial"/>
                <w:b/>
              </w:rPr>
            </w:pPr>
            <w:r w:rsidRPr="00912BD1">
              <w:rPr>
                <w:rFonts w:cs="Arial"/>
                <w:b/>
              </w:rPr>
              <w:t>Für die Schnellen</w:t>
            </w:r>
          </w:p>
          <w:p w:rsidR="00DC6265" w:rsidRPr="00912BD1" w:rsidRDefault="00DC6265" w:rsidP="006466D1">
            <w:pPr>
              <w:tabs>
                <w:tab w:val="left" w:pos="971"/>
              </w:tabs>
              <w:rPr>
                <w:rFonts w:cs="Arial"/>
                <w:b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B4D08D7" wp14:editId="1558F1EE">
                  <wp:extent cx="1260000" cy="1260000"/>
                  <wp:effectExtent l="0" t="0" r="0" b="0"/>
                  <wp:docPr id="1" name="Grafik 1" descr="QR Co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QR Co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0000" cy="12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61" w:type="dxa"/>
            <w:vAlign w:val="center"/>
          </w:tcPr>
          <w:p w:rsidR="00DC6265" w:rsidRPr="00D9524D" w:rsidRDefault="00DC6265" w:rsidP="006466D1">
            <w:pPr>
              <w:tabs>
                <w:tab w:val="left" w:pos="971"/>
              </w:tabs>
              <w:rPr>
                <w:rFonts w:cs="Arial"/>
                <w:lang w:val="en-US"/>
              </w:rPr>
            </w:pPr>
            <w:r w:rsidRPr="00D9524D">
              <w:rPr>
                <w:rFonts w:cs="Arial"/>
                <w:lang w:val="en-US"/>
              </w:rPr>
              <w:t>Multiple Choice Quiz</w:t>
            </w:r>
          </w:p>
          <w:p w:rsidR="00DC6265" w:rsidRPr="00D9524D" w:rsidRDefault="00DC6265" w:rsidP="006466D1">
            <w:pPr>
              <w:tabs>
                <w:tab w:val="left" w:pos="971"/>
              </w:tabs>
              <w:rPr>
                <w:rFonts w:cs="Arial"/>
                <w:lang w:val="en-US"/>
              </w:rPr>
            </w:pPr>
          </w:p>
          <w:p w:rsidR="00DC6265" w:rsidRPr="00D9524D" w:rsidRDefault="00DC6265" w:rsidP="006466D1">
            <w:pPr>
              <w:tabs>
                <w:tab w:val="left" w:pos="971"/>
              </w:tabs>
              <w:rPr>
                <w:rFonts w:cs="Arial"/>
                <w:lang w:val="en-US"/>
              </w:rPr>
            </w:pPr>
            <w:r w:rsidRPr="00D9524D">
              <w:rPr>
                <w:rFonts w:cs="Arial"/>
                <w:lang w:val="en-US"/>
              </w:rPr>
              <w:t>http://LearningApps.org/watch?v=p0ttfo8gt01</w:t>
            </w:r>
          </w:p>
        </w:tc>
      </w:tr>
    </w:tbl>
    <w:p w:rsidR="00DC6265" w:rsidRPr="00DC6265" w:rsidRDefault="00DC6265" w:rsidP="00DC6265">
      <w:pPr>
        <w:rPr>
          <w:lang w:val="en-US"/>
        </w:rPr>
      </w:pPr>
    </w:p>
    <w:sectPr w:rsidR="00DC6265" w:rsidRPr="00DC6265" w:rsidSect="00DC6265">
      <w:headerReference w:type="default" r:id="rId8"/>
      <w:pgSz w:w="11906" w:h="16838"/>
      <w:pgMar w:top="851" w:right="964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14D" w:rsidRDefault="002C714D" w:rsidP="00DC6265">
      <w:pPr>
        <w:spacing w:after="0" w:line="240" w:lineRule="auto"/>
      </w:pPr>
      <w:r>
        <w:separator/>
      </w:r>
    </w:p>
  </w:endnote>
  <w:endnote w:type="continuationSeparator" w:id="0">
    <w:p w:rsidR="002C714D" w:rsidRDefault="002C714D" w:rsidP="00DC6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14D" w:rsidRDefault="002C714D" w:rsidP="00DC6265">
      <w:pPr>
        <w:spacing w:after="0" w:line="240" w:lineRule="auto"/>
      </w:pPr>
      <w:r>
        <w:separator/>
      </w:r>
    </w:p>
  </w:footnote>
  <w:footnote w:type="continuationSeparator" w:id="0">
    <w:p w:rsidR="002C714D" w:rsidRDefault="002C714D" w:rsidP="00DC6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47764875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DC6265" w:rsidRPr="00DC6265" w:rsidRDefault="00DC6265" w:rsidP="00DC6265">
        <w:pPr>
          <w:pStyle w:val="Kopfzeile"/>
          <w:pBdr>
            <w:bottom w:val="single" w:sz="4" w:space="1" w:color="auto"/>
          </w:pBdr>
          <w:tabs>
            <w:tab w:val="clear" w:pos="9072"/>
            <w:tab w:val="right" w:pos="10065"/>
          </w:tabs>
        </w:pPr>
        <w:r w:rsidRPr="00DC6265">
          <w:rPr>
            <w:sz w:val="20"/>
            <w:szCs w:val="20"/>
          </w:rPr>
          <w:t>Lernsituation Werbung planen</w:t>
        </w:r>
        <w:r w:rsidRPr="00DC6265">
          <w:rPr>
            <w:sz w:val="20"/>
            <w:szCs w:val="20"/>
          </w:rPr>
          <w:tab/>
        </w:r>
        <w:r w:rsidRPr="00DC6265">
          <w:rPr>
            <w:sz w:val="20"/>
            <w:szCs w:val="20"/>
          </w:rPr>
          <w:tab/>
          <w:t xml:space="preserve">Seite </w:t>
        </w:r>
        <w:r w:rsidRPr="00DC6265">
          <w:rPr>
            <w:bCs/>
            <w:sz w:val="20"/>
            <w:szCs w:val="20"/>
          </w:rPr>
          <w:fldChar w:fldCharType="begin"/>
        </w:r>
        <w:r w:rsidRPr="00DC6265">
          <w:rPr>
            <w:bCs/>
            <w:sz w:val="20"/>
            <w:szCs w:val="20"/>
          </w:rPr>
          <w:instrText>PAGE</w:instrText>
        </w:r>
        <w:r w:rsidRPr="00DC6265">
          <w:rPr>
            <w:bCs/>
            <w:sz w:val="20"/>
            <w:szCs w:val="20"/>
          </w:rPr>
          <w:fldChar w:fldCharType="separate"/>
        </w:r>
        <w:r w:rsidR="003D6A4F">
          <w:rPr>
            <w:bCs/>
            <w:noProof/>
            <w:sz w:val="20"/>
            <w:szCs w:val="20"/>
          </w:rPr>
          <w:t>1</w:t>
        </w:r>
        <w:r w:rsidRPr="00DC6265">
          <w:rPr>
            <w:bCs/>
            <w:sz w:val="20"/>
            <w:szCs w:val="20"/>
          </w:rPr>
          <w:fldChar w:fldCharType="end"/>
        </w:r>
        <w:r w:rsidRPr="00DC6265">
          <w:rPr>
            <w:sz w:val="20"/>
            <w:szCs w:val="20"/>
          </w:rPr>
          <w:t xml:space="preserve"> / </w:t>
        </w:r>
        <w:r w:rsidRPr="00DC6265">
          <w:rPr>
            <w:bCs/>
            <w:sz w:val="20"/>
            <w:szCs w:val="20"/>
          </w:rPr>
          <w:fldChar w:fldCharType="begin"/>
        </w:r>
        <w:r w:rsidRPr="00DC6265">
          <w:rPr>
            <w:bCs/>
            <w:sz w:val="20"/>
            <w:szCs w:val="20"/>
          </w:rPr>
          <w:instrText>NUMPAGES</w:instrText>
        </w:r>
        <w:r w:rsidRPr="00DC6265">
          <w:rPr>
            <w:bCs/>
            <w:sz w:val="20"/>
            <w:szCs w:val="20"/>
          </w:rPr>
          <w:fldChar w:fldCharType="separate"/>
        </w:r>
        <w:r w:rsidR="003D6A4F">
          <w:rPr>
            <w:bCs/>
            <w:noProof/>
            <w:sz w:val="20"/>
            <w:szCs w:val="20"/>
          </w:rPr>
          <w:t>2</w:t>
        </w:r>
        <w:r w:rsidRPr="00DC6265">
          <w:rPr>
            <w:bCs/>
            <w:sz w:val="20"/>
            <w:szCs w:val="20"/>
          </w:rPr>
          <w:fldChar w:fldCharType="end"/>
        </w:r>
      </w:p>
    </w:sdtContent>
  </w:sdt>
  <w:p w:rsidR="00DC6265" w:rsidRDefault="00DC626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265"/>
    <w:rsid w:val="002C714D"/>
    <w:rsid w:val="00344A2B"/>
    <w:rsid w:val="003806A4"/>
    <w:rsid w:val="00396BBE"/>
    <w:rsid w:val="003D6A4F"/>
    <w:rsid w:val="004B1D3F"/>
    <w:rsid w:val="007572E2"/>
    <w:rsid w:val="00BA1170"/>
    <w:rsid w:val="00DC6265"/>
    <w:rsid w:val="00E2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6265"/>
    <w:pPr>
      <w:spacing w:after="200" w:line="276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6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C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6265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C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626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6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C6265"/>
    <w:pPr>
      <w:spacing w:after="200" w:line="276" w:lineRule="auto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C6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DC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C6265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DC6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C6265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C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C6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C6"/>
    <w:rsid w:val="009222C6"/>
    <w:rsid w:val="00EB5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42D121A515443B1B6978572173E733E">
    <w:name w:val="442D121A515443B1B6978572173E733E"/>
    <w:rsid w:val="009222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442D121A515443B1B6978572173E733E">
    <w:name w:val="442D121A515443B1B6978572173E733E"/>
    <w:rsid w:val="009222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Obermayr</dc:creator>
  <cp:lastModifiedBy>Susanne Epp</cp:lastModifiedBy>
  <cp:revision>5</cp:revision>
  <cp:lastPrinted>2015-09-02T07:07:00Z</cp:lastPrinted>
  <dcterms:created xsi:type="dcterms:W3CDTF">2015-09-02T06:52:00Z</dcterms:created>
  <dcterms:modified xsi:type="dcterms:W3CDTF">2015-09-02T07:08:00Z</dcterms:modified>
</cp:coreProperties>
</file>