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00C20" w14:textId="1969A657" w:rsidR="00DD6B31" w:rsidRPr="00DD6B31" w:rsidRDefault="00C17FAA" w:rsidP="00AD3DA9">
      <w:pPr>
        <w:spacing w:before="360" w:after="0"/>
        <w:rPr>
          <w:sz w:val="32"/>
          <w:szCs w:val="32"/>
        </w:rPr>
      </w:pPr>
      <w:bookmarkStart w:id="0" w:name="_Hlk33717059"/>
      <w:r>
        <w:rPr>
          <w:b/>
          <w:sz w:val="32"/>
          <w:szCs w:val="32"/>
        </w:rPr>
        <w:t>Bestimmung von Abbildungsgleichungen</w:t>
      </w:r>
      <w:bookmarkEnd w:id="0"/>
    </w:p>
    <w:p w14:paraId="169DF5C7" w14:textId="77777777" w:rsidR="00AA3A42" w:rsidRDefault="00AA3A42" w:rsidP="00AA3A42">
      <w:pPr>
        <w:spacing w:after="0"/>
        <w:rPr>
          <w:rFonts w:eastAsiaTheme="minorEastAsia"/>
          <w:sz w:val="24"/>
          <w:szCs w:val="24"/>
        </w:rPr>
      </w:pPr>
    </w:p>
    <w:p w14:paraId="44EA9814" w14:textId="77777777" w:rsidR="00BE6A00" w:rsidRDefault="00BE6A00" w:rsidP="00AA3A42">
      <w:pPr>
        <w:spacing w:after="80"/>
        <w:rPr>
          <w:b/>
          <w:sz w:val="28"/>
          <w:szCs w:val="28"/>
        </w:rPr>
      </w:pPr>
    </w:p>
    <w:p w14:paraId="76D9075C" w14:textId="77777777" w:rsidR="00DD6B31" w:rsidRPr="00DD6B31" w:rsidRDefault="00DD6B31" w:rsidP="00AA3A42">
      <w:pPr>
        <w:spacing w:after="80"/>
        <w:rPr>
          <w:b/>
          <w:sz w:val="28"/>
          <w:szCs w:val="28"/>
        </w:rPr>
      </w:pPr>
      <w:r w:rsidRPr="00DD6B31">
        <w:rPr>
          <w:b/>
          <w:sz w:val="28"/>
          <w:szCs w:val="28"/>
        </w:rPr>
        <w:t>Information:</w:t>
      </w:r>
    </w:p>
    <w:p w14:paraId="7C46A9F1" w14:textId="1F2845A9" w:rsidR="00322A96" w:rsidRDefault="00322A96" w:rsidP="00AF425D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Wie wir bereits gesehen haben, hängen die Koordinaten der </w:t>
      </w:r>
      <w:r>
        <w:rPr>
          <w:rFonts w:eastAsiaTheme="minorEastAsia"/>
          <w:sz w:val="24"/>
          <w:szCs w:val="24"/>
        </w:rPr>
        <w:t xml:space="preserve">Bildpunkte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8B32B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von  </w:t>
      </w:r>
      <w:bookmarkStart w:id="1" w:name="_Hlk33541020"/>
      <m:oMath>
        <m:r>
          <w:rPr>
            <w:rFonts w:ascii="Cambria Math" w:eastAsiaTheme="minorEastAsia" w:hAnsi="Cambria Math"/>
            <w:sz w:val="24"/>
            <w:szCs w:val="24"/>
          </w:rPr>
          <m:t xml:space="preserve">O(0|0),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(1|0),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bookmarkEnd w:id="1"/>
      <w:r>
        <w:rPr>
          <w:rFonts w:eastAsiaTheme="minorEastAsia"/>
          <w:sz w:val="24"/>
          <w:szCs w:val="24"/>
        </w:rPr>
        <w:t xml:space="preserve">  auf einfache Weise von den Elementen der Abbildungsmatrix</w:t>
      </w:r>
      <w:r w:rsidR="00957C95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 w:rsidR="00957C95">
        <w:rPr>
          <w:rFonts w:eastAsiaTheme="minorEastAsia"/>
          <w:sz w:val="24"/>
          <w:szCs w:val="24"/>
        </w:rPr>
        <w:t xml:space="preserve">  und des Verschiebungsvektors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acc>
      </m:oMath>
      <w:r w:rsidR="00957C95">
        <w:rPr>
          <w:rFonts w:eastAsiaTheme="minorEastAsia"/>
          <w:sz w:val="24"/>
          <w:szCs w:val="24"/>
        </w:rPr>
        <w:t xml:space="preserve">  ab:</w:t>
      </w:r>
    </w:p>
    <w:p w14:paraId="670533F7" w14:textId="66455742" w:rsidR="00957C95" w:rsidRDefault="00957C95" w:rsidP="00AF425D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Für</w:t>
      </w:r>
      <w:r w:rsidR="00810E1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 ist  </w:t>
      </w:r>
      <w:bookmarkStart w:id="2" w:name="_Hlk33543137"/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|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bookmarkEnd w:id="2"/>
      <w:r w:rsidR="00810E12">
        <w:rPr>
          <w:rFonts w:eastAsiaTheme="minorEastAsia"/>
          <w:sz w:val="24"/>
          <w:szCs w:val="24"/>
        </w:rPr>
        <w:t>.</w:t>
      </w:r>
    </w:p>
    <w:p w14:paraId="1CEDA816" w14:textId="380CFB67" w:rsidR="00322A96" w:rsidRDefault="00810E12" w:rsidP="00AF425D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Mit den </w:t>
      </w:r>
      <w:r>
        <w:rPr>
          <w:sz w:val="24"/>
          <w:szCs w:val="24"/>
        </w:rPr>
        <w:t xml:space="preserve">Koordinaten der </w:t>
      </w:r>
      <w:r>
        <w:rPr>
          <w:rFonts w:eastAsiaTheme="minorEastAsia"/>
          <w:sz w:val="24"/>
          <w:szCs w:val="24"/>
        </w:rPr>
        <w:t xml:space="preserve">Bildpunkte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8B32B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ist die Abbildung eindeutig festgelegt.</w:t>
      </w:r>
    </w:p>
    <w:p w14:paraId="65156E37" w14:textId="59AD55C0" w:rsidR="00810E12" w:rsidRDefault="00810E12" w:rsidP="00AF425D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Ebenso lässt sich die Abbildung durch die </w:t>
      </w:r>
      <w:r>
        <w:rPr>
          <w:sz w:val="24"/>
          <w:szCs w:val="24"/>
        </w:rPr>
        <w:t xml:space="preserve">Koordinaten der </w:t>
      </w:r>
      <w:r>
        <w:rPr>
          <w:rFonts w:eastAsiaTheme="minorEastAsia"/>
          <w:sz w:val="24"/>
          <w:szCs w:val="24"/>
        </w:rPr>
        <w:t xml:space="preserve">Bildpunkte  </w:t>
      </w:r>
      <w:bookmarkStart w:id="3" w:name="_Hlk33549250"/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bookmarkEnd w:id="3"/>
      <w:r w:rsidRPr="008B32B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von  drei beliebigen, nicht auf einer Geraden liegenden Punkten  </w:t>
      </w:r>
      <m:oMath>
        <m:r>
          <w:rPr>
            <w:rFonts w:ascii="Cambria Math" w:eastAsiaTheme="minorEastAsia" w:hAnsi="Cambria Math"/>
            <w:sz w:val="24"/>
            <w:szCs w:val="24"/>
          </w:rPr>
          <m:t>P, Q, R</m:t>
        </m:r>
      </m:oMath>
      <w:r>
        <w:rPr>
          <w:rFonts w:eastAsiaTheme="minorEastAsia"/>
          <w:sz w:val="24"/>
          <w:szCs w:val="24"/>
        </w:rPr>
        <w:t xml:space="preserve">  bestimmen, indem man ihre Ortsvektoren in die Abbildu</w:t>
      </w:r>
      <w:proofErr w:type="spellStart"/>
      <w:r>
        <w:rPr>
          <w:rFonts w:eastAsiaTheme="minorEastAsia"/>
          <w:sz w:val="24"/>
          <w:szCs w:val="24"/>
        </w:rPr>
        <w:t>ngsgleichung</w:t>
      </w:r>
      <w:proofErr w:type="spellEnd"/>
      <w:r>
        <w:rPr>
          <w:rFonts w:eastAsiaTheme="minorEastAsia"/>
          <w:sz w:val="24"/>
          <w:szCs w:val="24"/>
        </w:rPr>
        <w:t xml:space="preserve"> einsetzt.</w:t>
      </w:r>
    </w:p>
    <w:p w14:paraId="24EE1C9D" w14:textId="41DE1AB0" w:rsidR="00810E12" w:rsidRDefault="00810E12" w:rsidP="00AF425D">
      <w:pPr>
        <w:spacing w:after="0"/>
        <w:rPr>
          <w:rFonts w:eastAsiaTheme="minorEastAsia"/>
          <w:sz w:val="24"/>
          <w:szCs w:val="24"/>
        </w:rPr>
      </w:pPr>
    </w:p>
    <w:p w14:paraId="00B2B1C6" w14:textId="77777777" w:rsidR="000408FB" w:rsidRDefault="000408FB" w:rsidP="00AF425D">
      <w:pPr>
        <w:spacing w:after="0"/>
        <w:rPr>
          <w:rFonts w:eastAsiaTheme="minorEastAsia"/>
          <w:sz w:val="24"/>
          <w:szCs w:val="24"/>
        </w:rPr>
      </w:pPr>
    </w:p>
    <w:p w14:paraId="59C2A2D9" w14:textId="77777777" w:rsidR="000408FB" w:rsidRPr="0038631D" w:rsidRDefault="000408FB" w:rsidP="000408FB">
      <w:pPr>
        <w:spacing w:after="120"/>
        <w:rPr>
          <w:rFonts w:eastAsiaTheme="minorEastAsia"/>
          <w:b/>
          <w:sz w:val="28"/>
          <w:szCs w:val="28"/>
        </w:rPr>
      </w:pPr>
      <w:r w:rsidRPr="0038631D">
        <w:rPr>
          <w:rFonts w:eastAsiaTheme="minorEastAsia"/>
          <w:b/>
          <w:sz w:val="28"/>
          <w:szCs w:val="28"/>
        </w:rPr>
        <w:t>1. Aufgabe</w:t>
      </w:r>
    </w:p>
    <w:p w14:paraId="1AEE451D" w14:textId="2AABBDA2" w:rsidR="000408FB" w:rsidRDefault="000408FB" w:rsidP="000408F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O(0|0),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(1|0),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lauten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(2|4)</m:t>
        </m:r>
      </m:oMath>
      <w:r w:rsidR="00313EFD">
        <w:rPr>
          <w:rFonts w:eastAsiaTheme="minorEastAsia"/>
          <w:sz w:val="24"/>
          <w:szCs w:val="24"/>
        </w:rPr>
        <w:t>. Bestimmen Sie daraus die Abbildungsgleichung in Matrixform.</w:t>
      </w:r>
    </w:p>
    <w:p w14:paraId="1996B7B6" w14:textId="69BF9ABD" w:rsidR="00CF6D7D" w:rsidRDefault="00CF6D7D" w:rsidP="000408FB">
      <w:pPr>
        <w:rPr>
          <w:rFonts w:eastAsiaTheme="minorEastAsia"/>
          <w:sz w:val="24"/>
          <w:szCs w:val="24"/>
        </w:rPr>
      </w:pPr>
      <w:proofErr w:type="spellStart"/>
      <w:r>
        <w:rPr>
          <w:rFonts w:eastAsiaTheme="minorEastAsia"/>
          <w:sz w:val="24"/>
          <w:szCs w:val="24"/>
        </w:rPr>
        <w:t>Lsg</w:t>
      </w:r>
      <w:proofErr w:type="spellEnd"/>
      <w:r w:rsidR="002A595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:</w:t>
      </w:r>
      <w:r w:rsidR="00956E72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-2</m:t>
                  </m:r>
                </m:e>
              </m:mr>
            </m:m>
          </m:e>
        </m:d>
      </m:oMath>
    </w:p>
    <w:p w14:paraId="4C18D248" w14:textId="6F480093" w:rsidR="00313EFD" w:rsidRDefault="00313EFD" w:rsidP="000408FB">
      <w:pPr>
        <w:rPr>
          <w:rFonts w:eastAsiaTheme="minorEastAsia"/>
          <w:sz w:val="24"/>
          <w:szCs w:val="24"/>
        </w:rPr>
      </w:pPr>
      <w:bookmarkStart w:id="4" w:name="_Hlk33548292"/>
    </w:p>
    <w:bookmarkEnd w:id="4"/>
    <w:p w14:paraId="1D86D77A" w14:textId="4D4ADCF9" w:rsidR="00313EFD" w:rsidRPr="0038631D" w:rsidRDefault="00313EFD" w:rsidP="00313EFD">
      <w:pPr>
        <w:spacing w:after="12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Pr="0038631D">
        <w:rPr>
          <w:rFonts w:eastAsiaTheme="minorEastAsia"/>
          <w:b/>
          <w:sz w:val="28"/>
          <w:szCs w:val="28"/>
        </w:rPr>
        <w:t>. Aufgabe</w:t>
      </w:r>
    </w:p>
    <w:p w14:paraId="370FBA92" w14:textId="77777777" w:rsidR="00C17FAA" w:rsidRDefault="003F119C" w:rsidP="00313EF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Gegeben sind die Punkte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, Q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, R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</m:oMath>
      <w:r>
        <w:rPr>
          <w:rFonts w:eastAsiaTheme="minorEastAsia"/>
          <w:sz w:val="24"/>
          <w:szCs w:val="24"/>
        </w:rPr>
        <w:t>. Ihre</w:t>
      </w:r>
      <w:r w:rsidR="00313EFD">
        <w:rPr>
          <w:rFonts w:eastAsiaTheme="minorEastAsia"/>
          <w:sz w:val="24"/>
          <w:szCs w:val="24"/>
        </w:rPr>
        <w:t xml:space="preserve"> Bildpunkte</w:t>
      </w:r>
      <w:r>
        <w:rPr>
          <w:rFonts w:eastAsiaTheme="minorEastAsia"/>
          <w:sz w:val="24"/>
          <w:szCs w:val="24"/>
        </w:rPr>
        <w:t xml:space="preserve"> lauten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(8|-4)</m:t>
        </m:r>
      </m:oMath>
      <w:r w:rsidR="00CF6D7D">
        <w:rPr>
          <w:rFonts w:eastAsiaTheme="minorEastAsia"/>
          <w:sz w:val="24"/>
          <w:szCs w:val="24"/>
        </w:rPr>
        <w:t>.</w:t>
      </w:r>
    </w:p>
    <w:p w14:paraId="004306B4" w14:textId="6C8A682F" w:rsidR="004E549F" w:rsidRPr="004E549F" w:rsidRDefault="00CF6D7D" w:rsidP="00313EFD">
      <w:pPr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t>Bestimmen Sie daraus die Abbildungsgleichung in Matrixform.</w:t>
      </w:r>
      <w:r w:rsidR="004E549F">
        <w:rPr>
          <w:rFonts w:eastAsiaTheme="minorEastAsia"/>
          <w:sz w:val="24"/>
          <w:szCs w:val="24"/>
        </w:rPr>
        <w:t xml:space="preserve"> Setzen Sie dazu jeweils </w:t>
      </w:r>
      <w:r w:rsidR="00C17FAA">
        <w:rPr>
          <w:rFonts w:eastAsiaTheme="minorEastAsia"/>
          <w:sz w:val="24"/>
          <w:szCs w:val="24"/>
        </w:rPr>
        <w:t xml:space="preserve">die Koordinaten von </w:t>
      </w:r>
      <w:r w:rsidR="004E549F">
        <w:rPr>
          <w:rFonts w:eastAsiaTheme="minorEastAsia"/>
          <w:sz w:val="24"/>
          <w:szCs w:val="24"/>
        </w:rPr>
        <w:t>Punkt und Bildpunkt in die allgemeinen Abbildungsgleichungen (Koordina</w:t>
      </w:r>
      <w:r w:rsidR="00C17FAA">
        <w:rPr>
          <w:rFonts w:eastAsiaTheme="minorEastAsia"/>
          <w:sz w:val="24"/>
          <w:szCs w:val="24"/>
        </w:rPr>
        <w:softHyphen/>
      </w:r>
      <w:r w:rsidR="004E549F">
        <w:rPr>
          <w:rFonts w:eastAsiaTheme="minorEastAsia"/>
          <w:sz w:val="24"/>
          <w:szCs w:val="24"/>
        </w:rPr>
        <w:t>ten</w:t>
      </w:r>
      <w:r w:rsidR="004E549F">
        <w:rPr>
          <w:rFonts w:eastAsiaTheme="minorEastAsia"/>
          <w:sz w:val="24"/>
          <w:szCs w:val="24"/>
        </w:rPr>
        <w:softHyphen/>
        <w:t>form) ein:</w:t>
      </w:r>
      <w:r w:rsidR="004E549F">
        <w:rPr>
          <w:rFonts w:eastAsiaTheme="minorEastAsia"/>
          <w:sz w:val="24"/>
          <w:szCs w:val="24"/>
        </w:rPr>
        <w:br/>
      </w: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</m:oMath>
      </m:oMathPara>
    </w:p>
    <w:p w14:paraId="2DE980B6" w14:textId="619AB353" w:rsidR="00C17FAA" w:rsidRPr="00C17FAA" w:rsidRDefault="004E549F" w:rsidP="004E549F">
      <w:pPr>
        <w:rPr>
          <w:rFonts w:eastAsiaTheme="minorEastAsia"/>
          <w:sz w:val="24"/>
          <w:szCs w:val="24"/>
        </w:rPr>
      </w:pPr>
      <w:r w:rsidRPr="004E549F">
        <w:rPr>
          <w:rFonts w:eastAsiaTheme="minorEastAsia"/>
          <w:sz w:val="24"/>
          <w:szCs w:val="24"/>
        </w:rPr>
        <w:t>St</w:t>
      </w:r>
      <w:r w:rsidR="002A5958">
        <w:rPr>
          <w:rFonts w:eastAsiaTheme="minorEastAsia"/>
          <w:sz w:val="24"/>
          <w:szCs w:val="24"/>
        </w:rPr>
        <w:t>ellen Sie damit zwei getrennte l</w:t>
      </w:r>
      <w:r w:rsidRPr="004E549F">
        <w:rPr>
          <w:rFonts w:eastAsiaTheme="minorEastAsia"/>
          <w:sz w:val="24"/>
          <w:szCs w:val="24"/>
        </w:rPr>
        <w:t>ineare Gl</w:t>
      </w:r>
      <w:r>
        <w:rPr>
          <w:rFonts w:eastAsiaTheme="minorEastAsia"/>
          <w:sz w:val="24"/>
          <w:szCs w:val="24"/>
        </w:rPr>
        <w:t>e</w:t>
      </w:r>
      <w:r w:rsidRPr="004E549F">
        <w:rPr>
          <w:rFonts w:eastAsiaTheme="minorEastAsia"/>
          <w:sz w:val="24"/>
          <w:szCs w:val="24"/>
        </w:rPr>
        <w:t xml:space="preserve">ichungssysteme </w:t>
      </w:r>
      <w:r>
        <w:rPr>
          <w:rFonts w:eastAsiaTheme="minorEastAsia"/>
          <w:sz w:val="24"/>
          <w:szCs w:val="24"/>
        </w:rPr>
        <w:t xml:space="preserve">für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17FAA">
        <w:rPr>
          <w:rFonts w:eastAsiaTheme="minorEastAsia"/>
          <w:sz w:val="24"/>
          <w:szCs w:val="24"/>
        </w:rPr>
        <w:t xml:space="preserve">  bzw.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17FAA">
        <w:rPr>
          <w:rFonts w:eastAsiaTheme="minorEastAsia"/>
          <w:sz w:val="24"/>
          <w:szCs w:val="24"/>
        </w:rPr>
        <w:t xml:space="preserve">  auf.</w:t>
      </w:r>
    </w:p>
    <w:p w14:paraId="094FE9A2" w14:textId="12DF0D78" w:rsidR="000408FB" w:rsidRDefault="004E549F" w:rsidP="00C17FAA">
      <w:pPr>
        <w:rPr>
          <w:rFonts w:eastAsiaTheme="minorEastAsia"/>
          <w:sz w:val="24"/>
          <w:szCs w:val="24"/>
        </w:rPr>
      </w:pPr>
      <w:proofErr w:type="spellStart"/>
      <w:r>
        <w:rPr>
          <w:rFonts w:eastAsiaTheme="minorEastAsia"/>
          <w:sz w:val="24"/>
          <w:szCs w:val="24"/>
        </w:rPr>
        <w:t>Lsg</w:t>
      </w:r>
      <w:proofErr w:type="spellEnd"/>
      <w:r w:rsidR="002A595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:  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-2</m:t>
                  </m:r>
                </m:e>
              </m:mr>
            </m:m>
          </m:e>
        </m:d>
      </m:oMath>
    </w:p>
    <w:p w14:paraId="31678987" w14:textId="77777777" w:rsidR="00AD3DA9" w:rsidRDefault="00AD3DA9" w:rsidP="00AD3DA9">
      <w:pPr>
        <w:rPr>
          <w:rFonts w:eastAsiaTheme="minorEastAsia"/>
          <w:sz w:val="24"/>
          <w:szCs w:val="24"/>
        </w:rPr>
      </w:pPr>
    </w:p>
    <w:p w14:paraId="04AB56F1" w14:textId="7DDC72EA" w:rsidR="00956E72" w:rsidRPr="0038631D" w:rsidRDefault="00956E72" w:rsidP="00956E72">
      <w:pPr>
        <w:spacing w:after="12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</w:t>
      </w:r>
      <w:r w:rsidRPr="0038631D">
        <w:rPr>
          <w:rFonts w:eastAsiaTheme="minorEastAsia"/>
          <w:b/>
          <w:sz w:val="28"/>
          <w:szCs w:val="28"/>
        </w:rPr>
        <w:t>. Aufgabe</w:t>
      </w:r>
    </w:p>
    <w:p w14:paraId="3DAF2F03" w14:textId="2E84B2E8" w:rsidR="00956E72" w:rsidRDefault="00956E72" w:rsidP="00956E7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Gegeben sind die Punkte  </w:t>
      </w:r>
      <m:oMath>
        <m:r>
          <w:rPr>
            <w:rFonts w:ascii="Cambria Math" w:eastAsiaTheme="minorEastAsia" w:hAnsi="Cambria Math"/>
            <w:sz w:val="24"/>
            <w:szCs w:val="24"/>
          </w:rPr>
          <m:t>P(2|0), Q(1|3), R(0|-1)</m:t>
        </m:r>
      </m:oMath>
      <w:r>
        <w:rPr>
          <w:rFonts w:eastAsiaTheme="minorEastAsia"/>
          <w:sz w:val="24"/>
          <w:szCs w:val="24"/>
        </w:rPr>
        <w:t xml:space="preserve">. Ihre Bildpunkte lauten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(-3|0)</m:t>
        </m:r>
      </m:oMath>
      <w:r w:rsidRPr="001C4995">
        <w:rPr>
          <w:rFonts w:eastAsiaTheme="minorEastAsia"/>
          <w:sz w:val="24"/>
          <w:szCs w:val="24"/>
        </w:rPr>
        <w:t>. Bestimmen</w:t>
      </w:r>
      <w:r>
        <w:rPr>
          <w:rFonts w:eastAsiaTheme="minorEastAsia"/>
          <w:sz w:val="24"/>
          <w:szCs w:val="24"/>
        </w:rPr>
        <w:t xml:space="preserve"> Sie daraus die Abbildungsgleichung in Matrixform.</w:t>
      </w:r>
    </w:p>
    <w:p w14:paraId="1D45337C" w14:textId="7A9D4731" w:rsidR="00956E72" w:rsidRDefault="00956E72" w:rsidP="00956E72">
      <w:pPr>
        <w:rPr>
          <w:rFonts w:eastAsiaTheme="minorEastAsia"/>
          <w:sz w:val="24"/>
          <w:szCs w:val="24"/>
        </w:rPr>
      </w:pPr>
      <w:proofErr w:type="spellStart"/>
      <w:r>
        <w:rPr>
          <w:rFonts w:eastAsiaTheme="minorEastAsia"/>
          <w:sz w:val="24"/>
          <w:szCs w:val="24"/>
        </w:rPr>
        <w:t>Lsg</w:t>
      </w:r>
      <w:proofErr w:type="spellEnd"/>
      <w:r w:rsidR="002A595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:  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14:paraId="7286D90B" w14:textId="6278F139" w:rsidR="00956E72" w:rsidRDefault="00956E72" w:rsidP="00956E72">
      <w:pPr>
        <w:spacing w:after="0"/>
        <w:rPr>
          <w:rFonts w:eastAsiaTheme="minorEastAsia"/>
          <w:sz w:val="24"/>
          <w:szCs w:val="24"/>
        </w:rPr>
      </w:pPr>
    </w:p>
    <w:p w14:paraId="07E5DFB4" w14:textId="77777777" w:rsidR="00AD3DA9" w:rsidRDefault="00AD3DA9" w:rsidP="00AD3DA9">
      <w:pPr>
        <w:spacing w:after="120"/>
        <w:rPr>
          <w:rFonts w:eastAsiaTheme="minorEastAsia"/>
          <w:b/>
          <w:sz w:val="28"/>
          <w:szCs w:val="28"/>
        </w:rPr>
      </w:pPr>
    </w:p>
    <w:p w14:paraId="0D27C56B" w14:textId="0E5D6DD2" w:rsidR="00AD3DA9" w:rsidRPr="0038631D" w:rsidRDefault="00AD3DA9" w:rsidP="00AD3DA9">
      <w:pPr>
        <w:spacing w:after="12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</w:t>
      </w:r>
      <w:r w:rsidRPr="0038631D">
        <w:rPr>
          <w:rFonts w:eastAsiaTheme="minorEastAsia"/>
          <w:b/>
          <w:sz w:val="28"/>
          <w:szCs w:val="28"/>
        </w:rPr>
        <w:t>. Aufgabe</w:t>
      </w:r>
      <w:r>
        <w:rPr>
          <w:rFonts w:eastAsiaTheme="minorEastAsia"/>
          <w:b/>
          <w:sz w:val="28"/>
          <w:szCs w:val="28"/>
        </w:rPr>
        <w:t xml:space="preserve"> (Partnerarbeit)</w:t>
      </w:r>
    </w:p>
    <w:p w14:paraId="3A88FAB2" w14:textId="1BF259A2" w:rsidR="00EA55AC" w:rsidRDefault="00EA55AC" w:rsidP="00EA55A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Denken Sie sich eine beliebige Abbildung aus (Matrix, Verschiebungsvektor). Wählen Sie weiter  3  beliebige Punkte  </w:t>
      </w:r>
      <m:oMath>
        <m:r>
          <w:rPr>
            <w:rFonts w:ascii="Cambria Math" w:eastAsiaTheme="minorEastAsia" w:hAnsi="Cambria Math"/>
            <w:sz w:val="24"/>
            <w:szCs w:val="24"/>
          </w:rPr>
          <m:t>P, Q, R</m:t>
        </m:r>
      </m:oMath>
      <w:r>
        <w:rPr>
          <w:rFonts w:eastAsiaTheme="minorEastAsia"/>
          <w:sz w:val="24"/>
          <w:szCs w:val="24"/>
        </w:rPr>
        <w:t>, die</w:t>
      </w:r>
      <w:r w:rsidR="002A5958">
        <w:rPr>
          <w:rFonts w:eastAsiaTheme="minorEastAsia"/>
          <w:sz w:val="24"/>
          <w:szCs w:val="24"/>
        </w:rPr>
        <w:t xml:space="preserve"> nicht auf einer Geraden liegen</w:t>
      </w:r>
      <w:r>
        <w:rPr>
          <w:rFonts w:eastAsiaTheme="minorEastAsia"/>
          <w:sz w:val="24"/>
          <w:szCs w:val="24"/>
        </w:rPr>
        <w:t xml:space="preserve"> und berechnen Sie deren Bildpunkte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r>
        <w:rPr>
          <w:rFonts w:eastAsiaTheme="minorEastAsia"/>
          <w:sz w:val="24"/>
          <w:szCs w:val="24"/>
        </w:rPr>
        <w:t>.</w:t>
      </w:r>
    </w:p>
    <w:p w14:paraId="3B3EC034" w14:textId="39C76E95" w:rsidR="00EA55AC" w:rsidRDefault="00EA55AC" w:rsidP="00EA55A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Ihrem Partner die Punkte  </w:t>
      </w:r>
      <m:oMath>
        <m:r>
          <w:rPr>
            <w:rFonts w:ascii="Cambria Math" w:eastAsiaTheme="minorEastAsia" w:hAnsi="Cambria Math"/>
            <w:sz w:val="24"/>
            <w:szCs w:val="24"/>
          </w:rPr>
          <m:t>P, Q, R</m:t>
        </m:r>
      </m:oMath>
      <w:r>
        <w:rPr>
          <w:rFonts w:eastAsiaTheme="minorEastAsia"/>
          <w:sz w:val="24"/>
          <w:szCs w:val="24"/>
        </w:rPr>
        <w:t xml:space="preserve">  sowie deren Bildpunkte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r>
        <w:rPr>
          <w:rFonts w:eastAsiaTheme="minorEastAsia"/>
          <w:sz w:val="24"/>
          <w:szCs w:val="24"/>
        </w:rPr>
        <w:t>. Seine Aufgabe ist es, aus den gegebenen Punkte</w:t>
      </w:r>
      <w:r w:rsidR="000D024D">
        <w:rPr>
          <w:rFonts w:eastAsiaTheme="minorEastAsia"/>
          <w:sz w:val="24"/>
          <w:szCs w:val="24"/>
        </w:rPr>
        <w:t>n</w:t>
      </w:r>
      <w:r>
        <w:rPr>
          <w:rFonts w:eastAsiaTheme="minorEastAsia"/>
          <w:sz w:val="24"/>
          <w:szCs w:val="24"/>
        </w:rPr>
        <w:t xml:space="preserve"> </w:t>
      </w:r>
      <w:r w:rsidR="000D024D">
        <w:rPr>
          <w:rFonts w:eastAsiaTheme="minorEastAsia"/>
          <w:sz w:val="24"/>
          <w:szCs w:val="24"/>
        </w:rPr>
        <w:t xml:space="preserve">die von </w:t>
      </w:r>
      <w:bookmarkStart w:id="5" w:name="_GoBack"/>
      <w:bookmarkEnd w:id="5"/>
      <w:r w:rsidR="000D024D">
        <w:rPr>
          <w:rFonts w:eastAsiaTheme="minorEastAsia"/>
          <w:sz w:val="24"/>
          <w:szCs w:val="24"/>
        </w:rPr>
        <w:t>Ihnen ausgedachte Abbildung zu rekonstruieren.</w:t>
      </w:r>
    </w:p>
    <w:p w14:paraId="30E8481A" w14:textId="68F88AEC" w:rsidR="000D024D" w:rsidRDefault="000D024D" w:rsidP="00EA55A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Beachten Sie dabei: Je mehr Nullen in den Koordinaten von  </w:t>
      </w:r>
      <m:oMath>
        <m:r>
          <w:rPr>
            <w:rFonts w:ascii="Cambria Math" w:eastAsiaTheme="minorEastAsia" w:hAnsi="Cambria Math"/>
            <w:sz w:val="24"/>
            <w:szCs w:val="24"/>
          </w:rPr>
          <m:t>P, Q, R</m:t>
        </m:r>
      </m:oMath>
      <w:r>
        <w:rPr>
          <w:rFonts w:eastAsiaTheme="minorEastAsia"/>
          <w:sz w:val="24"/>
          <w:szCs w:val="24"/>
        </w:rPr>
        <w:t xml:space="preserve">  vorkommen, umso einfacher wird die Rechnung!</w:t>
      </w:r>
    </w:p>
    <w:p w14:paraId="71A3A85C" w14:textId="77777777" w:rsidR="00EA55AC" w:rsidRDefault="00EA55AC" w:rsidP="00AD3DA9">
      <w:pPr>
        <w:spacing w:after="0"/>
        <w:rPr>
          <w:rFonts w:eastAsiaTheme="minorEastAsia"/>
          <w:sz w:val="24"/>
          <w:szCs w:val="24"/>
        </w:rPr>
      </w:pPr>
    </w:p>
    <w:p w14:paraId="531CEEC9" w14:textId="77777777" w:rsidR="00EA55AC" w:rsidRDefault="00EA55AC" w:rsidP="00AD3DA9">
      <w:pPr>
        <w:spacing w:after="0"/>
        <w:rPr>
          <w:rFonts w:eastAsiaTheme="minorEastAsia"/>
          <w:sz w:val="24"/>
          <w:szCs w:val="24"/>
        </w:rPr>
      </w:pPr>
    </w:p>
    <w:sectPr w:rsidR="00EA55AC" w:rsidSect="000D024D">
      <w:headerReference w:type="default" r:id="rId11"/>
      <w:type w:val="continuous"/>
      <w:pgSz w:w="11906" w:h="16838"/>
      <w:pgMar w:top="1276" w:right="1274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65B7" w14:textId="77777777" w:rsidR="00DF1BFF" w:rsidRDefault="00DF1BFF" w:rsidP="00DD6B31">
      <w:pPr>
        <w:spacing w:after="0" w:line="240" w:lineRule="auto"/>
      </w:pPr>
      <w:r>
        <w:separator/>
      </w:r>
    </w:p>
  </w:endnote>
  <w:endnote w:type="continuationSeparator" w:id="0">
    <w:p w14:paraId="77998AD2" w14:textId="77777777" w:rsidR="00DF1BFF" w:rsidRDefault="00DF1BFF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D8F4" w14:textId="77777777" w:rsidR="00DF1BFF" w:rsidRDefault="00DF1BFF" w:rsidP="00DD6B31">
      <w:pPr>
        <w:spacing w:after="0" w:line="240" w:lineRule="auto"/>
      </w:pPr>
      <w:r>
        <w:separator/>
      </w:r>
    </w:p>
  </w:footnote>
  <w:footnote w:type="continuationSeparator" w:id="0">
    <w:p w14:paraId="5AD413C6" w14:textId="77777777" w:rsidR="00DF1BFF" w:rsidRDefault="00DF1BFF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1363" w14:textId="717DD1F0" w:rsidR="00DF1BFF" w:rsidRPr="00DD6B31" w:rsidRDefault="00DF1BFF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17B084" wp14:editId="58DB9ED4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b/>
        <w:sz w:val="36"/>
        <w:szCs w:val="36"/>
      </w:rPr>
      <w:t>Arbeitsblatt</w:t>
    </w:r>
    <w:r w:rsidRPr="00DD6B31">
      <w:rPr>
        <w:b/>
        <w:sz w:val="36"/>
        <w:szCs w:val="36"/>
      </w:rPr>
      <w:t xml:space="preserve"> </w:t>
    </w:r>
    <w:r>
      <w:rPr>
        <w:b/>
        <w:sz w:val="36"/>
        <w:szCs w:val="36"/>
      </w:rPr>
      <w:t xml:space="preserve">Abbildungen </w:t>
    </w:r>
    <w:proofErr w:type="gramStart"/>
    <w:r>
      <w:rPr>
        <w:bCs/>
        <w:sz w:val="36"/>
        <w:szCs w:val="36"/>
      </w:rPr>
      <w:t xml:space="preserve">|  </w:t>
    </w:r>
    <w:r w:rsidRPr="00D23FD5">
      <w:rPr>
        <w:bCs/>
        <w:sz w:val="28"/>
        <w:szCs w:val="28"/>
      </w:rPr>
      <w:t>Bestimmung</w:t>
    </w:r>
    <w:proofErr w:type="gramEnd"/>
    <w:r w:rsidRPr="00D23FD5">
      <w:rPr>
        <w:bCs/>
        <w:sz w:val="28"/>
        <w:szCs w:val="28"/>
      </w:rPr>
      <w:t xml:space="preserve"> von Abbildungsgleichungen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2DF6"/>
    <w:multiLevelType w:val="hybridMultilevel"/>
    <w:tmpl w:val="CFC44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85B32"/>
    <w:multiLevelType w:val="hybridMultilevel"/>
    <w:tmpl w:val="9DFC7D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D006A"/>
    <w:multiLevelType w:val="hybridMultilevel"/>
    <w:tmpl w:val="19C045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A6799"/>
    <w:multiLevelType w:val="hybridMultilevel"/>
    <w:tmpl w:val="370AC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E1B6C"/>
    <w:multiLevelType w:val="hybridMultilevel"/>
    <w:tmpl w:val="73004B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31"/>
    <w:rsid w:val="000268E9"/>
    <w:rsid w:val="000408FB"/>
    <w:rsid w:val="00087AAE"/>
    <w:rsid w:val="000908A0"/>
    <w:rsid w:val="000A7D60"/>
    <w:rsid w:val="000B7B17"/>
    <w:rsid w:val="000D024D"/>
    <w:rsid w:val="00155A49"/>
    <w:rsid w:val="001C4995"/>
    <w:rsid w:val="001D641C"/>
    <w:rsid w:val="00212197"/>
    <w:rsid w:val="00250F83"/>
    <w:rsid w:val="00265B68"/>
    <w:rsid w:val="002A5958"/>
    <w:rsid w:val="002D44E7"/>
    <w:rsid w:val="00300701"/>
    <w:rsid w:val="00313EFD"/>
    <w:rsid w:val="00322A96"/>
    <w:rsid w:val="0036547C"/>
    <w:rsid w:val="0038631D"/>
    <w:rsid w:val="003F119C"/>
    <w:rsid w:val="0042579B"/>
    <w:rsid w:val="00442C2F"/>
    <w:rsid w:val="0048094E"/>
    <w:rsid w:val="004E549F"/>
    <w:rsid w:val="00573B45"/>
    <w:rsid w:val="005F50D3"/>
    <w:rsid w:val="006134C2"/>
    <w:rsid w:val="00654795"/>
    <w:rsid w:val="006C69B0"/>
    <w:rsid w:val="00725796"/>
    <w:rsid w:val="007F2E39"/>
    <w:rsid w:val="00810E12"/>
    <w:rsid w:val="008B323E"/>
    <w:rsid w:val="008B32BB"/>
    <w:rsid w:val="00956E72"/>
    <w:rsid w:val="00957C95"/>
    <w:rsid w:val="009D227D"/>
    <w:rsid w:val="009E3DF7"/>
    <w:rsid w:val="00A17582"/>
    <w:rsid w:val="00A2322A"/>
    <w:rsid w:val="00A24345"/>
    <w:rsid w:val="00AA3A42"/>
    <w:rsid w:val="00AD3DA9"/>
    <w:rsid w:val="00AF425D"/>
    <w:rsid w:val="00B6650C"/>
    <w:rsid w:val="00B93B89"/>
    <w:rsid w:val="00BE6A00"/>
    <w:rsid w:val="00C17FAA"/>
    <w:rsid w:val="00C41DE9"/>
    <w:rsid w:val="00C44302"/>
    <w:rsid w:val="00C72316"/>
    <w:rsid w:val="00C8083E"/>
    <w:rsid w:val="00CF194F"/>
    <w:rsid w:val="00CF6878"/>
    <w:rsid w:val="00CF6D7D"/>
    <w:rsid w:val="00D23FD5"/>
    <w:rsid w:val="00D50266"/>
    <w:rsid w:val="00D7231D"/>
    <w:rsid w:val="00DA4BB9"/>
    <w:rsid w:val="00DD6B31"/>
    <w:rsid w:val="00DF1BFF"/>
    <w:rsid w:val="00E001BA"/>
    <w:rsid w:val="00EA55AC"/>
    <w:rsid w:val="00EE4E0C"/>
    <w:rsid w:val="00F216C2"/>
    <w:rsid w:val="00F606B4"/>
    <w:rsid w:val="00F8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972025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FD966-9AE1-45E1-809B-D47FE78AE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A592C-D740-463B-9217-37B10284B564}">
  <ds:schemaRefs>
    <ds:schemaRef ds:uri="http://schemas.microsoft.com/office/2006/documentManagement/types"/>
    <ds:schemaRef ds:uri="55696b60-0389-45c2-bb8c-032517eb46a2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00A51C-0FE8-41D4-87F7-20CE4735FC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ED9BE-9B0E-4AA0-BE49-603D1F16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Thomas</dc:creator>
  <cp:keywords/>
  <dc:description/>
  <cp:lastModifiedBy>IZC\carlos.madle</cp:lastModifiedBy>
  <cp:revision>2</cp:revision>
  <cp:lastPrinted>2020-04-01T17:01:00Z</cp:lastPrinted>
  <dcterms:created xsi:type="dcterms:W3CDTF">2020-11-24T08:31:00Z</dcterms:created>
  <dcterms:modified xsi:type="dcterms:W3CDTF">2020-11-24T08:31:00Z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