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26" w:rsidRPr="00B939FF" w:rsidRDefault="00D67F26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3447A6">
        <w:rPr>
          <w:rFonts w:ascii="Verdana" w:hAnsi="Verdana"/>
          <w:szCs w:val="32"/>
        </w:rPr>
        <w:t>3</w:t>
      </w:r>
    </w:p>
    <w:p w:rsidR="00770A26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865986">
        <w:rPr>
          <w:rFonts w:ascii="Verdana" w:hAnsi="Verdana" w:cs="Arial"/>
          <w:bCs/>
          <w:sz w:val="32"/>
          <w:szCs w:val="32"/>
        </w:rPr>
        <w:t>Berechnen Sie:</w:t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/>
          <w:position w:val="-30"/>
          <w:sz w:val="32"/>
        </w:rPr>
        <w:object w:dxaOrig="82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9.75pt" o:ole="">
            <v:imagedata r:id="rId6" o:title=""/>
          </v:shape>
          <o:OLEObject Type="Embed" ProgID="Equation.3" ShapeID="_x0000_i1025" DrawAspect="Content" ObjectID="_1647768338" r:id="rId7"/>
        </w:objec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865986" w:rsidRDefault="00EF568A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Schreibe</w:t>
      </w:r>
      <w:r w:rsidR="00865986" w:rsidRPr="00865986">
        <w:rPr>
          <w:rFonts w:ascii="Verdana" w:hAnsi="Verdana"/>
          <w:sz w:val="32"/>
        </w:rPr>
        <w:t>n Sie</w:t>
      </w:r>
      <w:r w:rsidR="00865986">
        <w:rPr>
          <w:rFonts w:ascii="Verdana" w:hAnsi="Verdana"/>
          <w:sz w:val="32"/>
        </w:rPr>
        <w:t xml:space="preserve"> </w:t>
      </w:r>
      <w:r>
        <w:rPr>
          <w:rFonts w:ascii="Verdana" w:hAnsi="Verdana"/>
          <w:sz w:val="32"/>
        </w:rPr>
        <w:t>als Produkt</w:t>
      </w:r>
      <w:r w:rsidR="00865986">
        <w:rPr>
          <w:rFonts w:ascii="Verdana" w:hAnsi="Verdana"/>
          <w:sz w:val="32"/>
        </w:rPr>
        <w:t>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 w:rsidR="00865986">
        <w:rPr>
          <w:rFonts w:ascii="Verdana" w:hAnsi="Verdana"/>
          <w:sz w:val="32"/>
        </w:rPr>
        <w:tab/>
      </w:r>
      <w:r w:rsidR="00865986">
        <w:rPr>
          <w:rFonts w:ascii="Verdana" w:hAnsi="Verdana"/>
          <w:position w:val="-4"/>
          <w:sz w:val="32"/>
        </w:rPr>
        <w:object w:dxaOrig="1080" w:dyaOrig="380">
          <v:shape id="_x0000_i1026" type="#_x0000_t75" style="width:54pt;height:18.75pt" o:ole="">
            <v:imagedata r:id="rId8" o:title=""/>
          </v:shape>
          <o:OLEObject Type="Embed" ProgID="Equation.3" ShapeID="_x0000_i1026" DrawAspect="Content" ObjectID="_1647768339" r:id="rId9"/>
        </w:object>
      </w:r>
    </w:p>
    <w:p w:rsidR="00865986" w:rsidRDefault="00865986" w:rsidP="00865986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EF568A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Vereinfachen Sie</w:t>
      </w:r>
      <w:r w:rsidR="00B34413">
        <w:rPr>
          <w:rFonts w:ascii="Verdana" w:hAnsi="Verdana" w:cs="Arial"/>
          <w:bCs/>
          <w:sz w:val="32"/>
          <w:szCs w:val="32"/>
        </w:rPr>
        <w:t>: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/>
          <w:position w:val="-4"/>
          <w:sz w:val="32"/>
        </w:rPr>
        <w:object w:dxaOrig="1120" w:dyaOrig="380">
          <v:shape id="_x0000_i1027" type="#_x0000_t75" style="width:56.25pt;height:18.75pt" o:ole="">
            <v:imagedata r:id="rId10" o:title=""/>
          </v:shape>
          <o:OLEObject Type="Embed" ProgID="Equation.3" ShapeID="_x0000_i1027" DrawAspect="Content" ObjectID="_1647768340" r:id="rId11"/>
        </w:object>
      </w:r>
    </w:p>
    <w:p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 xml:space="preserve">Zeichnen Sie </w:t>
      </w:r>
      <w:r w:rsidR="00BB564E">
        <w:rPr>
          <w:rFonts w:ascii="Verdana" w:hAnsi="Verdana" w:cs="Arial"/>
          <w:bCs/>
          <w:sz w:val="32"/>
          <w:szCs w:val="32"/>
        </w:rPr>
        <w:t xml:space="preserve">die Gerade: </w:t>
      </w:r>
      <w:r w:rsidR="00BB564E">
        <w:rPr>
          <w:rFonts w:ascii="Verdana" w:hAnsi="Verdana" w:cs="Arial"/>
          <w:bCs/>
          <w:sz w:val="32"/>
          <w:szCs w:val="32"/>
        </w:rPr>
        <w:tab/>
      </w:r>
      <w:r w:rsidR="00BB564E">
        <w:rPr>
          <w:rFonts w:ascii="Verdana" w:hAnsi="Verdana" w:cs="Arial"/>
          <w:bCs/>
          <w:sz w:val="32"/>
          <w:szCs w:val="32"/>
        </w:rPr>
        <w:tab/>
      </w:r>
      <w:r w:rsidR="00BB564E">
        <w:rPr>
          <w:rFonts w:ascii="Verdana" w:hAnsi="Verdana" w:cs="Arial"/>
          <w:bCs/>
          <w:sz w:val="32"/>
          <w:szCs w:val="32"/>
        </w:rPr>
        <w:tab/>
        <w:t>y = -0,5x + 2</w:t>
      </w:r>
    </w:p>
    <w:p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865986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Geben Sie die Lösungsmenge an: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cs="Arial"/>
          <w:position w:val="-6"/>
        </w:rPr>
        <w:object w:dxaOrig="1100" w:dyaOrig="400">
          <v:shape id="_x0000_i1028" type="#_x0000_t75" style="width:54.75pt;height:20.25pt" o:ole="">
            <v:imagedata r:id="rId12" o:title=""/>
          </v:shape>
          <o:OLEObject Type="Embed" ProgID="Equation.3" ShapeID="_x0000_i1028" DrawAspect="Content" ObjectID="_1647768341" r:id="rId13"/>
        </w:objec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D67F26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770A26" w:rsidRPr="00B939FF" w:rsidRDefault="00865986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position w:val="-30"/>
                <w:sz w:val="32"/>
              </w:rPr>
              <w:object w:dxaOrig="680" w:dyaOrig="800">
                <v:shape id="_x0000_i1029" type="#_x0000_t75" style="width:33.75pt;height:39.75pt" o:ole="">
                  <v:imagedata r:id="rId14" o:title=""/>
                </v:shape>
                <o:OLEObject Type="Embed" ProgID="Equation.3" ShapeID="_x0000_i1029" DrawAspect="Content" ObjectID="_1647768342" r:id="rId15"/>
              </w:object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770A26" w:rsidRPr="00B939FF" w:rsidRDefault="00865986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12"/>
                <w:sz w:val="32"/>
              </w:rPr>
              <w:object w:dxaOrig="1300" w:dyaOrig="420">
                <v:shape id="_x0000_i1030" type="#_x0000_t75" style="width:65.25pt;height:21pt" o:ole="">
                  <v:imagedata r:id="rId16" o:title=""/>
                </v:shape>
                <o:OLEObject Type="Embed" ProgID="Equation.3" ShapeID="_x0000_i1030" DrawAspect="Content" ObjectID="_1647768343" r:id="rId17"/>
              </w:object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770A26" w:rsidRPr="00B939FF" w:rsidRDefault="00865986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4"/>
                <w:sz w:val="32"/>
              </w:rPr>
              <w:object w:dxaOrig="360" w:dyaOrig="380">
                <v:shape id="_x0000_i1031" type="#_x0000_t75" style="width:18pt;height:18.75pt" o:ole="">
                  <v:imagedata r:id="rId18" o:title=""/>
                </v:shape>
                <o:OLEObject Type="Embed" ProgID="Equation.3" ShapeID="_x0000_i1031" DrawAspect="Content" ObjectID="_1647768344" r:id="rId19"/>
              </w:object>
            </w:r>
          </w:p>
        </w:tc>
      </w:tr>
      <w:tr w:rsidR="00770A26" w:rsidRPr="00B939FF" w:rsidTr="00B34413">
        <w:trPr>
          <w:trHeight w:val="2628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770A26" w:rsidRPr="00B939FF" w:rsidRDefault="00BB564E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D183D1C" wp14:editId="7A2B5675">
                  <wp:extent cx="1652729" cy="1552575"/>
                  <wp:effectExtent l="0" t="0" r="508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09" cy="1554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770A26" w:rsidRPr="00865986" w:rsidRDefault="00865986" w:rsidP="00B34413">
            <w:pPr>
              <w:rPr>
                <w:rFonts w:ascii="Verdana" w:hAnsi="Verdana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L</w:t>
            </w:r>
            <w:r>
              <w:rPr>
                <w:rFonts w:ascii="Verdana" w:hAnsi="Verdana" w:cs="Arial"/>
                <w:sz w:val="32"/>
              </w:rPr>
              <w:t xml:space="preserve"> = {–8 ; 8}</w:t>
            </w:r>
            <w:bookmarkStart w:id="0" w:name="_GoBack"/>
            <w:bookmarkEnd w:id="0"/>
          </w:p>
        </w:tc>
      </w:tr>
    </w:tbl>
    <w:p w:rsidR="00D67F26" w:rsidRPr="00B34413" w:rsidRDefault="00D67F26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D67F26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3447A6"/>
    <w:rsid w:val="00350172"/>
    <w:rsid w:val="00357D40"/>
    <w:rsid w:val="005C1C1C"/>
    <w:rsid w:val="00770A26"/>
    <w:rsid w:val="00865986"/>
    <w:rsid w:val="009C0316"/>
    <w:rsid w:val="00A321B5"/>
    <w:rsid w:val="00B34413"/>
    <w:rsid w:val="00B939FF"/>
    <w:rsid w:val="00BB564E"/>
    <w:rsid w:val="00C4208E"/>
    <w:rsid w:val="00D67F26"/>
    <w:rsid w:val="00E20FBD"/>
    <w:rsid w:val="00E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customXml" Target="../customXml/item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13BE4A-98F3-44A6-B224-F44FBE2C77FD}"/>
</file>

<file path=customXml/itemProps2.xml><?xml version="1.0" encoding="utf-8"?>
<ds:datastoreItem xmlns:ds="http://schemas.openxmlformats.org/officeDocument/2006/customXml" ds:itemID="{C66F7066-0A9E-4ED2-A971-5474CA3F68C7}"/>
</file>

<file path=customXml/itemProps3.xml><?xml version="1.0" encoding="utf-8"?>
<ds:datastoreItem xmlns:ds="http://schemas.openxmlformats.org/officeDocument/2006/customXml" ds:itemID="{7CE9E4E2-9930-411C-A247-DF687BFBDF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7</cp:revision>
  <cp:lastPrinted>2013-04-13T16:32:00Z</cp:lastPrinted>
  <dcterms:created xsi:type="dcterms:W3CDTF">2020-04-06T08:06:00Z</dcterms:created>
  <dcterms:modified xsi:type="dcterms:W3CDTF">2020-04-07T10:39:00Z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