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D5A23" w14:textId="77777777" w:rsidR="009C7DD7" w:rsidRDefault="009C7DD7" w:rsidP="00F03998">
      <w:pPr>
        <w:pStyle w:val="Aufgabentext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B40652">
        <w:rPr>
          <w:b/>
          <w:sz w:val="28"/>
          <w:szCs w:val="28"/>
        </w:rPr>
        <w:t>4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354832">
        <w:rPr>
          <w:b/>
          <w:sz w:val="28"/>
          <w:szCs w:val="28"/>
        </w:rPr>
        <w:t>Potenzfunktionen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247"/>
      </w:tblGrid>
      <w:tr w:rsidR="00FB756F" w:rsidRPr="00585A7D" w14:paraId="350D5A27" w14:textId="77777777" w:rsidTr="004C1CA2">
        <w:trPr>
          <w:trHeight w:val="454"/>
        </w:trPr>
        <w:tc>
          <w:tcPr>
            <w:tcW w:w="4306" w:type="dxa"/>
          </w:tcPr>
          <w:bookmarkEnd w:id="0"/>
          <w:p w14:paraId="350D5A24" w14:textId="77777777"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1" w:type="dxa"/>
          </w:tcPr>
          <w:p w14:paraId="350D5A25" w14:textId="77777777" w:rsidR="00FB756F" w:rsidRPr="009C7DD7" w:rsidRDefault="00FB756F" w:rsidP="00EA5C54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E339DD">
              <w:rPr>
                <w:b/>
                <w:sz w:val="22"/>
                <w:szCs w:val="22"/>
              </w:rPr>
              <w:t>1</w:t>
            </w:r>
            <w:r w:rsidR="00EA5C5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247" w:type="dxa"/>
          </w:tcPr>
          <w:p w14:paraId="350D5A26" w14:textId="77777777"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14:paraId="350D5A28" w14:textId="77777777" w:rsidR="00B13EFD" w:rsidRDefault="00B13EFD" w:rsidP="00B13EFD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Gehört das Schaubild zur angegebenen Funktionsgleichung?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4"/>
        <w:gridCol w:w="2574"/>
        <w:gridCol w:w="4140"/>
      </w:tblGrid>
      <w:tr w:rsidR="00B13EFD" w14:paraId="350D5A30" w14:textId="77777777" w:rsidTr="001C0CB9">
        <w:trPr>
          <w:trHeight w:val="839"/>
        </w:trPr>
        <w:tc>
          <w:tcPr>
            <w:tcW w:w="2574" w:type="dxa"/>
            <w:vMerge w:val="restart"/>
            <w:shd w:val="clear" w:color="auto" w:fill="auto"/>
            <w:vAlign w:val="center"/>
          </w:tcPr>
          <w:p w14:paraId="350D5A29" w14:textId="77777777" w:rsidR="00B13EFD" w:rsidRPr="00C53825" w:rsidRDefault="00B13EFD" w:rsidP="001C0CB9">
            <w:pPr>
              <w:rPr>
                <w:sz w:val="22"/>
                <w:szCs w:val="22"/>
              </w:rPr>
            </w:pPr>
            <w:r w:rsidRPr="003A75FD">
              <w:rPr>
                <w:noProof/>
                <w:sz w:val="22"/>
                <w:szCs w:val="22"/>
              </w:rPr>
              <w:drawing>
                <wp:inline distT="0" distB="0" distL="0" distR="0" wp14:anchorId="350D5B05" wp14:editId="350D5B06">
                  <wp:extent cx="1057275" cy="882856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13" cy="893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4" w:type="dxa"/>
            <w:vMerge w:val="restart"/>
            <w:shd w:val="clear" w:color="auto" w:fill="auto"/>
            <w:vAlign w:val="center"/>
          </w:tcPr>
          <w:p w14:paraId="350D5A2A" w14:textId="77777777" w:rsidR="00B13EFD" w:rsidRPr="009D0A59" w:rsidRDefault="00B13EFD" w:rsidP="001C0CB9">
            <w:pPr>
              <w:rPr>
                <w:sz w:val="22"/>
                <w:szCs w:val="22"/>
              </w:rPr>
            </w:pPr>
            <w:r w:rsidRPr="00354832">
              <w:rPr>
                <w:noProof/>
                <w:sz w:val="22"/>
                <w:szCs w:val="22"/>
              </w:rPr>
              <w:drawing>
                <wp:inline distT="0" distB="0" distL="0" distR="0" wp14:anchorId="350D5B07" wp14:editId="350D5B08">
                  <wp:extent cx="1038225" cy="785493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841" cy="801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shd w:val="clear" w:color="auto" w:fill="E0E0E0"/>
            <w:vAlign w:val="center"/>
          </w:tcPr>
          <w:tbl>
            <w:tblPr>
              <w:tblStyle w:val="Tabellenraster"/>
              <w:tblW w:w="3852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900"/>
              <w:gridCol w:w="900"/>
            </w:tblGrid>
            <w:tr w:rsidR="00B13EFD" w14:paraId="350D5A2E" w14:textId="77777777" w:rsidTr="001C0CB9">
              <w:tc>
                <w:tcPr>
                  <w:tcW w:w="2052" w:type="dxa"/>
                  <w:tcBorders>
                    <w:top w:val="nil"/>
                    <w:left w:val="nil"/>
                    <w:bottom w:val="nil"/>
                  </w:tcBorders>
                </w:tcPr>
                <w:p w14:paraId="350D5A2B" w14:textId="77777777" w:rsidR="00B13EFD" w:rsidRPr="00130D17" w:rsidRDefault="00B13EFD" w:rsidP="001C0CB9">
                  <w:pPr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sz w:val="22"/>
                      <w:szCs w:val="22"/>
                    </w:rPr>
                    <w:t>a) f(x) = x</w:t>
                  </w:r>
                  <w:r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2C" w14:textId="77777777" w:rsidR="00B13EFD" w:rsidRDefault="00B13EFD" w:rsidP="001C0C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2D" w14:textId="77777777" w:rsidR="00B13EFD" w:rsidRDefault="00B13EFD" w:rsidP="001C0C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350D5A2F" w14:textId="77777777" w:rsidR="00B13EFD" w:rsidRDefault="00B13EFD" w:rsidP="001C0CB9">
            <w:pPr>
              <w:rPr>
                <w:sz w:val="22"/>
                <w:szCs w:val="22"/>
              </w:rPr>
            </w:pPr>
          </w:p>
        </w:tc>
      </w:tr>
      <w:tr w:rsidR="00B13EFD" w14:paraId="350D5A38" w14:textId="77777777" w:rsidTr="001C0CB9">
        <w:trPr>
          <w:trHeight w:val="839"/>
        </w:trPr>
        <w:tc>
          <w:tcPr>
            <w:tcW w:w="2574" w:type="dxa"/>
            <w:vMerge/>
            <w:vAlign w:val="center"/>
          </w:tcPr>
          <w:p w14:paraId="350D5A31" w14:textId="77777777" w:rsidR="00B13EFD" w:rsidRDefault="00B13EFD" w:rsidP="001C0CB9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  <w:vMerge/>
            <w:vAlign w:val="center"/>
          </w:tcPr>
          <w:p w14:paraId="350D5A32" w14:textId="77777777" w:rsidR="00B13EFD" w:rsidRDefault="00B13EFD" w:rsidP="001C0CB9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E0E0E0"/>
            <w:vAlign w:val="center"/>
          </w:tcPr>
          <w:tbl>
            <w:tblPr>
              <w:tblStyle w:val="Tabellenraster"/>
              <w:tblW w:w="3852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900"/>
              <w:gridCol w:w="900"/>
            </w:tblGrid>
            <w:tr w:rsidR="00B13EFD" w14:paraId="350D5A36" w14:textId="77777777" w:rsidTr="001C0CB9">
              <w:trPr>
                <w:trHeight w:val="236"/>
              </w:trPr>
              <w:tc>
                <w:tcPr>
                  <w:tcW w:w="2052" w:type="dxa"/>
                  <w:tcBorders>
                    <w:top w:val="nil"/>
                    <w:left w:val="nil"/>
                    <w:bottom w:val="nil"/>
                  </w:tcBorders>
                </w:tcPr>
                <w:p w14:paraId="350D5A33" w14:textId="77777777" w:rsidR="00B13EFD" w:rsidRPr="00130D17" w:rsidRDefault="00B13EFD" w:rsidP="001C0CB9">
                  <w:pPr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sz w:val="22"/>
                      <w:szCs w:val="22"/>
                    </w:rPr>
                    <w:t xml:space="preserve">b) f(x) = </w:t>
                  </w:r>
                  <w:r w:rsidRPr="00354832">
                    <w:rPr>
                      <w:position w:val="-6"/>
                      <w:sz w:val="22"/>
                      <w:szCs w:val="22"/>
                    </w:rPr>
                    <w:object w:dxaOrig="380" w:dyaOrig="340" w14:anchorId="350D5B0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9pt;height:17.5pt" o:ole="">
                        <v:imagedata r:id="rId13" o:title=""/>
                      </v:shape>
                      <o:OLEObject Type="Embed" ProgID="Equation.DSMT4" ShapeID="_x0000_i1025" DrawAspect="Content" ObjectID="_1666613846" r:id="rId14"/>
                    </w:objec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34" w14:textId="77777777" w:rsidR="00B13EFD" w:rsidRDefault="00B13EFD" w:rsidP="001C0C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35" w14:textId="77777777" w:rsidR="00B13EFD" w:rsidRDefault="00B13EFD" w:rsidP="001C0C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350D5A37" w14:textId="77777777" w:rsidR="00B13EFD" w:rsidRDefault="00B13EFD" w:rsidP="001C0CB9">
            <w:pPr>
              <w:rPr>
                <w:sz w:val="22"/>
                <w:szCs w:val="22"/>
              </w:rPr>
            </w:pPr>
          </w:p>
        </w:tc>
      </w:tr>
      <w:tr w:rsidR="00B13EFD" w14:paraId="350D5A40" w14:textId="77777777" w:rsidTr="001C0CB9">
        <w:trPr>
          <w:trHeight w:val="839"/>
        </w:trPr>
        <w:tc>
          <w:tcPr>
            <w:tcW w:w="2574" w:type="dxa"/>
            <w:vMerge w:val="restart"/>
            <w:shd w:val="clear" w:color="auto" w:fill="auto"/>
            <w:vAlign w:val="center"/>
          </w:tcPr>
          <w:p w14:paraId="350D5A39" w14:textId="77777777" w:rsidR="00B13EFD" w:rsidRPr="00AA1A34" w:rsidRDefault="00B13EFD" w:rsidP="001C0CB9">
            <w:pPr>
              <w:spacing w:before="120"/>
              <w:rPr>
                <w:sz w:val="22"/>
                <w:szCs w:val="22"/>
              </w:rPr>
            </w:pPr>
            <w:r w:rsidRPr="00227736">
              <w:rPr>
                <w:noProof/>
                <w:sz w:val="22"/>
                <w:szCs w:val="22"/>
              </w:rPr>
              <w:drawing>
                <wp:inline distT="0" distB="0" distL="0" distR="0" wp14:anchorId="350D5B0A" wp14:editId="350D5B0B">
                  <wp:extent cx="981075" cy="928651"/>
                  <wp:effectExtent l="0" t="0" r="0" b="508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67" cy="93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4" w:type="dxa"/>
            <w:vMerge w:val="restart"/>
            <w:shd w:val="clear" w:color="auto" w:fill="auto"/>
            <w:vAlign w:val="center"/>
          </w:tcPr>
          <w:p w14:paraId="350D5A3A" w14:textId="77777777" w:rsidR="00B13EFD" w:rsidRPr="00AA1A34" w:rsidRDefault="00B13EFD" w:rsidP="001C0CB9">
            <w:pPr>
              <w:rPr>
                <w:sz w:val="22"/>
                <w:szCs w:val="22"/>
              </w:rPr>
            </w:pPr>
            <w:r w:rsidRPr="00AA1A34">
              <w:rPr>
                <w:noProof/>
                <w:sz w:val="22"/>
                <w:szCs w:val="22"/>
              </w:rPr>
              <w:drawing>
                <wp:inline distT="0" distB="0" distL="0" distR="0" wp14:anchorId="350D5B0C" wp14:editId="350D5B0D">
                  <wp:extent cx="923925" cy="952500"/>
                  <wp:effectExtent l="0" t="0" r="9525" b="0"/>
                  <wp:docPr id="1" name="Grafik 1" descr="geogeb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ogeb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shd w:val="clear" w:color="auto" w:fill="E0E0E0"/>
            <w:vAlign w:val="center"/>
          </w:tcPr>
          <w:tbl>
            <w:tblPr>
              <w:tblStyle w:val="Tabellenraster"/>
              <w:tblW w:w="3852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900"/>
              <w:gridCol w:w="900"/>
            </w:tblGrid>
            <w:tr w:rsidR="00B13EFD" w14:paraId="350D5A3E" w14:textId="77777777" w:rsidTr="001C0CB9">
              <w:tc>
                <w:tcPr>
                  <w:tcW w:w="2052" w:type="dxa"/>
                  <w:tcBorders>
                    <w:top w:val="nil"/>
                    <w:left w:val="nil"/>
                    <w:bottom w:val="nil"/>
                  </w:tcBorders>
                </w:tcPr>
                <w:p w14:paraId="350D5A3B" w14:textId="77777777" w:rsidR="00B13EFD" w:rsidRPr="00AA1A34" w:rsidRDefault="00B13EFD" w:rsidP="001C0CB9">
                  <w:pPr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sz w:val="22"/>
                      <w:szCs w:val="22"/>
                    </w:rPr>
                    <w:t>c) f(x) = x</w:t>
                  </w:r>
                  <w:r>
                    <w:rPr>
                      <w:sz w:val="22"/>
                      <w:szCs w:val="22"/>
                      <w:vertAlign w:val="superscript"/>
                    </w:rPr>
                    <w:t>4</w: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3C" w14:textId="77777777" w:rsidR="00B13EFD" w:rsidRDefault="00B13EFD" w:rsidP="001C0C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3D" w14:textId="77777777" w:rsidR="00B13EFD" w:rsidRDefault="00B13EFD" w:rsidP="001C0C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350D5A3F" w14:textId="77777777" w:rsidR="00B13EFD" w:rsidRDefault="00B13EFD" w:rsidP="001C0CB9">
            <w:pPr>
              <w:rPr>
                <w:sz w:val="22"/>
                <w:szCs w:val="22"/>
              </w:rPr>
            </w:pPr>
          </w:p>
        </w:tc>
      </w:tr>
      <w:tr w:rsidR="00B13EFD" w14:paraId="350D5A48" w14:textId="77777777" w:rsidTr="001C0CB9">
        <w:trPr>
          <w:trHeight w:val="839"/>
        </w:trPr>
        <w:tc>
          <w:tcPr>
            <w:tcW w:w="2574" w:type="dxa"/>
            <w:vMerge/>
            <w:tcBorders>
              <w:bottom w:val="single" w:sz="4" w:space="0" w:color="auto"/>
            </w:tcBorders>
            <w:vAlign w:val="center"/>
          </w:tcPr>
          <w:p w14:paraId="350D5A41" w14:textId="77777777" w:rsidR="00B13EFD" w:rsidRDefault="00B13EFD" w:rsidP="001C0CB9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  <w:vMerge/>
            <w:tcBorders>
              <w:bottom w:val="single" w:sz="4" w:space="0" w:color="auto"/>
            </w:tcBorders>
            <w:vAlign w:val="center"/>
          </w:tcPr>
          <w:p w14:paraId="350D5A42" w14:textId="77777777" w:rsidR="00B13EFD" w:rsidRDefault="00B13EFD" w:rsidP="001C0CB9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3852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900"/>
              <w:gridCol w:w="900"/>
            </w:tblGrid>
            <w:tr w:rsidR="00B13EFD" w14:paraId="350D5A46" w14:textId="77777777" w:rsidTr="001C0CB9">
              <w:tc>
                <w:tcPr>
                  <w:tcW w:w="2052" w:type="dxa"/>
                  <w:tcBorders>
                    <w:top w:val="nil"/>
                    <w:left w:val="nil"/>
                    <w:bottom w:val="nil"/>
                  </w:tcBorders>
                </w:tcPr>
                <w:p w14:paraId="350D5A43" w14:textId="77777777" w:rsidR="00B13EFD" w:rsidRPr="001D18FF" w:rsidRDefault="00B13EFD" w:rsidP="001C0CB9">
                  <w:pPr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sz w:val="22"/>
                      <w:szCs w:val="22"/>
                    </w:rPr>
                    <w:t>d) f(x) = x</w:t>
                  </w:r>
                  <w:r>
                    <w:rPr>
                      <w:sz w:val="22"/>
                      <w:szCs w:val="22"/>
                      <w:vertAlign w:val="superscript"/>
                    </w:rPr>
                    <w:t>-2</w: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44" w14:textId="77777777" w:rsidR="00B13EFD" w:rsidRDefault="00B13EFD" w:rsidP="001C0C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45" w14:textId="77777777" w:rsidR="00B13EFD" w:rsidRDefault="00B13EFD" w:rsidP="001C0CB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350D5A47" w14:textId="77777777" w:rsidR="00B13EFD" w:rsidRDefault="00B13EFD" w:rsidP="001C0CB9">
            <w:pPr>
              <w:rPr>
                <w:sz w:val="22"/>
                <w:szCs w:val="22"/>
              </w:rPr>
            </w:pPr>
          </w:p>
        </w:tc>
      </w:tr>
    </w:tbl>
    <w:p w14:paraId="350D5A49" w14:textId="77777777" w:rsidR="00B13EFD" w:rsidRDefault="00B13EFD" w:rsidP="00B13EFD">
      <w:pPr>
        <w:pStyle w:val="Aufgabentitel"/>
        <w:spacing w:after="0"/>
        <w:rPr>
          <w:sz w:val="22"/>
          <w:szCs w:val="22"/>
        </w:rPr>
      </w:pP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3828"/>
        <w:gridCol w:w="457"/>
        <w:gridCol w:w="1527"/>
        <w:gridCol w:w="317"/>
        <w:gridCol w:w="392"/>
        <w:gridCol w:w="992"/>
        <w:gridCol w:w="1775"/>
      </w:tblGrid>
      <w:tr w:rsidR="00B13EFD" w:rsidRPr="00791066" w14:paraId="350D5A4B" w14:textId="77777777" w:rsidTr="001C0CB9">
        <w:tc>
          <w:tcPr>
            <w:tcW w:w="9288" w:type="dxa"/>
            <w:gridSpan w:val="7"/>
            <w:shd w:val="clear" w:color="auto" w:fill="auto"/>
          </w:tcPr>
          <w:p w14:paraId="350D5A4A" w14:textId="77777777" w:rsidR="00B13EFD" w:rsidRPr="003A75FD" w:rsidRDefault="00B13EFD" w:rsidP="001C0CB9">
            <w:pPr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2</w:t>
            </w:r>
            <w:r w:rsidRPr="00791066">
              <w:rPr>
                <w:b/>
                <w:sz w:val="22"/>
                <w:szCs w:val="22"/>
              </w:rPr>
              <w:t>:</w:t>
            </w:r>
            <w:r w:rsidRPr="0079106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Gegeben sind die Funktionen f, g und h mit den Gleichungen</w:t>
            </w:r>
          </w:p>
        </w:tc>
      </w:tr>
      <w:tr w:rsidR="00B13EFD" w:rsidRPr="00791066" w14:paraId="350D5A50" w14:textId="77777777" w:rsidTr="00FF4DAB">
        <w:trPr>
          <w:trHeight w:val="454"/>
        </w:trPr>
        <w:tc>
          <w:tcPr>
            <w:tcW w:w="6129" w:type="dxa"/>
            <w:gridSpan w:val="4"/>
            <w:shd w:val="clear" w:color="auto" w:fill="auto"/>
            <w:vAlign w:val="center"/>
          </w:tcPr>
          <w:p w14:paraId="350D5A4C" w14:textId="77777777" w:rsidR="004C1CA2" w:rsidRDefault="00B13EFD" w:rsidP="001C0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f(x) = 0,5x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, </w:t>
            </w:r>
          </w:p>
          <w:p w14:paraId="350D5A4D" w14:textId="77777777" w:rsidR="00B13EFD" w:rsidRDefault="00B13EFD" w:rsidP="001C0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g(x) = </w:t>
            </w:r>
            <w:r w:rsidRPr="00354832">
              <w:rPr>
                <w:position w:val="-6"/>
                <w:sz w:val="22"/>
                <w:szCs w:val="22"/>
              </w:rPr>
              <w:object w:dxaOrig="720" w:dyaOrig="340" w14:anchorId="350D5B0E">
                <v:shape id="_x0000_i1026" type="#_x0000_t75" style="width:36pt;height:17.5pt" o:ole="">
                  <v:imagedata r:id="rId17" o:title=""/>
                </v:shape>
                <o:OLEObject Type="Embed" ProgID="Equation.DSMT4" ShapeID="_x0000_i1026" DrawAspect="Content" ObjectID="_1666613847" r:id="rId18"/>
              </w:object>
            </w:r>
            <w:r>
              <w:rPr>
                <w:sz w:val="22"/>
                <w:szCs w:val="22"/>
              </w:rPr>
              <w:t xml:space="preserve"> und </w:t>
            </w:r>
            <w:r>
              <w:rPr>
                <w:sz w:val="22"/>
                <w:szCs w:val="22"/>
              </w:rPr>
              <w:br/>
              <w:t xml:space="preserve">h(x) = </w:t>
            </w:r>
            <w:r w:rsidR="004C1CA2" w:rsidRPr="004C1CA2">
              <w:rPr>
                <w:position w:val="-22"/>
                <w:sz w:val="22"/>
                <w:szCs w:val="22"/>
              </w:rPr>
              <w:object w:dxaOrig="700" w:dyaOrig="580" w14:anchorId="350D5B0F">
                <v:shape id="_x0000_i1027" type="#_x0000_t75" style="width:35pt;height:28.5pt" o:ole="">
                  <v:imagedata r:id="rId19" o:title=""/>
                </v:shape>
                <o:OLEObject Type="Embed" ProgID="Equation.DSMT4" ShapeID="_x0000_i1027" DrawAspect="Content" ObjectID="_1666613848" r:id="rId20"/>
              </w:object>
            </w:r>
            <w:r>
              <w:rPr>
                <w:sz w:val="22"/>
                <w:szCs w:val="22"/>
              </w:rPr>
              <w:t xml:space="preserve">, x </w:t>
            </w:r>
            <w:r>
              <w:rPr>
                <w:sz w:val="22"/>
                <w:szCs w:val="22"/>
              </w:rPr>
              <w:sym w:font="Symbol" w:char="F0CE"/>
            </w:r>
            <w:r>
              <w:rPr>
                <w:sz w:val="22"/>
                <w:szCs w:val="22"/>
              </w:rPr>
              <w:t xml:space="preserve"> D.</w:t>
            </w:r>
          </w:p>
          <w:p w14:paraId="350D5A4E" w14:textId="77777777" w:rsidR="00B13EFD" w:rsidRPr="00791066" w:rsidRDefault="00B13EFD" w:rsidP="00A70E27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Skizzieren Sie die </w:t>
            </w:r>
            <w:r w:rsidR="00A70E27">
              <w:rPr>
                <w:sz w:val="22"/>
                <w:szCs w:val="22"/>
              </w:rPr>
              <w:t>Graphen</w:t>
            </w:r>
            <w:r>
              <w:rPr>
                <w:sz w:val="22"/>
                <w:szCs w:val="22"/>
              </w:rPr>
              <w:t xml:space="preserve"> von f, g und h in das Koordinatensystem.</w:t>
            </w:r>
          </w:p>
        </w:tc>
        <w:tc>
          <w:tcPr>
            <w:tcW w:w="3159" w:type="dxa"/>
            <w:gridSpan w:val="3"/>
            <w:shd w:val="clear" w:color="auto" w:fill="D9D9D9" w:themeFill="background1" w:themeFillShade="D9"/>
            <w:vAlign w:val="center"/>
          </w:tcPr>
          <w:p w14:paraId="350D5A4F" w14:textId="77777777" w:rsidR="00B13EFD" w:rsidRPr="00791066" w:rsidRDefault="00B13EFD" w:rsidP="0096329F">
            <w:pPr>
              <w:spacing w:before="60" w:line="340" w:lineRule="atLeast"/>
              <w:ind w:left="369"/>
              <w:rPr>
                <w:sz w:val="22"/>
                <w:szCs w:val="22"/>
              </w:rPr>
            </w:pPr>
            <w:r w:rsidRPr="00227736">
              <w:rPr>
                <w:noProof/>
                <w:sz w:val="22"/>
                <w:szCs w:val="22"/>
              </w:rPr>
              <w:drawing>
                <wp:inline distT="0" distB="0" distL="0" distR="0" wp14:anchorId="350D5B10" wp14:editId="350D5B11">
                  <wp:extent cx="1438275" cy="1276355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112" cy="1285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1CA2" w:rsidRPr="00791066" w14:paraId="350D5A55" w14:textId="77777777" w:rsidTr="0096329F">
        <w:trPr>
          <w:trHeight w:val="454"/>
        </w:trPr>
        <w:tc>
          <w:tcPr>
            <w:tcW w:w="4285" w:type="dxa"/>
            <w:gridSpan w:val="2"/>
            <w:vMerge w:val="restart"/>
            <w:shd w:val="clear" w:color="auto" w:fill="auto"/>
            <w:vAlign w:val="center"/>
          </w:tcPr>
          <w:p w14:paraId="350D5A51" w14:textId="77777777" w:rsidR="004C1CA2" w:rsidRDefault="004C1CA2" w:rsidP="004C1CA2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Bestimmen Sie jeweils den </w:t>
            </w:r>
            <w:r w:rsidR="00DF0126">
              <w:rPr>
                <w:sz w:val="22"/>
                <w:szCs w:val="22"/>
              </w:rPr>
              <w:t xml:space="preserve">maximalen </w:t>
            </w:r>
            <w:r>
              <w:rPr>
                <w:sz w:val="22"/>
                <w:szCs w:val="22"/>
              </w:rPr>
              <w:t>Definitions- und Wertebereich.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14:paraId="350D5A52" w14:textId="77777777" w:rsidR="004C1CA2" w:rsidRPr="00791066" w:rsidRDefault="004C1CA2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  <w:vertAlign w:val="subscript"/>
              </w:rPr>
              <w:t>f</w:t>
            </w:r>
            <w:r>
              <w:rPr>
                <w:sz w:val="22"/>
                <w:szCs w:val="22"/>
              </w:rPr>
              <w:t xml:space="preserve"> = </w:t>
            </w:r>
            <w:r w:rsidRPr="00791066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  <w:r w:rsidR="0096329F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350D5A53" w14:textId="77777777" w:rsidR="004C1CA2" w:rsidRPr="00791066" w:rsidRDefault="004C1CA2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  <w:vertAlign w:val="subscript"/>
              </w:rPr>
              <w:t>g</w:t>
            </w:r>
            <w:r>
              <w:rPr>
                <w:sz w:val="22"/>
                <w:szCs w:val="22"/>
              </w:rPr>
              <w:t xml:space="preserve"> = </w:t>
            </w:r>
            <w:r w:rsidRPr="00791066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</w:t>
            </w:r>
            <w:r w:rsidRPr="00791066">
              <w:rPr>
                <w:sz w:val="22"/>
                <w:szCs w:val="22"/>
              </w:rPr>
              <w:t>__</w:t>
            </w:r>
            <w:r w:rsidR="0096329F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775" w:type="dxa"/>
            <w:shd w:val="clear" w:color="auto" w:fill="D9D9D9" w:themeFill="background1" w:themeFillShade="D9"/>
            <w:vAlign w:val="center"/>
          </w:tcPr>
          <w:p w14:paraId="350D5A54" w14:textId="77777777" w:rsidR="004C1CA2" w:rsidRPr="00791066" w:rsidRDefault="004C1CA2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  <w:vertAlign w:val="subscript"/>
              </w:rPr>
              <w:t>h</w:t>
            </w:r>
            <w:r>
              <w:rPr>
                <w:sz w:val="22"/>
                <w:szCs w:val="22"/>
              </w:rPr>
              <w:t xml:space="preserve"> = </w:t>
            </w:r>
            <w:r w:rsidRPr="00791066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  <w:r w:rsidR="0096329F">
              <w:rPr>
                <w:sz w:val="22"/>
                <w:szCs w:val="22"/>
              </w:rPr>
              <w:t>_</w:t>
            </w:r>
          </w:p>
        </w:tc>
      </w:tr>
      <w:tr w:rsidR="004C1CA2" w:rsidRPr="00791066" w14:paraId="350D5A5A" w14:textId="77777777" w:rsidTr="0096329F">
        <w:trPr>
          <w:trHeight w:val="454"/>
        </w:trPr>
        <w:tc>
          <w:tcPr>
            <w:tcW w:w="4285" w:type="dxa"/>
            <w:gridSpan w:val="2"/>
            <w:vMerge/>
            <w:shd w:val="clear" w:color="auto" w:fill="auto"/>
            <w:vAlign w:val="center"/>
          </w:tcPr>
          <w:p w14:paraId="350D5A56" w14:textId="77777777" w:rsidR="004C1CA2" w:rsidRPr="00791066" w:rsidRDefault="004C1CA2" w:rsidP="001C0CB9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14:paraId="350D5A57" w14:textId="77777777" w:rsidR="004C1CA2" w:rsidRPr="00791066" w:rsidRDefault="004C1CA2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  <w:vertAlign w:val="subscript"/>
              </w:rPr>
              <w:t>f</w:t>
            </w:r>
            <w:r>
              <w:rPr>
                <w:sz w:val="22"/>
                <w:szCs w:val="22"/>
              </w:rPr>
              <w:t xml:space="preserve"> = </w:t>
            </w:r>
            <w:r w:rsidRPr="00791066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  <w:r w:rsidR="0096329F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350D5A58" w14:textId="77777777" w:rsidR="004C1CA2" w:rsidRPr="00791066" w:rsidRDefault="004C1CA2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  <w:vertAlign w:val="subscript"/>
              </w:rPr>
              <w:t>g</w:t>
            </w:r>
            <w:r>
              <w:rPr>
                <w:sz w:val="22"/>
                <w:szCs w:val="22"/>
              </w:rPr>
              <w:t xml:space="preserve"> = </w:t>
            </w:r>
            <w:r w:rsidRPr="00791066">
              <w:rPr>
                <w:sz w:val="22"/>
                <w:szCs w:val="22"/>
              </w:rPr>
              <w:t>___</w:t>
            </w:r>
            <w:r w:rsidR="0096329F">
              <w:rPr>
                <w:sz w:val="22"/>
                <w:szCs w:val="22"/>
              </w:rPr>
              <w:t>__</w:t>
            </w:r>
          </w:p>
        </w:tc>
        <w:tc>
          <w:tcPr>
            <w:tcW w:w="1775" w:type="dxa"/>
            <w:shd w:val="clear" w:color="auto" w:fill="D9D9D9" w:themeFill="background1" w:themeFillShade="D9"/>
            <w:vAlign w:val="center"/>
          </w:tcPr>
          <w:p w14:paraId="350D5A59" w14:textId="77777777" w:rsidR="004C1CA2" w:rsidRPr="00791066" w:rsidRDefault="004C1CA2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  <w:vertAlign w:val="subscript"/>
              </w:rPr>
              <w:t>h</w:t>
            </w:r>
            <w:r>
              <w:rPr>
                <w:sz w:val="22"/>
                <w:szCs w:val="22"/>
              </w:rPr>
              <w:t xml:space="preserve"> = </w:t>
            </w:r>
            <w:r w:rsidRPr="00791066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  <w:r w:rsidR="0096329F">
              <w:rPr>
                <w:sz w:val="22"/>
                <w:szCs w:val="22"/>
              </w:rPr>
              <w:t>_</w:t>
            </w:r>
          </w:p>
        </w:tc>
      </w:tr>
      <w:tr w:rsidR="00B13EFD" w:rsidRPr="00791066" w14:paraId="350D5A5F" w14:textId="77777777" w:rsidTr="0096329F">
        <w:trPr>
          <w:trHeight w:val="512"/>
        </w:trPr>
        <w:tc>
          <w:tcPr>
            <w:tcW w:w="382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D5A5B" w14:textId="77777777" w:rsidR="00FF4DAB" w:rsidRDefault="00FF4DAB" w:rsidP="00FF4DAB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Geben Sie das Verhalten der Funktion h für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Symbol" w:char="F0B1"/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</w:t>
            </w:r>
          </w:p>
          <w:p w14:paraId="350D5A5C" w14:textId="77777777" w:rsidR="00B13EFD" w:rsidRDefault="00FF4DAB" w:rsidP="00FF4DAB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 bei Annäherung an die Definitionslücke an.</w:t>
            </w:r>
          </w:p>
        </w:tc>
        <w:tc>
          <w:tcPr>
            <w:tcW w:w="2693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5D" w14:textId="77777777" w:rsidR="00B13EFD" w:rsidRPr="00FF4DAB" w:rsidRDefault="00B13EFD" w:rsidP="00DF0126">
            <w:pPr>
              <w:rPr>
                <w:sz w:val="22"/>
                <w:szCs w:val="22"/>
              </w:rPr>
            </w:pPr>
            <w:r w:rsidRPr="00FF4DAB">
              <w:rPr>
                <w:sz w:val="22"/>
                <w:szCs w:val="22"/>
              </w:rPr>
              <w:t xml:space="preserve">x </w:t>
            </w:r>
            <w:r>
              <w:sym w:font="Symbol" w:char="F0AE"/>
            </w:r>
            <w:r w:rsidRPr="00FF4DAB">
              <w:rPr>
                <w:sz w:val="22"/>
                <w:szCs w:val="22"/>
              </w:rPr>
              <w:t xml:space="preserve"> +</w:t>
            </w:r>
            <w:r>
              <w:sym w:font="Symbol" w:char="F0A5"/>
            </w:r>
            <w:r w:rsidRPr="00FF4DAB">
              <w:rPr>
                <w:sz w:val="22"/>
                <w:szCs w:val="22"/>
              </w:rPr>
              <w:t xml:space="preserve">   </w:t>
            </w:r>
            <w:r w:rsidR="00DF0126">
              <w:rPr>
                <w:sz w:val="22"/>
                <w:szCs w:val="22"/>
              </w:rPr>
              <w:t>h</w:t>
            </w:r>
            <w:r w:rsidR="00FF4DAB" w:rsidRPr="00FF4DAB">
              <w:rPr>
                <w:sz w:val="22"/>
                <w:szCs w:val="22"/>
              </w:rPr>
              <w:t xml:space="preserve">(x) </w:t>
            </w:r>
            <w:r w:rsidR="00FF4DAB">
              <w:sym w:font="Symbol" w:char="F0AE"/>
            </w:r>
            <w:r w:rsidR="00FF4DAB">
              <w:rPr>
                <w:sz w:val="22"/>
                <w:szCs w:val="22"/>
              </w:rPr>
              <w:t xml:space="preserve"> ___</w:t>
            </w:r>
          </w:p>
        </w:tc>
        <w:tc>
          <w:tcPr>
            <w:tcW w:w="2767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5E" w14:textId="77777777" w:rsidR="00B13EFD" w:rsidRDefault="0096329F" w:rsidP="00FF4D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  <w:vertAlign w:val="superscript"/>
              </w:rPr>
              <w:t>-</w:t>
            </w:r>
            <w:r w:rsidR="00DF0126">
              <w:rPr>
                <w:sz w:val="22"/>
                <w:szCs w:val="22"/>
              </w:rPr>
              <w:t xml:space="preserve">     h</w:t>
            </w:r>
            <w:r w:rsidRPr="00FF4DAB">
              <w:rPr>
                <w:sz w:val="22"/>
                <w:szCs w:val="22"/>
              </w:rPr>
              <w:t xml:space="preserve">(x) </w:t>
            </w:r>
            <w:r>
              <w:sym w:font="Symbol" w:char="F0AE"/>
            </w:r>
            <w:r>
              <w:rPr>
                <w:sz w:val="22"/>
                <w:szCs w:val="22"/>
              </w:rPr>
              <w:t xml:space="preserve"> ___</w:t>
            </w:r>
          </w:p>
        </w:tc>
      </w:tr>
      <w:tr w:rsidR="00B13EFD" w:rsidRPr="00791066" w14:paraId="350D5A63" w14:textId="77777777" w:rsidTr="0096329F">
        <w:trPr>
          <w:trHeight w:val="256"/>
        </w:trPr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D5A60" w14:textId="77777777" w:rsidR="00B13EFD" w:rsidRDefault="00B13EFD" w:rsidP="001C0CB9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61" w14:textId="77777777" w:rsidR="00B13EFD" w:rsidRDefault="0096329F" w:rsidP="00DF0126">
            <w:pPr>
              <w:rPr>
                <w:sz w:val="22"/>
                <w:szCs w:val="22"/>
              </w:rPr>
            </w:pPr>
            <w:r w:rsidRPr="00FF4DAB">
              <w:rPr>
                <w:sz w:val="22"/>
                <w:szCs w:val="22"/>
              </w:rPr>
              <w:t xml:space="preserve">x </w:t>
            </w:r>
            <w:r>
              <w:sym w:font="Symbol" w:char="F0AE"/>
            </w:r>
            <w:r w:rsidRPr="00FF4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sym w:font="Symbol" w:char="F0A5"/>
            </w:r>
            <w:r w:rsidRPr="00FF4DA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="00DF0126">
              <w:rPr>
                <w:sz w:val="22"/>
                <w:szCs w:val="22"/>
              </w:rPr>
              <w:t>h</w:t>
            </w:r>
            <w:r w:rsidRPr="00FF4DAB">
              <w:rPr>
                <w:sz w:val="22"/>
                <w:szCs w:val="22"/>
              </w:rPr>
              <w:t xml:space="preserve">(x) </w:t>
            </w:r>
            <w:r>
              <w:sym w:font="Symbol" w:char="F0AE"/>
            </w:r>
            <w:r>
              <w:rPr>
                <w:sz w:val="22"/>
                <w:szCs w:val="22"/>
              </w:rPr>
              <w:t xml:space="preserve"> ___</w:t>
            </w:r>
          </w:p>
        </w:tc>
        <w:tc>
          <w:tcPr>
            <w:tcW w:w="276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62" w14:textId="77777777" w:rsidR="00B13EFD" w:rsidRDefault="00FF4DAB" w:rsidP="00FF4D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  <w:vertAlign w:val="superscript"/>
              </w:rPr>
              <w:t>+</w:t>
            </w:r>
            <w:r w:rsidR="00DF0126">
              <w:rPr>
                <w:sz w:val="22"/>
                <w:szCs w:val="22"/>
              </w:rPr>
              <w:t xml:space="preserve">    h</w:t>
            </w:r>
            <w:r>
              <w:rPr>
                <w:sz w:val="22"/>
                <w:szCs w:val="22"/>
              </w:rPr>
              <w:t xml:space="preserve">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___</w:t>
            </w:r>
          </w:p>
        </w:tc>
      </w:tr>
    </w:tbl>
    <w:p w14:paraId="350D5A64" w14:textId="77777777" w:rsidR="00B13EFD" w:rsidRDefault="00B13EFD" w:rsidP="00A70E27">
      <w:pPr>
        <w:pStyle w:val="Aufgabentitel"/>
        <w:spacing w:after="0"/>
        <w:rPr>
          <w:sz w:val="22"/>
          <w:szCs w:val="22"/>
        </w:rPr>
      </w:pPr>
    </w:p>
    <w:p w14:paraId="350D5A65" w14:textId="77777777" w:rsidR="00B13EFD" w:rsidRDefault="00B13EFD" w:rsidP="00B13EFD">
      <w:pPr>
        <w:spacing w:after="4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Das Schaubild zur Funktion f wird mit K bezeichnet. Welche Beschreibung passt, wenn K verschoben und gestreckt wird? Kreuzen Sie an.</w:t>
      </w:r>
    </w:p>
    <w:tbl>
      <w:tblPr>
        <w:tblW w:w="9351" w:type="dxa"/>
        <w:tblLayout w:type="fixed"/>
        <w:tblLook w:val="01E0" w:firstRow="1" w:lastRow="1" w:firstColumn="1" w:lastColumn="1" w:noHBand="0" w:noVBand="0"/>
      </w:tblPr>
      <w:tblGrid>
        <w:gridCol w:w="567"/>
        <w:gridCol w:w="2772"/>
        <w:gridCol w:w="772"/>
        <w:gridCol w:w="1026"/>
        <w:gridCol w:w="3494"/>
        <w:gridCol w:w="720"/>
      </w:tblGrid>
      <w:tr w:rsidR="00B13EFD" w:rsidRPr="00791066" w14:paraId="350D5A6C" w14:textId="77777777" w:rsidTr="00A95D8F">
        <w:trPr>
          <w:trHeight w:val="45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50D5A66" w14:textId="77777777" w:rsidR="00B13EFD" w:rsidRPr="00791066" w:rsidRDefault="00B13EFD" w:rsidP="001C0CB9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 w:val="restart"/>
            <w:shd w:val="clear" w:color="auto" w:fill="auto"/>
            <w:vAlign w:val="center"/>
          </w:tcPr>
          <w:p w14:paraId="350D5A67" w14:textId="77777777" w:rsidR="00B13EFD" w:rsidRPr="00791066" w:rsidRDefault="00B13EFD" w:rsidP="001C0CB9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Gegeben ist die Funktion f mit der Gleichung </w:t>
            </w:r>
            <w:r w:rsidR="00A95D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f(x) = x³, </w:t>
            </w:r>
            <w:r w:rsidR="00A95D8F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CE"/>
            </w:r>
            <w:r>
              <w:rPr>
                <w:sz w:val="22"/>
                <w:szCs w:val="22"/>
              </w:rPr>
              <w:t xml:space="preserve"> </w:t>
            </w:r>
            <w:r w:rsidRPr="00D03BBD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lastRenderedPageBreak/>
              <w:t>Die neue Funktionsgleichung lautet f</w:t>
            </w:r>
            <w:r>
              <w:rPr>
                <w:sz w:val="22"/>
                <w:szCs w:val="22"/>
                <w:vertAlign w:val="subscript"/>
              </w:rPr>
              <w:t>neu</w:t>
            </w:r>
            <w:r>
              <w:rPr>
                <w:sz w:val="22"/>
                <w:szCs w:val="22"/>
              </w:rPr>
              <w:t>(x) = –x³ + 2.</w:t>
            </w:r>
          </w:p>
        </w:tc>
        <w:tc>
          <w:tcPr>
            <w:tcW w:w="45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68" w14:textId="77777777" w:rsidR="00B13EFD" w:rsidRPr="00062AED" w:rsidRDefault="00B13EFD" w:rsidP="001C0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K wird um 2 LE nach oben verschoben und dann an der x-Achse gespiegelt.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B13EFD" w:rsidRPr="00791066" w14:paraId="350D5A6A" w14:textId="77777777" w:rsidTr="001C0CB9">
              <w:tc>
                <w:tcPr>
                  <w:tcW w:w="360" w:type="dxa"/>
                  <w:shd w:val="clear" w:color="auto" w:fill="E6E6E6"/>
                </w:tcPr>
                <w:p w14:paraId="350D5A69" w14:textId="77777777" w:rsidR="00B13EFD" w:rsidRPr="00791066" w:rsidRDefault="00B13EFD" w:rsidP="001C0CB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6B" w14:textId="77777777" w:rsidR="00B13EFD" w:rsidRPr="00791066" w:rsidRDefault="00B13EFD" w:rsidP="001C0CB9">
            <w:pPr>
              <w:rPr>
                <w:sz w:val="22"/>
                <w:szCs w:val="22"/>
              </w:rPr>
            </w:pPr>
          </w:p>
        </w:tc>
      </w:tr>
      <w:tr w:rsidR="00B13EFD" w:rsidRPr="00791066" w14:paraId="350D5A73" w14:textId="77777777" w:rsidTr="00A95D8F">
        <w:trPr>
          <w:trHeight w:val="454"/>
        </w:trPr>
        <w:tc>
          <w:tcPr>
            <w:tcW w:w="567" w:type="dxa"/>
            <w:vMerge/>
            <w:shd w:val="clear" w:color="auto" w:fill="auto"/>
            <w:vAlign w:val="center"/>
          </w:tcPr>
          <w:p w14:paraId="350D5A6D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shd w:val="clear" w:color="auto" w:fill="auto"/>
            <w:vAlign w:val="center"/>
          </w:tcPr>
          <w:p w14:paraId="350D5A6E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6F" w14:textId="77777777" w:rsidR="00B13EFD" w:rsidRPr="00611558" w:rsidRDefault="00B13EFD" w:rsidP="001C0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wird an der x-Achse gespiegelt und dann um 2 LE nach oben verschoben.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B13EFD" w:rsidRPr="00791066" w14:paraId="350D5A71" w14:textId="77777777" w:rsidTr="001C0CB9">
              <w:tc>
                <w:tcPr>
                  <w:tcW w:w="360" w:type="dxa"/>
                  <w:shd w:val="clear" w:color="auto" w:fill="E6E6E6"/>
                </w:tcPr>
                <w:p w14:paraId="350D5A70" w14:textId="77777777" w:rsidR="00B13EFD" w:rsidRPr="00791066" w:rsidRDefault="00B13EFD" w:rsidP="001C0CB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72" w14:textId="77777777" w:rsidR="00B13EFD" w:rsidRPr="00791066" w:rsidRDefault="00B13EFD" w:rsidP="001C0CB9">
            <w:pPr>
              <w:rPr>
                <w:sz w:val="22"/>
                <w:szCs w:val="22"/>
              </w:rPr>
            </w:pPr>
          </w:p>
        </w:tc>
      </w:tr>
      <w:tr w:rsidR="00B13EFD" w:rsidRPr="00791066" w14:paraId="350D5A7A" w14:textId="77777777" w:rsidTr="00A95D8F">
        <w:trPr>
          <w:trHeight w:val="454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D5A74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D5A75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76" w14:textId="77777777" w:rsidR="00B13EFD" w:rsidRPr="00791066" w:rsidRDefault="00B13EFD" w:rsidP="001C0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wird um 2 LE nach unten verschoben und dann an der x-Achse gespiegelt.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B13EFD" w:rsidRPr="00791066" w14:paraId="350D5A78" w14:textId="77777777" w:rsidTr="001C0CB9">
              <w:tc>
                <w:tcPr>
                  <w:tcW w:w="360" w:type="dxa"/>
                  <w:shd w:val="clear" w:color="auto" w:fill="E6E6E6"/>
                </w:tcPr>
                <w:p w14:paraId="350D5A77" w14:textId="77777777" w:rsidR="00B13EFD" w:rsidRPr="00791066" w:rsidRDefault="00B13EFD" w:rsidP="001C0CB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79" w14:textId="77777777" w:rsidR="00B13EFD" w:rsidRPr="00791066" w:rsidRDefault="00B13EFD" w:rsidP="001C0CB9">
            <w:pPr>
              <w:rPr>
                <w:sz w:val="22"/>
                <w:szCs w:val="22"/>
              </w:rPr>
            </w:pPr>
          </w:p>
        </w:tc>
      </w:tr>
      <w:tr w:rsidR="00B13EFD" w:rsidRPr="00791066" w14:paraId="350D5A83" w14:textId="77777777" w:rsidTr="001C0CB9">
        <w:trPr>
          <w:trHeight w:val="454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D5A7B" w14:textId="77777777" w:rsidR="00B13EFD" w:rsidRPr="00791066" w:rsidRDefault="00B13EFD" w:rsidP="001C0CB9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2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D5A7C" w14:textId="17F72D2A" w:rsidR="00B13EFD" w:rsidRDefault="00B13EFD" w:rsidP="001C0CB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Gegeben ist die Funktion f mit </w:t>
            </w:r>
            <w:r>
              <w:rPr>
                <w:sz w:val="22"/>
                <w:szCs w:val="22"/>
              </w:rPr>
              <w:br/>
              <w:t xml:space="preserve">f(x) = </w:t>
            </w:r>
            <w:r w:rsidRPr="00D618D6">
              <w:rPr>
                <w:position w:val="-22"/>
                <w:sz w:val="22"/>
                <w:szCs w:val="22"/>
              </w:rPr>
              <w:object w:dxaOrig="240" w:dyaOrig="580" w14:anchorId="350D5B12">
                <v:shape id="_x0000_i1028" type="#_x0000_t75" style="width:12pt;height:29.5pt" o:ole="">
                  <v:imagedata r:id="rId22" o:title=""/>
                </v:shape>
                <o:OLEObject Type="Embed" ProgID="Equation.DSMT4" ShapeID="_x0000_i1028" DrawAspect="Content" ObjectID="_1666613849" r:id="rId23"/>
              </w:object>
            </w:r>
            <w:r>
              <w:rPr>
                <w:sz w:val="22"/>
                <w:szCs w:val="22"/>
              </w:rPr>
              <w:t>,</w:t>
            </w:r>
            <w:r w:rsidR="004417BD">
              <w:rPr>
                <w:sz w:val="22"/>
                <w:szCs w:val="22"/>
              </w:rPr>
              <w:t xml:space="preserve">  </w:t>
            </w:r>
            <w:bookmarkStart w:id="1" w:name="_GoBack"/>
            <w:bookmarkEnd w:id="1"/>
            <w:r>
              <w:rPr>
                <w:sz w:val="22"/>
                <w:szCs w:val="22"/>
              </w:rPr>
              <w:t xml:space="preserve"> x </w:t>
            </w:r>
            <w:r>
              <w:rPr>
                <w:sz w:val="22"/>
                <w:szCs w:val="22"/>
              </w:rPr>
              <w:sym w:font="Symbol" w:char="F0CE"/>
            </w:r>
            <w:r>
              <w:rPr>
                <w:sz w:val="22"/>
                <w:szCs w:val="22"/>
              </w:rPr>
              <w:t xml:space="preserve"> </w:t>
            </w:r>
            <w:r w:rsidRPr="00D03BBD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R*.</w:t>
            </w:r>
          </w:p>
          <w:p w14:paraId="350D5A7D" w14:textId="77777777" w:rsidR="00B13EFD" w:rsidRPr="00FB50DB" w:rsidRDefault="00B13EFD" w:rsidP="001C0CB9">
            <w:pPr>
              <w:rPr>
                <w:sz w:val="22"/>
                <w:szCs w:val="22"/>
              </w:rPr>
            </w:pPr>
            <w:r w:rsidRPr="00FB50DB">
              <w:rPr>
                <w:rFonts w:cs="Arial"/>
                <w:sz w:val="22"/>
                <w:szCs w:val="22"/>
              </w:rPr>
              <w:t xml:space="preserve">Das neue Schaubild sieht </w:t>
            </w:r>
            <w:r>
              <w:rPr>
                <w:rFonts w:cs="Arial"/>
                <w:sz w:val="22"/>
                <w:szCs w:val="22"/>
              </w:rPr>
              <w:t>so</w:t>
            </w:r>
            <w:r w:rsidRPr="00FB50DB">
              <w:rPr>
                <w:rFonts w:cs="Arial"/>
                <w:sz w:val="22"/>
                <w:szCs w:val="22"/>
              </w:rPr>
              <w:t xml:space="preserve"> aus: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D5A7E" w14:textId="77777777" w:rsidR="00B13EFD" w:rsidRPr="00791066" w:rsidRDefault="00B13EFD" w:rsidP="001C0CB9">
            <w:pPr>
              <w:rPr>
                <w:sz w:val="22"/>
                <w:szCs w:val="22"/>
              </w:rPr>
            </w:pPr>
            <w:r w:rsidRPr="005A5821">
              <w:rPr>
                <w:noProof/>
                <w:sz w:val="22"/>
                <w:szCs w:val="22"/>
              </w:rPr>
              <w:drawing>
                <wp:inline distT="0" distB="0" distL="0" distR="0" wp14:anchorId="350D5B13" wp14:editId="350D5B14">
                  <wp:extent cx="1004570" cy="822960"/>
                  <wp:effectExtent l="0" t="0" r="508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57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7F" w14:textId="77777777" w:rsidR="00B13EFD" w:rsidRPr="00791066" w:rsidRDefault="00B13EFD" w:rsidP="001C0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wird um 1 LE nach oben verschoben.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B13EFD" w:rsidRPr="00791066" w14:paraId="350D5A81" w14:textId="77777777" w:rsidTr="001C0CB9">
              <w:tc>
                <w:tcPr>
                  <w:tcW w:w="360" w:type="dxa"/>
                  <w:shd w:val="clear" w:color="auto" w:fill="E6E6E6"/>
                </w:tcPr>
                <w:p w14:paraId="350D5A80" w14:textId="77777777" w:rsidR="00B13EFD" w:rsidRPr="00791066" w:rsidRDefault="00B13EFD" w:rsidP="001C0CB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82" w14:textId="77777777" w:rsidR="00B13EFD" w:rsidRPr="00791066" w:rsidRDefault="00B13EFD" w:rsidP="001C0CB9">
            <w:pPr>
              <w:rPr>
                <w:sz w:val="22"/>
                <w:szCs w:val="22"/>
              </w:rPr>
            </w:pPr>
          </w:p>
        </w:tc>
      </w:tr>
      <w:tr w:rsidR="00B13EFD" w:rsidRPr="00791066" w14:paraId="350D5A8B" w14:textId="77777777" w:rsidTr="001C0CB9">
        <w:trPr>
          <w:trHeight w:val="454"/>
        </w:trPr>
        <w:tc>
          <w:tcPr>
            <w:tcW w:w="567" w:type="dxa"/>
            <w:vMerge/>
            <w:shd w:val="clear" w:color="auto" w:fill="auto"/>
          </w:tcPr>
          <w:p w14:paraId="350D5A84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  <w:shd w:val="clear" w:color="auto" w:fill="auto"/>
          </w:tcPr>
          <w:p w14:paraId="350D5A85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14:paraId="350D5A86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87" w14:textId="77777777" w:rsidR="00B13EFD" w:rsidRPr="00791066" w:rsidRDefault="00B13EFD" w:rsidP="001C0C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wird um 2 LE nach rechts verschoben.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B13EFD" w:rsidRPr="00791066" w14:paraId="350D5A89" w14:textId="77777777" w:rsidTr="001C0CB9">
              <w:tc>
                <w:tcPr>
                  <w:tcW w:w="360" w:type="dxa"/>
                  <w:shd w:val="clear" w:color="auto" w:fill="E6E6E6"/>
                </w:tcPr>
                <w:p w14:paraId="350D5A88" w14:textId="77777777" w:rsidR="00B13EFD" w:rsidRPr="00791066" w:rsidRDefault="00B13EFD" w:rsidP="001C0CB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8A" w14:textId="77777777" w:rsidR="00B13EFD" w:rsidRPr="00791066" w:rsidRDefault="00B13EFD" w:rsidP="001C0CB9">
            <w:pPr>
              <w:rPr>
                <w:sz w:val="22"/>
                <w:szCs w:val="22"/>
              </w:rPr>
            </w:pPr>
          </w:p>
        </w:tc>
      </w:tr>
      <w:tr w:rsidR="00B13EFD" w:rsidRPr="00791066" w14:paraId="350D5A93" w14:textId="77777777" w:rsidTr="001C0CB9">
        <w:trPr>
          <w:trHeight w:val="505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0D5A8C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0D5A8D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7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50D5A8E" w14:textId="77777777" w:rsidR="00B13EFD" w:rsidRPr="00791066" w:rsidRDefault="00B13EFD" w:rsidP="001C0CB9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8F" w14:textId="77777777" w:rsidR="00B13EFD" w:rsidRPr="00791066" w:rsidRDefault="00B13EFD" w:rsidP="004C1C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 wird </w:t>
            </w:r>
            <w:r w:rsidR="004C1CA2">
              <w:rPr>
                <w:sz w:val="22"/>
                <w:szCs w:val="22"/>
              </w:rPr>
              <w:t>mit</w:t>
            </w:r>
            <w:r>
              <w:rPr>
                <w:sz w:val="22"/>
                <w:szCs w:val="22"/>
              </w:rPr>
              <w:t xml:space="preserve"> Faktor 2 </w:t>
            </w:r>
            <w:r w:rsidR="00DF0126">
              <w:rPr>
                <w:sz w:val="22"/>
                <w:szCs w:val="22"/>
              </w:rPr>
              <w:t xml:space="preserve">in y-Richtung </w:t>
            </w:r>
            <w:r>
              <w:rPr>
                <w:sz w:val="22"/>
                <w:szCs w:val="22"/>
              </w:rPr>
              <w:t>gestreckt.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B13EFD" w:rsidRPr="00791066" w14:paraId="350D5A91" w14:textId="77777777" w:rsidTr="001C0CB9">
              <w:tc>
                <w:tcPr>
                  <w:tcW w:w="360" w:type="dxa"/>
                  <w:shd w:val="clear" w:color="auto" w:fill="E6E6E6"/>
                </w:tcPr>
                <w:p w14:paraId="350D5A90" w14:textId="77777777" w:rsidR="00B13EFD" w:rsidRPr="00791066" w:rsidRDefault="00B13EFD" w:rsidP="001C0CB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92" w14:textId="77777777" w:rsidR="00B13EFD" w:rsidRPr="00791066" w:rsidRDefault="00B13EFD" w:rsidP="001C0CB9">
            <w:pPr>
              <w:rPr>
                <w:sz w:val="22"/>
                <w:szCs w:val="22"/>
              </w:rPr>
            </w:pPr>
          </w:p>
        </w:tc>
      </w:tr>
    </w:tbl>
    <w:p w14:paraId="350D5A94" w14:textId="77777777" w:rsidR="00227736" w:rsidRDefault="00227736" w:rsidP="00354832">
      <w:pPr>
        <w:spacing w:after="480"/>
        <w:rPr>
          <w:b/>
          <w:sz w:val="28"/>
          <w:szCs w:val="28"/>
        </w:rPr>
      </w:pPr>
    </w:p>
    <w:p w14:paraId="350D5A95" w14:textId="77777777" w:rsidR="00354832" w:rsidRDefault="00354832" w:rsidP="00354832">
      <w:pPr>
        <w:spacing w:after="480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t xml:space="preserve">REWUE </w:t>
      </w:r>
      <w:r w:rsidR="00B4065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Lösung</w:t>
      </w:r>
    </w:p>
    <w:p w14:paraId="350D5A96" w14:textId="77777777" w:rsidR="00354832" w:rsidRDefault="00354832" w:rsidP="001123ED">
      <w:pPr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 w:rsidR="00227736"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Gehört das Schaubild zur angegebenen Funktionsgleichung?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4"/>
        <w:gridCol w:w="2574"/>
        <w:gridCol w:w="4140"/>
      </w:tblGrid>
      <w:tr w:rsidR="00354832" w14:paraId="350D5A9E" w14:textId="77777777" w:rsidTr="00EC1272">
        <w:trPr>
          <w:trHeight w:val="839"/>
        </w:trPr>
        <w:tc>
          <w:tcPr>
            <w:tcW w:w="2574" w:type="dxa"/>
            <w:vMerge w:val="restart"/>
            <w:shd w:val="clear" w:color="auto" w:fill="auto"/>
            <w:vAlign w:val="center"/>
          </w:tcPr>
          <w:p w14:paraId="350D5A97" w14:textId="77777777" w:rsidR="00354832" w:rsidRPr="00C53825" w:rsidRDefault="003A75FD" w:rsidP="00EC1272">
            <w:pPr>
              <w:rPr>
                <w:sz w:val="22"/>
                <w:szCs w:val="22"/>
              </w:rPr>
            </w:pPr>
            <w:r w:rsidRPr="003A75FD">
              <w:rPr>
                <w:noProof/>
                <w:sz w:val="22"/>
                <w:szCs w:val="22"/>
              </w:rPr>
              <w:drawing>
                <wp:inline distT="0" distB="0" distL="0" distR="0" wp14:anchorId="350D5B15" wp14:editId="350D5B16">
                  <wp:extent cx="1015203" cy="847725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612" cy="851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4" w:type="dxa"/>
            <w:vMerge w:val="restart"/>
            <w:shd w:val="clear" w:color="auto" w:fill="auto"/>
            <w:vAlign w:val="center"/>
          </w:tcPr>
          <w:p w14:paraId="350D5A98" w14:textId="77777777" w:rsidR="00354832" w:rsidRPr="00C53825" w:rsidRDefault="00354832" w:rsidP="00EC1272">
            <w:pPr>
              <w:rPr>
                <w:sz w:val="22"/>
                <w:szCs w:val="22"/>
              </w:rPr>
            </w:pPr>
            <w:r w:rsidRPr="00354832">
              <w:rPr>
                <w:noProof/>
                <w:sz w:val="22"/>
                <w:szCs w:val="22"/>
              </w:rPr>
              <w:drawing>
                <wp:inline distT="0" distB="0" distL="0" distR="0" wp14:anchorId="350D5B17" wp14:editId="350D5B18">
                  <wp:extent cx="994583" cy="752475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48" cy="761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shd w:val="clear" w:color="auto" w:fill="E0E0E0"/>
            <w:vAlign w:val="center"/>
          </w:tcPr>
          <w:tbl>
            <w:tblPr>
              <w:tblStyle w:val="Tabellenraster"/>
              <w:tblW w:w="3852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900"/>
              <w:gridCol w:w="900"/>
            </w:tblGrid>
            <w:tr w:rsidR="00354832" w14:paraId="350D5A9C" w14:textId="77777777" w:rsidTr="00EC1272">
              <w:tc>
                <w:tcPr>
                  <w:tcW w:w="2052" w:type="dxa"/>
                  <w:tcBorders>
                    <w:top w:val="nil"/>
                    <w:left w:val="nil"/>
                    <w:bottom w:val="nil"/>
                  </w:tcBorders>
                </w:tcPr>
                <w:p w14:paraId="350D5A99" w14:textId="77777777" w:rsidR="00354832" w:rsidRPr="00130D17" w:rsidRDefault="00354832" w:rsidP="00EC1272">
                  <w:pPr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sz w:val="22"/>
                      <w:szCs w:val="22"/>
                    </w:rPr>
                    <w:t>a) f(x) = x</w:t>
                  </w:r>
                  <w:r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9A" w14:textId="77777777" w:rsidR="00354832" w:rsidRDefault="00354832" w:rsidP="00EC127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center"/>
                </w:tcPr>
                <w:p w14:paraId="350D5A9B" w14:textId="77777777" w:rsidR="00354832" w:rsidRDefault="00354832" w:rsidP="00EC127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9D" w14:textId="77777777" w:rsidR="00354832" w:rsidRDefault="00354832" w:rsidP="00EC1272">
            <w:pPr>
              <w:rPr>
                <w:sz w:val="22"/>
                <w:szCs w:val="22"/>
              </w:rPr>
            </w:pPr>
          </w:p>
        </w:tc>
      </w:tr>
      <w:tr w:rsidR="00354832" w14:paraId="350D5AA6" w14:textId="77777777" w:rsidTr="00EC1272">
        <w:trPr>
          <w:trHeight w:val="839"/>
        </w:trPr>
        <w:tc>
          <w:tcPr>
            <w:tcW w:w="2574" w:type="dxa"/>
            <w:vMerge/>
            <w:vAlign w:val="center"/>
          </w:tcPr>
          <w:p w14:paraId="350D5A9F" w14:textId="77777777" w:rsidR="00354832" w:rsidRDefault="00354832" w:rsidP="00EC1272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  <w:vMerge/>
            <w:vAlign w:val="center"/>
          </w:tcPr>
          <w:p w14:paraId="350D5AA0" w14:textId="77777777" w:rsidR="00354832" w:rsidRDefault="00354832" w:rsidP="00EC1272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E0E0E0"/>
            <w:vAlign w:val="center"/>
          </w:tcPr>
          <w:tbl>
            <w:tblPr>
              <w:tblStyle w:val="Tabellenraster"/>
              <w:tblW w:w="3852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900"/>
              <w:gridCol w:w="900"/>
            </w:tblGrid>
            <w:tr w:rsidR="00354832" w14:paraId="350D5AA4" w14:textId="77777777" w:rsidTr="00EC1272">
              <w:tc>
                <w:tcPr>
                  <w:tcW w:w="2052" w:type="dxa"/>
                  <w:tcBorders>
                    <w:top w:val="nil"/>
                    <w:left w:val="nil"/>
                    <w:bottom w:val="nil"/>
                  </w:tcBorders>
                </w:tcPr>
                <w:p w14:paraId="350D5AA1" w14:textId="77777777" w:rsidR="00354832" w:rsidRPr="00130D17" w:rsidRDefault="00354832" w:rsidP="00354832">
                  <w:pPr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sz w:val="22"/>
                      <w:szCs w:val="22"/>
                    </w:rPr>
                    <w:t xml:space="preserve">b) f(x) = </w:t>
                  </w:r>
                  <w:r w:rsidRPr="00354832">
                    <w:rPr>
                      <w:position w:val="-6"/>
                      <w:sz w:val="22"/>
                      <w:szCs w:val="22"/>
                    </w:rPr>
                    <w:object w:dxaOrig="380" w:dyaOrig="340" w14:anchorId="350D5B19">
                      <v:shape id="_x0000_i1029" type="#_x0000_t75" style="width:19pt;height:17.5pt" o:ole="">
                        <v:imagedata r:id="rId13" o:title=""/>
                      </v:shape>
                      <o:OLEObject Type="Embed" ProgID="Equation.DSMT4" ShapeID="_x0000_i1029" DrawAspect="Content" ObjectID="_1666613850" r:id="rId25"/>
                    </w:object>
                  </w:r>
                </w:p>
              </w:tc>
              <w:tc>
                <w:tcPr>
                  <w:tcW w:w="900" w:type="dxa"/>
                  <w:shd w:val="clear" w:color="auto" w:fill="FFFFFF"/>
                  <w:vAlign w:val="center"/>
                </w:tcPr>
                <w:p w14:paraId="350D5AA2" w14:textId="77777777" w:rsidR="00354832" w:rsidRDefault="00354832" w:rsidP="00EC127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A3" w14:textId="77777777" w:rsidR="00354832" w:rsidRDefault="00354832" w:rsidP="00EC127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350D5AA5" w14:textId="77777777" w:rsidR="00354832" w:rsidRDefault="00354832" w:rsidP="00EC1272">
            <w:pPr>
              <w:rPr>
                <w:sz w:val="22"/>
                <w:szCs w:val="22"/>
              </w:rPr>
            </w:pPr>
          </w:p>
        </w:tc>
      </w:tr>
      <w:tr w:rsidR="00354832" w14:paraId="350D5AAE" w14:textId="77777777" w:rsidTr="00EC1272">
        <w:trPr>
          <w:trHeight w:val="839"/>
        </w:trPr>
        <w:tc>
          <w:tcPr>
            <w:tcW w:w="2574" w:type="dxa"/>
            <w:vMerge w:val="restart"/>
            <w:shd w:val="clear" w:color="auto" w:fill="auto"/>
            <w:vAlign w:val="center"/>
          </w:tcPr>
          <w:p w14:paraId="350D5AA7" w14:textId="77777777" w:rsidR="00354832" w:rsidRPr="00C53825" w:rsidRDefault="00227736" w:rsidP="00EC1272">
            <w:pPr>
              <w:spacing w:before="120"/>
              <w:rPr>
                <w:sz w:val="22"/>
                <w:szCs w:val="22"/>
              </w:rPr>
            </w:pPr>
            <w:r w:rsidRPr="00227736">
              <w:rPr>
                <w:noProof/>
                <w:sz w:val="22"/>
                <w:szCs w:val="22"/>
              </w:rPr>
              <w:drawing>
                <wp:inline distT="0" distB="0" distL="0" distR="0" wp14:anchorId="350D5B1A" wp14:editId="350D5B1B">
                  <wp:extent cx="915706" cy="866775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924" cy="87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4" w:type="dxa"/>
            <w:vMerge w:val="restart"/>
            <w:shd w:val="clear" w:color="auto" w:fill="auto"/>
            <w:vAlign w:val="center"/>
          </w:tcPr>
          <w:p w14:paraId="350D5AA8" w14:textId="77777777" w:rsidR="00354832" w:rsidRPr="00C53825" w:rsidRDefault="00354832" w:rsidP="00EC1272">
            <w:pPr>
              <w:rPr>
                <w:sz w:val="22"/>
                <w:szCs w:val="22"/>
              </w:rPr>
            </w:pPr>
            <w:r w:rsidRPr="00AA1A34">
              <w:rPr>
                <w:noProof/>
                <w:sz w:val="22"/>
                <w:szCs w:val="22"/>
              </w:rPr>
              <w:drawing>
                <wp:inline distT="0" distB="0" distL="0" distR="0" wp14:anchorId="350D5B1C" wp14:editId="350D5B1D">
                  <wp:extent cx="923925" cy="952500"/>
                  <wp:effectExtent l="0" t="0" r="9525" b="0"/>
                  <wp:docPr id="8" name="Grafik 8" descr="geogeb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geogeb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shd w:val="clear" w:color="auto" w:fill="E0E0E0"/>
            <w:vAlign w:val="center"/>
          </w:tcPr>
          <w:tbl>
            <w:tblPr>
              <w:tblStyle w:val="Tabellenraster"/>
              <w:tblW w:w="3852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900"/>
              <w:gridCol w:w="900"/>
            </w:tblGrid>
            <w:tr w:rsidR="00354832" w14:paraId="350D5AAC" w14:textId="77777777" w:rsidTr="00EC1272">
              <w:tc>
                <w:tcPr>
                  <w:tcW w:w="2052" w:type="dxa"/>
                  <w:tcBorders>
                    <w:top w:val="nil"/>
                    <w:left w:val="nil"/>
                    <w:bottom w:val="nil"/>
                  </w:tcBorders>
                </w:tcPr>
                <w:p w14:paraId="350D5AA9" w14:textId="77777777" w:rsidR="00354832" w:rsidRPr="00FB4435" w:rsidRDefault="00354832" w:rsidP="00EC1272">
                  <w:pPr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sz w:val="22"/>
                      <w:szCs w:val="22"/>
                    </w:rPr>
                    <w:t>c) f(x) = x</w:t>
                  </w:r>
                  <w:r>
                    <w:rPr>
                      <w:sz w:val="22"/>
                      <w:szCs w:val="22"/>
                      <w:vertAlign w:val="superscript"/>
                    </w:rPr>
                    <w:t>4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center"/>
                </w:tcPr>
                <w:p w14:paraId="350D5AAA" w14:textId="77777777" w:rsidR="00354832" w:rsidRDefault="00354832" w:rsidP="00EC127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AB" w14:textId="77777777" w:rsidR="00354832" w:rsidRDefault="00354832" w:rsidP="00EC127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falsch</w:t>
                  </w:r>
                </w:p>
              </w:tc>
            </w:tr>
          </w:tbl>
          <w:p w14:paraId="350D5AAD" w14:textId="77777777" w:rsidR="00354832" w:rsidRDefault="00354832" w:rsidP="00EC1272">
            <w:pPr>
              <w:rPr>
                <w:sz w:val="22"/>
                <w:szCs w:val="22"/>
              </w:rPr>
            </w:pPr>
          </w:p>
        </w:tc>
      </w:tr>
      <w:tr w:rsidR="00354832" w14:paraId="350D5AB6" w14:textId="77777777" w:rsidTr="00EC1272">
        <w:trPr>
          <w:trHeight w:val="839"/>
        </w:trPr>
        <w:tc>
          <w:tcPr>
            <w:tcW w:w="2574" w:type="dxa"/>
            <w:vMerge/>
            <w:tcBorders>
              <w:bottom w:val="single" w:sz="4" w:space="0" w:color="auto"/>
            </w:tcBorders>
            <w:vAlign w:val="center"/>
          </w:tcPr>
          <w:p w14:paraId="350D5AAF" w14:textId="77777777" w:rsidR="00354832" w:rsidRDefault="00354832" w:rsidP="00EC1272">
            <w:pPr>
              <w:rPr>
                <w:sz w:val="22"/>
                <w:szCs w:val="22"/>
              </w:rPr>
            </w:pPr>
          </w:p>
        </w:tc>
        <w:tc>
          <w:tcPr>
            <w:tcW w:w="2574" w:type="dxa"/>
            <w:vMerge/>
            <w:tcBorders>
              <w:bottom w:val="single" w:sz="4" w:space="0" w:color="auto"/>
            </w:tcBorders>
            <w:vAlign w:val="center"/>
          </w:tcPr>
          <w:p w14:paraId="350D5AB0" w14:textId="77777777" w:rsidR="00354832" w:rsidRDefault="00354832" w:rsidP="00EC1272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3852" w:type="dxa"/>
              <w:tblLayout w:type="fixed"/>
              <w:tblLook w:val="01E0" w:firstRow="1" w:lastRow="1" w:firstColumn="1" w:lastColumn="1" w:noHBand="0" w:noVBand="0"/>
            </w:tblPr>
            <w:tblGrid>
              <w:gridCol w:w="2052"/>
              <w:gridCol w:w="900"/>
              <w:gridCol w:w="900"/>
            </w:tblGrid>
            <w:tr w:rsidR="00354832" w14:paraId="350D5AB4" w14:textId="77777777" w:rsidTr="00EC1272">
              <w:tc>
                <w:tcPr>
                  <w:tcW w:w="2052" w:type="dxa"/>
                  <w:tcBorders>
                    <w:top w:val="nil"/>
                    <w:left w:val="nil"/>
                    <w:bottom w:val="nil"/>
                  </w:tcBorders>
                </w:tcPr>
                <w:p w14:paraId="350D5AB1" w14:textId="77777777" w:rsidR="00354832" w:rsidRPr="00130D17" w:rsidRDefault="00354832" w:rsidP="00EC1272">
                  <w:pPr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sz w:val="22"/>
                      <w:szCs w:val="22"/>
                    </w:rPr>
                    <w:t>d) f(x) = x</w:t>
                  </w:r>
                  <w:r>
                    <w:rPr>
                      <w:sz w:val="22"/>
                      <w:szCs w:val="22"/>
                      <w:vertAlign w:val="superscript"/>
                    </w:rPr>
                    <w:t>-</w:t>
                  </w:r>
                  <w:r w:rsidR="00227736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900" w:type="dxa"/>
                  <w:shd w:val="clear" w:color="auto" w:fill="E6E6E6"/>
                  <w:vAlign w:val="center"/>
                </w:tcPr>
                <w:p w14:paraId="350D5AB2" w14:textId="77777777" w:rsidR="00354832" w:rsidRDefault="00354832" w:rsidP="00EC127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wahr</w:t>
                  </w:r>
                </w:p>
              </w:tc>
              <w:tc>
                <w:tcPr>
                  <w:tcW w:w="900" w:type="dxa"/>
                  <w:shd w:val="clear" w:color="auto" w:fill="FFFFFF"/>
                  <w:vAlign w:val="center"/>
                </w:tcPr>
                <w:p w14:paraId="350D5AB3" w14:textId="77777777" w:rsidR="00354832" w:rsidRDefault="00354832" w:rsidP="00EC1272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B5" w14:textId="77777777" w:rsidR="00354832" w:rsidRDefault="00354832" w:rsidP="00EC1272">
            <w:pPr>
              <w:rPr>
                <w:sz w:val="22"/>
                <w:szCs w:val="22"/>
              </w:rPr>
            </w:pPr>
          </w:p>
        </w:tc>
      </w:tr>
    </w:tbl>
    <w:p w14:paraId="350D5AB7" w14:textId="77777777" w:rsidR="001123ED" w:rsidRDefault="001123ED" w:rsidP="001123ED">
      <w:pPr>
        <w:pStyle w:val="Aufgabentitel"/>
        <w:spacing w:after="0"/>
        <w:rPr>
          <w:sz w:val="22"/>
          <w:szCs w:val="22"/>
        </w:rPr>
      </w:pPr>
    </w:p>
    <w:tbl>
      <w:tblPr>
        <w:tblW w:w="9288" w:type="dxa"/>
        <w:tblLayout w:type="fixed"/>
        <w:tblLook w:val="01E0" w:firstRow="1" w:lastRow="1" w:firstColumn="1" w:lastColumn="1" w:noHBand="0" w:noVBand="0"/>
      </w:tblPr>
      <w:tblGrid>
        <w:gridCol w:w="3828"/>
        <w:gridCol w:w="457"/>
        <w:gridCol w:w="1527"/>
        <w:gridCol w:w="142"/>
        <w:gridCol w:w="567"/>
        <w:gridCol w:w="992"/>
        <w:gridCol w:w="1775"/>
      </w:tblGrid>
      <w:tr w:rsidR="00FF4DAB" w:rsidRPr="00791066" w14:paraId="350D5AB9" w14:textId="77777777" w:rsidTr="00123729">
        <w:tc>
          <w:tcPr>
            <w:tcW w:w="9288" w:type="dxa"/>
            <w:gridSpan w:val="7"/>
            <w:shd w:val="clear" w:color="auto" w:fill="auto"/>
          </w:tcPr>
          <w:p w14:paraId="350D5AB8" w14:textId="77777777" w:rsidR="00FF4DAB" w:rsidRPr="003A75FD" w:rsidRDefault="00FF4DAB" w:rsidP="00123729">
            <w:pPr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2</w:t>
            </w:r>
            <w:r w:rsidRPr="00791066">
              <w:rPr>
                <w:b/>
                <w:sz w:val="22"/>
                <w:szCs w:val="22"/>
              </w:rPr>
              <w:t>:</w:t>
            </w:r>
            <w:r w:rsidRPr="0079106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Gegeben sind die Funktionen f, g und h mit den Gleichungen</w:t>
            </w:r>
          </w:p>
        </w:tc>
      </w:tr>
      <w:tr w:rsidR="00FF4DAB" w:rsidRPr="00791066" w14:paraId="350D5ABE" w14:textId="77777777" w:rsidTr="0096329F">
        <w:trPr>
          <w:trHeight w:val="454"/>
        </w:trPr>
        <w:tc>
          <w:tcPr>
            <w:tcW w:w="5954" w:type="dxa"/>
            <w:gridSpan w:val="4"/>
            <w:shd w:val="clear" w:color="auto" w:fill="auto"/>
            <w:vAlign w:val="center"/>
          </w:tcPr>
          <w:p w14:paraId="350D5ABA" w14:textId="77777777" w:rsidR="00FF4DAB" w:rsidRDefault="00FF4DAB" w:rsidP="001237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f(x) = 0,5x</w:t>
            </w:r>
            <w:r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 xml:space="preserve">, </w:t>
            </w:r>
          </w:p>
          <w:p w14:paraId="350D5ABB" w14:textId="77777777" w:rsidR="00FF4DAB" w:rsidRDefault="00FF4DAB" w:rsidP="001237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g(x) = </w:t>
            </w:r>
            <w:r w:rsidRPr="00354832">
              <w:rPr>
                <w:position w:val="-6"/>
                <w:sz w:val="22"/>
                <w:szCs w:val="22"/>
              </w:rPr>
              <w:object w:dxaOrig="720" w:dyaOrig="340" w14:anchorId="350D5B1E">
                <v:shape id="_x0000_i1030" type="#_x0000_t75" style="width:36pt;height:17.5pt" o:ole="">
                  <v:imagedata r:id="rId17" o:title=""/>
                </v:shape>
                <o:OLEObject Type="Embed" ProgID="Equation.DSMT4" ShapeID="_x0000_i1030" DrawAspect="Content" ObjectID="_1666613851" r:id="rId26"/>
              </w:object>
            </w:r>
            <w:r>
              <w:rPr>
                <w:sz w:val="22"/>
                <w:szCs w:val="22"/>
              </w:rPr>
              <w:t xml:space="preserve"> und </w:t>
            </w:r>
            <w:r>
              <w:rPr>
                <w:sz w:val="22"/>
                <w:szCs w:val="22"/>
              </w:rPr>
              <w:br/>
              <w:t xml:space="preserve">h(x) = </w:t>
            </w:r>
            <w:r w:rsidRPr="004C1CA2">
              <w:rPr>
                <w:position w:val="-22"/>
                <w:sz w:val="22"/>
                <w:szCs w:val="22"/>
              </w:rPr>
              <w:object w:dxaOrig="700" w:dyaOrig="580" w14:anchorId="350D5B1F">
                <v:shape id="_x0000_i1031" type="#_x0000_t75" style="width:35pt;height:28.5pt" o:ole="">
                  <v:imagedata r:id="rId19" o:title=""/>
                </v:shape>
                <o:OLEObject Type="Embed" ProgID="Equation.DSMT4" ShapeID="_x0000_i1031" DrawAspect="Content" ObjectID="_1666613852" r:id="rId27"/>
              </w:object>
            </w:r>
            <w:r>
              <w:rPr>
                <w:sz w:val="22"/>
                <w:szCs w:val="22"/>
              </w:rPr>
              <w:t xml:space="preserve">, x </w:t>
            </w:r>
            <w:r>
              <w:rPr>
                <w:sz w:val="22"/>
                <w:szCs w:val="22"/>
              </w:rPr>
              <w:sym w:font="Symbol" w:char="F0CE"/>
            </w:r>
            <w:r>
              <w:rPr>
                <w:sz w:val="22"/>
                <w:szCs w:val="22"/>
              </w:rPr>
              <w:t xml:space="preserve"> D.</w:t>
            </w:r>
          </w:p>
          <w:p w14:paraId="350D5ABC" w14:textId="77777777" w:rsidR="00FF4DAB" w:rsidRPr="00791066" w:rsidRDefault="00FF4DAB" w:rsidP="00A70E27">
            <w:pPr>
              <w:numPr>
                <w:ilvl w:val="0"/>
                <w:numId w:val="4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Skizzieren Sie die </w:t>
            </w:r>
            <w:r w:rsidR="00A70E27">
              <w:rPr>
                <w:sz w:val="22"/>
                <w:szCs w:val="22"/>
              </w:rPr>
              <w:t>Graphen</w:t>
            </w:r>
            <w:r>
              <w:rPr>
                <w:sz w:val="22"/>
                <w:szCs w:val="22"/>
              </w:rPr>
              <w:t xml:space="preserve"> von f, g und h in das Koordinatensystem.</w:t>
            </w:r>
          </w:p>
        </w:tc>
        <w:tc>
          <w:tcPr>
            <w:tcW w:w="3334" w:type="dxa"/>
            <w:gridSpan w:val="3"/>
            <w:shd w:val="clear" w:color="auto" w:fill="D9D9D9" w:themeFill="background1" w:themeFillShade="D9"/>
            <w:vAlign w:val="center"/>
          </w:tcPr>
          <w:p w14:paraId="350D5ABD" w14:textId="77777777" w:rsidR="00FF4DAB" w:rsidRPr="00791066" w:rsidRDefault="00FF4DAB" w:rsidP="0096329F">
            <w:pPr>
              <w:spacing w:before="60" w:line="340" w:lineRule="atLeast"/>
              <w:ind w:left="369"/>
              <w:rPr>
                <w:sz w:val="22"/>
                <w:szCs w:val="22"/>
              </w:rPr>
            </w:pPr>
            <w:r w:rsidRPr="00227736">
              <w:rPr>
                <w:noProof/>
                <w:sz w:val="22"/>
                <w:szCs w:val="22"/>
              </w:rPr>
              <w:drawing>
                <wp:inline distT="0" distB="0" distL="0" distR="0" wp14:anchorId="350D5B20" wp14:editId="350D5B21">
                  <wp:extent cx="1449003" cy="1285875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113" cy="129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DAB" w:rsidRPr="00791066" w14:paraId="350D5AC3" w14:textId="77777777" w:rsidTr="0096329F">
        <w:trPr>
          <w:trHeight w:val="454"/>
        </w:trPr>
        <w:tc>
          <w:tcPr>
            <w:tcW w:w="4285" w:type="dxa"/>
            <w:gridSpan w:val="2"/>
            <w:vMerge w:val="restart"/>
            <w:shd w:val="clear" w:color="auto" w:fill="auto"/>
            <w:vAlign w:val="center"/>
          </w:tcPr>
          <w:p w14:paraId="350D5ABF" w14:textId="77777777" w:rsidR="00FF4DAB" w:rsidRDefault="00FF4DAB" w:rsidP="00FF4DAB">
            <w:pPr>
              <w:numPr>
                <w:ilvl w:val="0"/>
                <w:numId w:val="4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Bestimmen Sie jeweils den </w:t>
            </w:r>
            <w:r w:rsidR="00DF0126">
              <w:rPr>
                <w:sz w:val="22"/>
                <w:szCs w:val="22"/>
              </w:rPr>
              <w:t xml:space="preserve">maximalen </w:t>
            </w:r>
            <w:r>
              <w:rPr>
                <w:sz w:val="22"/>
                <w:szCs w:val="22"/>
              </w:rPr>
              <w:t>Definitions- und Wertebereich.</w:t>
            </w: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14:paraId="350D5AC0" w14:textId="77777777" w:rsidR="00FF4DAB" w:rsidRPr="00791066" w:rsidRDefault="00FF4DAB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  <w:vertAlign w:val="subscript"/>
              </w:rPr>
              <w:t>f</w:t>
            </w:r>
            <w:r>
              <w:rPr>
                <w:sz w:val="22"/>
                <w:szCs w:val="22"/>
              </w:rPr>
              <w:t xml:space="preserve"> = </w:t>
            </w:r>
            <w:r w:rsidRPr="00D03BBD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350D5AC1" w14:textId="77777777" w:rsidR="00FF4DAB" w:rsidRPr="00791066" w:rsidRDefault="00FF4DAB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  <w:vertAlign w:val="subscript"/>
              </w:rPr>
              <w:t>g</w:t>
            </w:r>
            <w:r>
              <w:rPr>
                <w:sz w:val="22"/>
                <w:szCs w:val="22"/>
              </w:rPr>
              <w:t xml:space="preserve"> = [-1;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[    </w:t>
            </w:r>
          </w:p>
        </w:tc>
        <w:tc>
          <w:tcPr>
            <w:tcW w:w="1775" w:type="dxa"/>
            <w:shd w:val="clear" w:color="auto" w:fill="D9D9D9" w:themeFill="background1" w:themeFillShade="D9"/>
            <w:vAlign w:val="center"/>
          </w:tcPr>
          <w:p w14:paraId="350D5AC2" w14:textId="77777777" w:rsidR="00FF4DAB" w:rsidRPr="00791066" w:rsidRDefault="00FF4DAB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  <w:vertAlign w:val="subscript"/>
              </w:rPr>
              <w:t>h</w:t>
            </w:r>
            <w:r>
              <w:rPr>
                <w:sz w:val="22"/>
                <w:szCs w:val="22"/>
              </w:rPr>
              <w:t xml:space="preserve"> = </w:t>
            </w:r>
            <w:r w:rsidRPr="00D03BBD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R*</w:t>
            </w:r>
          </w:p>
        </w:tc>
      </w:tr>
      <w:tr w:rsidR="00FF4DAB" w:rsidRPr="00791066" w14:paraId="350D5AC8" w14:textId="77777777" w:rsidTr="0096329F">
        <w:trPr>
          <w:trHeight w:val="454"/>
        </w:trPr>
        <w:tc>
          <w:tcPr>
            <w:tcW w:w="4285" w:type="dxa"/>
            <w:gridSpan w:val="2"/>
            <w:vMerge/>
            <w:shd w:val="clear" w:color="auto" w:fill="auto"/>
            <w:vAlign w:val="center"/>
          </w:tcPr>
          <w:p w14:paraId="350D5AC4" w14:textId="77777777" w:rsidR="00FF4DAB" w:rsidRPr="00791066" w:rsidRDefault="00FF4DAB" w:rsidP="00FF4DAB">
            <w:pPr>
              <w:numPr>
                <w:ilvl w:val="0"/>
                <w:numId w:val="47"/>
              </w:numPr>
              <w:rPr>
                <w:sz w:val="22"/>
                <w:szCs w:val="22"/>
              </w:rPr>
            </w:pPr>
          </w:p>
        </w:tc>
        <w:tc>
          <w:tcPr>
            <w:tcW w:w="1527" w:type="dxa"/>
            <w:shd w:val="clear" w:color="auto" w:fill="D9D9D9" w:themeFill="background1" w:themeFillShade="D9"/>
            <w:vAlign w:val="center"/>
          </w:tcPr>
          <w:p w14:paraId="350D5AC5" w14:textId="77777777" w:rsidR="00FF4DAB" w:rsidRPr="00791066" w:rsidRDefault="00FF4DAB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  <w:vertAlign w:val="subscript"/>
              </w:rPr>
              <w:t>f</w:t>
            </w:r>
            <w:r>
              <w:rPr>
                <w:sz w:val="22"/>
                <w:szCs w:val="22"/>
              </w:rPr>
              <w:t xml:space="preserve"> = </w:t>
            </w:r>
            <w:r w:rsidRPr="00D03BBD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350D5AC6" w14:textId="77777777" w:rsidR="00FF4DAB" w:rsidRPr="00791066" w:rsidRDefault="00FF4DAB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  <w:vertAlign w:val="subscript"/>
              </w:rPr>
              <w:t>g</w:t>
            </w:r>
            <w:r>
              <w:rPr>
                <w:sz w:val="22"/>
                <w:szCs w:val="22"/>
              </w:rPr>
              <w:t xml:space="preserve"> = [0;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>[</w:t>
            </w:r>
          </w:p>
        </w:tc>
        <w:tc>
          <w:tcPr>
            <w:tcW w:w="1775" w:type="dxa"/>
            <w:shd w:val="clear" w:color="auto" w:fill="D9D9D9" w:themeFill="background1" w:themeFillShade="D9"/>
            <w:vAlign w:val="center"/>
          </w:tcPr>
          <w:p w14:paraId="350D5AC7" w14:textId="77777777" w:rsidR="00FF4DAB" w:rsidRPr="00791066" w:rsidRDefault="00FF4DAB" w:rsidP="0096329F">
            <w:pPr>
              <w:spacing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  <w:vertAlign w:val="subscript"/>
              </w:rPr>
              <w:t>h</w:t>
            </w:r>
            <w:r>
              <w:rPr>
                <w:sz w:val="22"/>
                <w:szCs w:val="22"/>
              </w:rPr>
              <w:t xml:space="preserve"> = ]1;</w:t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>[</w:t>
            </w:r>
          </w:p>
        </w:tc>
      </w:tr>
      <w:tr w:rsidR="0096329F" w:rsidRPr="00791066" w14:paraId="350D5ACD" w14:textId="77777777" w:rsidTr="0096329F">
        <w:trPr>
          <w:trHeight w:val="533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14:paraId="350D5AC9" w14:textId="77777777" w:rsidR="0096329F" w:rsidRDefault="0096329F" w:rsidP="0096329F">
            <w:pPr>
              <w:numPr>
                <w:ilvl w:val="0"/>
                <w:numId w:val="4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Geben Sie das Verhalten der Funktion h für 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Symbol" w:char="F0B1"/>
            </w:r>
            <w:r>
              <w:rPr>
                <w:sz w:val="22"/>
                <w:szCs w:val="22"/>
              </w:rPr>
              <w:sym w:font="Symbol" w:char="F0A5"/>
            </w:r>
            <w:r>
              <w:rPr>
                <w:sz w:val="22"/>
                <w:szCs w:val="22"/>
              </w:rPr>
              <w:t xml:space="preserve"> </w:t>
            </w:r>
          </w:p>
          <w:p w14:paraId="350D5ACA" w14:textId="77777777" w:rsidR="0096329F" w:rsidRDefault="0096329F" w:rsidP="0096329F">
            <w:p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 bei Annäherung an die Definitionslücke an.</w:t>
            </w:r>
          </w:p>
        </w:tc>
        <w:tc>
          <w:tcPr>
            <w:tcW w:w="2693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CB" w14:textId="77777777" w:rsidR="0096329F" w:rsidRPr="00FF4DAB" w:rsidRDefault="0096329F" w:rsidP="0096329F">
            <w:pPr>
              <w:rPr>
                <w:sz w:val="22"/>
                <w:szCs w:val="22"/>
              </w:rPr>
            </w:pPr>
            <w:r w:rsidRPr="00FF4DAB">
              <w:rPr>
                <w:sz w:val="22"/>
                <w:szCs w:val="22"/>
              </w:rPr>
              <w:t xml:space="preserve">x </w:t>
            </w:r>
            <w:r>
              <w:sym w:font="Symbol" w:char="F0AE"/>
            </w:r>
            <w:r w:rsidRPr="00FF4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sym w:font="Symbol" w:char="F0A5"/>
            </w:r>
            <w:r w:rsidRPr="00FF4DA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="00DF0126">
              <w:rPr>
                <w:sz w:val="22"/>
                <w:szCs w:val="22"/>
              </w:rPr>
              <w:t>h</w:t>
            </w:r>
            <w:r w:rsidRPr="00FF4DAB">
              <w:rPr>
                <w:sz w:val="22"/>
                <w:szCs w:val="22"/>
              </w:rPr>
              <w:t xml:space="preserve">(x) </w:t>
            </w:r>
            <w:r>
              <w:sym w:font="Symbol" w:char="F0AE"/>
            </w:r>
            <w:r>
              <w:rPr>
                <w:sz w:val="22"/>
                <w:szCs w:val="22"/>
              </w:rPr>
              <w:t xml:space="preserve"> 1</w:t>
            </w:r>
          </w:p>
        </w:tc>
        <w:tc>
          <w:tcPr>
            <w:tcW w:w="2767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CC" w14:textId="77777777" w:rsidR="0096329F" w:rsidRPr="00FF4DAB" w:rsidRDefault="0096329F" w:rsidP="00963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  <w:vertAlign w:val="superscript"/>
              </w:rPr>
              <w:t>-</w:t>
            </w:r>
            <w:r>
              <w:rPr>
                <w:sz w:val="22"/>
                <w:szCs w:val="22"/>
              </w:rPr>
              <w:t xml:space="preserve">      </w:t>
            </w:r>
            <w:r w:rsidR="00DF0126">
              <w:rPr>
                <w:sz w:val="22"/>
                <w:szCs w:val="22"/>
              </w:rPr>
              <w:t>h</w:t>
            </w:r>
            <w:r w:rsidRPr="00FF4DAB">
              <w:rPr>
                <w:sz w:val="22"/>
                <w:szCs w:val="22"/>
              </w:rPr>
              <w:t xml:space="preserve">(x) </w:t>
            </w:r>
            <w: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</w:p>
        </w:tc>
      </w:tr>
      <w:tr w:rsidR="0096329F" w:rsidRPr="00791066" w14:paraId="350D5AD1" w14:textId="77777777" w:rsidTr="0096329F">
        <w:trPr>
          <w:trHeight w:val="532"/>
        </w:trPr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D5ACE" w14:textId="77777777" w:rsidR="0096329F" w:rsidRDefault="0096329F" w:rsidP="0096329F">
            <w:pPr>
              <w:numPr>
                <w:ilvl w:val="0"/>
                <w:numId w:val="47"/>
              </w:num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CF" w14:textId="77777777" w:rsidR="0096329F" w:rsidRPr="00FF4DAB" w:rsidRDefault="0096329F" w:rsidP="0096329F">
            <w:pPr>
              <w:rPr>
                <w:sz w:val="22"/>
                <w:szCs w:val="22"/>
              </w:rPr>
            </w:pPr>
            <w:r w:rsidRPr="00FF4DAB">
              <w:rPr>
                <w:sz w:val="22"/>
                <w:szCs w:val="22"/>
              </w:rPr>
              <w:t xml:space="preserve">x </w:t>
            </w:r>
            <w:r>
              <w:sym w:font="Symbol" w:char="F0AE"/>
            </w:r>
            <w:r w:rsidRPr="00FF4DAB">
              <w:rPr>
                <w:sz w:val="22"/>
                <w:szCs w:val="22"/>
              </w:rPr>
              <w:t xml:space="preserve"> +</w:t>
            </w:r>
            <w:r>
              <w:sym w:font="Symbol" w:char="F0A5"/>
            </w:r>
            <w:r w:rsidRPr="00FF4DAB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="00DF0126">
              <w:rPr>
                <w:sz w:val="22"/>
                <w:szCs w:val="22"/>
              </w:rPr>
              <w:t>h</w:t>
            </w:r>
            <w:r w:rsidRPr="00FF4DAB">
              <w:rPr>
                <w:sz w:val="22"/>
                <w:szCs w:val="22"/>
              </w:rPr>
              <w:t xml:space="preserve">(x) </w:t>
            </w:r>
            <w:r>
              <w:sym w:font="Symbol" w:char="F0AE"/>
            </w:r>
            <w:r>
              <w:rPr>
                <w:sz w:val="22"/>
                <w:szCs w:val="22"/>
              </w:rPr>
              <w:t xml:space="preserve"> 1</w:t>
            </w:r>
          </w:p>
        </w:tc>
        <w:tc>
          <w:tcPr>
            <w:tcW w:w="2767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D0" w14:textId="77777777" w:rsidR="0096329F" w:rsidRPr="00FF4DAB" w:rsidRDefault="0096329F" w:rsidP="00963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  <w:vertAlign w:val="superscript"/>
              </w:rPr>
              <w:t>+</w:t>
            </w:r>
            <w:r w:rsidR="00DF0126">
              <w:rPr>
                <w:sz w:val="22"/>
                <w:szCs w:val="22"/>
              </w:rPr>
              <w:t xml:space="preserve">     h</w:t>
            </w:r>
            <w:r>
              <w:rPr>
                <w:sz w:val="22"/>
                <w:szCs w:val="22"/>
              </w:rPr>
              <w:t xml:space="preserve">(x) </w:t>
            </w:r>
            <w:r>
              <w:rPr>
                <w:sz w:val="22"/>
                <w:szCs w:val="22"/>
              </w:rPr>
              <w:sym w:font="Symbol" w:char="F0AE"/>
            </w:r>
            <w:r>
              <w:rPr>
                <w:sz w:val="22"/>
                <w:szCs w:val="22"/>
              </w:rPr>
              <w:t xml:space="preserve"> +</w:t>
            </w:r>
            <w:r>
              <w:rPr>
                <w:sz w:val="22"/>
                <w:szCs w:val="22"/>
              </w:rPr>
              <w:sym w:font="Symbol" w:char="F0A5"/>
            </w:r>
          </w:p>
        </w:tc>
      </w:tr>
    </w:tbl>
    <w:p w14:paraId="350D5AD2" w14:textId="77777777" w:rsidR="00FF4DAB" w:rsidRDefault="00FF4DAB" w:rsidP="00A70E27">
      <w:pPr>
        <w:rPr>
          <w:b/>
          <w:sz w:val="22"/>
          <w:szCs w:val="22"/>
        </w:rPr>
      </w:pPr>
    </w:p>
    <w:p w14:paraId="350D5AD3" w14:textId="77777777" w:rsidR="00227736" w:rsidRDefault="00227736" w:rsidP="005F2AC3">
      <w:pPr>
        <w:spacing w:after="4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5F2AC3">
        <w:rPr>
          <w:b/>
          <w:sz w:val="22"/>
          <w:szCs w:val="22"/>
        </w:rPr>
        <w:t>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5E31A4">
        <w:rPr>
          <w:sz w:val="22"/>
          <w:szCs w:val="22"/>
        </w:rPr>
        <w:t>Das Schaubild zur Funktion f wird mit K bezeichnet. Welche Beschreibung passt, wenn K verschoben und gestreckt wird? Kreuzen Sie an.</w:t>
      </w:r>
    </w:p>
    <w:tbl>
      <w:tblPr>
        <w:tblW w:w="9351" w:type="dxa"/>
        <w:tblLayout w:type="fixed"/>
        <w:tblLook w:val="01E0" w:firstRow="1" w:lastRow="1" w:firstColumn="1" w:lastColumn="1" w:noHBand="0" w:noVBand="0"/>
      </w:tblPr>
      <w:tblGrid>
        <w:gridCol w:w="567"/>
        <w:gridCol w:w="2772"/>
        <w:gridCol w:w="772"/>
        <w:gridCol w:w="1026"/>
        <w:gridCol w:w="3494"/>
        <w:gridCol w:w="720"/>
      </w:tblGrid>
      <w:tr w:rsidR="00227736" w:rsidRPr="00791066" w14:paraId="350D5ADB" w14:textId="77777777" w:rsidTr="00A95D8F">
        <w:trPr>
          <w:trHeight w:val="45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50D5AD4" w14:textId="77777777" w:rsidR="00227736" w:rsidRPr="00791066" w:rsidRDefault="00227736" w:rsidP="005F2AC3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 w:val="restart"/>
            <w:shd w:val="clear" w:color="auto" w:fill="auto"/>
            <w:vAlign w:val="center"/>
          </w:tcPr>
          <w:p w14:paraId="350D5AD5" w14:textId="77777777" w:rsidR="00227736" w:rsidRDefault="00227736" w:rsidP="00EC1272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Gegeben ist die Funktion f mit der Gleichung </w:t>
            </w:r>
            <w:r w:rsidR="00A95D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f(x) = x³, </w:t>
            </w:r>
            <w:r w:rsidR="00A95D8F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x </w:t>
            </w:r>
            <w:r>
              <w:rPr>
                <w:sz w:val="22"/>
                <w:szCs w:val="22"/>
              </w:rPr>
              <w:sym w:font="Symbol" w:char="F0CE"/>
            </w:r>
            <w:r>
              <w:rPr>
                <w:sz w:val="22"/>
                <w:szCs w:val="22"/>
              </w:rPr>
              <w:t xml:space="preserve"> </w:t>
            </w:r>
            <w:r w:rsidRPr="00D03BBD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Die neue Funktionsgleichung lautet f</w:t>
            </w:r>
            <w:r>
              <w:rPr>
                <w:sz w:val="22"/>
                <w:szCs w:val="22"/>
                <w:vertAlign w:val="subscript"/>
              </w:rPr>
              <w:t>neu</w:t>
            </w:r>
            <w:r>
              <w:rPr>
                <w:sz w:val="22"/>
                <w:szCs w:val="22"/>
              </w:rPr>
              <w:t xml:space="preserve">(x) = </w:t>
            </w:r>
            <w:r w:rsidR="00185154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x³ + 2.</w:t>
            </w:r>
          </w:p>
          <w:p w14:paraId="350D5AD6" w14:textId="77777777" w:rsidR="001123ED" w:rsidRPr="00791066" w:rsidRDefault="001123ED" w:rsidP="00EC127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45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D7" w14:textId="77777777" w:rsidR="00227736" w:rsidRPr="00062AED" w:rsidRDefault="00227736" w:rsidP="00EC12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wird um 2 LE nach oben verschoben und dann an der x-Achse gespiegelt.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27736" w:rsidRPr="00791066" w14:paraId="350D5AD9" w14:textId="77777777" w:rsidTr="000C6C8C">
              <w:tc>
                <w:tcPr>
                  <w:tcW w:w="360" w:type="dxa"/>
                  <w:shd w:val="clear" w:color="auto" w:fill="FFFFFF" w:themeFill="background1"/>
                </w:tcPr>
                <w:p w14:paraId="350D5AD8" w14:textId="77777777" w:rsidR="00227736" w:rsidRPr="00791066" w:rsidRDefault="00227736" w:rsidP="00EC127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DA" w14:textId="77777777" w:rsidR="00227736" w:rsidRPr="00791066" w:rsidRDefault="00227736" w:rsidP="00EC1272">
            <w:pPr>
              <w:rPr>
                <w:sz w:val="22"/>
                <w:szCs w:val="22"/>
              </w:rPr>
            </w:pPr>
          </w:p>
        </w:tc>
      </w:tr>
      <w:tr w:rsidR="00227736" w:rsidRPr="00791066" w14:paraId="350D5AE2" w14:textId="77777777" w:rsidTr="00A95D8F">
        <w:trPr>
          <w:trHeight w:val="454"/>
        </w:trPr>
        <w:tc>
          <w:tcPr>
            <w:tcW w:w="567" w:type="dxa"/>
            <w:vMerge/>
            <w:shd w:val="clear" w:color="auto" w:fill="auto"/>
            <w:vAlign w:val="center"/>
          </w:tcPr>
          <w:p w14:paraId="350D5ADC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shd w:val="clear" w:color="auto" w:fill="auto"/>
            <w:vAlign w:val="center"/>
          </w:tcPr>
          <w:p w14:paraId="350D5ADD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DE" w14:textId="77777777" w:rsidR="00227736" w:rsidRPr="00611558" w:rsidRDefault="00227736" w:rsidP="00EC12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wird an der x-Achse gespiegelt und dann um 2 LE nach oben verschoben.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27736" w:rsidRPr="00791066" w14:paraId="350D5AE0" w14:textId="77777777" w:rsidTr="00EC1272">
              <w:tc>
                <w:tcPr>
                  <w:tcW w:w="360" w:type="dxa"/>
                  <w:shd w:val="clear" w:color="auto" w:fill="E6E6E6"/>
                </w:tcPr>
                <w:p w14:paraId="350D5ADF" w14:textId="77777777" w:rsidR="00227736" w:rsidRPr="00791066" w:rsidRDefault="000C6C8C" w:rsidP="00EC127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0D5AE1" w14:textId="77777777" w:rsidR="00227736" w:rsidRPr="00791066" w:rsidRDefault="00227736" w:rsidP="00EC1272">
            <w:pPr>
              <w:rPr>
                <w:sz w:val="22"/>
                <w:szCs w:val="22"/>
              </w:rPr>
            </w:pPr>
          </w:p>
        </w:tc>
      </w:tr>
      <w:tr w:rsidR="00227736" w:rsidRPr="00791066" w14:paraId="350D5AE9" w14:textId="77777777" w:rsidTr="00A95D8F">
        <w:trPr>
          <w:trHeight w:val="454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D5AE3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D5AE4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5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E5" w14:textId="77777777" w:rsidR="00227736" w:rsidRPr="00791066" w:rsidRDefault="00227736" w:rsidP="00EC12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wird um 2 LE nach unten verschoben und dann an der x-Achse gespiegelt.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27736" w:rsidRPr="00791066" w14:paraId="350D5AE7" w14:textId="77777777" w:rsidTr="00EC1272">
              <w:tc>
                <w:tcPr>
                  <w:tcW w:w="360" w:type="dxa"/>
                  <w:shd w:val="clear" w:color="auto" w:fill="E6E6E6"/>
                </w:tcPr>
                <w:p w14:paraId="350D5AE6" w14:textId="77777777" w:rsidR="00227736" w:rsidRPr="00791066" w:rsidRDefault="000C6C8C" w:rsidP="00EC127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0D5AE8" w14:textId="77777777" w:rsidR="00227736" w:rsidRPr="00791066" w:rsidRDefault="00227736" w:rsidP="00EC1272">
            <w:pPr>
              <w:rPr>
                <w:sz w:val="22"/>
                <w:szCs w:val="22"/>
              </w:rPr>
            </w:pPr>
          </w:p>
        </w:tc>
      </w:tr>
      <w:tr w:rsidR="00227736" w:rsidRPr="00791066" w14:paraId="350D5AF2" w14:textId="77777777" w:rsidTr="00EC1272">
        <w:trPr>
          <w:trHeight w:val="454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D5AEA" w14:textId="77777777" w:rsidR="00227736" w:rsidRPr="00791066" w:rsidRDefault="00227736" w:rsidP="005F2AC3">
            <w:pPr>
              <w:numPr>
                <w:ilvl w:val="0"/>
                <w:numId w:val="46"/>
              </w:numPr>
              <w:rPr>
                <w:sz w:val="22"/>
                <w:szCs w:val="22"/>
              </w:rPr>
            </w:pPr>
          </w:p>
        </w:tc>
        <w:tc>
          <w:tcPr>
            <w:tcW w:w="277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D5AEB" w14:textId="77777777" w:rsidR="005E31A4" w:rsidRDefault="005E31A4" w:rsidP="005E3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Gegeben ist die Funktion f mit </w:t>
            </w:r>
            <w:r>
              <w:rPr>
                <w:sz w:val="22"/>
                <w:szCs w:val="22"/>
              </w:rPr>
              <w:br/>
              <w:t xml:space="preserve">f(x) = </w:t>
            </w:r>
            <w:r w:rsidRPr="00D618D6">
              <w:rPr>
                <w:position w:val="-22"/>
                <w:sz w:val="22"/>
                <w:szCs w:val="22"/>
              </w:rPr>
              <w:object w:dxaOrig="240" w:dyaOrig="580" w14:anchorId="350D5B22">
                <v:shape id="_x0000_i1032" type="#_x0000_t75" style="width:12pt;height:29.5pt" o:ole="">
                  <v:imagedata r:id="rId22" o:title=""/>
                </v:shape>
                <o:OLEObject Type="Embed" ProgID="Equation.DSMT4" ShapeID="_x0000_i1032" DrawAspect="Content" ObjectID="_1666613853" r:id="rId29"/>
              </w:object>
            </w:r>
            <w:r>
              <w:rPr>
                <w:sz w:val="22"/>
                <w:szCs w:val="22"/>
              </w:rPr>
              <w:t xml:space="preserve">, x </w:t>
            </w:r>
            <w:r>
              <w:rPr>
                <w:sz w:val="22"/>
                <w:szCs w:val="22"/>
              </w:rPr>
              <w:sym w:font="Symbol" w:char="F0CE"/>
            </w:r>
            <w:r>
              <w:rPr>
                <w:sz w:val="22"/>
                <w:szCs w:val="22"/>
              </w:rPr>
              <w:t xml:space="preserve"> </w:t>
            </w:r>
            <w:r w:rsidRPr="00D03BBD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R*.</w:t>
            </w:r>
          </w:p>
          <w:p w14:paraId="350D5AEC" w14:textId="77777777" w:rsidR="00227736" w:rsidRPr="00791066" w:rsidRDefault="00FB50DB" w:rsidP="005E31A4">
            <w:pPr>
              <w:rPr>
                <w:sz w:val="22"/>
                <w:szCs w:val="22"/>
              </w:rPr>
            </w:pPr>
            <w:r w:rsidRPr="00FB50DB">
              <w:rPr>
                <w:rFonts w:cs="Arial"/>
                <w:sz w:val="22"/>
                <w:szCs w:val="22"/>
              </w:rPr>
              <w:t xml:space="preserve">Das neue Schaubild sieht </w:t>
            </w:r>
            <w:r>
              <w:rPr>
                <w:rFonts w:cs="Arial"/>
                <w:sz w:val="22"/>
                <w:szCs w:val="22"/>
              </w:rPr>
              <w:t>so</w:t>
            </w:r>
            <w:r w:rsidRPr="00FB50DB">
              <w:rPr>
                <w:rFonts w:cs="Arial"/>
                <w:sz w:val="22"/>
                <w:szCs w:val="22"/>
              </w:rPr>
              <w:t xml:space="preserve"> aus: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D5AED" w14:textId="77777777" w:rsidR="00227736" w:rsidRPr="00791066" w:rsidRDefault="00227736" w:rsidP="00EC1272">
            <w:pPr>
              <w:rPr>
                <w:sz w:val="22"/>
                <w:szCs w:val="22"/>
              </w:rPr>
            </w:pPr>
            <w:r w:rsidRPr="005A5821">
              <w:rPr>
                <w:noProof/>
                <w:sz w:val="22"/>
                <w:szCs w:val="22"/>
              </w:rPr>
              <w:drawing>
                <wp:inline distT="0" distB="0" distL="0" distR="0" wp14:anchorId="350D5B23" wp14:editId="350D5B24">
                  <wp:extent cx="1004570" cy="822960"/>
                  <wp:effectExtent l="0" t="0" r="508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57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EE" w14:textId="77777777" w:rsidR="00227736" w:rsidRPr="00791066" w:rsidRDefault="00227736" w:rsidP="00EC12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 wird um 1 LE nach oben verschoben.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27736" w:rsidRPr="00791066" w14:paraId="350D5AF0" w14:textId="77777777" w:rsidTr="000C6C8C">
              <w:tc>
                <w:tcPr>
                  <w:tcW w:w="360" w:type="dxa"/>
                  <w:shd w:val="clear" w:color="auto" w:fill="FFFFFF" w:themeFill="background1"/>
                </w:tcPr>
                <w:p w14:paraId="350D5AEF" w14:textId="77777777" w:rsidR="00227736" w:rsidRPr="00791066" w:rsidRDefault="00227736" w:rsidP="00EC127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F1" w14:textId="77777777" w:rsidR="00227736" w:rsidRPr="00791066" w:rsidRDefault="00227736" w:rsidP="00EC1272">
            <w:pPr>
              <w:rPr>
                <w:sz w:val="22"/>
                <w:szCs w:val="22"/>
              </w:rPr>
            </w:pPr>
          </w:p>
        </w:tc>
      </w:tr>
      <w:tr w:rsidR="00227736" w:rsidRPr="00791066" w14:paraId="350D5AFA" w14:textId="77777777" w:rsidTr="00EC1272">
        <w:trPr>
          <w:trHeight w:val="454"/>
        </w:trPr>
        <w:tc>
          <w:tcPr>
            <w:tcW w:w="567" w:type="dxa"/>
            <w:vMerge/>
            <w:shd w:val="clear" w:color="auto" w:fill="auto"/>
          </w:tcPr>
          <w:p w14:paraId="350D5AF3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  <w:shd w:val="clear" w:color="auto" w:fill="auto"/>
          </w:tcPr>
          <w:p w14:paraId="350D5AF4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14:paraId="350D5AF5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F6" w14:textId="77777777" w:rsidR="00227736" w:rsidRPr="00791066" w:rsidRDefault="00227736" w:rsidP="000C6C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 wird um </w:t>
            </w:r>
            <w:r w:rsidR="000C6C8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LE nach rechts verschoben.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27736" w:rsidRPr="00791066" w14:paraId="350D5AF8" w14:textId="77777777" w:rsidTr="000C6C8C">
              <w:tc>
                <w:tcPr>
                  <w:tcW w:w="360" w:type="dxa"/>
                  <w:shd w:val="clear" w:color="auto" w:fill="FFFFFF" w:themeFill="background1"/>
                </w:tcPr>
                <w:p w14:paraId="350D5AF7" w14:textId="77777777" w:rsidR="00227736" w:rsidRPr="00791066" w:rsidRDefault="00227736" w:rsidP="00EC127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50D5AF9" w14:textId="77777777" w:rsidR="00227736" w:rsidRPr="00791066" w:rsidRDefault="00227736" w:rsidP="00EC1272">
            <w:pPr>
              <w:rPr>
                <w:sz w:val="22"/>
                <w:szCs w:val="22"/>
              </w:rPr>
            </w:pPr>
          </w:p>
        </w:tc>
      </w:tr>
      <w:tr w:rsidR="00227736" w:rsidRPr="00791066" w14:paraId="350D5B02" w14:textId="77777777" w:rsidTr="00EC1272">
        <w:trPr>
          <w:trHeight w:val="505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0D5AFB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50D5AFC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17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50D5AFD" w14:textId="77777777" w:rsidR="00227736" w:rsidRPr="00791066" w:rsidRDefault="00227736" w:rsidP="00EC1272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D5AFE" w14:textId="77777777" w:rsidR="00227736" w:rsidRPr="00791066" w:rsidRDefault="00227736" w:rsidP="004C1C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 wird </w:t>
            </w:r>
            <w:r w:rsidR="004C1CA2">
              <w:rPr>
                <w:sz w:val="22"/>
                <w:szCs w:val="22"/>
              </w:rPr>
              <w:t>mit</w:t>
            </w:r>
            <w:r>
              <w:rPr>
                <w:sz w:val="22"/>
                <w:szCs w:val="22"/>
              </w:rPr>
              <w:t xml:space="preserve"> Faktor 2 </w:t>
            </w:r>
            <w:r w:rsidR="00DF0126">
              <w:rPr>
                <w:sz w:val="22"/>
                <w:szCs w:val="22"/>
              </w:rPr>
              <w:t xml:space="preserve">in y-Richtung </w:t>
            </w:r>
            <w:r>
              <w:rPr>
                <w:sz w:val="22"/>
                <w:szCs w:val="22"/>
              </w:rPr>
              <w:t>gestreckt.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227736" w:rsidRPr="00791066" w14:paraId="350D5B00" w14:textId="77777777" w:rsidTr="00EC1272">
              <w:tc>
                <w:tcPr>
                  <w:tcW w:w="360" w:type="dxa"/>
                  <w:shd w:val="clear" w:color="auto" w:fill="E6E6E6"/>
                </w:tcPr>
                <w:p w14:paraId="350D5AFF" w14:textId="77777777" w:rsidR="00227736" w:rsidRPr="00791066" w:rsidRDefault="000C6C8C" w:rsidP="00EC127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350D5B01" w14:textId="77777777" w:rsidR="00227736" w:rsidRPr="00791066" w:rsidRDefault="00227736" w:rsidP="00EC1272">
            <w:pPr>
              <w:rPr>
                <w:sz w:val="22"/>
                <w:szCs w:val="22"/>
              </w:rPr>
            </w:pPr>
          </w:p>
        </w:tc>
      </w:tr>
    </w:tbl>
    <w:p w14:paraId="350D5B03" w14:textId="77777777" w:rsidR="00227736" w:rsidRDefault="00227736" w:rsidP="00227736">
      <w:pPr>
        <w:pStyle w:val="Aufgabentitel"/>
        <w:spacing w:after="0"/>
        <w:rPr>
          <w:sz w:val="22"/>
          <w:szCs w:val="22"/>
        </w:rPr>
      </w:pPr>
    </w:p>
    <w:p w14:paraId="350D5B04" w14:textId="77777777" w:rsidR="002C58AE" w:rsidRDefault="002C58AE">
      <w:pPr>
        <w:rPr>
          <w:rFonts w:cs="Arial"/>
          <w:b/>
          <w:bCs/>
          <w:sz w:val="28"/>
          <w:szCs w:val="28"/>
        </w:rPr>
      </w:pPr>
    </w:p>
    <w:sectPr w:rsidR="002C58AE" w:rsidSect="00835F8A">
      <w:headerReference w:type="default" r:id="rId30"/>
      <w:footerReference w:type="default" r:id="rId31"/>
      <w:pgSz w:w="11906" w:h="16838"/>
      <w:pgMar w:top="1417" w:right="1417" w:bottom="567" w:left="1418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D5B27" w14:textId="77777777" w:rsidR="00743B67" w:rsidRDefault="00743B67">
      <w:r>
        <w:separator/>
      </w:r>
    </w:p>
  </w:endnote>
  <w:endnote w:type="continuationSeparator" w:id="0">
    <w:p w14:paraId="350D5B28" w14:textId="77777777" w:rsidR="00743B67" w:rsidRDefault="0074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D5B2A" w14:textId="77777777" w:rsidR="00FD0231" w:rsidRPr="000C012D" w:rsidRDefault="005F2AC3" w:rsidP="007E79A3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0C6C8C">
      <w:rPr>
        <w:noProof/>
      </w:rPr>
      <w:t>REWUE_5_Potenzfunktionen_STZ</w:t>
    </w:r>
    <w:r>
      <w:rPr>
        <w:noProof/>
      </w:rPr>
      <w:fldChar w:fldCharType="end"/>
    </w:r>
    <w:r w:rsidR="005121D9">
      <w:t xml:space="preserve"> • </w:t>
    </w:r>
    <w:r w:rsidR="00BD64AD">
      <w:t>04</w:t>
    </w:r>
    <w:r w:rsidR="00A059F2">
      <w:t>.</w:t>
    </w:r>
    <w:r w:rsidR="00BD64AD">
      <w:t>0</w:t>
    </w:r>
    <w:r w:rsidR="00D647D9">
      <w:t>2</w:t>
    </w:r>
    <w:r w:rsidR="00A059F2">
      <w:t>.201</w:t>
    </w:r>
    <w:r w:rsidR="00BD64AD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D5B25" w14:textId="77777777" w:rsidR="00743B67" w:rsidRDefault="00743B67">
      <w:r>
        <w:separator/>
      </w:r>
    </w:p>
  </w:footnote>
  <w:footnote w:type="continuationSeparator" w:id="0">
    <w:p w14:paraId="350D5B26" w14:textId="77777777" w:rsidR="00743B67" w:rsidRDefault="00743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D5B29" w14:textId="77777777" w:rsidR="00FD0231" w:rsidRDefault="000D56E2" w:rsidP="000956BE">
    <w:pPr>
      <w:pStyle w:val="Kopfzeile"/>
    </w:pPr>
    <w:r>
      <w:rPr>
        <w:szCs w:val="18"/>
      </w:rPr>
      <w:t>Eingangsklasse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 xml:space="preserve">gelmäßig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AB2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870F2"/>
    <w:multiLevelType w:val="hybridMultilevel"/>
    <w:tmpl w:val="F2928796"/>
    <w:lvl w:ilvl="0" w:tplc="11DC6E9C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16288"/>
    <w:multiLevelType w:val="hybridMultilevel"/>
    <w:tmpl w:val="D1B81FC8"/>
    <w:lvl w:ilvl="0" w:tplc="82CE9E3C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33956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E03AAC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1F0941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2E282A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A4E1681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74257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5E704E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EC65FC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5CA1ECB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A20AA8"/>
    <w:multiLevelType w:val="hybridMultilevel"/>
    <w:tmpl w:val="09507CA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9D67E7"/>
    <w:multiLevelType w:val="hybridMultilevel"/>
    <w:tmpl w:val="D2AA6E02"/>
    <w:lvl w:ilvl="0" w:tplc="B0E271E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870BF8"/>
    <w:multiLevelType w:val="multilevel"/>
    <w:tmpl w:val="DD72F7F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8C74B1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CA28D6"/>
    <w:multiLevelType w:val="hybridMultilevel"/>
    <w:tmpl w:val="B316F60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FB1961"/>
    <w:multiLevelType w:val="hybridMultilevel"/>
    <w:tmpl w:val="AA6EBA5E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4A635E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1" w15:restartNumberingAfterBreak="0">
    <w:nsid w:val="3BEA2EF0"/>
    <w:multiLevelType w:val="hybridMultilevel"/>
    <w:tmpl w:val="7C9A9F3A"/>
    <w:lvl w:ilvl="0" w:tplc="BB822430">
      <w:start w:val="2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682E00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A759B0"/>
    <w:multiLevelType w:val="multilevel"/>
    <w:tmpl w:val="A54CF3E6"/>
    <w:lvl w:ilvl="0">
      <w:start w:val="1"/>
      <w:numFmt w:val="upp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0518E5"/>
    <w:multiLevelType w:val="hybridMultilevel"/>
    <w:tmpl w:val="75E0B5E4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BC12DE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7716D1"/>
    <w:multiLevelType w:val="hybridMultilevel"/>
    <w:tmpl w:val="EA6CD010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5E0FE2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9" w15:restartNumberingAfterBreak="0">
    <w:nsid w:val="48D31952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EE54EB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B3203A4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6C4BB9"/>
    <w:multiLevelType w:val="multilevel"/>
    <w:tmpl w:val="AA6EBA5E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1A228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1E7858"/>
    <w:multiLevelType w:val="hybridMultilevel"/>
    <w:tmpl w:val="585E93D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595400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BD348B"/>
    <w:multiLevelType w:val="hybridMultilevel"/>
    <w:tmpl w:val="DF7659D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A0769F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A76575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976FA6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6C485A"/>
    <w:multiLevelType w:val="multilevel"/>
    <w:tmpl w:val="DD56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9F667A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77DCF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3"/>
  </w:num>
  <w:num w:numId="3">
    <w:abstractNumId w:val="16"/>
  </w:num>
  <w:num w:numId="4">
    <w:abstractNumId w:val="24"/>
  </w:num>
  <w:num w:numId="5">
    <w:abstractNumId w:val="19"/>
  </w:num>
  <w:num w:numId="6">
    <w:abstractNumId w:val="32"/>
  </w:num>
  <w:num w:numId="7">
    <w:abstractNumId w:val="25"/>
  </w:num>
  <w:num w:numId="8">
    <w:abstractNumId w:val="27"/>
  </w:num>
  <w:num w:numId="9">
    <w:abstractNumId w:val="18"/>
  </w:num>
  <w:num w:numId="10">
    <w:abstractNumId w:val="14"/>
  </w:num>
  <w:num w:numId="11">
    <w:abstractNumId w:val="3"/>
  </w:num>
  <w:num w:numId="12">
    <w:abstractNumId w:val="21"/>
  </w:num>
  <w:num w:numId="13">
    <w:abstractNumId w:val="8"/>
  </w:num>
  <w:num w:numId="14">
    <w:abstractNumId w:val="30"/>
  </w:num>
  <w:num w:numId="15">
    <w:abstractNumId w:val="11"/>
  </w:num>
  <w:num w:numId="16">
    <w:abstractNumId w:val="22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</w:num>
  <w:num w:numId="19">
    <w:abstractNumId w:val="10"/>
  </w:num>
  <w:num w:numId="20">
    <w:abstractNumId w:val="33"/>
  </w:num>
  <w:num w:numId="21">
    <w:abstractNumId w:val="23"/>
  </w:num>
  <w:num w:numId="22">
    <w:abstractNumId w:val="35"/>
  </w:num>
  <w:num w:numId="23">
    <w:abstractNumId w:val="20"/>
  </w:num>
  <w:num w:numId="24">
    <w:abstractNumId w:val="15"/>
  </w:num>
  <w:num w:numId="25">
    <w:abstractNumId w:val="5"/>
  </w:num>
  <w:num w:numId="26">
    <w:abstractNumId w:val="9"/>
  </w:num>
  <w:num w:numId="27">
    <w:abstractNumId w:val="44"/>
  </w:num>
  <w:num w:numId="28">
    <w:abstractNumId w:val="28"/>
  </w:num>
  <w:num w:numId="29">
    <w:abstractNumId w:val="45"/>
  </w:num>
  <w:num w:numId="30">
    <w:abstractNumId w:val="36"/>
  </w:num>
  <w:num w:numId="31">
    <w:abstractNumId w:val="37"/>
  </w:num>
  <w:num w:numId="32">
    <w:abstractNumId w:val="1"/>
  </w:num>
  <w:num w:numId="33">
    <w:abstractNumId w:val="2"/>
  </w:num>
  <w:num w:numId="34">
    <w:abstractNumId w:val="12"/>
  </w:num>
  <w:num w:numId="35">
    <w:abstractNumId w:val="41"/>
  </w:num>
  <w:num w:numId="36">
    <w:abstractNumId w:val="4"/>
  </w:num>
  <w:num w:numId="37">
    <w:abstractNumId w:val="6"/>
  </w:num>
  <w:num w:numId="38">
    <w:abstractNumId w:val="7"/>
  </w:num>
  <w:num w:numId="39">
    <w:abstractNumId w:val="42"/>
  </w:num>
  <w:num w:numId="40">
    <w:abstractNumId w:val="39"/>
  </w:num>
  <w:num w:numId="41">
    <w:abstractNumId w:val="29"/>
  </w:num>
  <w:num w:numId="42">
    <w:abstractNumId w:val="13"/>
  </w:num>
  <w:num w:numId="43">
    <w:abstractNumId w:val="31"/>
  </w:num>
  <w:num w:numId="44">
    <w:abstractNumId w:val="26"/>
  </w:num>
  <w:num w:numId="45">
    <w:abstractNumId w:val="17"/>
  </w:num>
  <w:num w:numId="46">
    <w:abstractNumId w:val="40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D7"/>
    <w:rsid w:val="000037D6"/>
    <w:rsid w:val="000053DB"/>
    <w:rsid w:val="000120E3"/>
    <w:rsid w:val="00026955"/>
    <w:rsid w:val="00052639"/>
    <w:rsid w:val="00085126"/>
    <w:rsid w:val="00086ED8"/>
    <w:rsid w:val="000928BA"/>
    <w:rsid w:val="00093431"/>
    <w:rsid w:val="000956BE"/>
    <w:rsid w:val="000A3955"/>
    <w:rsid w:val="000B3B7C"/>
    <w:rsid w:val="000B6EF6"/>
    <w:rsid w:val="000C012D"/>
    <w:rsid w:val="000C6C8C"/>
    <w:rsid w:val="000D56E2"/>
    <w:rsid w:val="000D5A14"/>
    <w:rsid w:val="000E0B1F"/>
    <w:rsid w:val="000E374E"/>
    <w:rsid w:val="000E5373"/>
    <w:rsid w:val="000E7C03"/>
    <w:rsid w:val="00102574"/>
    <w:rsid w:val="00103FE0"/>
    <w:rsid w:val="001123ED"/>
    <w:rsid w:val="001147CC"/>
    <w:rsid w:val="001152B7"/>
    <w:rsid w:val="001156E2"/>
    <w:rsid w:val="00124290"/>
    <w:rsid w:val="00132CAF"/>
    <w:rsid w:val="00147486"/>
    <w:rsid w:val="00155E67"/>
    <w:rsid w:val="0016028D"/>
    <w:rsid w:val="00162FE3"/>
    <w:rsid w:val="0016642D"/>
    <w:rsid w:val="001835E3"/>
    <w:rsid w:val="00185154"/>
    <w:rsid w:val="00197FAE"/>
    <w:rsid w:val="001A0446"/>
    <w:rsid w:val="001A4749"/>
    <w:rsid w:val="001A4F26"/>
    <w:rsid w:val="001B11C3"/>
    <w:rsid w:val="001B5487"/>
    <w:rsid w:val="001C0FAD"/>
    <w:rsid w:val="001F15DB"/>
    <w:rsid w:val="001F2276"/>
    <w:rsid w:val="00224EEB"/>
    <w:rsid w:val="00227736"/>
    <w:rsid w:val="00227753"/>
    <w:rsid w:val="002405E2"/>
    <w:rsid w:val="00252FCF"/>
    <w:rsid w:val="00255DD0"/>
    <w:rsid w:val="00267450"/>
    <w:rsid w:val="00277B70"/>
    <w:rsid w:val="002C1252"/>
    <w:rsid w:val="002C58AE"/>
    <w:rsid w:val="002C74CD"/>
    <w:rsid w:val="002E7530"/>
    <w:rsid w:val="0030011D"/>
    <w:rsid w:val="00301A17"/>
    <w:rsid w:val="00326BD3"/>
    <w:rsid w:val="003307DD"/>
    <w:rsid w:val="00342DC0"/>
    <w:rsid w:val="00354832"/>
    <w:rsid w:val="00365D59"/>
    <w:rsid w:val="00385C11"/>
    <w:rsid w:val="00386BF6"/>
    <w:rsid w:val="003A0B4F"/>
    <w:rsid w:val="003A75FD"/>
    <w:rsid w:val="003B4041"/>
    <w:rsid w:val="003B7967"/>
    <w:rsid w:val="003C1287"/>
    <w:rsid w:val="003F0B57"/>
    <w:rsid w:val="003F5370"/>
    <w:rsid w:val="003F5E0F"/>
    <w:rsid w:val="00401DC8"/>
    <w:rsid w:val="0040630B"/>
    <w:rsid w:val="00411438"/>
    <w:rsid w:val="004133B7"/>
    <w:rsid w:val="00416067"/>
    <w:rsid w:val="004177C6"/>
    <w:rsid w:val="00430B06"/>
    <w:rsid w:val="004372C0"/>
    <w:rsid w:val="004417BD"/>
    <w:rsid w:val="00446C14"/>
    <w:rsid w:val="004520D2"/>
    <w:rsid w:val="004630B8"/>
    <w:rsid w:val="004723BB"/>
    <w:rsid w:val="00473103"/>
    <w:rsid w:val="00484C97"/>
    <w:rsid w:val="00484CA2"/>
    <w:rsid w:val="004928C0"/>
    <w:rsid w:val="00494981"/>
    <w:rsid w:val="004B5C9D"/>
    <w:rsid w:val="004C05D0"/>
    <w:rsid w:val="004C1CA2"/>
    <w:rsid w:val="004C2DD4"/>
    <w:rsid w:val="004C30AD"/>
    <w:rsid w:val="004C5DFA"/>
    <w:rsid w:val="004D00A6"/>
    <w:rsid w:val="00503D4B"/>
    <w:rsid w:val="00510308"/>
    <w:rsid w:val="005121D9"/>
    <w:rsid w:val="005157C9"/>
    <w:rsid w:val="005252DA"/>
    <w:rsid w:val="00525552"/>
    <w:rsid w:val="00541931"/>
    <w:rsid w:val="005506D2"/>
    <w:rsid w:val="005545F3"/>
    <w:rsid w:val="0056477F"/>
    <w:rsid w:val="0056533D"/>
    <w:rsid w:val="005A5821"/>
    <w:rsid w:val="005A76ED"/>
    <w:rsid w:val="005D1AB9"/>
    <w:rsid w:val="005D300E"/>
    <w:rsid w:val="005D628C"/>
    <w:rsid w:val="005E2FA7"/>
    <w:rsid w:val="005E31A4"/>
    <w:rsid w:val="005F2AC3"/>
    <w:rsid w:val="005F775F"/>
    <w:rsid w:val="00613F2B"/>
    <w:rsid w:val="00620D97"/>
    <w:rsid w:val="00643E39"/>
    <w:rsid w:val="006554E7"/>
    <w:rsid w:val="006717A7"/>
    <w:rsid w:val="00671B4E"/>
    <w:rsid w:val="00673A2D"/>
    <w:rsid w:val="0067583C"/>
    <w:rsid w:val="00676C00"/>
    <w:rsid w:val="006879C4"/>
    <w:rsid w:val="00697FF3"/>
    <w:rsid w:val="006A20C2"/>
    <w:rsid w:val="006B762E"/>
    <w:rsid w:val="006C0B97"/>
    <w:rsid w:val="006C2187"/>
    <w:rsid w:val="006D163B"/>
    <w:rsid w:val="006E7B3F"/>
    <w:rsid w:val="007105AD"/>
    <w:rsid w:val="007321A8"/>
    <w:rsid w:val="00743B67"/>
    <w:rsid w:val="00762B05"/>
    <w:rsid w:val="0077007A"/>
    <w:rsid w:val="00771F69"/>
    <w:rsid w:val="007749CD"/>
    <w:rsid w:val="00777183"/>
    <w:rsid w:val="007A1C59"/>
    <w:rsid w:val="007A79EE"/>
    <w:rsid w:val="007B073E"/>
    <w:rsid w:val="007C28F5"/>
    <w:rsid w:val="007D0907"/>
    <w:rsid w:val="007D1CE0"/>
    <w:rsid w:val="007E08B5"/>
    <w:rsid w:val="007E79A3"/>
    <w:rsid w:val="007F2E9A"/>
    <w:rsid w:val="007F4AAA"/>
    <w:rsid w:val="008015F1"/>
    <w:rsid w:val="00803DF0"/>
    <w:rsid w:val="00804DE7"/>
    <w:rsid w:val="00813DC7"/>
    <w:rsid w:val="00826ABF"/>
    <w:rsid w:val="008357DF"/>
    <w:rsid w:val="00835F8A"/>
    <w:rsid w:val="00841825"/>
    <w:rsid w:val="00841BE6"/>
    <w:rsid w:val="00847BCB"/>
    <w:rsid w:val="00855276"/>
    <w:rsid w:val="00857B67"/>
    <w:rsid w:val="0086112B"/>
    <w:rsid w:val="00876F03"/>
    <w:rsid w:val="00881A6D"/>
    <w:rsid w:val="0088415E"/>
    <w:rsid w:val="008A7C93"/>
    <w:rsid w:val="008C1D27"/>
    <w:rsid w:val="008D0AA6"/>
    <w:rsid w:val="008D40B8"/>
    <w:rsid w:val="008D7925"/>
    <w:rsid w:val="008E3FE6"/>
    <w:rsid w:val="008F1A3E"/>
    <w:rsid w:val="00902A99"/>
    <w:rsid w:val="00916D93"/>
    <w:rsid w:val="00922DC2"/>
    <w:rsid w:val="00934C6B"/>
    <w:rsid w:val="0096329F"/>
    <w:rsid w:val="009660F4"/>
    <w:rsid w:val="009A640B"/>
    <w:rsid w:val="009B59EB"/>
    <w:rsid w:val="009C2AFB"/>
    <w:rsid w:val="009C7DD7"/>
    <w:rsid w:val="009D3532"/>
    <w:rsid w:val="00A03989"/>
    <w:rsid w:val="00A059F2"/>
    <w:rsid w:val="00A16974"/>
    <w:rsid w:val="00A30A46"/>
    <w:rsid w:val="00A548E7"/>
    <w:rsid w:val="00A6282F"/>
    <w:rsid w:val="00A70E27"/>
    <w:rsid w:val="00A92496"/>
    <w:rsid w:val="00A95D8F"/>
    <w:rsid w:val="00AB6619"/>
    <w:rsid w:val="00AC0A9D"/>
    <w:rsid w:val="00AC0DFE"/>
    <w:rsid w:val="00AF761F"/>
    <w:rsid w:val="00B13EFD"/>
    <w:rsid w:val="00B1613B"/>
    <w:rsid w:val="00B37747"/>
    <w:rsid w:val="00B40652"/>
    <w:rsid w:val="00B41306"/>
    <w:rsid w:val="00B43589"/>
    <w:rsid w:val="00B46B60"/>
    <w:rsid w:val="00B47DC8"/>
    <w:rsid w:val="00B570C7"/>
    <w:rsid w:val="00B722DF"/>
    <w:rsid w:val="00B91A5D"/>
    <w:rsid w:val="00B92030"/>
    <w:rsid w:val="00B92489"/>
    <w:rsid w:val="00BA0526"/>
    <w:rsid w:val="00BC6E8D"/>
    <w:rsid w:val="00BD64AD"/>
    <w:rsid w:val="00BD6F0F"/>
    <w:rsid w:val="00C035D2"/>
    <w:rsid w:val="00C04883"/>
    <w:rsid w:val="00C07531"/>
    <w:rsid w:val="00C1009E"/>
    <w:rsid w:val="00C22F0D"/>
    <w:rsid w:val="00C335DC"/>
    <w:rsid w:val="00C73A22"/>
    <w:rsid w:val="00C7710D"/>
    <w:rsid w:val="00C90BB7"/>
    <w:rsid w:val="00C941BF"/>
    <w:rsid w:val="00C948B3"/>
    <w:rsid w:val="00CA6690"/>
    <w:rsid w:val="00CA7E08"/>
    <w:rsid w:val="00CB0301"/>
    <w:rsid w:val="00CB365D"/>
    <w:rsid w:val="00CC2176"/>
    <w:rsid w:val="00CF1CB2"/>
    <w:rsid w:val="00D04E5F"/>
    <w:rsid w:val="00D146F0"/>
    <w:rsid w:val="00D27E90"/>
    <w:rsid w:val="00D304B0"/>
    <w:rsid w:val="00D57D65"/>
    <w:rsid w:val="00D647D9"/>
    <w:rsid w:val="00D74854"/>
    <w:rsid w:val="00D7750A"/>
    <w:rsid w:val="00D868FA"/>
    <w:rsid w:val="00D9674C"/>
    <w:rsid w:val="00DB3AE3"/>
    <w:rsid w:val="00DC1684"/>
    <w:rsid w:val="00DC1EE9"/>
    <w:rsid w:val="00DC3302"/>
    <w:rsid w:val="00DD5C63"/>
    <w:rsid w:val="00DD6494"/>
    <w:rsid w:val="00DE2992"/>
    <w:rsid w:val="00DF0126"/>
    <w:rsid w:val="00E0143D"/>
    <w:rsid w:val="00E05C06"/>
    <w:rsid w:val="00E07588"/>
    <w:rsid w:val="00E12289"/>
    <w:rsid w:val="00E2445C"/>
    <w:rsid w:val="00E303EF"/>
    <w:rsid w:val="00E339DD"/>
    <w:rsid w:val="00E34B5B"/>
    <w:rsid w:val="00E37402"/>
    <w:rsid w:val="00E41AEB"/>
    <w:rsid w:val="00E620E6"/>
    <w:rsid w:val="00E74345"/>
    <w:rsid w:val="00E75F4A"/>
    <w:rsid w:val="00E77855"/>
    <w:rsid w:val="00E80DCB"/>
    <w:rsid w:val="00E978FF"/>
    <w:rsid w:val="00EA0D14"/>
    <w:rsid w:val="00EA5C54"/>
    <w:rsid w:val="00F03998"/>
    <w:rsid w:val="00F048BF"/>
    <w:rsid w:val="00F42B3F"/>
    <w:rsid w:val="00F50411"/>
    <w:rsid w:val="00F52C80"/>
    <w:rsid w:val="00F56924"/>
    <w:rsid w:val="00F605AA"/>
    <w:rsid w:val="00F810D7"/>
    <w:rsid w:val="00FA3630"/>
    <w:rsid w:val="00FB50DB"/>
    <w:rsid w:val="00FB756F"/>
    <w:rsid w:val="00FD0231"/>
    <w:rsid w:val="00FD10FC"/>
    <w:rsid w:val="00FD38FF"/>
    <w:rsid w:val="00FD4F70"/>
    <w:rsid w:val="00FE70C7"/>
    <w:rsid w:val="00FF350E"/>
    <w:rsid w:val="00FF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350D5A23"/>
  <w15:chartTrackingRefBased/>
  <w15:docId w15:val="{6D26A33A-1918-4185-BB88-7465A410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60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0C6C8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0C6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wmf"/><Relationship Id="rId25" Type="http://schemas.openxmlformats.org/officeDocument/2006/relationships/oleObject" Target="embeddings/oleObject5.bin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oleObject" Target="embeddings/oleObject3.bin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0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oleObject" Target="embeddings/oleObject4.bin"/><Relationship Id="rId28" Type="http://schemas.openxmlformats.org/officeDocument/2006/relationships/image" Target="media/image11.png"/><Relationship Id="rId10" Type="http://schemas.openxmlformats.org/officeDocument/2006/relationships/endnotes" Target="endnotes.xml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image" Target="media/image9.wmf"/><Relationship Id="rId27" Type="http://schemas.openxmlformats.org/officeDocument/2006/relationships/oleObject" Target="embeddings/oleObject7.bin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B029E-973B-4FDF-AB3A-CBE8EF130D5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D11582-15D4-4AD3-B0AD-2C8ED6A808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9D500-C7E1-477B-B15B-6F08513FD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4C5433-24D8-4B50-A9F5-618C21094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I, Bildungsplan (ZSL)</cp:lastModifiedBy>
  <cp:revision>15</cp:revision>
  <cp:lastPrinted>2018-09-24T15:22:00Z</cp:lastPrinted>
  <dcterms:created xsi:type="dcterms:W3CDTF">2017-04-23T16:35:00Z</dcterms:created>
  <dcterms:modified xsi:type="dcterms:W3CDTF">2020-11-11T14:31:00Z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