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2C923C4" w14:textId="77777777" w:rsidR="00EA162D" w:rsidRPr="0095776B" w:rsidRDefault="000676DB">
      <w:pPr>
        <w:pStyle w:val="StandardWeb"/>
        <w:spacing w:before="0" w:after="0"/>
        <w:rPr>
          <w:rFonts w:ascii="Arial" w:hAnsi="Arial" w:cs="Arial"/>
        </w:rPr>
      </w:pPr>
      <w:r>
        <w:rPr>
          <w:rFonts w:ascii="Arial" w:hAnsi="Arial" w:cs="Arial"/>
          <w:b/>
          <w:bCs/>
          <w:color w:val="FF0000"/>
          <w:sz w:val="32"/>
          <w:szCs w:val="32"/>
        </w:rPr>
        <w:t>A</w:t>
      </w:r>
      <w:r w:rsidR="00A951EF">
        <w:rPr>
          <w:rFonts w:ascii="Arial" w:hAnsi="Arial" w:cs="Arial"/>
          <w:b/>
          <w:bCs/>
          <w:color w:val="FF0000"/>
          <w:sz w:val="32"/>
          <w:szCs w:val="32"/>
        </w:rPr>
        <w:t xml:space="preserve">ufgabe </w:t>
      </w:r>
      <w:r w:rsidR="00173A9A">
        <w:rPr>
          <w:rFonts w:ascii="Arial" w:hAnsi="Arial" w:cs="Arial"/>
          <w:b/>
          <w:bCs/>
          <w:color w:val="FF0000"/>
          <w:sz w:val="32"/>
          <w:szCs w:val="32"/>
        </w:rPr>
        <w:t>1</w:t>
      </w:r>
    </w:p>
    <w:p w14:paraId="02C923C5" w14:textId="77777777" w:rsidR="00EA162D" w:rsidRPr="0095776B" w:rsidRDefault="00EA162D">
      <w:pPr>
        <w:pStyle w:val="StandardWeb"/>
        <w:spacing w:before="0" w:after="0"/>
        <w:rPr>
          <w:rFonts w:ascii="Arial" w:hAnsi="Arial" w:cs="Arial"/>
          <w:sz w:val="22"/>
          <w:szCs w:val="22"/>
        </w:rPr>
      </w:pPr>
    </w:p>
    <w:p w14:paraId="02C923C6" w14:textId="77777777" w:rsidR="00EA162D" w:rsidRDefault="00EA162D">
      <w:pPr>
        <w:pStyle w:val="StandardWeb"/>
        <w:spacing w:before="0" w:after="0"/>
        <w:ind w:left="-142"/>
        <w:rPr>
          <w:rFonts w:ascii="Arial" w:hAnsi="Arial" w:cs="Arial"/>
        </w:rPr>
      </w:pPr>
      <w:r w:rsidRPr="0095776B">
        <w:rPr>
          <w:rFonts w:ascii="Arial" w:hAnsi="Arial" w:cs="Arial"/>
        </w:rPr>
        <w:t>Ge</w:t>
      </w:r>
      <w:r w:rsidR="005916B1">
        <w:rPr>
          <w:rFonts w:ascii="Arial" w:hAnsi="Arial" w:cs="Arial"/>
        </w:rPr>
        <w:t xml:space="preserve">geben ist </w:t>
      </w:r>
      <w:r w:rsidR="00BF75CA">
        <w:rPr>
          <w:rFonts w:ascii="Arial" w:hAnsi="Arial" w:cs="Arial"/>
        </w:rPr>
        <w:t xml:space="preserve">die Gleichung der in y-Richtung gestreckten </w:t>
      </w:r>
      <w:r w:rsidR="005916B1">
        <w:rPr>
          <w:rFonts w:ascii="Arial" w:hAnsi="Arial" w:cs="Arial"/>
        </w:rPr>
        <w:t>P</w:t>
      </w:r>
      <w:r w:rsidRPr="0095776B">
        <w:rPr>
          <w:rFonts w:ascii="Arial" w:hAnsi="Arial" w:cs="Arial"/>
        </w:rPr>
        <w:t xml:space="preserve">arabel </w:t>
      </w:r>
      <w:r w:rsidRPr="005916B1">
        <w:rPr>
          <w:rFonts w:ascii="Arial" w:hAnsi="Arial" w:cs="Arial"/>
          <w:b/>
        </w:rPr>
        <w:t>y = 0,5x</w:t>
      </w:r>
      <w:r w:rsidRPr="005916B1">
        <w:rPr>
          <w:rFonts w:ascii="Arial" w:hAnsi="Arial" w:cs="Arial"/>
          <w:b/>
          <w:vertAlign w:val="superscript"/>
        </w:rPr>
        <w:t>2</w:t>
      </w:r>
      <w:r w:rsidRPr="005916B1">
        <w:rPr>
          <w:rFonts w:ascii="Arial" w:hAnsi="Arial" w:cs="Arial"/>
          <w:vertAlign w:val="superscript"/>
        </w:rPr>
        <w:t xml:space="preserve"> </w:t>
      </w:r>
      <w:r w:rsidRPr="005916B1">
        <w:rPr>
          <w:rFonts w:ascii="Arial" w:hAnsi="Arial" w:cs="Arial"/>
        </w:rPr>
        <w:t xml:space="preserve"> </w:t>
      </w:r>
      <w:r w:rsidRPr="0095776B">
        <w:rPr>
          <w:rFonts w:ascii="Arial" w:hAnsi="Arial" w:cs="Arial"/>
        </w:rPr>
        <w:t xml:space="preserve">und einige Tangenten an die Parabel. </w:t>
      </w:r>
    </w:p>
    <w:p w14:paraId="02C923C7" w14:textId="77777777" w:rsidR="001A7000" w:rsidRDefault="001A7000">
      <w:pPr>
        <w:pStyle w:val="StandardWeb"/>
        <w:spacing w:before="0" w:after="0"/>
        <w:ind w:left="-142"/>
        <w:rPr>
          <w:rFonts w:ascii="Arial" w:hAnsi="Arial" w:cs="Arial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6"/>
        <w:gridCol w:w="4393"/>
      </w:tblGrid>
      <w:tr w:rsidR="00954F03" w14:paraId="02C923E6" w14:textId="77777777" w:rsidTr="00954F03">
        <w:trPr>
          <w:trHeight w:val="6496"/>
        </w:trPr>
        <w:tc>
          <w:tcPr>
            <w:tcW w:w="5886" w:type="dxa"/>
          </w:tcPr>
          <w:p w14:paraId="02C923C8" w14:textId="77777777" w:rsidR="00954F03" w:rsidRPr="00EC01BC" w:rsidRDefault="00954F03">
            <w:pPr>
              <w:pStyle w:val="StandardWeb"/>
              <w:spacing w:before="0" w:after="0"/>
              <w:rPr>
                <w:rFonts w:ascii="Arial" w:hAnsi="Arial" w:cs="Arial"/>
                <w:sz w:val="4"/>
              </w:rPr>
            </w:pPr>
            <w:r w:rsidRPr="00EC01BC">
              <w:rPr>
                <w:rFonts w:ascii="Arial" w:hAnsi="Arial" w:cs="Arial"/>
                <w:noProof/>
                <w:sz w:val="4"/>
                <w:lang w:eastAsia="de-DE"/>
              </w:rPr>
              <w:drawing>
                <wp:anchor distT="0" distB="0" distL="114300" distR="114300" simplePos="0" relativeHeight="251687936" behindDoc="1" locked="0" layoutInCell="1" allowOverlap="0" wp14:anchorId="02C92400" wp14:editId="02C92401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29210</wp:posOffset>
                  </wp:positionV>
                  <wp:extent cx="3581400" cy="4095750"/>
                  <wp:effectExtent l="19050" t="0" r="0" b="0"/>
                  <wp:wrapTight wrapText="bothSides">
                    <wp:wrapPolygon edited="0">
                      <wp:start x="-115" y="0"/>
                      <wp:lineTo x="-115" y="21500"/>
                      <wp:lineTo x="21600" y="21500"/>
                      <wp:lineTo x="21600" y="0"/>
                      <wp:lineTo x="-115" y="0"/>
                    </wp:wrapPolygon>
                  </wp:wrapTight>
                  <wp:docPr id="7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409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3" w:type="dxa"/>
          </w:tcPr>
          <w:p w14:paraId="02C923C9" w14:textId="77777777" w:rsidR="00954F03" w:rsidRDefault="00954F03" w:rsidP="001A7000">
            <w:pPr>
              <w:pStyle w:val="StandardWeb"/>
              <w:spacing w:before="0" w:after="0"/>
              <w:ind w:left="352" w:hanging="352"/>
              <w:rPr>
                <w:rFonts w:ascii="Arial" w:hAnsi="Arial" w:cs="Arial"/>
              </w:rPr>
            </w:pPr>
          </w:p>
          <w:p w14:paraId="02C923CA" w14:textId="77777777" w:rsidR="00954F03" w:rsidRDefault="00954F03" w:rsidP="001A7000">
            <w:pPr>
              <w:pStyle w:val="StandardWeb"/>
              <w:spacing w:before="0" w:after="0"/>
              <w:ind w:left="352" w:hanging="3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r>
              <w:rPr>
                <w:rFonts w:ascii="Arial" w:hAnsi="Arial" w:cs="Arial"/>
              </w:rPr>
              <w:tab/>
            </w:r>
            <w:r w:rsidRPr="0095776B">
              <w:rPr>
                <w:rFonts w:ascii="Arial" w:hAnsi="Arial" w:cs="Arial"/>
              </w:rPr>
              <w:t>Bestimme</w:t>
            </w:r>
            <w:r>
              <w:rPr>
                <w:rFonts w:ascii="Arial" w:hAnsi="Arial" w:cs="Arial"/>
              </w:rPr>
              <w:t>n Sie</w:t>
            </w:r>
            <w:r w:rsidRPr="0095776B">
              <w:rPr>
                <w:rFonts w:ascii="Arial" w:hAnsi="Arial" w:cs="Arial"/>
              </w:rPr>
              <w:t xml:space="preserve"> die Steigungen </w:t>
            </w:r>
            <w:r>
              <w:rPr>
                <w:rFonts w:ascii="Arial" w:hAnsi="Arial" w:cs="Arial"/>
              </w:rPr>
              <w:t xml:space="preserve">der </w:t>
            </w:r>
            <w:r w:rsidRPr="0095776B">
              <w:rPr>
                <w:rFonts w:ascii="Arial" w:hAnsi="Arial" w:cs="Arial"/>
              </w:rPr>
              <w:t xml:space="preserve">Tangenten und </w:t>
            </w:r>
            <w:r>
              <w:rPr>
                <w:rFonts w:ascii="Arial" w:hAnsi="Arial" w:cs="Arial"/>
              </w:rPr>
              <w:t>tragen Sie diese</w:t>
            </w:r>
            <w:r w:rsidRPr="009577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</w:t>
            </w:r>
            <w:r w:rsidRPr="0095776B">
              <w:rPr>
                <w:rFonts w:ascii="Arial" w:hAnsi="Arial" w:cs="Arial"/>
              </w:rPr>
              <w:t>die</w:t>
            </w:r>
            <w:r>
              <w:rPr>
                <w:rFonts w:ascii="Arial" w:hAnsi="Arial" w:cs="Arial"/>
              </w:rPr>
              <w:t xml:space="preserve"> folgende</w:t>
            </w:r>
            <w:r w:rsidRPr="0095776B">
              <w:rPr>
                <w:rFonts w:ascii="Arial" w:hAnsi="Arial" w:cs="Arial"/>
              </w:rPr>
              <w:t xml:space="preserve"> Wertetabelle</w:t>
            </w:r>
            <w:r>
              <w:rPr>
                <w:rFonts w:ascii="Arial" w:hAnsi="Arial" w:cs="Arial"/>
              </w:rPr>
              <w:t xml:space="preserve"> ein.</w:t>
            </w:r>
          </w:p>
          <w:p w14:paraId="02C923CB" w14:textId="77777777" w:rsidR="00954F03" w:rsidRDefault="00954F03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  <w:tbl>
            <w:tblPr>
              <w:tblStyle w:val="Tabellenraster"/>
              <w:tblW w:w="0" w:type="auto"/>
              <w:tblInd w:w="457" w:type="dxa"/>
              <w:tblLook w:val="04A0" w:firstRow="1" w:lastRow="0" w:firstColumn="1" w:lastColumn="0" w:noHBand="0" w:noVBand="1"/>
            </w:tblPr>
            <w:tblGrid>
              <w:gridCol w:w="1072"/>
              <w:gridCol w:w="2203"/>
            </w:tblGrid>
            <w:tr w:rsidR="00954F03" w:rsidRPr="00713A7D" w14:paraId="02C923CE" w14:textId="77777777" w:rsidTr="00954F03">
              <w:trPr>
                <w:trHeight w:val="615"/>
              </w:trPr>
              <w:tc>
                <w:tcPr>
                  <w:tcW w:w="1072" w:type="dxa"/>
                </w:tcPr>
                <w:p w14:paraId="02C923CC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 w:rsidRPr="001A7000">
                    <w:rPr>
                      <w:rFonts w:ascii="Arial" w:hAnsi="Arial" w:cs="Arial"/>
                    </w:rPr>
                    <w:t>x</w:t>
                  </w:r>
                </w:p>
              </w:tc>
              <w:tc>
                <w:tcPr>
                  <w:tcW w:w="2203" w:type="dxa"/>
                </w:tcPr>
                <w:p w14:paraId="02C923CD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 w:rsidRPr="001A7000">
                    <w:rPr>
                      <w:rFonts w:ascii="Arial" w:hAnsi="Arial" w:cs="Arial"/>
                    </w:rPr>
                    <w:t>Steigung der Tangenten</w:t>
                  </w:r>
                </w:p>
              </w:tc>
            </w:tr>
            <w:tr w:rsidR="00954F03" w:rsidRPr="00713A7D" w14:paraId="02C923D1" w14:textId="77777777" w:rsidTr="00954F03">
              <w:trPr>
                <w:trHeight w:val="362"/>
              </w:trPr>
              <w:tc>
                <w:tcPr>
                  <w:tcW w:w="1072" w:type="dxa"/>
                </w:tcPr>
                <w:p w14:paraId="02C923CF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 w:rsidRPr="001A7000">
                    <w:rPr>
                      <w:rFonts w:ascii="Arial" w:hAnsi="Arial" w:cs="Arial"/>
                    </w:rPr>
                    <w:t>-2</w:t>
                  </w:r>
                </w:p>
              </w:tc>
              <w:tc>
                <w:tcPr>
                  <w:tcW w:w="2203" w:type="dxa"/>
                </w:tcPr>
                <w:p w14:paraId="02C923D0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54F03" w:rsidRPr="00713A7D" w14:paraId="02C923D4" w14:textId="77777777" w:rsidTr="00954F03">
              <w:trPr>
                <w:trHeight w:val="343"/>
              </w:trPr>
              <w:tc>
                <w:tcPr>
                  <w:tcW w:w="1072" w:type="dxa"/>
                </w:tcPr>
                <w:p w14:paraId="02C923D2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 w:rsidRPr="001A7000">
                    <w:rPr>
                      <w:rFonts w:ascii="Arial" w:hAnsi="Arial" w:cs="Arial"/>
                    </w:rPr>
                    <w:t>-1</w:t>
                  </w:r>
                </w:p>
              </w:tc>
              <w:tc>
                <w:tcPr>
                  <w:tcW w:w="2203" w:type="dxa"/>
                </w:tcPr>
                <w:p w14:paraId="02C923D3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54F03" w:rsidRPr="00713A7D" w14:paraId="02C923D7" w14:textId="77777777" w:rsidTr="00954F03">
              <w:trPr>
                <w:trHeight w:val="343"/>
              </w:trPr>
              <w:tc>
                <w:tcPr>
                  <w:tcW w:w="1072" w:type="dxa"/>
                </w:tcPr>
                <w:p w14:paraId="02C923D5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 w:rsidRPr="001A7000">
                    <w:rPr>
                      <w:rFonts w:ascii="Arial" w:hAnsi="Arial" w:cs="Arial"/>
                    </w:rPr>
                    <w:t>-0,5</w:t>
                  </w:r>
                </w:p>
              </w:tc>
              <w:tc>
                <w:tcPr>
                  <w:tcW w:w="2203" w:type="dxa"/>
                </w:tcPr>
                <w:p w14:paraId="02C923D6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54F03" w:rsidRPr="00713A7D" w14:paraId="02C923DA" w14:textId="77777777" w:rsidTr="00954F03">
              <w:trPr>
                <w:trHeight w:val="343"/>
              </w:trPr>
              <w:tc>
                <w:tcPr>
                  <w:tcW w:w="1072" w:type="dxa"/>
                </w:tcPr>
                <w:p w14:paraId="02C923D8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2203" w:type="dxa"/>
                </w:tcPr>
                <w:p w14:paraId="02C923D9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54F03" w14:paraId="02C923DD" w14:textId="77777777" w:rsidTr="00954F03">
              <w:trPr>
                <w:trHeight w:val="343"/>
              </w:trPr>
              <w:tc>
                <w:tcPr>
                  <w:tcW w:w="1072" w:type="dxa"/>
                </w:tcPr>
                <w:p w14:paraId="02C923DB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203" w:type="dxa"/>
                </w:tcPr>
                <w:p w14:paraId="02C923DC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54F03" w14:paraId="02C923E0" w14:textId="77777777" w:rsidTr="00954F03">
              <w:trPr>
                <w:trHeight w:val="343"/>
              </w:trPr>
              <w:tc>
                <w:tcPr>
                  <w:tcW w:w="1072" w:type="dxa"/>
                </w:tcPr>
                <w:p w14:paraId="02C923DE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2203" w:type="dxa"/>
                </w:tcPr>
                <w:p w14:paraId="02C923DF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54F03" w14:paraId="02C923E3" w14:textId="77777777" w:rsidTr="00954F03">
              <w:trPr>
                <w:trHeight w:val="362"/>
              </w:trPr>
              <w:tc>
                <w:tcPr>
                  <w:tcW w:w="1072" w:type="dxa"/>
                </w:tcPr>
                <w:p w14:paraId="02C923E1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2203" w:type="dxa"/>
                </w:tcPr>
                <w:p w14:paraId="02C923E2" w14:textId="77777777" w:rsidR="00954F03" w:rsidRPr="001A7000" w:rsidRDefault="00954F03" w:rsidP="00F55FEB">
                  <w:pPr>
                    <w:pStyle w:val="StandardWeb"/>
                    <w:spacing w:before="0" w:after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02C923E4" w14:textId="77777777" w:rsidR="00954F03" w:rsidRDefault="00954F03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  <w:p w14:paraId="02C923E5" w14:textId="77777777" w:rsidR="00954F03" w:rsidRDefault="00954F03" w:rsidP="00B26584">
            <w:pPr>
              <w:pStyle w:val="StandardWeb"/>
              <w:spacing w:before="0" w:after="0"/>
              <w:ind w:left="352" w:hanging="3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>
              <w:rPr>
                <w:rFonts w:ascii="Arial" w:hAnsi="Arial" w:cs="Arial"/>
              </w:rPr>
              <w:tab/>
            </w:r>
            <w:r w:rsidRPr="00393346">
              <w:rPr>
                <w:rFonts w:ascii="Arial" w:hAnsi="Arial" w:cs="Arial"/>
              </w:rPr>
              <w:t>Tragen Sie die abgelesenen Steigungswerte in das darunter liegende Koordinatensystem ein und skizzieren Sie mit Hilfe der eingezeichneten Punkte das Schaubild der Ableitungsfunktion.</w:t>
            </w:r>
          </w:p>
        </w:tc>
      </w:tr>
      <w:tr w:rsidR="00B26584" w14:paraId="02C923EE" w14:textId="77777777" w:rsidTr="00954F03">
        <w:tc>
          <w:tcPr>
            <w:tcW w:w="5886" w:type="dxa"/>
          </w:tcPr>
          <w:p w14:paraId="02C923E7" w14:textId="77777777" w:rsidR="001A7000" w:rsidRPr="00EC01BC" w:rsidRDefault="00EC01BC">
            <w:pPr>
              <w:pStyle w:val="StandardWeb"/>
              <w:spacing w:before="0" w:after="0"/>
              <w:rPr>
                <w:rFonts w:ascii="Arial" w:hAnsi="Arial" w:cs="Arial"/>
                <w:sz w:val="14"/>
              </w:rPr>
            </w:pPr>
            <w:r w:rsidRPr="00EC01BC">
              <w:rPr>
                <w:rFonts w:ascii="Arial" w:hAnsi="Arial" w:cs="Arial"/>
                <w:noProof/>
                <w:sz w:val="14"/>
                <w:lang w:eastAsia="de-DE"/>
              </w:rPr>
              <w:lastRenderedPageBreak/>
              <w:drawing>
                <wp:anchor distT="0" distB="0" distL="114300" distR="114300" simplePos="0" relativeHeight="251679744" behindDoc="1" locked="0" layoutInCell="1" allowOverlap="1" wp14:anchorId="02C92402" wp14:editId="02C92403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120650</wp:posOffset>
                  </wp:positionV>
                  <wp:extent cx="3581400" cy="4107180"/>
                  <wp:effectExtent l="19050" t="0" r="0" b="0"/>
                  <wp:wrapTight wrapText="bothSides">
                    <wp:wrapPolygon edited="0">
                      <wp:start x="-115" y="0"/>
                      <wp:lineTo x="-115" y="21540"/>
                      <wp:lineTo x="21600" y="21540"/>
                      <wp:lineTo x="21600" y="0"/>
                      <wp:lineTo x="-115" y="0"/>
                    </wp:wrapPolygon>
                  </wp:wrapTight>
                  <wp:docPr id="3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410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3" w:type="dxa"/>
          </w:tcPr>
          <w:p w14:paraId="02C923E8" w14:textId="77777777" w:rsidR="00EC01BC" w:rsidRDefault="00EC01BC" w:rsidP="00EC01BC">
            <w:pPr>
              <w:pStyle w:val="StandardWeb"/>
              <w:spacing w:before="0" w:after="0"/>
              <w:ind w:left="352" w:hanging="352"/>
              <w:rPr>
                <w:rFonts w:ascii="Arial" w:hAnsi="Arial" w:cs="Arial"/>
              </w:rPr>
            </w:pPr>
          </w:p>
          <w:p w14:paraId="02C923E9" w14:textId="77777777" w:rsidR="00EC01BC" w:rsidRDefault="00EC01BC" w:rsidP="00EC01BC">
            <w:pPr>
              <w:pStyle w:val="StandardWeb"/>
              <w:spacing w:before="0" w:after="0"/>
              <w:ind w:left="352" w:hanging="3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>
              <w:rPr>
                <w:rFonts w:ascii="Arial" w:hAnsi="Arial" w:cs="Arial"/>
              </w:rPr>
              <w:tab/>
              <w:t xml:space="preserve">Welchen Wert hat die Steigung der Tangente an den Stellen x = -1,5;   x = 0,5 und x = 2,5? </w:t>
            </w:r>
          </w:p>
          <w:p w14:paraId="02C923EA" w14:textId="77777777" w:rsidR="00EC01BC" w:rsidRDefault="00EC01BC" w:rsidP="00EC01BC">
            <w:pPr>
              <w:pStyle w:val="StandardWeb"/>
              <w:spacing w:before="0" w:after="0"/>
              <w:ind w:left="352" w:hanging="352"/>
              <w:rPr>
                <w:rFonts w:ascii="Arial" w:hAnsi="Arial" w:cs="Arial"/>
              </w:rPr>
            </w:pPr>
          </w:p>
          <w:p w14:paraId="02C923EB" w14:textId="77777777" w:rsidR="00EC01BC" w:rsidRPr="0095776B" w:rsidRDefault="00EC01BC" w:rsidP="00EC01BC">
            <w:pPr>
              <w:pStyle w:val="StandardWeb"/>
              <w:tabs>
                <w:tab w:val="num" w:pos="284"/>
              </w:tabs>
              <w:spacing w:before="0" w:after="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>
              <w:rPr>
                <w:rFonts w:ascii="Arial" w:hAnsi="Arial" w:cs="Arial"/>
              </w:rPr>
              <w:tab/>
              <w:t xml:space="preserve">Bestimmen </w:t>
            </w:r>
            <w:r w:rsidRPr="00EC01BC">
              <w:rPr>
                <w:rFonts w:ascii="Arial" w:hAnsi="Arial" w:cs="Arial"/>
              </w:rPr>
              <w:t>Sie einen Funktionsterm</w:t>
            </w:r>
            <w:r>
              <w:rPr>
                <w:rFonts w:ascii="Arial" w:hAnsi="Arial" w:cs="Arial"/>
              </w:rPr>
              <w:t xml:space="preserve"> der Ableitungsfunktion.</w:t>
            </w:r>
          </w:p>
          <w:p w14:paraId="02C923EC" w14:textId="77777777" w:rsidR="00EC01BC" w:rsidRDefault="00EC01BC" w:rsidP="00EC01BC">
            <w:pPr>
              <w:pStyle w:val="StandardWeb"/>
              <w:spacing w:before="0" w:after="0"/>
              <w:ind w:left="352" w:hanging="352"/>
              <w:rPr>
                <w:rFonts w:ascii="Arial" w:hAnsi="Arial" w:cs="Arial"/>
              </w:rPr>
            </w:pPr>
          </w:p>
          <w:p w14:paraId="02C923ED" w14:textId="77777777" w:rsidR="001A7000" w:rsidRDefault="001A7000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</w:tbl>
    <w:p w14:paraId="02C923EF" w14:textId="77777777" w:rsidR="00654149" w:rsidRPr="0095776B" w:rsidRDefault="00654149" w:rsidP="00CC65A5">
      <w:pPr>
        <w:pStyle w:val="StandardWeb"/>
        <w:spacing w:before="0" w:after="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538135"/>
          <w:sz w:val="32"/>
          <w:szCs w:val="32"/>
        </w:rPr>
        <w:t>Aufgabe 2</w:t>
      </w:r>
      <w:r w:rsidR="00DE4F0B">
        <w:rPr>
          <w:rFonts w:ascii="Arial" w:hAnsi="Arial" w:cs="Arial"/>
          <w:b/>
          <w:bCs/>
          <w:color w:val="538135"/>
          <w:sz w:val="32"/>
          <w:szCs w:val="32"/>
        </w:rPr>
        <w:t xml:space="preserve">: </w:t>
      </w:r>
    </w:p>
    <w:p w14:paraId="02C923F0" w14:textId="77777777" w:rsidR="00654149" w:rsidRDefault="00654149" w:rsidP="00654149">
      <w:pPr>
        <w:pStyle w:val="StandardWeb"/>
        <w:spacing w:before="0" w:after="0"/>
        <w:ind w:left="-142"/>
        <w:rPr>
          <w:rFonts w:ascii="Calibri" w:hAnsi="Calibri" w:cs="Calibri"/>
        </w:rPr>
      </w:pPr>
    </w:p>
    <w:p w14:paraId="02C923F1" w14:textId="77777777" w:rsidR="00654149" w:rsidRDefault="00654149" w:rsidP="00654149">
      <w:pPr>
        <w:pStyle w:val="StandardWeb"/>
        <w:spacing w:before="0" w:after="0"/>
        <w:ind w:left="-142"/>
        <w:rPr>
          <w:rFonts w:ascii="Arial" w:hAnsi="Arial" w:cs="Arial"/>
        </w:rPr>
      </w:pPr>
      <w:r w:rsidRPr="0095776B">
        <w:rPr>
          <w:rFonts w:ascii="Arial" w:hAnsi="Arial" w:cs="Arial"/>
        </w:rPr>
        <w:t>Gegeb</w:t>
      </w:r>
      <w:r w:rsidR="00DE4F0B">
        <w:rPr>
          <w:rFonts w:ascii="Arial" w:hAnsi="Arial" w:cs="Arial"/>
        </w:rPr>
        <w:t xml:space="preserve">en ist </w:t>
      </w:r>
      <w:r w:rsidR="00BF75CA">
        <w:rPr>
          <w:rFonts w:ascii="Arial" w:hAnsi="Arial" w:cs="Arial"/>
        </w:rPr>
        <w:t>folgende</w:t>
      </w:r>
      <w:r>
        <w:rPr>
          <w:rFonts w:ascii="Arial" w:hAnsi="Arial" w:cs="Arial"/>
        </w:rPr>
        <w:t xml:space="preserve"> P</w:t>
      </w:r>
      <w:r w:rsidRPr="0095776B">
        <w:rPr>
          <w:rFonts w:ascii="Arial" w:hAnsi="Arial" w:cs="Arial"/>
        </w:rPr>
        <w:t>arabel</w:t>
      </w:r>
      <w:r w:rsidR="00273BB6">
        <w:rPr>
          <w:rFonts w:ascii="Arial" w:hAnsi="Arial" w:cs="Arial"/>
        </w:rPr>
        <w:t>.</w:t>
      </w:r>
    </w:p>
    <w:p w14:paraId="02C923F2" w14:textId="77777777" w:rsidR="00B26584" w:rsidRDefault="00B26584" w:rsidP="00654149">
      <w:pPr>
        <w:pStyle w:val="StandardWeb"/>
        <w:spacing w:before="0" w:after="0"/>
        <w:ind w:left="-142"/>
        <w:rPr>
          <w:rFonts w:ascii="Arial" w:hAnsi="Arial" w:cs="Arial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6"/>
        <w:gridCol w:w="4363"/>
      </w:tblGrid>
      <w:tr w:rsidR="00B26584" w14:paraId="02C923FA" w14:textId="77777777" w:rsidTr="00B26584">
        <w:tc>
          <w:tcPr>
            <w:tcW w:w="5916" w:type="dxa"/>
          </w:tcPr>
          <w:p w14:paraId="02C923F3" w14:textId="77777777" w:rsidR="00B26584" w:rsidRPr="00B26584" w:rsidRDefault="00B26584" w:rsidP="00654149">
            <w:pPr>
              <w:pStyle w:val="StandardWeb"/>
              <w:spacing w:before="0" w:after="0"/>
              <w:rPr>
                <w:rFonts w:ascii="Arial" w:hAnsi="Arial" w:cs="Arial"/>
                <w:sz w:val="4"/>
              </w:rPr>
            </w:pPr>
            <w:r w:rsidRPr="00B26584">
              <w:rPr>
                <w:rFonts w:ascii="Arial" w:hAnsi="Arial" w:cs="Arial"/>
                <w:noProof/>
                <w:sz w:val="4"/>
                <w:lang w:eastAsia="de-DE"/>
              </w:rPr>
              <w:drawing>
                <wp:anchor distT="0" distB="0" distL="114300" distR="114300" simplePos="0" relativeHeight="251681792" behindDoc="1" locked="0" layoutInCell="1" allowOverlap="1" wp14:anchorId="02C92404" wp14:editId="02C92405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55245</wp:posOffset>
                  </wp:positionV>
                  <wp:extent cx="3590925" cy="3152775"/>
                  <wp:effectExtent l="19050" t="0" r="9525" b="0"/>
                  <wp:wrapTight wrapText="bothSides">
                    <wp:wrapPolygon edited="0">
                      <wp:start x="-115" y="0"/>
                      <wp:lineTo x="-115" y="21535"/>
                      <wp:lineTo x="21657" y="21535"/>
                      <wp:lineTo x="21657" y="0"/>
                      <wp:lineTo x="-115" y="0"/>
                    </wp:wrapPolygon>
                  </wp:wrapTight>
                  <wp:docPr id="4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315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63" w:type="dxa"/>
          </w:tcPr>
          <w:p w14:paraId="02C923F4" w14:textId="77777777" w:rsidR="00B26584" w:rsidRDefault="00B26584" w:rsidP="00654149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  <w:p w14:paraId="02C923F5" w14:textId="77777777" w:rsidR="00B26584" w:rsidRDefault="00B26584" w:rsidP="00B26584">
            <w:pPr>
              <w:pStyle w:val="StandardWeb"/>
              <w:spacing w:before="0" w:after="0"/>
              <w:ind w:left="46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r>
              <w:rPr>
                <w:rFonts w:ascii="Arial" w:hAnsi="Arial" w:cs="Arial"/>
              </w:rPr>
              <w:tab/>
              <w:t>Zeichnen Sie mindestens vier Tangenten an die Parabel ein und bestimmen Sie deren Steigung durch Ablesen.</w:t>
            </w:r>
          </w:p>
          <w:p w14:paraId="02C923F6" w14:textId="77777777" w:rsidR="00B26584" w:rsidRDefault="00B26584" w:rsidP="00B26584">
            <w:pPr>
              <w:pStyle w:val="StandardWeb"/>
              <w:spacing w:before="0" w:after="0"/>
              <w:ind w:left="605" w:hanging="425"/>
              <w:rPr>
                <w:rFonts w:ascii="Arial" w:hAnsi="Arial" w:cs="Arial"/>
              </w:rPr>
            </w:pPr>
          </w:p>
          <w:p w14:paraId="02C923F7" w14:textId="7AE71F2E" w:rsidR="00B26584" w:rsidRDefault="00B26584" w:rsidP="00B26584">
            <w:pPr>
              <w:pStyle w:val="StandardWeb"/>
              <w:spacing w:before="0" w:after="0"/>
              <w:ind w:left="463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Tragen Sie die abgelesenen Steigungswerte in das darunter liegende Koordinatensystem ein und skizzieren Sie mit Hilfe der eingezeichneten Punkte den Gra</w:t>
            </w:r>
            <w:r w:rsidR="00627A07">
              <w:rPr>
                <w:rFonts w:ascii="Arial" w:hAnsi="Arial" w:cs="Arial"/>
              </w:rPr>
              <w:t>ph</w:t>
            </w:r>
            <w:r>
              <w:rPr>
                <w:rFonts w:ascii="Arial" w:hAnsi="Arial" w:cs="Arial"/>
              </w:rPr>
              <w:t xml:space="preserve"> der Ableitungsfunktion.</w:t>
            </w:r>
          </w:p>
          <w:p w14:paraId="02C923F8" w14:textId="77777777" w:rsidR="00B26584" w:rsidRDefault="00B26584" w:rsidP="00B26584">
            <w:pPr>
              <w:pStyle w:val="StandardWeb"/>
              <w:spacing w:before="0" w:after="0"/>
              <w:ind w:left="605" w:hanging="425"/>
              <w:rPr>
                <w:rFonts w:ascii="Arial" w:hAnsi="Arial" w:cs="Arial"/>
              </w:rPr>
            </w:pPr>
          </w:p>
          <w:p w14:paraId="02C923F9" w14:textId="77777777" w:rsidR="00B26584" w:rsidRDefault="00B26584" w:rsidP="00654149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  <w:tr w:rsidR="00B26584" w14:paraId="02C923FD" w14:textId="77777777" w:rsidTr="00B26584">
        <w:tc>
          <w:tcPr>
            <w:tcW w:w="5916" w:type="dxa"/>
          </w:tcPr>
          <w:p w14:paraId="02C923FB" w14:textId="77777777" w:rsidR="00B26584" w:rsidRPr="00B26584" w:rsidRDefault="00B26584" w:rsidP="00654149">
            <w:pPr>
              <w:pStyle w:val="StandardWeb"/>
              <w:spacing w:before="0" w:after="0"/>
              <w:rPr>
                <w:rFonts w:ascii="Arial" w:hAnsi="Arial" w:cs="Arial"/>
                <w:sz w:val="6"/>
              </w:rPr>
            </w:pPr>
            <w:r w:rsidRPr="00B26584">
              <w:rPr>
                <w:rFonts w:ascii="Arial" w:hAnsi="Arial" w:cs="Arial"/>
                <w:noProof/>
                <w:sz w:val="6"/>
                <w:lang w:eastAsia="de-DE"/>
              </w:rPr>
              <w:lastRenderedPageBreak/>
              <w:drawing>
                <wp:anchor distT="0" distB="0" distL="114300" distR="114300" simplePos="0" relativeHeight="251683840" behindDoc="1" locked="0" layoutInCell="1" allowOverlap="1" wp14:anchorId="02C92406" wp14:editId="02C92407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53975</wp:posOffset>
                  </wp:positionV>
                  <wp:extent cx="3590925" cy="3171825"/>
                  <wp:effectExtent l="19050" t="0" r="9525" b="0"/>
                  <wp:wrapTight wrapText="bothSides">
                    <wp:wrapPolygon edited="0">
                      <wp:start x="-115" y="0"/>
                      <wp:lineTo x="-115" y="21535"/>
                      <wp:lineTo x="21657" y="21535"/>
                      <wp:lineTo x="21657" y="0"/>
                      <wp:lineTo x="-115" y="0"/>
                    </wp:wrapPolygon>
                  </wp:wrapTight>
                  <wp:docPr id="5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317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63" w:type="dxa"/>
          </w:tcPr>
          <w:p w14:paraId="02C923FC" w14:textId="77777777" w:rsidR="00B26584" w:rsidRDefault="00B26584" w:rsidP="00654149">
            <w:pPr>
              <w:pStyle w:val="StandardWeb"/>
              <w:spacing w:before="0" w:after="0"/>
              <w:rPr>
                <w:rFonts w:ascii="Arial" w:hAnsi="Arial" w:cs="Arial"/>
              </w:rPr>
            </w:pPr>
          </w:p>
        </w:tc>
      </w:tr>
    </w:tbl>
    <w:p w14:paraId="02C923FE" w14:textId="77777777" w:rsidR="00654149" w:rsidRDefault="00654149" w:rsidP="00654149">
      <w:pPr>
        <w:pStyle w:val="StandardWeb"/>
        <w:spacing w:before="0" w:after="0"/>
        <w:ind w:left="360"/>
        <w:rPr>
          <w:rFonts w:ascii="Arial" w:hAnsi="Arial" w:cs="Arial"/>
        </w:rPr>
      </w:pPr>
    </w:p>
    <w:p w14:paraId="02C923FF" w14:textId="77777777" w:rsidR="00CB31B5" w:rsidRPr="004D754E" w:rsidRDefault="00CB31B5" w:rsidP="004D754E">
      <w:pPr>
        <w:pStyle w:val="StandardWeb"/>
        <w:spacing w:before="0" w:after="0"/>
        <w:ind w:left="578"/>
        <w:rPr>
          <w:rFonts w:ascii="Arial" w:hAnsi="Arial" w:cs="Arial"/>
          <w:sz w:val="22"/>
          <w:szCs w:val="22"/>
        </w:rPr>
      </w:pPr>
    </w:p>
    <w:sectPr w:rsidR="00CB31B5" w:rsidRPr="004D754E" w:rsidSect="00EC01B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1" w:bottom="709" w:left="1134" w:header="90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9240A" w14:textId="77777777" w:rsidR="00FF18B2" w:rsidRDefault="00FF18B2">
      <w:r>
        <w:separator/>
      </w:r>
    </w:p>
  </w:endnote>
  <w:endnote w:type="continuationSeparator" w:id="0">
    <w:p w14:paraId="02C9240B" w14:textId="77777777" w:rsidR="00FF18B2" w:rsidRDefault="00FF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9D400" w14:textId="77777777" w:rsidR="00627A07" w:rsidRDefault="00627A0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2BFA4" w14:textId="77777777" w:rsidR="00627A07" w:rsidRDefault="00627A0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1E733" w14:textId="77777777" w:rsidR="00627A07" w:rsidRDefault="00627A0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92408" w14:textId="77777777" w:rsidR="00FF18B2" w:rsidRDefault="00FF18B2">
      <w:r>
        <w:separator/>
      </w:r>
    </w:p>
  </w:footnote>
  <w:footnote w:type="continuationSeparator" w:id="0">
    <w:p w14:paraId="02C92409" w14:textId="77777777" w:rsidR="00FF18B2" w:rsidRDefault="00FF1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D7225" w14:textId="77777777" w:rsidR="00627A07" w:rsidRDefault="00627A0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2518"/>
      <w:gridCol w:w="7513"/>
    </w:tblGrid>
    <w:tr w:rsidR="00A951EF" w:rsidRPr="00CC65A5" w14:paraId="02C9240E" w14:textId="77777777" w:rsidTr="001A7000">
      <w:tc>
        <w:tcPr>
          <w:tcW w:w="2518" w:type="dxa"/>
        </w:tcPr>
        <w:p w14:paraId="02C9240C" w14:textId="77777777" w:rsidR="00A951EF" w:rsidRPr="00CC65A5" w:rsidRDefault="00AE5B46" w:rsidP="00A05248">
          <w:pPr>
            <w:pStyle w:val="Kopfzeile"/>
            <w:rPr>
              <w:rFonts w:ascii="Arial" w:hAnsi="Arial" w:cs="Arial"/>
              <w:b/>
              <w:sz w:val="28"/>
              <w:szCs w:val="28"/>
            </w:rPr>
          </w:pPr>
          <w:r w:rsidRPr="001A7000">
            <w:rPr>
              <w:rFonts w:ascii="Arial" w:hAnsi="Arial" w:cs="Arial"/>
              <w:b/>
              <w:szCs w:val="28"/>
            </w:rPr>
            <w:t>Arbeitsblatt 2</w:t>
          </w:r>
        </w:p>
      </w:tc>
      <w:tc>
        <w:tcPr>
          <w:tcW w:w="7513" w:type="dxa"/>
          <w:vAlign w:val="bottom"/>
        </w:tcPr>
        <w:p w14:paraId="02C9240D" w14:textId="6C705836" w:rsidR="00A951EF" w:rsidRPr="001A7000" w:rsidRDefault="001A7000" w:rsidP="001A7000">
          <w:pPr>
            <w:pStyle w:val="Kopfzeile"/>
            <w:rPr>
              <w:rFonts w:ascii="Arial" w:hAnsi="Arial" w:cs="Arial"/>
              <w:b/>
              <w:sz w:val="28"/>
              <w:szCs w:val="28"/>
            </w:rPr>
          </w:pPr>
          <w:r w:rsidRPr="001A7000">
            <w:rPr>
              <w:rFonts w:ascii="Arial" w:hAnsi="Arial" w:cs="Arial"/>
              <w:b/>
              <w:szCs w:val="28"/>
            </w:rPr>
            <w:t>Gra</w:t>
          </w:r>
          <w:r w:rsidR="00627A07">
            <w:rPr>
              <w:rFonts w:ascii="Arial" w:hAnsi="Arial" w:cs="Arial"/>
              <w:b/>
              <w:szCs w:val="28"/>
            </w:rPr>
            <w:t>ph</w:t>
          </w:r>
          <w:r w:rsidRPr="001A7000">
            <w:rPr>
              <w:rFonts w:ascii="Arial" w:hAnsi="Arial" w:cs="Arial"/>
              <w:b/>
              <w:szCs w:val="28"/>
            </w:rPr>
            <w:t xml:space="preserve"> </w:t>
          </w:r>
          <w:r w:rsidR="008A3443" w:rsidRPr="001A7000">
            <w:rPr>
              <w:rFonts w:ascii="Arial" w:hAnsi="Arial" w:cs="Arial"/>
              <w:b/>
              <w:szCs w:val="28"/>
            </w:rPr>
            <w:t xml:space="preserve">der </w:t>
          </w:r>
          <w:r w:rsidR="009E7D65" w:rsidRPr="001A7000">
            <w:rPr>
              <w:rFonts w:ascii="Arial" w:hAnsi="Arial" w:cs="Arial"/>
              <w:b/>
              <w:szCs w:val="28"/>
            </w:rPr>
            <w:t>Steigung</w:t>
          </w:r>
          <w:r w:rsidR="0043262D" w:rsidRPr="001A7000">
            <w:rPr>
              <w:rFonts w:ascii="Arial" w:hAnsi="Arial" w:cs="Arial"/>
              <w:b/>
              <w:szCs w:val="28"/>
            </w:rPr>
            <w:t>sfunktion von Parabeln zeichnen</w:t>
          </w:r>
          <w:r w:rsidR="00CC65A5" w:rsidRPr="001A7000">
            <w:rPr>
              <w:rFonts w:ascii="Arial" w:hAnsi="Arial" w:cs="Arial"/>
              <w:b/>
              <w:szCs w:val="28"/>
            </w:rPr>
            <w:t xml:space="preserve"> </w:t>
          </w:r>
        </w:p>
      </w:tc>
    </w:tr>
  </w:tbl>
  <w:p w14:paraId="02C9240F" w14:textId="77777777" w:rsidR="003E1D3E" w:rsidRPr="00CC65A5" w:rsidRDefault="003E1D3E">
    <w:pPr>
      <w:pStyle w:val="Kopfzeile"/>
      <w:rPr>
        <w:rFonts w:ascii="Arial" w:hAnsi="Arial" w:cs="Arial"/>
        <w:sz w:val="28"/>
        <w:szCs w:val="28"/>
        <w:lang w:eastAsia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2E6CF" w14:textId="77777777" w:rsidR="00627A07" w:rsidRDefault="00627A0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2F1"/>
    <w:rsid w:val="000029A2"/>
    <w:rsid w:val="00040630"/>
    <w:rsid w:val="000676DB"/>
    <w:rsid w:val="000A1CFD"/>
    <w:rsid w:val="000B35BB"/>
    <w:rsid w:val="000E5AB4"/>
    <w:rsid w:val="00103E73"/>
    <w:rsid w:val="00150AB4"/>
    <w:rsid w:val="00171151"/>
    <w:rsid w:val="00173A9A"/>
    <w:rsid w:val="001A7000"/>
    <w:rsid w:val="001B6E7D"/>
    <w:rsid w:val="001C5CED"/>
    <w:rsid w:val="001C6B58"/>
    <w:rsid w:val="00250721"/>
    <w:rsid w:val="00273BB6"/>
    <w:rsid w:val="002A686C"/>
    <w:rsid w:val="002D195C"/>
    <w:rsid w:val="002E13F2"/>
    <w:rsid w:val="002F43F3"/>
    <w:rsid w:val="00336053"/>
    <w:rsid w:val="00380FBF"/>
    <w:rsid w:val="003A3836"/>
    <w:rsid w:val="003A4504"/>
    <w:rsid w:val="003E1D3E"/>
    <w:rsid w:val="003E3AAA"/>
    <w:rsid w:val="00422C54"/>
    <w:rsid w:val="0043262D"/>
    <w:rsid w:val="004D754E"/>
    <w:rsid w:val="00567581"/>
    <w:rsid w:val="005916B1"/>
    <w:rsid w:val="005B2DB3"/>
    <w:rsid w:val="00627A07"/>
    <w:rsid w:val="006532F1"/>
    <w:rsid w:val="00654149"/>
    <w:rsid w:val="00705A12"/>
    <w:rsid w:val="00713A7D"/>
    <w:rsid w:val="00715281"/>
    <w:rsid w:val="007A7104"/>
    <w:rsid w:val="008453C2"/>
    <w:rsid w:val="008A3443"/>
    <w:rsid w:val="008B6D5C"/>
    <w:rsid w:val="008B716F"/>
    <w:rsid w:val="008C37B9"/>
    <w:rsid w:val="009053B5"/>
    <w:rsid w:val="009121DB"/>
    <w:rsid w:val="00921B4C"/>
    <w:rsid w:val="0093649E"/>
    <w:rsid w:val="00954F03"/>
    <w:rsid w:val="0095776B"/>
    <w:rsid w:val="009616E5"/>
    <w:rsid w:val="009716D7"/>
    <w:rsid w:val="009927B8"/>
    <w:rsid w:val="009E7D65"/>
    <w:rsid w:val="00A05248"/>
    <w:rsid w:val="00A67AA7"/>
    <w:rsid w:val="00A951EF"/>
    <w:rsid w:val="00AE5B46"/>
    <w:rsid w:val="00B26584"/>
    <w:rsid w:val="00BD128D"/>
    <w:rsid w:val="00BE36C4"/>
    <w:rsid w:val="00BF416B"/>
    <w:rsid w:val="00BF75CA"/>
    <w:rsid w:val="00C66096"/>
    <w:rsid w:val="00C751CA"/>
    <w:rsid w:val="00C77150"/>
    <w:rsid w:val="00CB31B5"/>
    <w:rsid w:val="00CC65A5"/>
    <w:rsid w:val="00CE0CD2"/>
    <w:rsid w:val="00D309D9"/>
    <w:rsid w:val="00D93113"/>
    <w:rsid w:val="00DD3D74"/>
    <w:rsid w:val="00DE4F0B"/>
    <w:rsid w:val="00E02EA7"/>
    <w:rsid w:val="00E23448"/>
    <w:rsid w:val="00E624E6"/>
    <w:rsid w:val="00E87762"/>
    <w:rsid w:val="00EA162D"/>
    <w:rsid w:val="00EA17BF"/>
    <w:rsid w:val="00EA3510"/>
    <w:rsid w:val="00EB1AB4"/>
    <w:rsid w:val="00EC01BC"/>
    <w:rsid w:val="00F640B7"/>
    <w:rsid w:val="00FE2559"/>
    <w:rsid w:val="00FF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02C923C4"/>
  <w15:docId w15:val="{CB8C1ABB-28AB-4D3F-A468-E4759269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B4C"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21B4C"/>
  </w:style>
  <w:style w:type="character" w:customStyle="1" w:styleId="WW8Num1z1">
    <w:name w:val="WW8Num1z1"/>
    <w:rsid w:val="00921B4C"/>
  </w:style>
  <w:style w:type="character" w:customStyle="1" w:styleId="WW8Num1z2">
    <w:name w:val="WW8Num1z2"/>
    <w:rsid w:val="00921B4C"/>
  </w:style>
  <w:style w:type="character" w:customStyle="1" w:styleId="WW8Num1z3">
    <w:name w:val="WW8Num1z3"/>
    <w:rsid w:val="00921B4C"/>
  </w:style>
  <w:style w:type="character" w:customStyle="1" w:styleId="WW8Num1z4">
    <w:name w:val="WW8Num1z4"/>
    <w:rsid w:val="00921B4C"/>
  </w:style>
  <w:style w:type="character" w:customStyle="1" w:styleId="WW8Num1z5">
    <w:name w:val="WW8Num1z5"/>
    <w:rsid w:val="00921B4C"/>
  </w:style>
  <w:style w:type="character" w:customStyle="1" w:styleId="WW8Num1z6">
    <w:name w:val="WW8Num1z6"/>
    <w:rsid w:val="00921B4C"/>
  </w:style>
  <w:style w:type="character" w:customStyle="1" w:styleId="WW8Num1z7">
    <w:name w:val="WW8Num1z7"/>
    <w:rsid w:val="00921B4C"/>
  </w:style>
  <w:style w:type="character" w:customStyle="1" w:styleId="WW8Num1z8">
    <w:name w:val="WW8Num1z8"/>
    <w:rsid w:val="00921B4C"/>
  </w:style>
  <w:style w:type="character" w:customStyle="1" w:styleId="WW8Num2z0">
    <w:name w:val="WW8Num2z0"/>
    <w:rsid w:val="00921B4C"/>
    <w:rPr>
      <w:rFonts w:cs="Calibri"/>
    </w:rPr>
  </w:style>
  <w:style w:type="character" w:customStyle="1" w:styleId="WW8Num2z1">
    <w:name w:val="WW8Num2z1"/>
    <w:rsid w:val="00921B4C"/>
  </w:style>
  <w:style w:type="character" w:customStyle="1" w:styleId="WW8Num2z2">
    <w:name w:val="WW8Num2z2"/>
    <w:rsid w:val="00921B4C"/>
  </w:style>
  <w:style w:type="character" w:customStyle="1" w:styleId="WW8Num2z3">
    <w:name w:val="WW8Num2z3"/>
    <w:rsid w:val="00921B4C"/>
  </w:style>
  <w:style w:type="character" w:customStyle="1" w:styleId="WW8Num2z4">
    <w:name w:val="WW8Num2z4"/>
    <w:rsid w:val="00921B4C"/>
  </w:style>
  <w:style w:type="character" w:customStyle="1" w:styleId="WW8Num2z5">
    <w:name w:val="WW8Num2z5"/>
    <w:rsid w:val="00921B4C"/>
  </w:style>
  <w:style w:type="character" w:customStyle="1" w:styleId="WW8Num2z6">
    <w:name w:val="WW8Num2z6"/>
    <w:rsid w:val="00921B4C"/>
  </w:style>
  <w:style w:type="character" w:customStyle="1" w:styleId="WW8Num2z7">
    <w:name w:val="WW8Num2z7"/>
    <w:rsid w:val="00921B4C"/>
  </w:style>
  <w:style w:type="character" w:customStyle="1" w:styleId="WW8Num2z8">
    <w:name w:val="WW8Num2z8"/>
    <w:rsid w:val="00921B4C"/>
  </w:style>
  <w:style w:type="character" w:customStyle="1" w:styleId="WW8Num3z0">
    <w:name w:val="WW8Num3z0"/>
    <w:rsid w:val="00921B4C"/>
  </w:style>
  <w:style w:type="character" w:customStyle="1" w:styleId="WW8Num3z1">
    <w:name w:val="WW8Num3z1"/>
    <w:rsid w:val="00921B4C"/>
  </w:style>
  <w:style w:type="character" w:customStyle="1" w:styleId="WW8Num3z2">
    <w:name w:val="WW8Num3z2"/>
    <w:rsid w:val="00921B4C"/>
  </w:style>
  <w:style w:type="character" w:customStyle="1" w:styleId="WW8Num3z3">
    <w:name w:val="WW8Num3z3"/>
    <w:rsid w:val="00921B4C"/>
  </w:style>
  <w:style w:type="character" w:customStyle="1" w:styleId="WW8Num3z4">
    <w:name w:val="WW8Num3z4"/>
    <w:rsid w:val="00921B4C"/>
  </w:style>
  <w:style w:type="character" w:customStyle="1" w:styleId="WW8Num3z5">
    <w:name w:val="WW8Num3z5"/>
    <w:rsid w:val="00921B4C"/>
  </w:style>
  <w:style w:type="character" w:customStyle="1" w:styleId="WW8Num3z6">
    <w:name w:val="WW8Num3z6"/>
    <w:rsid w:val="00921B4C"/>
  </w:style>
  <w:style w:type="character" w:customStyle="1" w:styleId="WW8Num3z7">
    <w:name w:val="WW8Num3z7"/>
    <w:rsid w:val="00921B4C"/>
  </w:style>
  <w:style w:type="character" w:customStyle="1" w:styleId="WW8Num3z8">
    <w:name w:val="WW8Num3z8"/>
    <w:rsid w:val="00921B4C"/>
  </w:style>
  <w:style w:type="character" w:customStyle="1" w:styleId="WW8Num4z0">
    <w:name w:val="WW8Num4z0"/>
    <w:rsid w:val="00921B4C"/>
  </w:style>
  <w:style w:type="character" w:customStyle="1" w:styleId="WW8Num4z1">
    <w:name w:val="WW8Num4z1"/>
    <w:rsid w:val="00921B4C"/>
  </w:style>
  <w:style w:type="character" w:customStyle="1" w:styleId="WW8Num4z2">
    <w:name w:val="WW8Num4z2"/>
    <w:rsid w:val="00921B4C"/>
  </w:style>
  <w:style w:type="character" w:customStyle="1" w:styleId="WW8Num4z3">
    <w:name w:val="WW8Num4z3"/>
    <w:rsid w:val="00921B4C"/>
  </w:style>
  <w:style w:type="character" w:customStyle="1" w:styleId="WW8Num4z4">
    <w:name w:val="WW8Num4z4"/>
    <w:rsid w:val="00921B4C"/>
  </w:style>
  <w:style w:type="character" w:customStyle="1" w:styleId="WW8Num4z5">
    <w:name w:val="WW8Num4z5"/>
    <w:rsid w:val="00921B4C"/>
  </w:style>
  <w:style w:type="character" w:customStyle="1" w:styleId="WW8Num4z6">
    <w:name w:val="WW8Num4z6"/>
    <w:rsid w:val="00921B4C"/>
  </w:style>
  <w:style w:type="character" w:customStyle="1" w:styleId="WW8Num4z7">
    <w:name w:val="WW8Num4z7"/>
    <w:rsid w:val="00921B4C"/>
  </w:style>
  <w:style w:type="character" w:customStyle="1" w:styleId="WW8Num4z8">
    <w:name w:val="WW8Num4z8"/>
    <w:rsid w:val="00921B4C"/>
  </w:style>
  <w:style w:type="character" w:customStyle="1" w:styleId="Absatz-Standardschriftart1">
    <w:name w:val="Absatz-Standardschriftart1"/>
    <w:rsid w:val="00921B4C"/>
  </w:style>
  <w:style w:type="paragraph" w:customStyle="1" w:styleId="berschrift">
    <w:name w:val="Überschrift"/>
    <w:basedOn w:val="Standard"/>
    <w:next w:val="Textkrper"/>
    <w:rsid w:val="00921B4C"/>
    <w:pPr>
      <w:keepNext/>
      <w:spacing w:before="240" w:after="120"/>
    </w:pPr>
    <w:rPr>
      <w:rFonts w:ascii="Liberation Sans" w:eastAsia="Droid Sans Fallback" w:hAnsi="Liberation Sans" w:cs="Lohit Devanagari"/>
      <w:sz w:val="28"/>
      <w:szCs w:val="28"/>
    </w:rPr>
  </w:style>
  <w:style w:type="paragraph" w:styleId="Textkrper">
    <w:name w:val="Body Text"/>
    <w:basedOn w:val="Standard"/>
    <w:rsid w:val="00921B4C"/>
    <w:pPr>
      <w:spacing w:after="140" w:line="276" w:lineRule="auto"/>
    </w:pPr>
  </w:style>
  <w:style w:type="paragraph" w:styleId="Liste">
    <w:name w:val="List"/>
    <w:basedOn w:val="Textkrper"/>
    <w:rsid w:val="00921B4C"/>
    <w:rPr>
      <w:rFonts w:cs="Lohit Devanagari"/>
    </w:rPr>
  </w:style>
  <w:style w:type="paragraph" w:styleId="Beschriftung">
    <w:name w:val="caption"/>
    <w:basedOn w:val="Standard"/>
    <w:qFormat/>
    <w:rsid w:val="00921B4C"/>
    <w:pPr>
      <w:suppressLineNumbers/>
      <w:spacing w:before="120" w:after="120"/>
    </w:pPr>
    <w:rPr>
      <w:rFonts w:cs="Lohit Devanagari"/>
      <w:i/>
      <w:iCs/>
    </w:rPr>
  </w:style>
  <w:style w:type="paragraph" w:customStyle="1" w:styleId="Verzeichnis">
    <w:name w:val="Verzeichnis"/>
    <w:basedOn w:val="Standard"/>
    <w:rsid w:val="00921B4C"/>
    <w:pPr>
      <w:suppressLineNumbers/>
    </w:pPr>
    <w:rPr>
      <w:rFonts w:cs="Lohit Devanagari"/>
    </w:rPr>
  </w:style>
  <w:style w:type="paragraph" w:styleId="Sprechblasentext">
    <w:name w:val="Balloon Text"/>
    <w:basedOn w:val="Standard"/>
    <w:rsid w:val="00921B4C"/>
    <w:rPr>
      <w:rFonts w:ascii="Tahoma" w:hAnsi="Tahoma" w:cs="Tahoma"/>
      <w:sz w:val="16"/>
      <w:szCs w:val="16"/>
    </w:rPr>
  </w:style>
  <w:style w:type="paragraph" w:customStyle="1" w:styleId="Kopf-undFuzeile">
    <w:name w:val="Kopf- und Fußzeile"/>
    <w:basedOn w:val="Standard"/>
    <w:rsid w:val="00921B4C"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rsid w:val="00921B4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21B4C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921B4C"/>
    <w:pPr>
      <w:spacing w:before="280" w:after="280"/>
    </w:pPr>
  </w:style>
  <w:style w:type="paragraph" w:customStyle="1" w:styleId="Tabelleninhalt">
    <w:name w:val="Tabelleninhalt"/>
    <w:basedOn w:val="Standard"/>
    <w:rsid w:val="00921B4C"/>
    <w:pPr>
      <w:suppressLineNumbers/>
    </w:pPr>
  </w:style>
  <w:style w:type="paragraph" w:customStyle="1" w:styleId="Tabellenberschrift">
    <w:name w:val="Tabellenüberschrift"/>
    <w:basedOn w:val="Tabelleninhalt"/>
    <w:rsid w:val="00921B4C"/>
    <w:pPr>
      <w:jc w:val="center"/>
    </w:pPr>
    <w:rPr>
      <w:b/>
      <w:bCs/>
    </w:rPr>
  </w:style>
  <w:style w:type="paragraph" w:customStyle="1" w:styleId="Rahmeninhalt">
    <w:name w:val="Rahmeninhalt"/>
    <w:basedOn w:val="Standard"/>
    <w:rsid w:val="00921B4C"/>
  </w:style>
  <w:style w:type="table" w:styleId="Tabellenraster">
    <w:name w:val="Table Grid"/>
    <w:basedOn w:val="NormaleTabelle"/>
    <w:uiPriority w:val="59"/>
    <w:rsid w:val="00EB1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RENATE~1.SCH\LOKALE~1\Temp\Parabel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F74FC9-3D8A-46B7-82B5-30A3B88AFE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4F4C77-5EE0-4D4A-810A-542FEC9B675F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55696b60-0389-45c2-bb8c-032517eb46a2"/>
  </ds:schemaRefs>
</ds:datastoreItem>
</file>

<file path=customXml/itemProps3.xml><?xml version="1.0" encoding="utf-8"?>
<ds:datastoreItem xmlns:ds="http://schemas.openxmlformats.org/officeDocument/2006/customXml" ds:itemID="{7C948DC4-1A1E-4DE8-BB34-60DF99B2B1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56F131-6D0A-4373-9C79-36B72A7A6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Parabel</Template>
  <TotalTime>0</TotalTime>
  <Pages>3</Pages>
  <Words>136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</vt:lpstr>
    </vt:vector>
  </TitlesOfParts>
  <Company>Stadt Ulm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</dc:title>
  <dc:creator>Renate</dc:creator>
  <cp:lastModifiedBy>Carlos Madle</cp:lastModifiedBy>
  <cp:revision>3</cp:revision>
  <cp:lastPrinted>2020-01-31T16:01:00Z</cp:lastPrinted>
  <dcterms:created xsi:type="dcterms:W3CDTF">2020-03-15T19:43:00Z</dcterms:created>
  <dcterms:modified xsi:type="dcterms:W3CDTF">2020-11-18T18:28:00Z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