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B7FBF" w14:textId="77777777" w:rsidR="00E1629E" w:rsidRPr="00B939FF" w:rsidRDefault="003125F9">
      <w:pPr>
        <w:pStyle w:val="berschrift1"/>
        <w:rPr>
          <w:rFonts w:ascii="Verdana" w:hAnsi="Verdana"/>
          <w:szCs w:val="32"/>
        </w:rPr>
      </w:pPr>
      <w:r w:rsidRPr="00B939FF">
        <w:rPr>
          <w:rFonts w:ascii="Verdana" w:hAnsi="Verdana"/>
          <w:szCs w:val="32"/>
        </w:rPr>
        <w:t xml:space="preserve">Eingangsklasse Serie A: Kopfübung Nr. </w:t>
      </w:r>
      <w:r w:rsidR="003B253A">
        <w:rPr>
          <w:rFonts w:ascii="Verdana" w:hAnsi="Verdana"/>
          <w:szCs w:val="32"/>
        </w:rPr>
        <w:t>1</w:t>
      </w:r>
    </w:p>
    <w:p w14:paraId="668B7FC0" w14:textId="77777777" w:rsidR="00E1629E" w:rsidRDefault="00E1629E">
      <w:pPr>
        <w:rPr>
          <w:rFonts w:ascii="Verdana" w:hAnsi="Verdana" w:cs="Arial"/>
          <w:b/>
          <w:bCs/>
          <w:sz w:val="32"/>
          <w:szCs w:val="32"/>
        </w:rPr>
      </w:pPr>
    </w:p>
    <w:p w14:paraId="668B7FC1" w14:textId="77777777" w:rsidR="00350172" w:rsidRPr="00B939FF" w:rsidRDefault="00350172">
      <w:pPr>
        <w:rPr>
          <w:rFonts w:ascii="Verdana" w:hAnsi="Verdana" w:cs="Arial"/>
          <w:b/>
          <w:bCs/>
          <w:sz w:val="32"/>
          <w:szCs w:val="32"/>
        </w:rPr>
      </w:pPr>
    </w:p>
    <w:p w14:paraId="668B7FC2" w14:textId="77777777" w:rsidR="00B34413" w:rsidRPr="00B34413" w:rsidRDefault="00B34413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 w:rsidRPr="00B34413">
        <w:rPr>
          <w:rFonts w:ascii="Verdana" w:hAnsi="Verdana" w:cs="Arial"/>
          <w:bCs/>
          <w:sz w:val="32"/>
          <w:szCs w:val="32"/>
        </w:rPr>
        <w:t>Berechnen Sie:</w:t>
      </w:r>
      <w:r w:rsidRPr="00B34413">
        <w:rPr>
          <w:rFonts w:ascii="Verdana" w:hAnsi="Verdana" w:cs="Arial"/>
          <w:bCs/>
          <w:sz w:val="32"/>
          <w:szCs w:val="32"/>
        </w:rPr>
        <w:tab/>
      </w:r>
      <w:r>
        <w:rPr>
          <w:rFonts w:ascii="Verdana" w:hAnsi="Verdana" w:cs="Arial"/>
          <w:bCs/>
          <w:sz w:val="32"/>
          <w:szCs w:val="32"/>
        </w:rPr>
        <w:tab/>
      </w:r>
      <w:r>
        <w:rPr>
          <w:rFonts w:ascii="Verdana" w:hAnsi="Verdana" w:cs="Arial"/>
          <w:bCs/>
          <w:sz w:val="32"/>
          <w:szCs w:val="32"/>
        </w:rPr>
        <w:tab/>
      </w:r>
      <w:r w:rsidR="00D3651E">
        <w:rPr>
          <w:rFonts w:ascii="Verdana" w:hAnsi="Verdana" w:cs="Arial"/>
          <w:bCs/>
          <w:sz w:val="32"/>
          <w:szCs w:val="32"/>
        </w:rPr>
        <w:t>-0,4 ∙(-0,06)</w:t>
      </w:r>
      <w:r w:rsidR="003B253A">
        <w:rPr>
          <w:rFonts w:ascii="Verdana" w:hAnsi="Verdana" w:cs="Arial"/>
          <w:bCs/>
          <w:sz w:val="32"/>
          <w:szCs w:val="32"/>
        </w:rPr>
        <w:t xml:space="preserve"> </w:t>
      </w:r>
    </w:p>
    <w:p w14:paraId="668B7FC3" w14:textId="77777777" w:rsidR="00B34413" w:rsidRDefault="00B34413" w:rsidP="00B34413">
      <w:pPr>
        <w:ind w:left="567"/>
        <w:rPr>
          <w:rFonts w:ascii="Verdana" w:hAnsi="Verdana" w:cs="Arial"/>
          <w:bCs/>
          <w:sz w:val="32"/>
          <w:szCs w:val="32"/>
        </w:rPr>
      </w:pPr>
    </w:p>
    <w:p w14:paraId="668B7FC4" w14:textId="77777777" w:rsidR="00B34413" w:rsidRPr="00B34413" w:rsidRDefault="003B253A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sz w:val="32"/>
          <w:szCs w:val="32"/>
        </w:rPr>
        <w:t>Multiplizieren</w:t>
      </w:r>
      <w:r w:rsidR="00B34413" w:rsidRPr="00B34413">
        <w:rPr>
          <w:rFonts w:ascii="Verdana" w:hAnsi="Verdana" w:cs="Arial"/>
          <w:sz w:val="32"/>
          <w:szCs w:val="32"/>
        </w:rPr>
        <w:t xml:space="preserve"> Sie</w:t>
      </w:r>
      <w:r>
        <w:rPr>
          <w:rFonts w:ascii="Verdana" w:hAnsi="Verdana" w:cs="Arial"/>
          <w:sz w:val="32"/>
          <w:szCs w:val="32"/>
        </w:rPr>
        <w:t xml:space="preserve"> aus</w:t>
      </w:r>
      <w:r w:rsidR="00B34413" w:rsidRPr="00B34413">
        <w:rPr>
          <w:rFonts w:ascii="Verdana" w:hAnsi="Verdana" w:cs="Arial"/>
          <w:sz w:val="32"/>
          <w:szCs w:val="32"/>
        </w:rPr>
        <w:t>:</w:t>
      </w:r>
      <w:r w:rsidR="00D3651E">
        <w:rPr>
          <w:rFonts w:ascii="Verdana" w:hAnsi="Verdana" w:cs="Arial"/>
          <w:sz w:val="32"/>
          <w:szCs w:val="32"/>
        </w:rPr>
        <w:tab/>
      </w:r>
      <w:r w:rsidR="00D3651E">
        <w:rPr>
          <w:rFonts w:ascii="Verdana" w:hAnsi="Verdana" w:cs="Arial"/>
          <w:sz w:val="32"/>
          <w:szCs w:val="32"/>
        </w:rPr>
        <w:tab/>
        <w:t>(5a – 3b)²</w:t>
      </w:r>
      <w:r w:rsidR="00B34413">
        <w:rPr>
          <w:rFonts w:ascii="Verdana" w:hAnsi="Verdana" w:cs="Arial"/>
          <w:sz w:val="32"/>
          <w:szCs w:val="32"/>
        </w:rPr>
        <w:tab/>
      </w:r>
      <w:r w:rsidR="00B34413">
        <w:rPr>
          <w:rFonts w:ascii="Verdana" w:hAnsi="Verdana" w:cs="Arial"/>
          <w:sz w:val="32"/>
          <w:szCs w:val="32"/>
        </w:rPr>
        <w:tab/>
      </w:r>
    </w:p>
    <w:p w14:paraId="668B7FC5" w14:textId="77777777" w:rsidR="00B34413" w:rsidRDefault="00B34413" w:rsidP="00B34413">
      <w:pPr>
        <w:pStyle w:val="Listenabsatz"/>
        <w:rPr>
          <w:rFonts w:ascii="Verdana" w:hAnsi="Verdana" w:cs="Arial"/>
          <w:bCs/>
          <w:sz w:val="32"/>
          <w:szCs w:val="32"/>
        </w:rPr>
      </w:pPr>
    </w:p>
    <w:p w14:paraId="668B7FC6" w14:textId="77777777" w:rsidR="00B34413" w:rsidRPr="00B34413" w:rsidRDefault="003B253A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>Berechnen Sie</w:t>
      </w:r>
      <w:r w:rsidR="00B34413">
        <w:rPr>
          <w:rFonts w:ascii="Verdana" w:hAnsi="Verdana" w:cs="Arial"/>
          <w:bCs/>
          <w:sz w:val="32"/>
          <w:szCs w:val="32"/>
        </w:rPr>
        <w:t>:</w:t>
      </w:r>
      <w:r w:rsidR="00B34413">
        <w:rPr>
          <w:rFonts w:ascii="Verdana" w:hAnsi="Verdana" w:cs="Arial"/>
          <w:bCs/>
          <w:sz w:val="32"/>
          <w:szCs w:val="32"/>
        </w:rPr>
        <w:tab/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  <w:t>(-2)³</w:t>
      </w:r>
    </w:p>
    <w:p w14:paraId="668B7FC7" w14:textId="77777777" w:rsidR="00B34413" w:rsidRDefault="00B34413" w:rsidP="00B34413">
      <w:pPr>
        <w:pStyle w:val="Listenabsatz"/>
        <w:rPr>
          <w:rFonts w:ascii="Verdana" w:hAnsi="Verdana" w:cs="Arial"/>
          <w:bCs/>
          <w:sz w:val="32"/>
          <w:szCs w:val="32"/>
        </w:rPr>
      </w:pPr>
    </w:p>
    <w:p w14:paraId="668B7FC8" w14:textId="77777777" w:rsidR="00B34413" w:rsidRPr="00B34413" w:rsidRDefault="00B34413" w:rsidP="00B34413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>
        <w:rPr>
          <w:rFonts w:ascii="Verdana" w:hAnsi="Verdana" w:cs="Arial"/>
          <w:bCs/>
          <w:sz w:val="32"/>
          <w:szCs w:val="32"/>
        </w:rPr>
        <w:t xml:space="preserve">Zeichnen Sie </w:t>
      </w:r>
      <w:r w:rsidR="003B253A">
        <w:rPr>
          <w:rFonts w:ascii="Verdana" w:hAnsi="Verdana" w:cs="Arial"/>
          <w:bCs/>
          <w:sz w:val="32"/>
          <w:szCs w:val="32"/>
        </w:rPr>
        <w:t>die Ursprungsgerade mit Steigung 1</w:t>
      </w:r>
      <w:r>
        <w:rPr>
          <w:rFonts w:ascii="Verdana" w:hAnsi="Verdana" w:cs="Arial"/>
          <w:bCs/>
          <w:sz w:val="32"/>
          <w:szCs w:val="32"/>
        </w:rPr>
        <w:t>.</w:t>
      </w:r>
    </w:p>
    <w:p w14:paraId="668B7FC9" w14:textId="77777777" w:rsidR="00E20FBD" w:rsidRPr="00E20FBD" w:rsidRDefault="00E20FBD" w:rsidP="00E20FBD">
      <w:pPr>
        <w:ind w:left="567" w:hanging="567"/>
        <w:rPr>
          <w:rFonts w:ascii="Verdana" w:hAnsi="Verdana" w:cs="Arial"/>
          <w:bCs/>
          <w:sz w:val="32"/>
          <w:szCs w:val="32"/>
        </w:rPr>
      </w:pPr>
    </w:p>
    <w:p w14:paraId="668B7FCA" w14:textId="77777777" w:rsidR="00E20FBD" w:rsidRPr="00B34413" w:rsidRDefault="00B34413" w:rsidP="00E20FBD">
      <w:pPr>
        <w:numPr>
          <w:ilvl w:val="0"/>
          <w:numId w:val="3"/>
        </w:numPr>
        <w:ind w:left="567" w:hanging="567"/>
        <w:rPr>
          <w:rFonts w:ascii="Verdana" w:hAnsi="Verdana" w:cs="Arial"/>
          <w:bCs/>
          <w:sz w:val="32"/>
          <w:szCs w:val="32"/>
        </w:rPr>
      </w:pPr>
      <w:r w:rsidRPr="00B34413">
        <w:rPr>
          <w:rFonts w:ascii="Verdana" w:hAnsi="Verdana" w:cs="Arial"/>
          <w:sz w:val="32"/>
          <w:szCs w:val="32"/>
        </w:rPr>
        <w:t>Bestimmen Sie x:</w:t>
      </w:r>
      <w:r w:rsidRPr="00B34413">
        <w:rPr>
          <w:rFonts w:ascii="Verdana" w:hAnsi="Verdana" w:cs="Arial"/>
          <w:sz w:val="32"/>
          <w:szCs w:val="32"/>
        </w:rPr>
        <w:tab/>
      </w:r>
      <w:r>
        <w:rPr>
          <w:rFonts w:ascii="Verdana" w:hAnsi="Verdana" w:cs="Arial"/>
          <w:sz w:val="32"/>
          <w:szCs w:val="32"/>
        </w:rPr>
        <w:tab/>
      </w:r>
      <w:r>
        <w:rPr>
          <w:rFonts w:ascii="Verdana" w:hAnsi="Verdana" w:cs="Arial"/>
          <w:sz w:val="32"/>
          <w:szCs w:val="32"/>
        </w:rPr>
        <w:tab/>
      </w:r>
      <w:r w:rsidR="003B253A">
        <w:rPr>
          <w:rFonts w:ascii="Verdana" w:hAnsi="Verdana"/>
          <w:sz w:val="32"/>
          <w:szCs w:val="32"/>
        </w:rPr>
        <w:t>x² = 36</w:t>
      </w:r>
    </w:p>
    <w:p w14:paraId="668B7FCB" w14:textId="77777777" w:rsidR="00E1629E" w:rsidRPr="00B939FF" w:rsidRDefault="00E1629E">
      <w:pPr>
        <w:rPr>
          <w:rFonts w:ascii="Verdana" w:hAnsi="Verdana" w:cs="Arial"/>
          <w:b/>
          <w:bCs/>
          <w:sz w:val="32"/>
          <w:szCs w:val="32"/>
        </w:rPr>
      </w:pPr>
    </w:p>
    <w:p w14:paraId="668B7FCC" w14:textId="77777777" w:rsidR="00E1629E" w:rsidRPr="00B939FF" w:rsidRDefault="00E1629E">
      <w:pPr>
        <w:rPr>
          <w:rFonts w:ascii="Verdana" w:hAnsi="Verdana" w:cs="Arial"/>
          <w:b/>
          <w:bCs/>
          <w:sz w:val="32"/>
          <w:szCs w:val="32"/>
        </w:rPr>
      </w:pPr>
    </w:p>
    <w:p w14:paraId="668B7FCD" w14:textId="77777777" w:rsidR="00E1629E" w:rsidRPr="00B939FF" w:rsidRDefault="00E1629E">
      <w:pPr>
        <w:rPr>
          <w:rFonts w:ascii="Verdana" w:hAnsi="Verdana" w:cs="Arial"/>
          <w:b/>
          <w:bCs/>
          <w:sz w:val="32"/>
          <w:szCs w:val="32"/>
        </w:rPr>
      </w:pPr>
    </w:p>
    <w:p w14:paraId="668B7FCE" w14:textId="77777777" w:rsidR="00E1629E" w:rsidRPr="00B939FF" w:rsidRDefault="003125F9">
      <w:pPr>
        <w:rPr>
          <w:rFonts w:ascii="Verdana" w:hAnsi="Verdana" w:cs="Arial"/>
          <w:b/>
          <w:bCs/>
          <w:sz w:val="32"/>
          <w:szCs w:val="32"/>
        </w:rPr>
      </w:pPr>
      <w:r w:rsidRPr="00B939FF">
        <w:rPr>
          <w:rFonts w:ascii="Verdana" w:hAnsi="Verdana" w:cs="Arial"/>
          <w:b/>
          <w:bCs/>
          <w:sz w:val="32"/>
          <w:szCs w:val="32"/>
        </w:rPr>
        <w:t xml:space="preserve">Lösungen </w:t>
      </w:r>
    </w:p>
    <w:p w14:paraId="668B7FCF" w14:textId="77777777" w:rsidR="00E1629E" w:rsidRPr="00B939FF" w:rsidRDefault="00E1629E">
      <w:pPr>
        <w:rPr>
          <w:rFonts w:ascii="Verdana" w:hAnsi="Verdana" w:cs="Arial"/>
          <w:b/>
          <w:bCs/>
          <w:sz w:val="32"/>
          <w:szCs w:val="3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E1629E" w:rsidRPr="00B939FF" w14:paraId="668B7FD2" w14:textId="77777777" w:rsidTr="00357D40">
        <w:trPr>
          <w:trHeight w:val="1134"/>
        </w:trPr>
        <w:tc>
          <w:tcPr>
            <w:tcW w:w="828" w:type="dxa"/>
            <w:vAlign w:val="center"/>
          </w:tcPr>
          <w:p w14:paraId="668B7FD0" w14:textId="77777777" w:rsidR="00E1629E" w:rsidRPr="00B939FF" w:rsidRDefault="003125F9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1.</w:t>
            </w:r>
          </w:p>
        </w:tc>
        <w:tc>
          <w:tcPr>
            <w:tcW w:w="8460" w:type="dxa"/>
            <w:vAlign w:val="center"/>
          </w:tcPr>
          <w:p w14:paraId="668B7FD1" w14:textId="77777777" w:rsidR="00E1629E" w:rsidRPr="00B939FF" w:rsidRDefault="003B253A" w:rsidP="00357D40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/>
                <w:sz w:val="32"/>
              </w:rPr>
              <w:t>0,024</w:t>
            </w:r>
          </w:p>
        </w:tc>
      </w:tr>
      <w:tr w:rsidR="00E1629E" w:rsidRPr="00B939FF" w14:paraId="668B7FD5" w14:textId="77777777" w:rsidTr="00357D40">
        <w:trPr>
          <w:trHeight w:val="1134"/>
        </w:trPr>
        <w:tc>
          <w:tcPr>
            <w:tcW w:w="828" w:type="dxa"/>
            <w:vAlign w:val="center"/>
          </w:tcPr>
          <w:p w14:paraId="668B7FD3" w14:textId="77777777" w:rsidR="00E1629E" w:rsidRPr="00B939FF" w:rsidRDefault="003125F9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2.</w:t>
            </w:r>
          </w:p>
        </w:tc>
        <w:tc>
          <w:tcPr>
            <w:tcW w:w="8460" w:type="dxa"/>
            <w:vAlign w:val="center"/>
          </w:tcPr>
          <w:p w14:paraId="668B7FD4" w14:textId="77777777" w:rsidR="00E1629E" w:rsidRPr="00B939FF" w:rsidRDefault="003B253A" w:rsidP="003B253A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/>
                <w:sz w:val="32"/>
              </w:rPr>
              <w:t xml:space="preserve">25a² </w:t>
            </w:r>
            <w:r>
              <w:rPr>
                <w:rFonts w:ascii="Verdana" w:hAnsi="Verdana" w:cs="Arial"/>
                <w:sz w:val="32"/>
                <w:szCs w:val="32"/>
              </w:rPr>
              <w:t>–</w:t>
            </w:r>
            <w:r>
              <w:rPr>
                <w:rFonts w:ascii="Verdana" w:hAnsi="Verdana"/>
                <w:sz w:val="32"/>
              </w:rPr>
              <w:t xml:space="preserve"> 30ab + 9b²</w:t>
            </w:r>
          </w:p>
        </w:tc>
      </w:tr>
      <w:tr w:rsidR="00E1629E" w:rsidRPr="00B939FF" w14:paraId="668B7FD8" w14:textId="77777777" w:rsidTr="00357D40">
        <w:trPr>
          <w:trHeight w:val="1134"/>
        </w:trPr>
        <w:tc>
          <w:tcPr>
            <w:tcW w:w="828" w:type="dxa"/>
            <w:vAlign w:val="center"/>
          </w:tcPr>
          <w:p w14:paraId="668B7FD6" w14:textId="77777777" w:rsidR="00E1629E" w:rsidRPr="00B939FF" w:rsidRDefault="003125F9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3.</w:t>
            </w:r>
          </w:p>
        </w:tc>
        <w:tc>
          <w:tcPr>
            <w:tcW w:w="8460" w:type="dxa"/>
            <w:vAlign w:val="center"/>
          </w:tcPr>
          <w:p w14:paraId="668B7FD7" w14:textId="77777777" w:rsidR="00E1629E" w:rsidRPr="00B939FF" w:rsidRDefault="003B253A" w:rsidP="00357D40">
            <w:pPr>
              <w:rPr>
                <w:rFonts w:ascii="Verdana" w:hAnsi="Verdana" w:cs="Arial"/>
                <w:sz w:val="32"/>
                <w:szCs w:val="32"/>
              </w:rPr>
            </w:pPr>
            <w:r>
              <w:rPr>
                <w:rFonts w:ascii="Verdana" w:hAnsi="Verdana"/>
                <w:sz w:val="32"/>
              </w:rPr>
              <w:t>-8</w:t>
            </w:r>
          </w:p>
        </w:tc>
      </w:tr>
      <w:tr w:rsidR="00E1629E" w:rsidRPr="00B939FF" w14:paraId="668B7FDB" w14:textId="77777777" w:rsidTr="00B34413">
        <w:trPr>
          <w:trHeight w:val="2628"/>
        </w:trPr>
        <w:tc>
          <w:tcPr>
            <w:tcW w:w="828" w:type="dxa"/>
            <w:vAlign w:val="center"/>
          </w:tcPr>
          <w:p w14:paraId="668B7FD9" w14:textId="77777777" w:rsidR="00E1629E" w:rsidRPr="00B939FF" w:rsidRDefault="003125F9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4.</w:t>
            </w:r>
          </w:p>
        </w:tc>
        <w:tc>
          <w:tcPr>
            <w:tcW w:w="8460" w:type="dxa"/>
            <w:vAlign w:val="center"/>
          </w:tcPr>
          <w:p w14:paraId="668B7FDA" w14:textId="77777777" w:rsidR="00E1629E" w:rsidRPr="00B939FF" w:rsidRDefault="00DB3A20" w:rsidP="00357D40">
            <w:pPr>
              <w:rPr>
                <w:rFonts w:ascii="Verdana" w:hAnsi="Verdana" w:cs="Arial"/>
                <w:b/>
                <w:bCs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  <w:lang w:eastAsia="de-DE"/>
              </w:rPr>
              <w:drawing>
                <wp:inline distT="0" distB="0" distL="0" distR="0" wp14:anchorId="668B7FE0" wp14:editId="668B7FE1">
                  <wp:extent cx="1704975" cy="1609725"/>
                  <wp:effectExtent l="0" t="0" r="9525" b="9525"/>
                  <wp:docPr id="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29E" w:rsidRPr="00B939FF" w14:paraId="668B7FDE" w14:textId="77777777" w:rsidTr="00357D40">
        <w:trPr>
          <w:trHeight w:val="1134"/>
        </w:trPr>
        <w:tc>
          <w:tcPr>
            <w:tcW w:w="828" w:type="dxa"/>
            <w:vAlign w:val="center"/>
          </w:tcPr>
          <w:p w14:paraId="668B7FDC" w14:textId="77777777" w:rsidR="00E1629E" w:rsidRPr="00B939FF" w:rsidRDefault="003125F9" w:rsidP="00357D40">
            <w:pPr>
              <w:jc w:val="center"/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5.</w:t>
            </w:r>
          </w:p>
        </w:tc>
        <w:tc>
          <w:tcPr>
            <w:tcW w:w="8460" w:type="dxa"/>
            <w:vAlign w:val="center"/>
          </w:tcPr>
          <w:p w14:paraId="668B7FDD" w14:textId="19F29ACA" w:rsidR="00E1629E" w:rsidRPr="00B939FF" w:rsidRDefault="003125F9" w:rsidP="00B34413">
            <w:pPr>
              <w:rPr>
                <w:rFonts w:ascii="Verdana" w:hAnsi="Verdana" w:cs="Arial"/>
                <w:sz w:val="32"/>
                <w:szCs w:val="32"/>
              </w:rPr>
            </w:pPr>
            <w:r w:rsidRPr="00B939FF">
              <w:rPr>
                <w:rFonts w:ascii="Verdana" w:hAnsi="Verdana" w:cs="Arial"/>
                <w:sz w:val="32"/>
                <w:szCs w:val="32"/>
              </w:rPr>
              <w:t>x</w:t>
            </w:r>
            <w:r w:rsidR="00795E81">
              <w:rPr>
                <w:rFonts w:ascii="Verdana" w:hAnsi="Verdana" w:cs="Arial"/>
                <w:sz w:val="32"/>
                <w:szCs w:val="32"/>
              </w:rPr>
              <w:t xml:space="preserve"> = -6  </w:t>
            </w:r>
            <w:r w:rsidR="003B253A">
              <w:rPr>
                <w:rFonts w:ascii="Verdana" w:hAnsi="Verdana" w:cs="Arial"/>
                <w:sz w:val="32"/>
                <w:szCs w:val="32"/>
              </w:rPr>
              <w:t>oder</w:t>
            </w:r>
            <w:r w:rsidR="00795E81">
              <w:rPr>
                <w:rFonts w:ascii="Verdana" w:hAnsi="Verdana" w:cs="Arial"/>
                <w:sz w:val="32"/>
                <w:szCs w:val="32"/>
              </w:rPr>
              <w:t xml:space="preserve"> </w:t>
            </w:r>
            <w:bookmarkStart w:id="0" w:name="_GoBack"/>
            <w:bookmarkEnd w:id="0"/>
            <w:r w:rsidR="003B253A">
              <w:rPr>
                <w:rFonts w:ascii="Verdana" w:hAnsi="Verdana" w:cs="Arial"/>
                <w:sz w:val="32"/>
                <w:szCs w:val="32"/>
              </w:rPr>
              <w:t xml:space="preserve"> x = 6</w:t>
            </w:r>
          </w:p>
        </w:tc>
      </w:tr>
    </w:tbl>
    <w:p w14:paraId="668B7FDF" w14:textId="77777777" w:rsidR="003125F9" w:rsidRPr="00B34413" w:rsidRDefault="003125F9" w:rsidP="00B34413">
      <w:pPr>
        <w:rPr>
          <w:rFonts w:ascii="Verdana" w:hAnsi="Verdana" w:cs="Arial"/>
          <w:b/>
          <w:bCs/>
          <w:sz w:val="2"/>
          <w:szCs w:val="2"/>
        </w:rPr>
      </w:pPr>
    </w:p>
    <w:sectPr w:rsidR="003125F9" w:rsidRPr="00B3441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12EB6"/>
    <w:multiLevelType w:val="hybridMultilevel"/>
    <w:tmpl w:val="93E0A3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75C75"/>
    <w:multiLevelType w:val="hybridMultilevel"/>
    <w:tmpl w:val="75FE0C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F4BBC"/>
    <w:multiLevelType w:val="hybridMultilevel"/>
    <w:tmpl w:val="5052BB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D40"/>
    <w:rsid w:val="00024CC1"/>
    <w:rsid w:val="00113780"/>
    <w:rsid w:val="00300B54"/>
    <w:rsid w:val="003125F9"/>
    <w:rsid w:val="00350172"/>
    <w:rsid w:val="00357D40"/>
    <w:rsid w:val="003B253A"/>
    <w:rsid w:val="00522C61"/>
    <w:rsid w:val="00795E81"/>
    <w:rsid w:val="009C0316"/>
    <w:rsid w:val="00B34413"/>
    <w:rsid w:val="00B939FF"/>
    <w:rsid w:val="00D3651E"/>
    <w:rsid w:val="00DB3A20"/>
    <w:rsid w:val="00E1629E"/>
    <w:rsid w:val="00E2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8B7FBF"/>
  <w15:docId w15:val="{7F5F3322-5A8C-40A4-9C0A-01F10025E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4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413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B34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EB84B9-4F12-4DF9-B2B4-B296C07925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F0DAB9-DDAD-4B11-B3A2-BB1D58269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CF6B80-6BC3-4489-A7FD-1174259E11FB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55696b60-0389-45c2-bb8c-032517eb46a2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Kopfübung Nr</vt:lpstr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Kopfübung Nr</dc:title>
  <dc:creator>Achim</dc:creator>
  <cp:lastModifiedBy>I, Bildungsplan (ZSL)</cp:lastModifiedBy>
  <cp:revision>5</cp:revision>
  <cp:lastPrinted>2013-04-13T16:32:00Z</cp:lastPrinted>
  <dcterms:created xsi:type="dcterms:W3CDTF">2020-04-07T10:32:00Z</dcterms:created>
  <dcterms:modified xsi:type="dcterms:W3CDTF">2020-11-17T10:15:00Z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