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5EC" w:rsidRPr="0041319B" w:rsidRDefault="0041319B" w:rsidP="00D175EC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3" w:color="auto"/>
        </w:pBdr>
        <w:ind w:left="426" w:right="118" w:firstLine="142"/>
        <w:jc w:val="center"/>
        <w:rPr>
          <w:rFonts w:cstheme="minorHAnsi"/>
          <w:b/>
          <w:bCs/>
          <w:sz w:val="26"/>
          <w:szCs w:val="2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4949140</wp:posOffset>
                </wp:positionH>
                <wp:positionV relativeFrom="paragraph">
                  <wp:posOffset>159429</wp:posOffset>
                </wp:positionV>
                <wp:extent cx="381635" cy="10444480"/>
                <wp:effectExtent l="0" t="2222" r="16192" b="92393"/>
                <wp:wrapNone/>
                <wp:docPr id="7" name="Geschweifte Klammer recht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81635" cy="10444480"/>
                        </a:xfrm>
                        <a:prstGeom prst="rightBrace">
                          <a:avLst>
                            <a:gd name="adj1" fmla="val 166677"/>
                            <a:gd name="adj2" fmla="val 48816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FF056A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7" o:spid="_x0000_s1026" type="#_x0000_t88" style="position:absolute;margin-left:389.7pt;margin-top:12.55pt;width:30.05pt;height:822.4pt;rotation:9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" adj="1315,10544" strokecolor="black [3213]" strokeweight="1.5pt">
                <v:stroke joinstyle="miter"/>
              </v:shape>
            </w:pict>
          </mc:Fallback>
        </mc:AlternateContent>
      </w:r>
      <w:r w:rsidRPr="0041319B">
        <w:rPr>
          <w:rFonts w:cstheme="minorHAnsi"/>
          <w:b/>
          <w:bCs/>
          <w:sz w:val="26"/>
          <w:szCs w:val="26"/>
        </w:rPr>
        <w:t>Expertenaufgabe:</w:t>
      </w:r>
      <w:r w:rsidR="00D175EC" w:rsidRPr="0041319B">
        <w:rPr>
          <w:rFonts w:cstheme="minorHAnsi"/>
          <w:b/>
          <w:bCs/>
          <w:sz w:val="26"/>
          <w:szCs w:val="26"/>
        </w:rPr>
        <w:t xml:space="preserve"> Beschaffungsziele &amp; </w:t>
      </w:r>
      <w:r w:rsidR="008662E6">
        <w:rPr>
          <w:rFonts w:cstheme="minorHAnsi"/>
          <w:b/>
          <w:bCs/>
          <w:sz w:val="26"/>
          <w:szCs w:val="26"/>
        </w:rPr>
        <w:t>Sourcing-Strateg</w:t>
      </w:r>
      <w:r w:rsidR="00D175EC" w:rsidRPr="0041319B">
        <w:rPr>
          <w:rFonts w:cstheme="minorHAnsi"/>
          <w:b/>
          <w:bCs/>
          <w:sz w:val="26"/>
          <w:szCs w:val="26"/>
        </w:rPr>
        <w:t>ien</w:t>
      </w:r>
    </w:p>
    <w:p w:rsidR="00027123" w:rsidRPr="00027123" w:rsidRDefault="00D175EC" w:rsidP="00027123">
      <w:r w:rsidRPr="0002712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48F018" wp14:editId="432F7022">
                <wp:simplePos x="0" y="0"/>
                <wp:positionH relativeFrom="column">
                  <wp:posOffset>2243222</wp:posOffset>
                </wp:positionH>
                <wp:positionV relativeFrom="paragraph">
                  <wp:posOffset>86499</wp:posOffset>
                </wp:positionV>
                <wp:extent cx="5326380" cy="334978"/>
                <wp:effectExtent l="0" t="0" r="26670" b="27305"/>
                <wp:wrapNone/>
                <wp:docPr id="1800" name="Abgerundetes Rechteck 1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6380" cy="334978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3B35" w:rsidRPr="0041319B" w:rsidRDefault="00E03B35" w:rsidP="00027123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1319B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Ziele &amp; Zielbeziehungen der </w:t>
                            </w:r>
                            <w:r w:rsidRPr="008662E6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Beschaffung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48F018" id="Abgerundetes Rechteck 1800" o:spid="_x0000_s1026" style="position:absolute;margin-left:176.65pt;margin-top:6.8pt;width:419.4pt;height:2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" fillcolor="#ffd966 [1943]" strokecolor="#1f4d78 [1604]" strokeweight="1pt">
                <v:stroke joinstyle="miter"/>
                <v:textbox>
                  <w:txbxContent>
                    <w:p w:rsidR="00E03B35" w:rsidRPr="0041319B" w:rsidRDefault="00E03B35" w:rsidP="00027123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41319B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Ziele &amp; Zielbeziehungen der </w:t>
                      </w:r>
                      <w:r w:rsidRPr="008662E6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Beschaffung</w:t>
                      </w:r>
                    </w:p>
                  </w:txbxContent>
                </v:textbox>
              </v:roundrect>
            </w:pict>
          </mc:Fallback>
        </mc:AlternateContent>
      </w:r>
    </w:p>
    <w:p w:rsidR="00027123" w:rsidRPr="00027123" w:rsidRDefault="00027123" w:rsidP="00027123"/>
    <w:p w:rsidR="00027123" w:rsidRPr="00027123" w:rsidRDefault="0041319B" w:rsidP="00027123">
      <w:r w:rsidRPr="0002712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8DA763" wp14:editId="2C5B5C3B">
                <wp:simplePos x="0" y="0"/>
                <wp:positionH relativeFrom="column">
                  <wp:posOffset>-80060</wp:posOffset>
                </wp:positionH>
                <wp:positionV relativeFrom="paragraph">
                  <wp:posOffset>199201</wp:posOffset>
                </wp:positionV>
                <wp:extent cx="3323590" cy="1271345"/>
                <wp:effectExtent l="38100" t="38100" r="753110" b="119380"/>
                <wp:wrapNone/>
                <wp:docPr id="1792" name="Legende mit Linie 2 1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323590" cy="127134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84926"/>
                            <a:gd name="adj6" fmla="val -19935"/>
                          </a:avLst>
                        </a:prstGeom>
                        <a:solidFill>
                          <a:srgbClr val="FFFCF3"/>
                        </a:solidFill>
                        <a:ln w="12700" cap="flat" cmpd="sng" algn="ctr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03B35" w:rsidRDefault="00E03B35" w:rsidP="00027123">
                            <w:r w:rsidRPr="00F93B35">
                              <w:t>Bsp.:</w:t>
                            </w:r>
                            <w:r>
                              <w:t xml:space="preserve"> </w:t>
                            </w:r>
                          </w:p>
                          <w:p w:rsidR="00E03B35" w:rsidRPr="005B07A1" w:rsidRDefault="00E03B35" w:rsidP="00126818">
                            <w:pPr>
                              <w:pStyle w:val="Listenabsatz"/>
                              <w:ind w:left="360"/>
                              <w:rPr>
                                <w:i/>
                                <w:color w:val="F0F0F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8DA763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Legende mit Linie 2 1792" o:spid="_x0000_s1027" type="#_x0000_t48" style="position:absolute;margin-left:-6.3pt;margin-top:15.7pt;width:261.7pt;height:100.1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" adj="-4306,18344" fillcolor="#fffcf3" strokecolor="#bf8f00 [2407]" strokeweight="1pt">
                <v:shadow on="t" color="black" opacity="26214f" origin="-.5,-.5" offset=".74836mm,.74836mm"/>
                <v:textbox>
                  <w:txbxContent>
                    <w:p w:rsidR="00E03B35" w:rsidRDefault="00E03B35" w:rsidP="00027123">
                      <w:r w:rsidRPr="00F93B35">
                        <w:t>Bsp.:</w:t>
                      </w:r>
                      <w:r>
                        <w:t xml:space="preserve"> </w:t>
                      </w:r>
                    </w:p>
                    <w:p w:rsidR="00E03B35" w:rsidRPr="005B07A1" w:rsidRDefault="00E03B35" w:rsidP="00126818">
                      <w:pPr>
                        <w:pStyle w:val="Listenabsatz"/>
                        <w:ind w:left="360"/>
                        <w:rPr>
                          <w:i/>
                          <w:color w:val="F0F0F0"/>
                          <w:sz w:val="24"/>
                        </w:rPr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02712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ED90AA" wp14:editId="6DD378BC">
                <wp:simplePos x="0" y="0"/>
                <wp:positionH relativeFrom="column">
                  <wp:posOffset>6754690</wp:posOffset>
                </wp:positionH>
                <wp:positionV relativeFrom="paragraph">
                  <wp:posOffset>134255</wp:posOffset>
                </wp:positionV>
                <wp:extent cx="3394710" cy="1504095"/>
                <wp:effectExtent l="1543050" t="38100" r="110490" b="115570"/>
                <wp:wrapNone/>
                <wp:docPr id="1806" name="Legende mit Linie 2 18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4710" cy="150409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64671"/>
                            <a:gd name="adj6" fmla="val -44558"/>
                          </a:avLst>
                        </a:prstGeom>
                        <a:solidFill>
                          <a:srgbClr val="FFFCF3"/>
                        </a:solidFill>
                        <a:ln w="12700" cap="flat" cmpd="sng" algn="ctr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03B35" w:rsidRPr="00D175EC" w:rsidRDefault="00E03B35" w:rsidP="00027123">
                            <w:r w:rsidRPr="00D175EC">
                              <w:t>Bsp.:</w:t>
                            </w:r>
                          </w:p>
                          <w:p w:rsidR="00E03B35" w:rsidRPr="00D175EC" w:rsidRDefault="00E03B35" w:rsidP="00027123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D90AA" id="Legende mit Linie 2 1806" o:spid="_x0000_s1028" type="#_x0000_t48" style="position:absolute;margin-left:531.85pt;margin-top:10.55pt;width:267.3pt;height:11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" adj="-9625,13969" fillcolor="#fffcf3" strokecolor="#bf8f00 [2407]" strokeweight="1pt">
                <v:shadow on="t" color="black" opacity="26214f" origin="-.5,-.5" offset=".74836mm,.74836mm"/>
                <v:textbox>
                  <w:txbxContent>
                    <w:p w:rsidR="00E03B35" w:rsidRPr="00D175EC" w:rsidRDefault="00E03B35" w:rsidP="00027123">
                      <w:r w:rsidRPr="00D175EC">
                        <w:t>Bsp.:</w:t>
                      </w:r>
                    </w:p>
                    <w:p w:rsidR="00E03B35" w:rsidRPr="00D175EC" w:rsidRDefault="00E03B35" w:rsidP="00027123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027123" w:rsidRPr="00027123" w:rsidRDefault="0041319B" w:rsidP="00027123">
      <w:r w:rsidRPr="00027123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4CBC03A" wp14:editId="779A5BB1">
                <wp:simplePos x="0" y="0"/>
                <wp:positionH relativeFrom="column">
                  <wp:posOffset>3079813</wp:posOffset>
                </wp:positionH>
                <wp:positionV relativeFrom="paragraph">
                  <wp:posOffset>28079</wp:posOffset>
                </wp:positionV>
                <wp:extent cx="3087232" cy="2669044"/>
                <wp:effectExtent l="0" t="19050" r="18415" b="17145"/>
                <wp:wrapNone/>
                <wp:docPr id="1801" name="Gruppieren 18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7232" cy="2669044"/>
                          <a:chOff x="0" y="0"/>
                          <a:chExt cx="3444713" cy="3281474"/>
                        </a:xfr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g:grpSpPr>
                      <wps:wsp>
                        <wps:cNvPr id="1802" name="Flussdiagramm: Verbinder 1802"/>
                        <wps:cNvSpPr/>
                        <wps:spPr>
                          <a:xfrm>
                            <a:off x="0" y="0"/>
                            <a:ext cx="3444713" cy="3281474"/>
                          </a:xfrm>
                          <a:prstGeom prst="flowChartConnector">
                            <a:avLst/>
                          </a:prstGeom>
                          <a:grp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3" name="Gleichschenkliges Dreieck 1803"/>
                        <wps:cNvSpPr/>
                        <wps:spPr>
                          <a:xfrm>
                            <a:off x="1020725" y="0"/>
                            <a:ext cx="1360805" cy="1318260"/>
                          </a:xfrm>
                          <a:prstGeom prst="triangle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4" name="Gleichschenkliges Dreieck 1804"/>
                        <wps:cNvSpPr/>
                        <wps:spPr>
                          <a:xfrm>
                            <a:off x="361506" y="1318437"/>
                            <a:ext cx="1339703" cy="1318437"/>
                          </a:xfrm>
                          <a:prstGeom prst="triangle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" name="Gleichschenkliges Dreieck 1805"/>
                        <wps:cNvSpPr/>
                        <wps:spPr>
                          <a:xfrm>
                            <a:off x="1637413" y="1339702"/>
                            <a:ext cx="1435100" cy="1296670"/>
                          </a:xfrm>
                          <a:prstGeom prst="triangle">
                            <a:avLst>
                              <a:gd name="adj" fmla="val 52223"/>
                            </a:avLst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420FE6" id="Gruppieren 1801" o:spid="_x0000_s1026" style="position:absolute;margin-left:242.5pt;margin-top:2.2pt;width:243.1pt;height:210.15pt;z-index:251659264;mso-width-relative:margin;mso-height-relative:margin" coordsize="34447,32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ussdiagramm: Verbinder 1802" o:spid="_x0000_s1027" type="#_x0000_t120" style="position:absolute;width:34447;height:328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" filled="f" strokecolor="#1f4d78 [1604]" strokeweight="1pt">
                  <v:stroke joinstyle="miter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1803" o:spid="_x0000_s1028" type="#_x0000_t5" style="position:absolute;left:10207;width:13608;height:131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" fillcolor="#ffd966 [1943]" strokecolor="#1f4d78 [1604]" strokeweight="1pt"/>
                <v:shape id="Gleichschenkliges Dreieck 1804" o:spid="_x0000_s1029" type="#_x0000_t5" style="position:absolute;left:3615;top:13184;width:13397;height:13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" fillcolor="#ffe599 [1303]" strokecolor="#41719c" strokeweight="1pt"/>
                <v:shape id="Gleichschenkliges Dreieck 1805" o:spid="_x0000_s1030" type="#_x0000_t5" style="position:absolute;left:16374;top:13397;width:14351;height:12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" adj="11280" fillcolor="#ffd966 [1943]" strokecolor="#41719c" strokeweight="1pt"/>
              </v:group>
            </w:pict>
          </mc:Fallback>
        </mc:AlternateContent>
      </w:r>
    </w:p>
    <w:p w:rsidR="00027123" w:rsidRPr="00027123" w:rsidRDefault="00D175EC" w:rsidP="00027123">
      <w:r w:rsidRPr="0002712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BC8158" wp14:editId="15BB0A7A">
                <wp:simplePos x="0" y="0"/>
                <wp:positionH relativeFrom="column">
                  <wp:posOffset>4093336</wp:posOffset>
                </wp:positionH>
                <wp:positionV relativeFrom="paragraph">
                  <wp:posOffset>20641</wp:posOffset>
                </wp:positionV>
                <wp:extent cx="1105786" cy="308344"/>
                <wp:effectExtent l="0" t="0" r="18415" b="15875"/>
                <wp:wrapNone/>
                <wp:docPr id="1807" name="Textfeld 18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786" cy="308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03B35" w:rsidRDefault="00E03B35" w:rsidP="00027123">
                            <w:pPr>
                              <w:jc w:val="center"/>
                            </w:pPr>
                            <w:r>
                              <w:t>Wirtschaftlich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BC8158" id="_x0000_t202" coordsize="21600,21600" o:spt="202" path="m,l,21600r21600,l21600,xe">
                <v:stroke joinstyle="miter"/>
                <v:path gradientshapeok="t" o:connecttype="rect"/>
              </v:shapetype>
              <v:shape id="Textfeld 1807" o:spid="_x0000_s1029" type="#_x0000_t202" style="position:absolute;margin-left:322.3pt;margin-top:1.65pt;width:87.05pt;height:2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" fillcolor="white [3201]" strokeweight=".5pt">
                <v:textbox>
                  <w:txbxContent>
                    <w:p w:rsidR="00E03B35" w:rsidRDefault="00E03B35" w:rsidP="00027123">
                      <w:pPr>
                        <w:jc w:val="center"/>
                      </w:pPr>
                      <w:r>
                        <w:t>Wirtschaftlich</w:t>
                      </w:r>
                    </w:p>
                  </w:txbxContent>
                </v:textbox>
              </v:shape>
            </w:pict>
          </mc:Fallback>
        </mc:AlternateContent>
      </w:r>
    </w:p>
    <w:p w:rsidR="00027123" w:rsidRPr="00027123" w:rsidRDefault="00027123" w:rsidP="00027123"/>
    <w:p w:rsidR="00027123" w:rsidRPr="00027123" w:rsidRDefault="00D175EC" w:rsidP="00027123">
      <w:r w:rsidRPr="00027123">
        <w:rPr>
          <w:noProof/>
          <w:lang w:eastAsia="de-DE"/>
        </w:rPr>
        <w:drawing>
          <wp:anchor distT="0" distB="0" distL="114300" distR="114300" simplePos="0" relativeHeight="251678720" behindDoc="0" locked="0" layoutInCell="1" allowOverlap="1" wp14:anchorId="47EE000D" wp14:editId="1084CA8B">
            <wp:simplePos x="0" y="0"/>
            <wp:positionH relativeFrom="column">
              <wp:posOffset>4311518</wp:posOffset>
            </wp:positionH>
            <wp:positionV relativeFrom="paragraph">
              <wp:posOffset>50800</wp:posOffset>
            </wp:positionV>
            <wp:extent cx="587375" cy="452755"/>
            <wp:effectExtent l="0" t="0" r="3175" b="4445"/>
            <wp:wrapSquare wrapText="bothSides"/>
            <wp:docPr id="1842" name="Bild 1" descr="Gui, Interface, Internet, Programm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ui, Interface, Internet, Programm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7123" w:rsidRPr="00027123" w:rsidRDefault="00027123" w:rsidP="00027123"/>
    <w:p w:rsidR="00027123" w:rsidRPr="00027123" w:rsidRDefault="00027123" w:rsidP="00027123"/>
    <w:p w:rsidR="00027123" w:rsidRPr="00027123" w:rsidRDefault="00027123" w:rsidP="00027123"/>
    <w:p w:rsidR="00027123" w:rsidRPr="00027123" w:rsidRDefault="0041319B" w:rsidP="00027123">
      <w:r w:rsidRPr="0002712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D3C099" wp14:editId="73908060">
                <wp:simplePos x="0" y="0"/>
                <wp:positionH relativeFrom="column">
                  <wp:posOffset>220358</wp:posOffset>
                </wp:positionH>
                <wp:positionV relativeFrom="paragraph">
                  <wp:posOffset>41810</wp:posOffset>
                </wp:positionV>
                <wp:extent cx="1549400" cy="825500"/>
                <wp:effectExtent l="19050" t="0" r="0" b="12700"/>
                <wp:wrapNone/>
                <wp:docPr id="1839" name="Halbbogen 18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549400" cy="825500"/>
                        </a:xfrm>
                        <a:prstGeom prst="blockArc">
                          <a:avLst>
                            <a:gd name="adj1" fmla="val 10684489"/>
                            <a:gd name="adj2" fmla="val 0"/>
                            <a:gd name="adj3" fmla="val 25000"/>
                          </a:avLst>
                        </a:prstGeom>
                        <a:solidFill>
                          <a:srgbClr val="A88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1FC21" id="Halbbogen 1839" o:spid="_x0000_s1026" style="position:absolute;margin-left:17.35pt;margin-top:3.3pt;width:122pt;height:65pt;flip:y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49400,825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" path="m1537,438739c-20753,250500,199294,78156,536098,20065,685693,-5737,846483,-6675,997103,17375v327789,52340,552297,213060,552297,395376l1343025,412750v,-98057,-190013,-182575,-454585,-202200c810449,204765,729981,204994,652249,211222,372468,233638,182386,328175,208794,431772l1537,438739xe" fillcolor="#a88000" strokecolor="#41719c" strokeweight="1pt">
                <v:stroke joinstyle="miter"/>
                <v:path arrowok="t" o:connecttype="custom" o:connectlocs="1537,438739;536098,20065;997103,17375;1549400,412751;1343025,412750;888440,210550;652249,211222;208794,431772;1537,438739" o:connectangles="0,0,0,0,0,0,0,0,0"/>
              </v:shape>
            </w:pict>
          </mc:Fallback>
        </mc:AlternateContent>
      </w:r>
      <w:r w:rsidRPr="0002712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3944F0" wp14:editId="3216894C">
                <wp:simplePos x="0" y="0"/>
                <wp:positionH relativeFrom="column">
                  <wp:posOffset>4821832</wp:posOffset>
                </wp:positionH>
                <wp:positionV relativeFrom="paragraph">
                  <wp:posOffset>102455</wp:posOffset>
                </wp:positionV>
                <wp:extent cx="914356" cy="287079"/>
                <wp:effectExtent l="0" t="0" r="19685" b="17780"/>
                <wp:wrapNone/>
                <wp:docPr id="1831" name="Textfeld 18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356" cy="2870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03B35" w:rsidRDefault="00E03B35" w:rsidP="00027123">
                            <w:pPr>
                              <w:jc w:val="center"/>
                            </w:pPr>
                            <w:r>
                              <w:t>Sozial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944F0" id="Textfeld 1831" o:spid="_x0000_s1030" type="#_x0000_t202" style="position:absolute;margin-left:379.65pt;margin-top:8.05pt;width:1in;height:22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" fillcolor="window" strokeweight=".5pt">
                <v:textbox>
                  <w:txbxContent>
                    <w:p w:rsidR="00E03B35" w:rsidRDefault="00E03B35" w:rsidP="00027123">
                      <w:pPr>
                        <w:jc w:val="center"/>
                      </w:pPr>
                      <w:r>
                        <w:t>Sozial</w:t>
                      </w:r>
                    </w:p>
                  </w:txbxContent>
                </v:textbox>
              </v:shape>
            </w:pict>
          </mc:Fallback>
        </mc:AlternateContent>
      </w:r>
      <w:r w:rsidRPr="0002712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5AE57A" wp14:editId="27224EE4">
                <wp:simplePos x="0" y="0"/>
                <wp:positionH relativeFrom="column">
                  <wp:posOffset>3534573</wp:posOffset>
                </wp:positionH>
                <wp:positionV relativeFrom="paragraph">
                  <wp:posOffset>83247</wp:posOffset>
                </wp:positionV>
                <wp:extent cx="914400" cy="286385"/>
                <wp:effectExtent l="0" t="0" r="19050" b="18415"/>
                <wp:wrapNone/>
                <wp:docPr id="1830" name="Textfeld 18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63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03B35" w:rsidRDefault="00E03B35" w:rsidP="00027123">
                            <w:pPr>
                              <w:jc w:val="center"/>
                            </w:pPr>
                            <w:r>
                              <w:t>Ökologisch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AE57A" id="Textfeld 1830" o:spid="_x0000_s1031" type="#_x0000_t202" style="position:absolute;margin-left:278.3pt;margin-top:6.55pt;width:1in;height:22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" fillcolor="window" strokeweight=".5pt">
                <v:textbox>
                  <w:txbxContent>
                    <w:p w:rsidR="00E03B35" w:rsidRDefault="00E03B35" w:rsidP="00027123">
                      <w:pPr>
                        <w:jc w:val="center"/>
                      </w:pPr>
                      <w:r>
                        <w:t>Ökologisch</w:t>
                      </w:r>
                    </w:p>
                  </w:txbxContent>
                </v:textbox>
              </v:shape>
            </w:pict>
          </mc:Fallback>
        </mc:AlternateContent>
      </w:r>
    </w:p>
    <w:p w:rsidR="00027123" w:rsidRPr="00027123" w:rsidRDefault="00126818" w:rsidP="00027123">
      <w:r w:rsidRPr="0002712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66D2628" wp14:editId="745D7EBB">
                <wp:simplePos x="0" y="0"/>
                <wp:positionH relativeFrom="column">
                  <wp:posOffset>3613150</wp:posOffset>
                </wp:positionH>
                <wp:positionV relativeFrom="paragraph">
                  <wp:posOffset>104379</wp:posOffset>
                </wp:positionV>
                <wp:extent cx="2059195" cy="1590261"/>
                <wp:effectExtent l="19050" t="19050" r="36830" b="10160"/>
                <wp:wrapNone/>
                <wp:docPr id="1826" name="Gleichschenkliges Dreieck 18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195" cy="1590261"/>
                        </a:xfrm>
                        <a:prstGeom prst="triangle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F2865" id="Gleichschenkliges Dreieck 1826" o:spid="_x0000_s1026" type="#_x0000_t5" style="position:absolute;margin-left:284.5pt;margin-top:8.2pt;width:162.15pt;height:125.2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" fillcolor="#7f5f00 [1607]" strokecolor="#41719c" strokeweight="1pt"/>
            </w:pict>
          </mc:Fallback>
        </mc:AlternateContent>
      </w:r>
    </w:p>
    <w:p w:rsidR="00027123" w:rsidRPr="00027123" w:rsidRDefault="00126818" w:rsidP="00027123">
      <w:r w:rsidRPr="00027123">
        <w:rPr>
          <w:noProof/>
          <w:lang w:eastAsia="de-DE"/>
        </w:rPr>
        <w:drawing>
          <wp:anchor distT="0" distB="0" distL="114300" distR="114300" simplePos="0" relativeHeight="251676672" behindDoc="0" locked="0" layoutInCell="1" allowOverlap="1" wp14:anchorId="1D4E284C" wp14:editId="5A6CAE72">
            <wp:simplePos x="0" y="0"/>
            <wp:positionH relativeFrom="column">
              <wp:posOffset>4821353</wp:posOffset>
            </wp:positionH>
            <wp:positionV relativeFrom="paragraph">
              <wp:posOffset>77923</wp:posOffset>
            </wp:positionV>
            <wp:extent cx="709930" cy="517525"/>
            <wp:effectExtent l="0" t="0" r="0" b="0"/>
            <wp:wrapSquare wrapText="bothSides"/>
            <wp:docPr id="1840" name="Bild 3" descr="Netzwerke, Personen, Nutzer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etzwerke, Personen, Nutzer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82" t="11985" r="14856" b="10112"/>
                    <a:stretch/>
                  </pic:blipFill>
                  <pic:spPr bwMode="auto">
                    <a:xfrm>
                      <a:off x="0" y="0"/>
                      <a:ext cx="709930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7123">
        <w:rPr>
          <w:noProof/>
          <w:lang w:eastAsia="de-DE"/>
        </w:rPr>
        <w:drawing>
          <wp:anchor distT="0" distB="0" distL="114300" distR="114300" simplePos="0" relativeHeight="251677696" behindDoc="0" locked="0" layoutInCell="1" allowOverlap="1" wp14:anchorId="259E07D8" wp14:editId="3A9FBE23">
            <wp:simplePos x="0" y="0"/>
            <wp:positionH relativeFrom="column">
              <wp:posOffset>3794596</wp:posOffset>
            </wp:positionH>
            <wp:positionV relativeFrom="paragraph">
              <wp:posOffset>91233</wp:posOffset>
            </wp:positionV>
            <wp:extent cx="491490" cy="532130"/>
            <wp:effectExtent l="0" t="0" r="3810" b="1270"/>
            <wp:wrapSquare wrapText="bothSides"/>
            <wp:docPr id="1841" name="Bild 2" descr="Baum, Wald, Stamm, Natur, Blätter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um, Wald, Stamm, Natur, Blätter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53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319B" w:rsidRPr="0002712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29FEEE" wp14:editId="5225DF6E">
                <wp:simplePos x="0" y="0"/>
                <wp:positionH relativeFrom="column">
                  <wp:posOffset>6166831</wp:posOffset>
                </wp:positionH>
                <wp:positionV relativeFrom="paragraph">
                  <wp:posOffset>50788</wp:posOffset>
                </wp:positionV>
                <wp:extent cx="3702867" cy="1195058"/>
                <wp:effectExtent l="857250" t="38100" r="107315" b="120015"/>
                <wp:wrapNone/>
                <wp:docPr id="1829" name="Legende mit Linie 2 18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2867" cy="1195058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13647"/>
                            <a:gd name="adj6" fmla="val -22265"/>
                          </a:avLst>
                        </a:prstGeom>
                        <a:solidFill>
                          <a:srgbClr val="FFFCF3"/>
                        </a:solidFill>
                        <a:ln w="12700" cap="flat" cmpd="sng" algn="ctr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03B35" w:rsidRPr="005B07A1" w:rsidRDefault="00E03B35" w:rsidP="00126818">
                            <w:pPr>
                              <w:rPr>
                                <w:i/>
                                <w:color w:val="F0F0F0"/>
                                <w:sz w:val="24"/>
                              </w:rPr>
                            </w:pPr>
                            <w:r w:rsidRPr="00F93B35">
                              <w:t>Bsp.: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9FEEE" id="Legende mit Linie 2 1829" o:spid="_x0000_s1032" type="#_x0000_t48" style="position:absolute;margin-left:485.6pt;margin-top:4pt;width:291.55pt;height:94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" adj="-4809,2948" fillcolor="#fffcf3" strokecolor="#bf8f00 [2407]" strokeweight="1pt">
                <v:shadow on="t" color="black" opacity="26214f" origin="-.5,-.5" offset=".74836mm,.74836mm"/>
                <v:textbox>
                  <w:txbxContent>
                    <w:p w:rsidR="00E03B35" w:rsidRPr="005B07A1" w:rsidRDefault="00E03B35" w:rsidP="00126818">
                      <w:pPr>
                        <w:rPr>
                          <w:i/>
                          <w:color w:val="F0F0F0"/>
                          <w:sz w:val="24"/>
                        </w:rPr>
                      </w:pPr>
                      <w:r w:rsidRPr="00F93B35">
                        <w:t>Bsp.:</w:t>
                      </w:r>
                    </w:p>
                  </w:txbxContent>
                </v:textbox>
              </v:shape>
            </w:pict>
          </mc:Fallback>
        </mc:AlternateContent>
      </w:r>
    </w:p>
    <w:p w:rsidR="00027123" w:rsidRPr="00027123" w:rsidRDefault="00027123" w:rsidP="00027123"/>
    <w:p w:rsidR="00027123" w:rsidRPr="00027123" w:rsidRDefault="0041319B" w:rsidP="00027123">
      <w:r w:rsidRPr="0002712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CE44B73" wp14:editId="3D2F5704">
                <wp:simplePos x="0" y="0"/>
                <wp:positionH relativeFrom="column">
                  <wp:posOffset>961088</wp:posOffset>
                </wp:positionH>
                <wp:positionV relativeFrom="paragraph">
                  <wp:posOffset>90038</wp:posOffset>
                </wp:positionV>
                <wp:extent cx="7396681" cy="977774"/>
                <wp:effectExtent l="0" t="0" r="33020" b="32385"/>
                <wp:wrapNone/>
                <wp:docPr id="1833" name="Gerader Verbinder 1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96681" cy="977774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88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E4C212" id="Gerader Verbinder 1833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7pt,7.1pt" to="658.1pt,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" strokecolor="#a88000" strokeweight=".5pt">
                <v:stroke joinstyle="miter"/>
              </v:line>
            </w:pict>
          </mc:Fallback>
        </mc:AlternateContent>
      </w:r>
    </w:p>
    <w:p w:rsidR="00027123" w:rsidRPr="00027123" w:rsidRDefault="0041319B" w:rsidP="005B07A1">
      <w:pPr>
        <w:pStyle w:val="Listenabsatz"/>
        <w:numPr>
          <w:ilvl w:val="0"/>
          <w:numId w:val="2"/>
        </w:numPr>
      </w:pPr>
      <w:r w:rsidRPr="0002712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B608A9" wp14:editId="43771755">
                <wp:simplePos x="0" y="0"/>
                <wp:positionH relativeFrom="column">
                  <wp:posOffset>1606242</wp:posOffset>
                </wp:positionH>
                <wp:positionV relativeFrom="paragraph">
                  <wp:posOffset>110490</wp:posOffset>
                </wp:positionV>
                <wp:extent cx="1677724" cy="270344"/>
                <wp:effectExtent l="0" t="114300" r="36830" b="130175"/>
                <wp:wrapNone/>
                <wp:docPr id="1828" name="Gerade Verbindung mit Pfeil 18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7724" cy="270344"/>
                        </a:xfrm>
                        <a:prstGeom prst="straightConnector1">
                          <a:avLst/>
                        </a:prstGeom>
                        <a:noFill/>
                        <a:ln w="76200" cap="flat" cmpd="sng" algn="ctr">
                          <a:solidFill>
                            <a:srgbClr val="A88000"/>
                          </a:solidFill>
                          <a:prstDash val="solid"/>
                          <a:round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4B11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828" o:spid="_x0000_s1026" type="#_x0000_t32" style="position:absolute;margin-left:126.5pt;margin-top:8.7pt;width:132.1pt;height:21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" strokecolor="#a88000" strokeweight="6pt">
                <v:stroke startarrow="block" endarrow="block"/>
              </v:shape>
            </w:pict>
          </mc:Fallback>
        </mc:AlternateContent>
      </w:r>
    </w:p>
    <w:p w:rsidR="00027123" w:rsidRPr="00027123" w:rsidRDefault="0041319B" w:rsidP="00027123">
      <w:r w:rsidRPr="00D16F2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9CACDA5" wp14:editId="74403D55">
                <wp:simplePos x="0" y="0"/>
                <wp:positionH relativeFrom="column">
                  <wp:posOffset>7556104</wp:posOffset>
                </wp:positionH>
                <wp:positionV relativeFrom="paragraph">
                  <wp:posOffset>52586</wp:posOffset>
                </wp:positionV>
                <wp:extent cx="1549400" cy="825500"/>
                <wp:effectExtent l="19050" t="0" r="0" b="12700"/>
                <wp:wrapNone/>
                <wp:docPr id="1835" name="Halbbogen 18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549400" cy="825500"/>
                        </a:xfrm>
                        <a:prstGeom prst="blockArc">
                          <a:avLst>
                            <a:gd name="adj1" fmla="val 10684489"/>
                            <a:gd name="adj2" fmla="val 0"/>
                            <a:gd name="adj3" fmla="val 25000"/>
                          </a:avLst>
                        </a:prstGeom>
                        <a:solidFill>
                          <a:srgbClr val="A88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E9AB6" id="Halbbogen 1835" o:spid="_x0000_s1026" style="position:absolute;margin-left:594.95pt;margin-top:4.15pt;width:122pt;height:65pt;flip:y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49400,825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" path="m1537,438739c-20753,250500,199294,78156,536098,20065,685693,-5737,846483,-6675,997103,17375v327789,52340,552297,213060,552297,395376l1343025,412750v,-98057,-190013,-182575,-454585,-202200c810449,204765,729981,204994,652249,211222,372468,233638,182386,328175,208794,431772l1537,438739xe" fillcolor="#a88000" strokecolor="#41719c" strokeweight="1pt">
                <v:stroke joinstyle="miter"/>
                <v:path arrowok="t" o:connecttype="custom" o:connectlocs="1537,438739;536098,20065;997103,17375;1549400,412751;1343025,412750;888440,210550;652249,211222;208794,431772;1537,438739" o:connectangles="0,0,0,0,0,0,0,0,0"/>
              </v:shape>
            </w:pict>
          </mc:Fallback>
        </mc:AlternateContent>
      </w:r>
    </w:p>
    <w:p w:rsidR="00027123" w:rsidRPr="00027123" w:rsidRDefault="00027123" w:rsidP="00027123"/>
    <w:p w:rsidR="00027123" w:rsidRPr="00027123" w:rsidRDefault="0041319B" w:rsidP="00027123">
      <w:r w:rsidRPr="0002712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C6ECD9" wp14:editId="4C7919EC">
                <wp:simplePos x="0" y="0"/>
                <wp:positionH relativeFrom="column">
                  <wp:posOffset>5668890</wp:posOffset>
                </wp:positionH>
                <wp:positionV relativeFrom="paragraph">
                  <wp:posOffset>141379</wp:posOffset>
                </wp:positionV>
                <wp:extent cx="1653871" cy="243934"/>
                <wp:effectExtent l="0" t="114300" r="60960" b="118110"/>
                <wp:wrapNone/>
                <wp:docPr id="1827" name="Gerade Verbindung mit Pfeil 18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3871" cy="243934"/>
                        </a:xfrm>
                        <a:prstGeom prst="straightConnector1">
                          <a:avLst/>
                        </a:prstGeom>
                        <a:noFill/>
                        <a:ln w="76200" cap="flat" cmpd="sng" algn="ctr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olid"/>
                          <a:round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BD34B" id="Gerade Verbindung mit Pfeil 1827" o:spid="_x0000_s1026" type="#_x0000_t32" style="position:absolute;margin-left:446.35pt;margin-top:11.15pt;width:130.25pt;height:19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" strokecolor="#bf8f00 [2407]" strokeweight="6pt">
                <v:stroke startarrow="block" endarrow="block"/>
              </v:shape>
            </w:pict>
          </mc:Fallback>
        </mc:AlternateContent>
      </w:r>
    </w:p>
    <w:p w:rsidR="00027123" w:rsidRPr="00027123" w:rsidRDefault="00027123" w:rsidP="00027123"/>
    <w:p w:rsidR="00027123" w:rsidRPr="00027123" w:rsidRDefault="00027123" w:rsidP="00027123"/>
    <w:tbl>
      <w:tblPr>
        <w:tblStyle w:val="Tabellenraster"/>
        <w:tblpPr w:leftFromText="141" w:rightFromText="141" w:vertAnchor="text" w:horzAnchor="margin" w:tblpY="75"/>
        <w:tblW w:w="16018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4673"/>
        <w:gridCol w:w="5528"/>
        <w:gridCol w:w="5817"/>
      </w:tblGrid>
      <w:tr w:rsidR="0041319B" w:rsidRPr="00027123" w:rsidTr="00484396">
        <w:tc>
          <w:tcPr>
            <w:tcW w:w="4673" w:type="dxa"/>
            <w:shd w:val="clear" w:color="auto" w:fill="FFD966" w:themeFill="accent4" w:themeFillTint="99"/>
          </w:tcPr>
          <w:p w:rsidR="0041319B" w:rsidRPr="00D16F29" w:rsidRDefault="0041319B" w:rsidP="0041319B">
            <w:pPr>
              <w:rPr>
                <w:b/>
                <w:sz w:val="28"/>
              </w:rPr>
            </w:pPr>
            <w:r w:rsidRPr="00D16F29">
              <w:rPr>
                <w:b/>
                <w:sz w:val="28"/>
              </w:rPr>
              <w:t>Zielkonflikt</w:t>
            </w:r>
          </w:p>
        </w:tc>
        <w:tc>
          <w:tcPr>
            <w:tcW w:w="5528" w:type="dxa"/>
            <w:shd w:val="clear" w:color="auto" w:fill="FFD966" w:themeFill="accent4" w:themeFillTint="99"/>
          </w:tcPr>
          <w:p w:rsidR="0041319B" w:rsidRPr="00D16F29" w:rsidRDefault="0041319B" w:rsidP="0041319B">
            <w:pPr>
              <w:rPr>
                <w:b/>
                <w:sz w:val="28"/>
              </w:rPr>
            </w:pPr>
            <w:r w:rsidRPr="00D16F29">
              <w:rPr>
                <w:b/>
                <w:sz w:val="28"/>
              </w:rPr>
              <w:t>Zielneutralität</w:t>
            </w:r>
          </w:p>
        </w:tc>
        <w:tc>
          <w:tcPr>
            <w:tcW w:w="5817" w:type="dxa"/>
            <w:shd w:val="clear" w:color="auto" w:fill="FFD966" w:themeFill="accent4" w:themeFillTint="99"/>
          </w:tcPr>
          <w:p w:rsidR="0041319B" w:rsidRPr="00D16F29" w:rsidRDefault="0041319B" w:rsidP="0041319B">
            <w:pPr>
              <w:rPr>
                <w:b/>
                <w:sz w:val="28"/>
              </w:rPr>
            </w:pPr>
            <w:r w:rsidRPr="00D16F29">
              <w:rPr>
                <w:b/>
                <w:sz w:val="28"/>
              </w:rPr>
              <w:t>Zielharmonie</w:t>
            </w:r>
          </w:p>
        </w:tc>
      </w:tr>
      <w:tr w:rsidR="0041319B" w:rsidRPr="00027123" w:rsidTr="00484396">
        <w:tc>
          <w:tcPr>
            <w:tcW w:w="4673" w:type="dxa"/>
            <w:shd w:val="clear" w:color="auto" w:fill="FFF8E5"/>
          </w:tcPr>
          <w:p w:rsidR="0041319B" w:rsidRPr="005B07A1" w:rsidRDefault="0041319B" w:rsidP="0041319B">
            <w:pPr>
              <w:rPr>
                <w:rFonts w:cstheme="minorHAnsi"/>
                <w:i/>
                <w:color w:val="EFF6FB"/>
                <w:sz w:val="24"/>
              </w:rPr>
            </w:pPr>
          </w:p>
        </w:tc>
        <w:tc>
          <w:tcPr>
            <w:tcW w:w="5528" w:type="dxa"/>
            <w:shd w:val="clear" w:color="auto" w:fill="FFF8E5"/>
          </w:tcPr>
          <w:p w:rsidR="0041319B" w:rsidRPr="005B07A1" w:rsidRDefault="0041319B" w:rsidP="0041319B">
            <w:pPr>
              <w:rPr>
                <w:rFonts w:cstheme="minorHAnsi"/>
                <w:i/>
                <w:color w:val="EFF6FB"/>
                <w:sz w:val="24"/>
              </w:rPr>
            </w:pPr>
          </w:p>
        </w:tc>
        <w:tc>
          <w:tcPr>
            <w:tcW w:w="5817" w:type="dxa"/>
            <w:shd w:val="clear" w:color="auto" w:fill="FFF8E5"/>
          </w:tcPr>
          <w:p w:rsidR="0041319B" w:rsidRDefault="0041319B" w:rsidP="00484396">
            <w:pPr>
              <w:rPr>
                <w:rFonts w:cstheme="minorHAnsi"/>
                <w:i/>
                <w:color w:val="EFF6FB"/>
                <w:sz w:val="24"/>
              </w:rPr>
            </w:pPr>
          </w:p>
          <w:p w:rsidR="00484396" w:rsidRDefault="00484396" w:rsidP="00484396">
            <w:pPr>
              <w:rPr>
                <w:rFonts w:cstheme="minorHAnsi"/>
                <w:i/>
                <w:color w:val="EFF6FB"/>
                <w:sz w:val="24"/>
              </w:rPr>
            </w:pPr>
          </w:p>
          <w:p w:rsidR="00484396" w:rsidRPr="005B07A1" w:rsidRDefault="00484396" w:rsidP="00484396">
            <w:pPr>
              <w:rPr>
                <w:rFonts w:cstheme="minorHAnsi"/>
                <w:i/>
                <w:color w:val="EFF6FB"/>
                <w:sz w:val="24"/>
              </w:rPr>
            </w:pPr>
          </w:p>
        </w:tc>
      </w:tr>
      <w:tr w:rsidR="0041319B" w:rsidRPr="00027123" w:rsidTr="00484396">
        <w:tc>
          <w:tcPr>
            <w:tcW w:w="4673" w:type="dxa"/>
            <w:shd w:val="clear" w:color="auto" w:fill="FFFCF3"/>
          </w:tcPr>
          <w:p w:rsidR="0041319B" w:rsidRPr="00F469E8" w:rsidRDefault="0041319B" w:rsidP="00484396">
            <w:pPr>
              <w:rPr>
                <w:rFonts w:cstheme="minorHAnsi"/>
                <w:i/>
              </w:rPr>
            </w:pPr>
            <w:r w:rsidRPr="00027123">
              <w:t>Bsp.:</w:t>
            </w:r>
            <w:r w:rsidRPr="00F469E8">
              <w:rPr>
                <w:rFonts w:cstheme="minorHAnsi"/>
                <w:i/>
              </w:rPr>
              <w:t xml:space="preserve"> </w:t>
            </w:r>
          </w:p>
        </w:tc>
        <w:tc>
          <w:tcPr>
            <w:tcW w:w="5528" w:type="dxa"/>
            <w:shd w:val="clear" w:color="auto" w:fill="FFFCF3"/>
          </w:tcPr>
          <w:p w:rsidR="0041319B" w:rsidRPr="00F469E8" w:rsidRDefault="0041319B" w:rsidP="00484396">
            <w:pPr>
              <w:spacing w:line="276" w:lineRule="auto"/>
              <w:rPr>
                <w:rFonts w:cstheme="minorHAnsi"/>
                <w:i/>
              </w:rPr>
            </w:pPr>
            <w:r w:rsidRPr="00027123">
              <w:t>Bsp.:</w:t>
            </w:r>
            <w:r>
              <w:t xml:space="preserve"> </w:t>
            </w:r>
          </w:p>
        </w:tc>
        <w:tc>
          <w:tcPr>
            <w:tcW w:w="5817" w:type="dxa"/>
            <w:shd w:val="clear" w:color="auto" w:fill="FFFCF3"/>
          </w:tcPr>
          <w:p w:rsidR="0041319B" w:rsidRDefault="0041319B" w:rsidP="00484396">
            <w:pPr>
              <w:pStyle w:val="Listenabsatz"/>
              <w:spacing w:line="276" w:lineRule="auto"/>
              <w:ind w:left="0"/>
              <w:rPr>
                <w:rFonts w:cstheme="minorHAnsi"/>
                <w:i/>
                <w:color w:val="EFF6FB"/>
                <w:sz w:val="24"/>
              </w:rPr>
            </w:pPr>
            <w:r w:rsidRPr="00027123">
              <w:t>Bsp.:</w:t>
            </w:r>
            <w:r w:rsidRPr="00C65FCA">
              <w:rPr>
                <w:rFonts w:cstheme="minorHAnsi"/>
                <w:i/>
              </w:rPr>
              <w:t xml:space="preserve"> </w:t>
            </w:r>
          </w:p>
          <w:p w:rsidR="00484396" w:rsidRDefault="00484396" w:rsidP="00484396">
            <w:pPr>
              <w:pStyle w:val="Listenabsatz"/>
              <w:spacing w:line="276" w:lineRule="auto"/>
              <w:ind w:left="0"/>
              <w:rPr>
                <w:rFonts w:cstheme="minorHAnsi"/>
                <w:i/>
                <w:color w:val="EFF6FB"/>
                <w:sz w:val="24"/>
              </w:rPr>
            </w:pPr>
          </w:p>
          <w:p w:rsidR="00484396" w:rsidRPr="00027123" w:rsidRDefault="00484396" w:rsidP="00484396">
            <w:pPr>
              <w:pStyle w:val="Listenabsatz"/>
              <w:spacing w:line="276" w:lineRule="auto"/>
              <w:ind w:left="0"/>
            </w:pPr>
          </w:p>
        </w:tc>
      </w:tr>
    </w:tbl>
    <w:p w:rsidR="00027123" w:rsidRPr="00027123" w:rsidRDefault="00027123" w:rsidP="00027123"/>
    <w:p w:rsidR="00027123" w:rsidRPr="00027123" w:rsidRDefault="00484396" w:rsidP="00027123">
      <w:r w:rsidRPr="0057047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8C3ED59" wp14:editId="4F7538D6">
                <wp:simplePos x="0" y="0"/>
                <wp:positionH relativeFrom="column">
                  <wp:posOffset>3903464</wp:posOffset>
                </wp:positionH>
                <wp:positionV relativeFrom="paragraph">
                  <wp:posOffset>105008</wp:posOffset>
                </wp:positionV>
                <wp:extent cx="2682408" cy="307817"/>
                <wp:effectExtent l="0" t="0" r="22860" b="16510"/>
                <wp:wrapNone/>
                <wp:docPr id="5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2408" cy="307817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03B35" w:rsidRPr="00484396" w:rsidRDefault="00E03B35" w:rsidP="0048439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84396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Sourcing-Strategien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C3ED59" id="Abgerundetes Rechteck 5" o:spid="_x0000_s1033" style="position:absolute;margin-left:307.35pt;margin-top:8.25pt;width:211.2pt;height:24.2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" fillcolor="#cfcdcd [2894]" strokecolor="#41719c" strokeweight="1pt">
                <v:stroke joinstyle="miter"/>
                <v:textbox>
                  <w:txbxContent>
                    <w:p w:rsidR="00E03B35" w:rsidRPr="00484396" w:rsidRDefault="00E03B35" w:rsidP="00484396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484396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Sourcing-Strategien</w:t>
                      </w:r>
                    </w:p>
                  </w:txbxContent>
                </v:textbox>
              </v:roundrect>
            </w:pict>
          </mc:Fallback>
        </mc:AlternateContent>
      </w:r>
      <w:r w:rsidR="0041319B" w:rsidRPr="0041319B">
        <w:rPr>
          <w:rFonts w:ascii="Candara" w:eastAsia="Times New Roman" w:hAnsi="Candara" w:cs="Times New Roman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A8D39FA" wp14:editId="06F5FE9F">
                <wp:simplePos x="0" y="0"/>
                <wp:positionH relativeFrom="column">
                  <wp:posOffset>73660</wp:posOffset>
                </wp:positionH>
                <wp:positionV relativeFrom="paragraph">
                  <wp:posOffset>368155</wp:posOffset>
                </wp:positionV>
                <wp:extent cx="9994790" cy="597529"/>
                <wp:effectExtent l="0" t="0" r="6985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94790" cy="59752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03B35" w:rsidRDefault="00E03B35" w:rsidP="0041319B">
                            <w:pPr>
                              <w:pStyle w:val="Listenabsatz"/>
                              <w:ind w:left="0"/>
                            </w:pPr>
                            <w:r w:rsidRPr="008662E6">
                              <w:t>Mit Hilfe</w:t>
                            </w:r>
                            <w:r w:rsidRPr="007772A5">
                              <w:t xml:space="preserve"> der passenden </w:t>
                            </w:r>
                            <w:r>
                              <w:t>Sourcing-Strategie sollen die Beschaffungsziele</w:t>
                            </w:r>
                            <w:r w:rsidRPr="007772A5">
                              <w:t xml:space="preserve"> umgesetzt werden. Daher muss die </w:t>
                            </w:r>
                            <w:r>
                              <w:t>Beschaffungss</w:t>
                            </w:r>
                            <w:r w:rsidRPr="007772A5">
                              <w:t xml:space="preserve">trategie so gewählt werden, dass sie mit den </w:t>
                            </w:r>
                            <w:r>
                              <w:t xml:space="preserve">Beschaffungs- und </w:t>
                            </w:r>
                            <w:r w:rsidRPr="007772A5">
                              <w:t>Unternehmenszielen harmonisiert.</w:t>
                            </w:r>
                          </w:p>
                          <w:p w:rsidR="00E03B35" w:rsidRPr="00570476" w:rsidRDefault="00E03B35" w:rsidP="0041319B">
                            <w:pPr>
                              <w:pStyle w:val="Listenabsatz"/>
                              <w:ind w:left="0"/>
                              <w:rPr>
                                <w:sz w:val="20"/>
                              </w:rPr>
                            </w:pPr>
                            <w:r w:rsidRPr="007772A5">
                              <w:t xml:space="preserve">Unter </w:t>
                            </w:r>
                            <w:r>
                              <w:t>Sourcing-S</w:t>
                            </w:r>
                            <w:r w:rsidRPr="007772A5">
                              <w:t xml:space="preserve">trategien werden verschiedenen Möglichkeiten bei der Beschaffung benötigter </w:t>
                            </w:r>
                            <w:r>
                              <w:t>Güter</w:t>
                            </w:r>
                            <w:r w:rsidRPr="007772A5">
                              <w:t xml:space="preserve"> verstanden. Dabei wird unterschieden nach:</w:t>
                            </w:r>
                          </w:p>
                          <w:p w:rsidR="00E03B35" w:rsidRDefault="00E03B35" w:rsidP="0041319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8D39FA" id="_x0000_t202" coordsize="21600,21600" o:spt="202" path="m,l,21600r21600,l21600,xe">
                <v:stroke joinstyle="miter"/>
                <v:path gradientshapeok="t" o:connecttype="rect"/>
              </v:shapetype>
              <v:shape id="Textfeld 29" o:spid="_x0000_s1034" type="#_x0000_t202" style="position:absolute;margin-left:5.8pt;margin-top:29pt;width:787pt;height:47.05pt;z-index:251769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" fillcolor="window" stroked="f" strokeweight=".5pt">
                <v:textbox>
                  <w:txbxContent>
                    <w:p w:rsidR="00E03B35" w:rsidRDefault="00E03B35" w:rsidP="0041319B">
                      <w:pPr>
                        <w:pStyle w:val="Listenabsatz"/>
                        <w:ind w:left="0"/>
                      </w:pPr>
                      <w:r w:rsidRPr="008662E6">
                        <w:t>Mit Hilfe</w:t>
                      </w:r>
                      <w:r w:rsidRPr="007772A5">
                        <w:t xml:space="preserve"> der passenden </w:t>
                      </w:r>
                      <w:r>
                        <w:t>Sourcing-Strategie sollen die Beschaffungsziele</w:t>
                      </w:r>
                      <w:r w:rsidRPr="007772A5">
                        <w:t xml:space="preserve"> umgesetzt werden. Daher muss die </w:t>
                      </w:r>
                      <w:r>
                        <w:t>Beschaffungss</w:t>
                      </w:r>
                      <w:r w:rsidRPr="007772A5">
                        <w:t xml:space="preserve">trategie so gewählt werden, dass sie mit den </w:t>
                      </w:r>
                      <w:r>
                        <w:t xml:space="preserve">Beschaffungs- und </w:t>
                      </w:r>
                      <w:r w:rsidRPr="007772A5">
                        <w:t>Unternehmenszielen harmonisiert.</w:t>
                      </w:r>
                    </w:p>
                    <w:p w:rsidR="00E03B35" w:rsidRPr="00570476" w:rsidRDefault="00E03B35" w:rsidP="0041319B">
                      <w:pPr>
                        <w:pStyle w:val="Listenabsatz"/>
                        <w:ind w:left="0"/>
                        <w:rPr>
                          <w:sz w:val="20"/>
                        </w:rPr>
                      </w:pPr>
                      <w:r w:rsidRPr="007772A5">
                        <w:t xml:space="preserve">Unter </w:t>
                      </w:r>
                      <w:r>
                        <w:t>Sourcing-S</w:t>
                      </w:r>
                      <w:r w:rsidRPr="007772A5">
                        <w:t xml:space="preserve">trategien werden verschiedenen Möglichkeiten bei der Beschaffung benötigter </w:t>
                      </w:r>
                      <w:r>
                        <w:t>Güter</w:t>
                      </w:r>
                      <w:r w:rsidRPr="007772A5">
                        <w:t xml:space="preserve"> verstanden. Dabei wird unterschieden nach:</w:t>
                      </w:r>
                    </w:p>
                    <w:p w:rsidR="00E03B35" w:rsidRDefault="00E03B35" w:rsidP="0041319B"/>
                  </w:txbxContent>
                </v:textbox>
              </v:shape>
            </w:pict>
          </mc:Fallback>
        </mc:AlternateContent>
      </w:r>
      <w:r w:rsidR="0041319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77470</wp:posOffset>
                </wp:positionH>
                <wp:positionV relativeFrom="paragraph">
                  <wp:posOffset>2084712</wp:posOffset>
                </wp:positionV>
                <wp:extent cx="9994790" cy="659959"/>
                <wp:effectExtent l="0" t="0" r="6985" b="698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94790" cy="6599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03B35" w:rsidRDefault="00E03B35" w:rsidP="006D7FEA">
                            <w:pPr>
                              <w:pStyle w:val="Listenabsatz"/>
                              <w:ind w:left="0"/>
                            </w:pPr>
                            <w:r w:rsidRPr="008662E6">
                              <w:t>Mit Hilfe</w:t>
                            </w:r>
                            <w:r w:rsidRPr="007772A5">
                              <w:t xml:space="preserve"> der passenden </w:t>
                            </w:r>
                            <w:r>
                              <w:t>Sourcing-Strategie sollen die Beschaffungsziele</w:t>
                            </w:r>
                            <w:r w:rsidRPr="007772A5">
                              <w:t xml:space="preserve"> umgesetzt werden. Daher muss die </w:t>
                            </w:r>
                            <w:r>
                              <w:t>Beschaffungss</w:t>
                            </w:r>
                            <w:r w:rsidRPr="007772A5">
                              <w:t xml:space="preserve">trategie so gewählt werden, dass sie mit den </w:t>
                            </w:r>
                            <w:r>
                              <w:t xml:space="preserve">Beschaffungs- und </w:t>
                            </w:r>
                            <w:r w:rsidRPr="007772A5">
                              <w:t>Unternehmenszielen harmonisiert.</w:t>
                            </w:r>
                          </w:p>
                          <w:p w:rsidR="00E03B35" w:rsidRPr="00570476" w:rsidRDefault="00E03B35" w:rsidP="006D7FEA">
                            <w:pPr>
                              <w:pStyle w:val="Listenabsatz"/>
                              <w:ind w:left="0"/>
                              <w:rPr>
                                <w:sz w:val="20"/>
                              </w:rPr>
                            </w:pPr>
                            <w:r w:rsidRPr="007772A5">
                              <w:t xml:space="preserve">Unter </w:t>
                            </w:r>
                            <w:r>
                              <w:t>Sourcing-S</w:t>
                            </w:r>
                            <w:r w:rsidRPr="007772A5">
                              <w:t xml:space="preserve">trategien werden verschiedenen Möglichkeiten bei der Beschaffung benötigter </w:t>
                            </w:r>
                            <w:r>
                              <w:t>Güter</w:t>
                            </w:r>
                            <w:r w:rsidRPr="007772A5">
                              <w:t xml:space="preserve"> verstanden. Dabei wird unterschieden nach:</w:t>
                            </w:r>
                          </w:p>
                          <w:p w:rsidR="00E03B35" w:rsidRDefault="00E03B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35" type="#_x0000_t202" style="position:absolute;margin-left:6.1pt;margin-top:164.15pt;width:787pt;height:51.9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" fillcolor="white [3201]" stroked="f" strokeweight=".5pt">
                <v:textbox>
                  <w:txbxContent>
                    <w:p w:rsidR="00E03B35" w:rsidRDefault="00E03B35" w:rsidP="006D7FEA">
                      <w:pPr>
                        <w:pStyle w:val="Listenabsatz"/>
                        <w:ind w:left="0"/>
                      </w:pPr>
                      <w:r w:rsidRPr="008662E6">
                        <w:t>Mit Hilfe</w:t>
                      </w:r>
                      <w:r w:rsidRPr="007772A5">
                        <w:t xml:space="preserve"> der passenden </w:t>
                      </w:r>
                      <w:r>
                        <w:t>Sourcing-Strategie sollen die Beschaffungsziele</w:t>
                      </w:r>
                      <w:r w:rsidRPr="007772A5">
                        <w:t xml:space="preserve"> umgesetzt werden. Daher muss die </w:t>
                      </w:r>
                      <w:r>
                        <w:t>Beschaffungss</w:t>
                      </w:r>
                      <w:r w:rsidRPr="007772A5">
                        <w:t xml:space="preserve">trategie so gewählt werden, dass sie mit den </w:t>
                      </w:r>
                      <w:r>
                        <w:t xml:space="preserve">Beschaffungs- und </w:t>
                      </w:r>
                      <w:r w:rsidRPr="007772A5">
                        <w:t>Unternehmenszielen harmonisiert.</w:t>
                      </w:r>
                    </w:p>
                    <w:p w:rsidR="00E03B35" w:rsidRPr="00570476" w:rsidRDefault="00E03B35" w:rsidP="006D7FEA">
                      <w:pPr>
                        <w:pStyle w:val="Listenabsatz"/>
                        <w:ind w:left="0"/>
                        <w:rPr>
                          <w:sz w:val="20"/>
                        </w:rPr>
                      </w:pPr>
                      <w:r w:rsidRPr="007772A5">
                        <w:t xml:space="preserve">Unter </w:t>
                      </w:r>
                      <w:r>
                        <w:t>Sourcing-S</w:t>
                      </w:r>
                      <w:r w:rsidRPr="007772A5">
                        <w:t xml:space="preserve">trategien werden verschiedenen Möglichkeiten bei der Beschaffung benötigter </w:t>
                      </w:r>
                      <w:r>
                        <w:t>Güter</w:t>
                      </w:r>
                      <w:r w:rsidRPr="007772A5">
                        <w:t xml:space="preserve"> verstanden. Dabei wird unterschieden nach:</w:t>
                      </w:r>
                    </w:p>
                    <w:p w:rsidR="00E03B35" w:rsidRDefault="00E03B35"/>
                  </w:txbxContent>
                </v:textbox>
              </v:shape>
            </w:pict>
          </mc:Fallback>
        </mc:AlternateContent>
      </w:r>
      <w:r w:rsidR="0041319B" w:rsidRPr="0057047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8FB5DEE" wp14:editId="2E4F218B">
                <wp:simplePos x="0" y="0"/>
                <wp:positionH relativeFrom="column">
                  <wp:posOffset>3840090</wp:posOffset>
                </wp:positionH>
                <wp:positionV relativeFrom="paragraph">
                  <wp:posOffset>1713067</wp:posOffset>
                </wp:positionV>
                <wp:extent cx="2682408" cy="371192"/>
                <wp:effectExtent l="0" t="0" r="22860" b="10160"/>
                <wp:wrapNone/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2408" cy="371192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03B35" w:rsidRPr="0041319B" w:rsidRDefault="00E03B35" w:rsidP="0057047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41319B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Sourcing-Strategien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FB5DEE" id="Abgerundetes Rechteck 4" o:spid="_x0000_s1036" style="position:absolute;margin-left:302.35pt;margin-top:134.9pt;width:211.2pt;height:29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" fillcolor="#5b9bd5" strokecolor="#41719c" strokeweight="1pt">
                <v:stroke joinstyle="miter"/>
                <v:textbox>
                  <w:txbxContent>
                    <w:p w:rsidR="00E03B35" w:rsidRPr="0041319B" w:rsidRDefault="00E03B35" w:rsidP="00570476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 w:rsidRPr="0041319B">
                        <w:rPr>
                          <w:b/>
                          <w:color w:val="000000" w:themeColor="text1"/>
                          <w:sz w:val="24"/>
                        </w:rPr>
                        <w:t>Sourcing-Strategien</w:t>
                      </w:r>
                    </w:p>
                  </w:txbxContent>
                </v:textbox>
              </v:roundrect>
            </w:pict>
          </mc:Fallback>
        </mc:AlternateContent>
      </w:r>
      <w:r w:rsidR="0041319B" w:rsidRPr="00570476">
        <w:rPr>
          <w:noProof/>
          <w:lang w:eastAsia="de-DE"/>
        </w:rPr>
        <w:t xml:space="preserve"> </w:t>
      </w:r>
    </w:p>
    <w:p w:rsidR="00027123" w:rsidRPr="00027123" w:rsidRDefault="00027123" w:rsidP="00027123">
      <w:pPr>
        <w:sectPr w:rsidR="00027123" w:rsidRPr="00027123" w:rsidSect="0041319B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6838" w:h="11906" w:orient="landscape" w:code="9"/>
          <w:pgMar w:top="284" w:right="454" w:bottom="794" w:left="454" w:header="454" w:footer="454" w:gutter="0"/>
          <w:cols w:space="708"/>
          <w:docGrid w:linePitch="360"/>
        </w:sectPr>
      </w:pPr>
    </w:p>
    <w:tbl>
      <w:tblPr>
        <w:tblStyle w:val="Tabellenraster"/>
        <w:tblpPr w:leftFromText="141" w:rightFromText="141" w:vertAnchor="text" w:horzAnchor="margin" w:tblpY="1292"/>
        <w:tblW w:w="4851" w:type="pct"/>
        <w:tblLook w:val="04A0" w:firstRow="1" w:lastRow="0" w:firstColumn="1" w:lastColumn="0" w:noHBand="0" w:noVBand="1"/>
      </w:tblPr>
      <w:tblGrid>
        <w:gridCol w:w="1418"/>
        <w:gridCol w:w="4536"/>
        <w:gridCol w:w="5102"/>
        <w:gridCol w:w="4394"/>
      </w:tblGrid>
      <w:tr w:rsidR="00F3548D" w:rsidRPr="00027123" w:rsidTr="0005169E">
        <w:tc>
          <w:tcPr>
            <w:tcW w:w="459" w:type="pct"/>
            <w:tcBorders>
              <w:top w:val="nil"/>
              <w:left w:val="nil"/>
              <w:bottom w:val="nil"/>
            </w:tcBorders>
          </w:tcPr>
          <w:p w:rsidR="00F3548D" w:rsidRPr="00027123" w:rsidRDefault="00F3548D" w:rsidP="0005169E"/>
        </w:tc>
        <w:tc>
          <w:tcPr>
            <w:tcW w:w="4541" w:type="pct"/>
            <w:gridSpan w:val="3"/>
            <w:shd w:val="clear" w:color="auto" w:fill="E2EFD9" w:themeFill="accent6" w:themeFillTint="33"/>
          </w:tcPr>
          <w:p w:rsidR="00F3548D" w:rsidRPr="003B2351" w:rsidRDefault="00F3548D" w:rsidP="0005169E">
            <w:pPr>
              <w:jc w:val="center"/>
              <w:rPr>
                <w:b/>
                <w:sz w:val="26"/>
                <w:szCs w:val="26"/>
              </w:rPr>
            </w:pPr>
            <w:r w:rsidRPr="003B2351">
              <w:rPr>
                <w:b/>
                <w:sz w:val="26"/>
                <w:szCs w:val="26"/>
              </w:rPr>
              <w:t>…nach der Lieferantenanzahl</w:t>
            </w:r>
          </w:p>
        </w:tc>
      </w:tr>
      <w:tr w:rsidR="00F3548D" w:rsidRPr="00027123" w:rsidTr="003654E1">
        <w:trPr>
          <w:trHeight w:val="778"/>
        </w:trPr>
        <w:tc>
          <w:tcPr>
            <w:tcW w:w="459" w:type="pct"/>
            <w:tcBorders>
              <w:top w:val="nil"/>
              <w:left w:val="nil"/>
              <w:bottom w:val="nil"/>
            </w:tcBorders>
          </w:tcPr>
          <w:p w:rsidR="00F3548D" w:rsidRPr="00027123" w:rsidRDefault="00F3548D" w:rsidP="0005169E"/>
        </w:tc>
        <w:tc>
          <w:tcPr>
            <w:tcW w:w="1468" w:type="pct"/>
            <w:shd w:val="clear" w:color="auto" w:fill="E2EFD9" w:themeFill="accent6" w:themeFillTint="33"/>
          </w:tcPr>
          <w:p w:rsidR="00F3548D" w:rsidRDefault="00F2492C" w:rsidP="0005169E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  <w:sz w:val="28"/>
                <w:lang w:eastAsia="de-DE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8" type="#_x0000_t75" style="position:absolute;left:0;text-align:left;margin-left:161.9pt;margin-top:.6pt;width:34.35pt;height:43.25pt;z-index:251745280;mso-position-horizontal-relative:text;mso-position-vertical-relative:text">
                  <v:imagedata r:id="rId24" o:title=""/>
                  <w10:wrap type="square"/>
                </v:shape>
                <o:OLEObject Type="Embed" ProgID="Visio.Drawing.15" ShapeID="_x0000_s1058" DrawAspect="Content" ObjectID="_1681054963" r:id="rId25"/>
              </w:object>
            </w:r>
          </w:p>
          <w:p w:rsidR="00F3548D" w:rsidRPr="00DE3624" w:rsidRDefault="00F3548D" w:rsidP="0005169E">
            <w:pPr>
              <w:jc w:val="center"/>
              <w:rPr>
                <w:b/>
              </w:rPr>
            </w:pPr>
            <w:r w:rsidRPr="003B2351">
              <w:rPr>
                <w:b/>
                <w:sz w:val="24"/>
              </w:rPr>
              <w:t>Single Sourcing</w:t>
            </w:r>
          </w:p>
        </w:tc>
        <w:tc>
          <w:tcPr>
            <w:tcW w:w="1651" w:type="pct"/>
            <w:shd w:val="clear" w:color="auto" w:fill="E2EFD9" w:themeFill="accent6" w:themeFillTint="33"/>
            <w:vAlign w:val="center"/>
          </w:tcPr>
          <w:p w:rsidR="00F3548D" w:rsidRDefault="00F2492C" w:rsidP="0005169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object w:dxaOrig="1440" w:dyaOrig="1440">
                <v:shape id="_x0000_s1059" type="#_x0000_t75" style="position:absolute;left:0;text-align:left;margin-left:209.9pt;margin-top:7.95pt;width:39.3pt;height:42.55pt;z-index:251746304;mso-position-horizontal-relative:text;mso-position-vertical-relative:text">
                  <v:imagedata r:id="rId24" o:title=""/>
                  <w10:wrap type="square"/>
                </v:shape>
                <o:OLEObject Type="Embed" ProgID="Visio.Drawing.15" ShapeID="_x0000_s1059" DrawAspect="Content" ObjectID="_1681054964" r:id="rId26"/>
              </w:object>
            </w:r>
            <w:r>
              <w:rPr>
                <w:b/>
                <w:sz w:val="28"/>
              </w:rPr>
              <w:object w:dxaOrig="1440" w:dyaOrig="1440">
                <v:shape id="_x0000_s1060" type="#_x0000_t75" style="position:absolute;left:0;text-align:left;margin-left:172.75pt;margin-top:3.95pt;width:35.75pt;height:38.7pt;z-index:251747328;mso-position-horizontal-relative:text;mso-position-vertical-relative:text">
                  <v:imagedata r:id="rId24" o:title=""/>
                  <w10:wrap type="square"/>
                </v:shape>
                <o:OLEObject Type="Embed" ProgID="Visio.Drawing.15" ShapeID="_x0000_s1060" DrawAspect="Content" ObjectID="_1681054965" r:id="rId27"/>
              </w:object>
            </w:r>
          </w:p>
          <w:p w:rsidR="00F3548D" w:rsidRPr="00DE3624" w:rsidRDefault="00F3548D" w:rsidP="0005169E">
            <w:pPr>
              <w:jc w:val="center"/>
              <w:rPr>
                <w:b/>
              </w:rPr>
            </w:pPr>
            <w:r w:rsidRPr="003B2351">
              <w:rPr>
                <w:b/>
                <w:sz w:val="24"/>
              </w:rPr>
              <w:t xml:space="preserve">Double </w:t>
            </w:r>
            <w:r w:rsidRPr="008662E6">
              <w:rPr>
                <w:b/>
                <w:sz w:val="24"/>
              </w:rPr>
              <w:t>Sourcing</w:t>
            </w:r>
          </w:p>
        </w:tc>
        <w:tc>
          <w:tcPr>
            <w:tcW w:w="1422" w:type="pct"/>
            <w:shd w:val="clear" w:color="auto" w:fill="E2EFD9" w:themeFill="accent6" w:themeFillTint="33"/>
          </w:tcPr>
          <w:p w:rsidR="00F3548D" w:rsidRDefault="00F2492C" w:rsidP="003654E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object w:dxaOrig="1440" w:dyaOrig="1440">
                <v:shape id="_x0000_s1063" type="#_x0000_t75" style="position:absolute;left:0;text-align:left;margin-left:162.85pt;margin-top:14.4pt;width:29.25pt;height:36.8pt;z-index:251750400;mso-position-horizontal-relative:text;mso-position-vertical-relative:text">
                  <v:imagedata r:id="rId24" o:title=""/>
                  <w10:wrap type="square"/>
                </v:shape>
                <o:OLEObject Type="Embed" ProgID="Visio.Drawing.15" ShapeID="_x0000_s1063" DrawAspect="Content" ObjectID="_1681054966" r:id="rId28"/>
              </w:object>
            </w:r>
            <w:r>
              <w:rPr>
                <w:b/>
                <w:sz w:val="28"/>
              </w:rPr>
              <w:object w:dxaOrig="1440" w:dyaOrig="1440">
                <v:shape id="_x0000_s1064" type="#_x0000_t75" style="position:absolute;left:0;text-align:left;margin-left:194.15pt;margin-top:12.65pt;width:30.3pt;height:38.15pt;z-index:251751424;mso-position-horizontal-relative:text;mso-position-vertical-relative:text">
                  <v:imagedata r:id="rId24" o:title=""/>
                  <w10:wrap type="square"/>
                </v:shape>
                <o:OLEObject Type="Embed" ProgID="Visio.Drawing.15" ShapeID="_x0000_s1064" DrawAspect="Content" ObjectID="_1681054967" r:id="rId29"/>
              </w:object>
            </w:r>
            <w:r>
              <w:rPr>
                <w:b/>
                <w:sz w:val="28"/>
              </w:rPr>
              <w:object w:dxaOrig="1440" w:dyaOrig="1440">
                <v:shape id="_x0000_s1061" type="#_x0000_t75" style="position:absolute;left:0;text-align:left;margin-left:158.95pt;margin-top:-.3pt;width:29.25pt;height:36.8pt;z-index:251748352;mso-position-horizontal-relative:text;mso-position-vertical-relative:text">
                  <v:imagedata r:id="rId24" o:title=""/>
                  <w10:wrap type="square"/>
                </v:shape>
                <o:OLEObject Type="Embed" ProgID="Visio.Drawing.15" ShapeID="_x0000_s1061" DrawAspect="Content" ObjectID="_1681054968" r:id="rId30"/>
              </w:object>
            </w:r>
            <w:r>
              <w:rPr>
                <w:b/>
                <w:sz w:val="28"/>
              </w:rPr>
              <w:object w:dxaOrig="1440" w:dyaOrig="1440">
                <v:shape id="_x0000_s1062" type="#_x0000_t75" style="position:absolute;left:0;text-align:left;margin-left:194.05pt;margin-top:.05pt;width:30.3pt;height:38.15pt;z-index:251749376;mso-position-horizontal-relative:text;mso-position-vertical-relative:text">
                  <v:imagedata r:id="rId24" o:title=""/>
                  <w10:wrap type="square"/>
                </v:shape>
                <o:OLEObject Type="Embed" ProgID="Visio.Drawing.15" ShapeID="_x0000_s1062" DrawAspect="Content" ObjectID="_1681054969" r:id="rId31"/>
              </w:object>
            </w:r>
          </w:p>
          <w:p w:rsidR="00F3548D" w:rsidRPr="00DE3624" w:rsidRDefault="00F3548D" w:rsidP="003654E1">
            <w:pPr>
              <w:jc w:val="center"/>
              <w:rPr>
                <w:b/>
              </w:rPr>
            </w:pPr>
            <w:r w:rsidRPr="00295282">
              <w:rPr>
                <w:b/>
                <w:sz w:val="24"/>
              </w:rPr>
              <w:t>Multiple Sourcing</w:t>
            </w:r>
          </w:p>
        </w:tc>
      </w:tr>
      <w:tr w:rsidR="00F3548D" w:rsidRPr="00027123" w:rsidTr="0005169E">
        <w:tc>
          <w:tcPr>
            <w:tcW w:w="459" w:type="pct"/>
          </w:tcPr>
          <w:p w:rsidR="00F3548D" w:rsidRPr="00F3548D" w:rsidRDefault="00F3548D" w:rsidP="0005169E">
            <w:pPr>
              <w:rPr>
                <w:sz w:val="24"/>
                <w:szCs w:val="24"/>
              </w:rPr>
            </w:pPr>
            <w:r w:rsidRPr="00F3548D">
              <w:rPr>
                <w:sz w:val="24"/>
                <w:szCs w:val="24"/>
              </w:rPr>
              <w:t xml:space="preserve">A </w:t>
            </w:r>
          </w:p>
          <w:p w:rsidR="00F3548D" w:rsidRPr="00F3548D" w:rsidRDefault="00F3548D" w:rsidP="0005169E">
            <w:pPr>
              <w:rPr>
                <w:b/>
                <w:sz w:val="24"/>
                <w:szCs w:val="24"/>
              </w:rPr>
            </w:pPr>
            <w:r w:rsidRPr="00F3548D">
              <w:rPr>
                <w:b/>
                <w:sz w:val="24"/>
                <w:szCs w:val="24"/>
              </w:rPr>
              <w:t>Beschreibung</w:t>
            </w:r>
          </w:p>
        </w:tc>
        <w:tc>
          <w:tcPr>
            <w:tcW w:w="1468" w:type="pct"/>
          </w:tcPr>
          <w:p w:rsidR="00F3548D" w:rsidRPr="001C3A5B" w:rsidRDefault="00F3548D" w:rsidP="0032631B">
            <w:pPr>
              <w:spacing w:before="240" w:line="360" w:lineRule="auto"/>
              <w:rPr>
                <w:szCs w:val="24"/>
              </w:rPr>
            </w:pPr>
            <w:r w:rsidRPr="001C3A5B">
              <w:rPr>
                <w:szCs w:val="24"/>
              </w:rPr>
              <w:t xml:space="preserve">Die Beschaffung erfolgt bei </w:t>
            </w:r>
            <w:r w:rsidR="0032631B" w:rsidRPr="008662E6">
              <w:rPr>
                <w:szCs w:val="24"/>
              </w:rPr>
              <w:t>________________</w:t>
            </w:r>
            <w:r w:rsidR="0032631B" w:rsidRPr="008662E6">
              <w:rPr>
                <w:i/>
                <w:color w:val="FFFFFF" w:themeColor="background1"/>
                <w:szCs w:val="24"/>
              </w:rPr>
              <w:t>i</w:t>
            </w:r>
          </w:p>
          <w:p w:rsidR="00F3548D" w:rsidRPr="001C3A5B" w:rsidRDefault="00F3548D" w:rsidP="0005169E">
            <w:pPr>
              <w:spacing w:line="360" w:lineRule="auto"/>
              <w:rPr>
                <w:szCs w:val="24"/>
              </w:rPr>
            </w:pPr>
            <w:r w:rsidRPr="001C3A5B">
              <w:rPr>
                <w:szCs w:val="24"/>
              </w:rPr>
              <w:t>Lieferanten.</w:t>
            </w:r>
          </w:p>
        </w:tc>
        <w:tc>
          <w:tcPr>
            <w:tcW w:w="1651" w:type="pct"/>
          </w:tcPr>
          <w:p w:rsidR="00F3548D" w:rsidRPr="0032631B" w:rsidRDefault="00F3548D" w:rsidP="0032631B">
            <w:pPr>
              <w:spacing w:before="240" w:line="360" w:lineRule="auto"/>
              <w:rPr>
                <w:szCs w:val="24"/>
              </w:rPr>
            </w:pPr>
            <w:r w:rsidRPr="001C3A5B">
              <w:rPr>
                <w:szCs w:val="24"/>
              </w:rPr>
              <w:t xml:space="preserve">Die Beschaffung erfolgt bei </w:t>
            </w:r>
            <w:r w:rsidR="0032631B" w:rsidRPr="008662E6">
              <w:rPr>
                <w:szCs w:val="24"/>
              </w:rPr>
              <w:t>_____________________</w:t>
            </w:r>
          </w:p>
          <w:p w:rsidR="00F3548D" w:rsidRPr="001C3A5B" w:rsidRDefault="00F3548D" w:rsidP="0032631B">
            <w:pPr>
              <w:spacing w:line="360" w:lineRule="auto"/>
              <w:rPr>
                <w:szCs w:val="24"/>
              </w:rPr>
            </w:pPr>
            <w:r w:rsidRPr="001C3A5B">
              <w:rPr>
                <w:szCs w:val="24"/>
              </w:rPr>
              <w:t>Lieferanten.</w:t>
            </w:r>
          </w:p>
        </w:tc>
        <w:tc>
          <w:tcPr>
            <w:tcW w:w="1422" w:type="pct"/>
          </w:tcPr>
          <w:p w:rsidR="00F3548D" w:rsidRPr="001C3A5B" w:rsidRDefault="00F3548D" w:rsidP="0032631B">
            <w:pPr>
              <w:spacing w:before="240" w:line="360" w:lineRule="auto"/>
              <w:rPr>
                <w:szCs w:val="24"/>
              </w:rPr>
            </w:pPr>
            <w:r w:rsidRPr="001C3A5B">
              <w:rPr>
                <w:szCs w:val="24"/>
              </w:rPr>
              <w:t xml:space="preserve">Die Beschaffung erfolgt bei </w:t>
            </w:r>
            <w:r w:rsidR="0032631B">
              <w:rPr>
                <w:szCs w:val="24"/>
              </w:rPr>
              <w:t xml:space="preserve">______________ </w:t>
            </w:r>
            <w:r w:rsidRPr="001C3A5B">
              <w:rPr>
                <w:szCs w:val="24"/>
              </w:rPr>
              <w:t>Lieferanten.</w:t>
            </w:r>
          </w:p>
        </w:tc>
      </w:tr>
      <w:tr w:rsidR="00F3548D" w:rsidRPr="00027123" w:rsidTr="0005169E">
        <w:trPr>
          <w:trHeight w:val="2835"/>
        </w:trPr>
        <w:tc>
          <w:tcPr>
            <w:tcW w:w="459" w:type="pct"/>
          </w:tcPr>
          <w:p w:rsidR="00F3548D" w:rsidRPr="00F3548D" w:rsidRDefault="00F3548D" w:rsidP="0005169E">
            <w:pPr>
              <w:rPr>
                <w:sz w:val="24"/>
                <w:szCs w:val="24"/>
              </w:rPr>
            </w:pPr>
            <w:r w:rsidRPr="00F3548D">
              <w:rPr>
                <w:sz w:val="24"/>
                <w:szCs w:val="24"/>
              </w:rPr>
              <w:t xml:space="preserve">B </w:t>
            </w:r>
          </w:p>
          <w:p w:rsidR="00F3548D" w:rsidRPr="00F3548D" w:rsidRDefault="00F3548D" w:rsidP="0005169E">
            <w:pPr>
              <w:rPr>
                <w:b/>
                <w:sz w:val="24"/>
                <w:szCs w:val="24"/>
              </w:rPr>
            </w:pPr>
            <w:r w:rsidRPr="00F3548D">
              <w:rPr>
                <w:b/>
                <w:sz w:val="24"/>
                <w:szCs w:val="24"/>
              </w:rPr>
              <w:t>Vorteile</w:t>
            </w:r>
          </w:p>
        </w:tc>
        <w:tc>
          <w:tcPr>
            <w:tcW w:w="1468" w:type="pct"/>
          </w:tcPr>
          <w:p w:rsidR="00F3548D" w:rsidRPr="00F3548D" w:rsidRDefault="00F3548D" w:rsidP="0005169E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1" w:type="pct"/>
          </w:tcPr>
          <w:p w:rsidR="00F3548D" w:rsidRPr="00F3548D" w:rsidRDefault="00F3548D" w:rsidP="0005169E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2" w:type="pct"/>
          </w:tcPr>
          <w:p w:rsidR="00F3548D" w:rsidRPr="00F3548D" w:rsidRDefault="00F3548D" w:rsidP="0005169E">
            <w:pPr>
              <w:pStyle w:val="Listenabsatz"/>
              <w:numPr>
                <w:ilvl w:val="0"/>
                <w:numId w:val="6"/>
              </w:numPr>
              <w:ind w:left="183" w:hanging="183"/>
              <w:rPr>
                <w:i/>
                <w:color w:val="FFFFFF" w:themeColor="background1"/>
                <w:sz w:val="24"/>
                <w:szCs w:val="24"/>
              </w:rPr>
            </w:pPr>
          </w:p>
        </w:tc>
      </w:tr>
      <w:tr w:rsidR="00F3548D" w:rsidRPr="00027123" w:rsidTr="0005169E">
        <w:trPr>
          <w:trHeight w:val="2835"/>
        </w:trPr>
        <w:tc>
          <w:tcPr>
            <w:tcW w:w="459" w:type="pct"/>
          </w:tcPr>
          <w:p w:rsidR="00F3548D" w:rsidRPr="00F3548D" w:rsidRDefault="00F3548D" w:rsidP="0005169E">
            <w:pPr>
              <w:rPr>
                <w:sz w:val="24"/>
                <w:szCs w:val="24"/>
              </w:rPr>
            </w:pPr>
            <w:r w:rsidRPr="00F3548D">
              <w:rPr>
                <w:sz w:val="24"/>
                <w:szCs w:val="24"/>
              </w:rPr>
              <w:t xml:space="preserve">C </w:t>
            </w:r>
          </w:p>
          <w:p w:rsidR="00F3548D" w:rsidRPr="00F3548D" w:rsidRDefault="00F3548D" w:rsidP="0005169E">
            <w:pPr>
              <w:rPr>
                <w:b/>
                <w:sz w:val="24"/>
                <w:szCs w:val="24"/>
              </w:rPr>
            </w:pPr>
            <w:r w:rsidRPr="00F3548D">
              <w:rPr>
                <w:b/>
                <w:sz w:val="24"/>
                <w:szCs w:val="24"/>
              </w:rPr>
              <w:t>Nachteile</w:t>
            </w:r>
          </w:p>
        </w:tc>
        <w:tc>
          <w:tcPr>
            <w:tcW w:w="1468" w:type="pct"/>
          </w:tcPr>
          <w:p w:rsidR="00F3548D" w:rsidRPr="00F3548D" w:rsidRDefault="00F3548D" w:rsidP="0005169E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51" w:type="pct"/>
          </w:tcPr>
          <w:p w:rsidR="00F3548D" w:rsidRPr="00F3548D" w:rsidRDefault="00F3548D" w:rsidP="0005169E">
            <w:pPr>
              <w:ind w:left="178"/>
              <w:rPr>
                <w:i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2" w:type="pct"/>
          </w:tcPr>
          <w:p w:rsidR="00F3548D" w:rsidRPr="00F3548D" w:rsidRDefault="00F3548D" w:rsidP="0005169E">
            <w:pPr>
              <w:pStyle w:val="Listenabsatz"/>
              <w:numPr>
                <w:ilvl w:val="0"/>
                <w:numId w:val="7"/>
              </w:numPr>
              <w:ind w:left="178" w:hanging="178"/>
              <w:rPr>
                <w:color w:val="FFFFFF" w:themeColor="background1"/>
                <w:sz w:val="24"/>
                <w:szCs w:val="24"/>
              </w:rPr>
            </w:pPr>
          </w:p>
        </w:tc>
      </w:tr>
    </w:tbl>
    <w:p w:rsidR="0005169E" w:rsidRPr="0041319B" w:rsidRDefault="0005169E" w:rsidP="0005169E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3" w:color="auto"/>
        </w:pBdr>
        <w:ind w:left="426" w:right="118" w:firstLine="142"/>
        <w:jc w:val="center"/>
        <w:rPr>
          <w:rFonts w:cstheme="minorHAnsi"/>
          <w:b/>
          <w:bCs/>
          <w:sz w:val="26"/>
          <w:szCs w:val="26"/>
        </w:rPr>
      </w:pPr>
      <w:r w:rsidRPr="0041319B">
        <w:rPr>
          <w:rFonts w:cstheme="minorHAnsi"/>
          <w:b/>
          <w:bCs/>
          <w:sz w:val="26"/>
          <w:szCs w:val="26"/>
        </w:rPr>
        <w:t xml:space="preserve">Expertenaufgabe: Beschaffungsziele &amp; </w:t>
      </w:r>
      <w:r w:rsidR="008662E6">
        <w:rPr>
          <w:rFonts w:cstheme="minorHAnsi"/>
          <w:b/>
          <w:bCs/>
          <w:sz w:val="26"/>
          <w:szCs w:val="26"/>
        </w:rPr>
        <w:t>Sourcing-Strateg</w:t>
      </w:r>
      <w:r w:rsidRPr="0041319B">
        <w:rPr>
          <w:rFonts w:cstheme="minorHAnsi"/>
          <w:b/>
          <w:bCs/>
          <w:sz w:val="26"/>
          <w:szCs w:val="26"/>
        </w:rPr>
        <w:t>ien</w:t>
      </w:r>
    </w:p>
    <w:p w:rsidR="00F3548D" w:rsidRDefault="008408E3" w:rsidP="005B07A1">
      <w:pPr>
        <w:ind w:firstLine="708"/>
        <w:sectPr w:rsidR="00F3548D" w:rsidSect="0041319B">
          <w:headerReference w:type="default" r:id="rId32"/>
          <w:pgSz w:w="16838" w:h="11906" w:orient="landscape" w:code="9"/>
          <w:pgMar w:top="794" w:right="454" w:bottom="794" w:left="454" w:header="709" w:footer="397" w:gutter="0"/>
          <w:cols w:space="708"/>
          <w:docGrid w:linePitch="360"/>
        </w:sectPr>
      </w:pPr>
      <w:r>
        <w:rPr>
          <w:i/>
          <w:iCs/>
          <w:noProof/>
          <w:sz w:val="16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D09D45A" wp14:editId="5D245E0E">
                <wp:simplePos x="0" y="0"/>
                <wp:positionH relativeFrom="column">
                  <wp:posOffset>7615385</wp:posOffset>
                </wp:positionH>
                <wp:positionV relativeFrom="paragraph">
                  <wp:posOffset>5728869</wp:posOffset>
                </wp:positionV>
                <wp:extent cx="2199917" cy="226337"/>
                <wp:effectExtent l="0" t="0" r="10160" b="2159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9917" cy="2263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8408E3" w:rsidRPr="00CA16CF" w:rsidRDefault="003654E1" w:rsidP="008408E3">
                            <w:pPr>
                              <w:rPr>
                                <w:sz w:val="18"/>
                              </w:rPr>
                            </w:pPr>
                            <w:r w:rsidRPr="003654E1">
                              <w:rPr>
                                <w:i/>
                                <w:iCs/>
                                <w:sz w:val="12"/>
                                <w:szCs w:val="21"/>
                              </w:rPr>
                              <w:t xml:space="preserve">Bilder: </w:t>
                            </w:r>
                            <w:r w:rsidR="008408E3" w:rsidRPr="00CA16CF">
                              <w:rPr>
                                <w:i/>
                                <w:iCs/>
                                <w:sz w:val="12"/>
                                <w:szCs w:val="21"/>
                              </w:rPr>
                              <w:t xml:space="preserve">Nutzung mit Genehmigung von Microsoft, Microsoft </w:t>
                            </w:r>
                            <w:r w:rsidR="008408E3" w:rsidRPr="008662E6">
                              <w:rPr>
                                <w:i/>
                                <w:iCs/>
                                <w:sz w:val="12"/>
                                <w:szCs w:val="21"/>
                              </w:rPr>
                              <w:t>Visio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9D45A" id="Textfeld 34" o:spid="_x0000_s1037" type="#_x0000_t202" style="position:absolute;left:0;text-align:left;margin-left:599.65pt;margin-top:451.1pt;width:173.2pt;height:17.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" fillcolor="white [3201]" strokecolor="white [3212]" strokeweight=".5pt">
                <v:textbox>
                  <w:txbxContent>
                    <w:p w:rsidR="008408E3" w:rsidRPr="00CA16CF" w:rsidRDefault="003654E1" w:rsidP="008408E3">
                      <w:pPr>
                        <w:rPr>
                          <w:sz w:val="18"/>
                        </w:rPr>
                      </w:pPr>
                      <w:r w:rsidRPr="003654E1">
                        <w:rPr>
                          <w:i/>
                          <w:iCs/>
                          <w:sz w:val="12"/>
                          <w:szCs w:val="21"/>
                        </w:rPr>
                        <w:t xml:space="preserve">Bilder: </w:t>
                      </w:r>
                      <w:r w:rsidR="008408E3" w:rsidRPr="00CA16CF">
                        <w:rPr>
                          <w:i/>
                          <w:iCs/>
                          <w:sz w:val="12"/>
                          <w:szCs w:val="21"/>
                        </w:rPr>
                        <w:t xml:space="preserve">Nutzung mit Genehmigung von Microsoft, Microsoft </w:t>
                      </w:r>
                      <w:r w:rsidR="008408E3" w:rsidRPr="008662E6">
                        <w:rPr>
                          <w:i/>
                          <w:iCs/>
                          <w:sz w:val="12"/>
                          <w:szCs w:val="21"/>
                        </w:rPr>
                        <w:t>Visio</w:t>
                      </w:r>
                    </w:p>
                  </w:txbxContent>
                </v:textbox>
              </v:shape>
            </w:pict>
          </mc:Fallback>
        </mc:AlternateContent>
      </w:r>
      <w:r w:rsidR="0005169E" w:rsidRPr="0057047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58F1660" wp14:editId="2D5A2F54">
                <wp:simplePos x="0" y="0"/>
                <wp:positionH relativeFrom="column">
                  <wp:posOffset>3928745</wp:posOffset>
                </wp:positionH>
                <wp:positionV relativeFrom="paragraph">
                  <wp:posOffset>116745</wp:posOffset>
                </wp:positionV>
                <wp:extent cx="2682408" cy="307817"/>
                <wp:effectExtent l="0" t="0" r="22860" b="16510"/>
                <wp:wrapNone/>
                <wp:docPr id="6" name="Abgerundetes 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2408" cy="307817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03B35" w:rsidRPr="00484396" w:rsidRDefault="00E03B35" w:rsidP="0005169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84396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Sourcing-Strategien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8F1660" id="Abgerundetes Rechteck 6" o:spid="_x0000_s1038" style="position:absolute;left:0;text-align:left;margin-left:309.35pt;margin-top:9.2pt;width:211.2pt;height:24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" fillcolor="#cfcdcd [2894]" strokecolor="#41719c" strokeweight="1pt">
                <v:stroke joinstyle="miter"/>
                <v:textbox>
                  <w:txbxContent>
                    <w:p w:rsidR="00E03B35" w:rsidRPr="00484396" w:rsidRDefault="00E03B35" w:rsidP="0005169E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484396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Sourcing-Strategien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ellenraster"/>
        <w:tblpPr w:leftFromText="141" w:rightFromText="141" w:vertAnchor="text" w:horzAnchor="margin" w:tblpY="1145"/>
        <w:tblW w:w="4851" w:type="pct"/>
        <w:tblLook w:val="04A0" w:firstRow="1" w:lastRow="0" w:firstColumn="1" w:lastColumn="0" w:noHBand="0" w:noVBand="1"/>
      </w:tblPr>
      <w:tblGrid>
        <w:gridCol w:w="1413"/>
        <w:gridCol w:w="3170"/>
        <w:gridCol w:w="3374"/>
        <w:gridCol w:w="3949"/>
        <w:gridCol w:w="3544"/>
      </w:tblGrid>
      <w:tr w:rsidR="00F3548D" w:rsidRPr="00CC369C" w:rsidTr="0005169E">
        <w:tc>
          <w:tcPr>
            <w:tcW w:w="457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F3548D" w:rsidRPr="00027123" w:rsidRDefault="00F3548D" w:rsidP="0005169E"/>
        </w:tc>
        <w:tc>
          <w:tcPr>
            <w:tcW w:w="2118" w:type="pct"/>
            <w:gridSpan w:val="2"/>
            <w:shd w:val="clear" w:color="auto" w:fill="FBE4D5" w:themeFill="accent2" w:themeFillTint="33"/>
          </w:tcPr>
          <w:p w:rsidR="00F3548D" w:rsidRPr="00295282" w:rsidRDefault="00F3548D" w:rsidP="0005169E">
            <w:pPr>
              <w:jc w:val="center"/>
              <w:rPr>
                <w:b/>
                <w:sz w:val="26"/>
                <w:szCs w:val="26"/>
              </w:rPr>
            </w:pPr>
            <w:r w:rsidRPr="00295282">
              <w:rPr>
                <w:b/>
                <w:sz w:val="26"/>
                <w:szCs w:val="26"/>
              </w:rPr>
              <w:t>…nach dem Beschaffungsraum</w:t>
            </w:r>
          </w:p>
        </w:tc>
        <w:tc>
          <w:tcPr>
            <w:tcW w:w="2425" w:type="pct"/>
            <w:gridSpan w:val="2"/>
            <w:shd w:val="clear" w:color="auto" w:fill="DEEAF6" w:themeFill="accent1" w:themeFillTint="33"/>
          </w:tcPr>
          <w:p w:rsidR="00F3548D" w:rsidRPr="00295282" w:rsidRDefault="00F3548D" w:rsidP="0005169E">
            <w:pPr>
              <w:jc w:val="center"/>
              <w:rPr>
                <w:b/>
                <w:sz w:val="26"/>
                <w:szCs w:val="26"/>
              </w:rPr>
            </w:pPr>
            <w:r w:rsidRPr="00295282">
              <w:rPr>
                <w:b/>
                <w:sz w:val="26"/>
                <w:szCs w:val="26"/>
              </w:rPr>
              <w:t>…nach dem Beschaffungsobjekt</w:t>
            </w:r>
          </w:p>
        </w:tc>
      </w:tr>
      <w:tr w:rsidR="00F3548D" w:rsidRPr="00DE3624" w:rsidTr="0005169E">
        <w:trPr>
          <w:trHeight w:val="563"/>
        </w:trPr>
        <w:tc>
          <w:tcPr>
            <w:tcW w:w="457" w:type="pct"/>
            <w:tcBorders>
              <w:top w:val="nil"/>
              <w:left w:val="nil"/>
            </w:tcBorders>
            <w:shd w:val="clear" w:color="auto" w:fill="auto"/>
          </w:tcPr>
          <w:p w:rsidR="00F3548D" w:rsidRPr="00F3548D" w:rsidRDefault="00F3548D" w:rsidP="0005169E">
            <w:pPr>
              <w:rPr>
                <w:b/>
                <w:sz w:val="24"/>
                <w:szCs w:val="24"/>
              </w:rPr>
            </w:pPr>
          </w:p>
        </w:tc>
        <w:tc>
          <w:tcPr>
            <w:tcW w:w="1026" w:type="pct"/>
            <w:shd w:val="clear" w:color="auto" w:fill="FBE4D5" w:themeFill="accent2" w:themeFillTint="33"/>
            <w:vAlign w:val="center"/>
          </w:tcPr>
          <w:p w:rsidR="00F3548D" w:rsidRPr="00DE3624" w:rsidRDefault="00F3548D" w:rsidP="0005169E">
            <w:pPr>
              <w:jc w:val="center"/>
              <w:rPr>
                <w:b/>
              </w:rPr>
            </w:pPr>
            <w:r w:rsidRPr="008662E6">
              <w:rPr>
                <w:b/>
                <w:noProof/>
                <w:sz w:val="24"/>
                <w:lang w:eastAsia="de-DE"/>
              </w:rPr>
              <w:drawing>
                <wp:anchor distT="0" distB="0" distL="114300" distR="114300" simplePos="0" relativeHeight="251763712" behindDoc="0" locked="0" layoutInCell="1" allowOverlap="1" wp14:anchorId="45BAFDB4" wp14:editId="31A3C991">
                  <wp:simplePos x="0" y="0"/>
                  <wp:positionH relativeFrom="column">
                    <wp:posOffset>1568423</wp:posOffset>
                  </wp:positionH>
                  <wp:positionV relativeFrom="paragraph">
                    <wp:posOffset>68607</wp:posOffset>
                  </wp:positionV>
                  <wp:extent cx="222250" cy="298450"/>
                  <wp:effectExtent l="0" t="0" r="6350" b="6350"/>
                  <wp:wrapSquare wrapText="bothSides"/>
                  <wp:docPr id="46" name="Grafik 46" descr="location-1132647_960_7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location-1132647_960_720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" cy="298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793C" w:rsidRPr="008662E6">
              <w:rPr>
                <w:b/>
                <w:sz w:val="24"/>
              </w:rPr>
              <w:t>Local</w:t>
            </w:r>
            <w:r w:rsidR="0061793C">
              <w:rPr>
                <w:b/>
                <w:sz w:val="24"/>
              </w:rPr>
              <w:t xml:space="preserve"> </w:t>
            </w:r>
            <w:r w:rsidRPr="00295282">
              <w:rPr>
                <w:b/>
                <w:sz w:val="24"/>
              </w:rPr>
              <w:t>Sourcing</w:t>
            </w:r>
          </w:p>
        </w:tc>
        <w:tc>
          <w:tcPr>
            <w:tcW w:w="1092" w:type="pct"/>
            <w:shd w:val="clear" w:color="auto" w:fill="FBE4D5" w:themeFill="accent2" w:themeFillTint="33"/>
            <w:vAlign w:val="center"/>
          </w:tcPr>
          <w:p w:rsidR="00F3548D" w:rsidRPr="00DE3624" w:rsidRDefault="00F2492C" w:rsidP="0005169E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object w:dxaOrig="1440" w:dyaOrig="1440">
                <v:shape id="_x0000_s1067" type="#_x0000_t75" style="position:absolute;left:0;text-align:left;margin-left:127.65pt;margin-top:1.3pt;width:31.3pt;height:31.9pt;z-index:251766784;mso-position-horizontal-relative:text;mso-position-vertical-relative:text">
                  <v:imagedata r:id="rId34" o:title=""/>
                  <w10:wrap type="square"/>
                </v:shape>
                <o:OLEObject Type="Embed" ProgID="Visio.Drawing.15" ShapeID="_x0000_s1067" DrawAspect="Content" ObjectID="_1681054970" r:id="rId35"/>
              </w:object>
            </w:r>
            <w:r w:rsidR="00F3548D" w:rsidRPr="00295282">
              <w:rPr>
                <w:b/>
                <w:sz w:val="24"/>
              </w:rPr>
              <w:t>Global Sourcing</w:t>
            </w:r>
          </w:p>
        </w:tc>
        <w:tc>
          <w:tcPr>
            <w:tcW w:w="1278" w:type="pct"/>
            <w:shd w:val="clear" w:color="auto" w:fill="DEEAF6" w:themeFill="accent1" w:themeFillTint="33"/>
            <w:vAlign w:val="center"/>
          </w:tcPr>
          <w:p w:rsidR="00F3548D" w:rsidRPr="00295282" w:rsidRDefault="00F3548D" w:rsidP="0005169E">
            <w:pPr>
              <w:jc w:val="center"/>
              <w:rPr>
                <w:b/>
                <w:sz w:val="24"/>
              </w:rPr>
            </w:pPr>
            <w:r w:rsidRPr="00295282">
              <w:rPr>
                <w:b/>
                <w:noProof/>
                <w:sz w:val="24"/>
                <w:lang w:eastAsia="de-DE"/>
              </w:rPr>
              <w:drawing>
                <wp:anchor distT="0" distB="0" distL="114300" distR="114300" simplePos="0" relativeHeight="251764736" behindDoc="0" locked="0" layoutInCell="1" allowOverlap="1" wp14:anchorId="73789E15" wp14:editId="755586BC">
                  <wp:simplePos x="0" y="0"/>
                  <wp:positionH relativeFrom="column">
                    <wp:posOffset>2337712</wp:posOffset>
                  </wp:positionH>
                  <wp:positionV relativeFrom="paragraph">
                    <wp:posOffset>84455</wp:posOffset>
                  </wp:positionV>
                  <wp:extent cx="343535" cy="288925"/>
                  <wp:effectExtent l="0" t="0" r="0" b="0"/>
                  <wp:wrapSquare wrapText="bothSides"/>
                  <wp:docPr id="51" name="Grafik 51" descr="C:\Users\vo\AppData\Local\Microsoft\Windows\INetCache\Content.Word\puzzle_rot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Grafik 45" descr="C:\Users\vo\AppData\Local\Microsoft\Windows\INetCache\Content.Word\puzzle_rot.png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535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5282">
              <w:rPr>
                <w:b/>
                <w:sz w:val="24"/>
              </w:rPr>
              <w:t>Modular Sourcing</w:t>
            </w:r>
          </w:p>
        </w:tc>
        <w:tc>
          <w:tcPr>
            <w:tcW w:w="1147" w:type="pct"/>
            <w:shd w:val="clear" w:color="auto" w:fill="DEEAF6" w:themeFill="accent1" w:themeFillTint="33"/>
            <w:vAlign w:val="center"/>
          </w:tcPr>
          <w:p w:rsidR="00F3548D" w:rsidRPr="00295282" w:rsidRDefault="00F3548D" w:rsidP="0005169E">
            <w:pPr>
              <w:jc w:val="center"/>
              <w:rPr>
                <w:b/>
                <w:sz w:val="24"/>
              </w:rPr>
            </w:pPr>
            <w:r w:rsidRPr="00295282">
              <w:rPr>
                <w:b/>
                <w:noProof/>
                <w:sz w:val="24"/>
                <w:lang w:eastAsia="de-DE"/>
              </w:rPr>
              <w:drawing>
                <wp:anchor distT="0" distB="0" distL="114300" distR="114300" simplePos="0" relativeHeight="251765760" behindDoc="0" locked="0" layoutInCell="1" allowOverlap="1" wp14:anchorId="6D1EC4EB" wp14:editId="5075577E">
                  <wp:simplePos x="0" y="0"/>
                  <wp:positionH relativeFrom="column">
                    <wp:posOffset>1687002</wp:posOffset>
                  </wp:positionH>
                  <wp:positionV relativeFrom="paragraph">
                    <wp:posOffset>81308</wp:posOffset>
                  </wp:positionV>
                  <wp:extent cx="328295" cy="307340"/>
                  <wp:effectExtent l="0" t="0" r="0" b="0"/>
                  <wp:wrapSquare wrapText="bothSides"/>
                  <wp:docPr id="52" name="Grafik 52" descr="C:\Users\vo\AppData\Local\Microsoft\Windows\INetCache\Content.Word\puzzle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\AppData\Local\Microsoft\Windows\INetCache\Content.Word\puzzle_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29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5282">
              <w:rPr>
                <w:b/>
                <w:sz w:val="24"/>
              </w:rPr>
              <w:t>System Sourcing</w:t>
            </w:r>
          </w:p>
        </w:tc>
      </w:tr>
      <w:tr w:rsidR="00F3548D" w:rsidRPr="00027123" w:rsidTr="0005169E">
        <w:tc>
          <w:tcPr>
            <w:tcW w:w="457" w:type="pct"/>
          </w:tcPr>
          <w:p w:rsidR="00F3548D" w:rsidRPr="00F3548D" w:rsidRDefault="00F3548D" w:rsidP="0005169E">
            <w:pPr>
              <w:rPr>
                <w:sz w:val="24"/>
                <w:szCs w:val="24"/>
              </w:rPr>
            </w:pPr>
            <w:r w:rsidRPr="00F3548D">
              <w:rPr>
                <w:sz w:val="24"/>
                <w:szCs w:val="24"/>
              </w:rPr>
              <w:t xml:space="preserve">A </w:t>
            </w:r>
          </w:p>
          <w:p w:rsidR="00F3548D" w:rsidRPr="00F3548D" w:rsidRDefault="00F3548D" w:rsidP="0005169E">
            <w:pPr>
              <w:rPr>
                <w:b/>
                <w:sz w:val="24"/>
                <w:szCs w:val="24"/>
              </w:rPr>
            </w:pPr>
            <w:r w:rsidRPr="00F3548D">
              <w:rPr>
                <w:b/>
                <w:sz w:val="24"/>
                <w:szCs w:val="24"/>
              </w:rPr>
              <w:t>Beschreibung</w:t>
            </w:r>
          </w:p>
        </w:tc>
        <w:tc>
          <w:tcPr>
            <w:tcW w:w="1026" w:type="pct"/>
          </w:tcPr>
          <w:p w:rsidR="00F3548D" w:rsidRPr="001C3A5B" w:rsidRDefault="00F3548D" w:rsidP="00EB68EC">
            <w:pPr>
              <w:spacing w:before="240" w:line="360" w:lineRule="auto"/>
              <w:rPr>
                <w:szCs w:val="24"/>
              </w:rPr>
            </w:pPr>
            <w:r w:rsidRPr="001C3A5B">
              <w:rPr>
                <w:szCs w:val="24"/>
              </w:rPr>
              <w:t xml:space="preserve">Die Beschaffung erfolgt </w:t>
            </w:r>
            <w:r w:rsidRPr="008662E6">
              <w:rPr>
                <w:szCs w:val="24"/>
              </w:rPr>
              <w:t xml:space="preserve">bei </w:t>
            </w:r>
            <w:r w:rsidR="001C3A5B" w:rsidRPr="008662E6">
              <w:rPr>
                <w:szCs w:val="24"/>
              </w:rPr>
              <w:t xml:space="preserve"> </w:t>
            </w:r>
            <w:r w:rsidR="001C3A5B" w:rsidRPr="0032631B">
              <w:rPr>
                <w:szCs w:val="24"/>
              </w:rPr>
              <w:t xml:space="preserve"> </w:t>
            </w:r>
            <w:r w:rsidR="0032631B" w:rsidRPr="0032631B">
              <w:rPr>
                <w:szCs w:val="24"/>
              </w:rPr>
              <w:t xml:space="preserve">_______________ </w:t>
            </w:r>
            <w:r w:rsidR="001C3A5B" w:rsidRPr="0032631B">
              <w:rPr>
                <w:szCs w:val="24"/>
              </w:rPr>
              <w:t>Li</w:t>
            </w:r>
            <w:r w:rsidRPr="0032631B">
              <w:rPr>
                <w:szCs w:val="24"/>
              </w:rPr>
              <w:t>eferanten</w:t>
            </w:r>
            <w:r w:rsidRPr="001C3A5B">
              <w:rPr>
                <w:szCs w:val="24"/>
              </w:rPr>
              <w:t>.</w:t>
            </w:r>
          </w:p>
        </w:tc>
        <w:tc>
          <w:tcPr>
            <w:tcW w:w="1092" w:type="pct"/>
          </w:tcPr>
          <w:p w:rsidR="00F3548D" w:rsidRPr="001C3A5B" w:rsidRDefault="0032631B" w:rsidP="0032631B">
            <w:pPr>
              <w:spacing w:before="240" w:line="360" w:lineRule="auto"/>
              <w:rPr>
                <w:szCs w:val="24"/>
              </w:rPr>
            </w:pPr>
            <w:r>
              <w:rPr>
                <w:szCs w:val="24"/>
              </w:rPr>
              <w:t xml:space="preserve">Die Beschaffung erfolgt bei </w:t>
            </w:r>
            <w:r w:rsidRPr="0032631B">
              <w:rPr>
                <w:szCs w:val="24"/>
              </w:rPr>
              <w:t>_______________ Lieferanten</w:t>
            </w:r>
            <w:r w:rsidRPr="001C3A5B">
              <w:rPr>
                <w:szCs w:val="24"/>
              </w:rPr>
              <w:t>.</w:t>
            </w:r>
          </w:p>
        </w:tc>
        <w:tc>
          <w:tcPr>
            <w:tcW w:w="1278" w:type="pct"/>
          </w:tcPr>
          <w:p w:rsidR="00F3548D" w:rsidRPr="001C3A5B" w:rsidRDefault="00F3548D" w:rsidP="0032631B">
            <w:pPr>
              <w:spacing w:before="240" w:line="360" w:lineRule="auto"/>
              <w:rPr>
                <w:szCs w:val="24"/>
              </w:rPr>
            </w:pPr>
            <w:r w:rsidRPr="001C3A5B">
              <w:rPr>
                <w:szCs w:val="24"/>
              </w:rPr>
              <w:t xml:space="preserve">Die Beschaffung umfasst </w:t>
            </w:r>
            <w:r w:rsidR="0032631B" w:rsidRPr="0032631B">
              <w:rPr>
                <w:szCs w:val="24"/>
              </w:rPr>
              <w:t>_______________ .</w:t>
            </w:r>
          </w:p>
        </w:tc>
        <w:tc>
          <w:tcPr>
            <w:tcW w:w="1147" w:type="pct"/>
          </w:tcPr>
          <w:p w:rsidR="00F3548D" w:rsidRPr="001C3A5B" w:rsidRDefault="00F3548D" w:rsidP="0032631B">
            <w:pPr>
              <w:spacing w:before="240" w:line="360" w:lineRule="auto"/>
              <w:rPr>
                <w:szCs w:val="24"/>
              </w:rPr>
            </w:pPr>
            <w:r w:rsidRPr="001C3A5B">
              <w:rPr>
                <w:szCs w:val="24"/>
              </w:rPr>
              <w:t xml:space="preserve">Die Beschaffung umfasst </w:t>
            </w:r>
            <w:r w:rsidR="0032631B" w:rsidRPr="0032631B">
              <w:rPr>
                <w:szCs w:val="24"/>
              </w:rPr>
              <w:t>_______________ .</w:t>
            </w:r>
          </w:p>
        </w:tc>
      </w:tr>
      <w:tr w:rsidR="00F3548D" w:rsidRPr="005B07A1" w:rsidTr="0005169E">
        <w:trPr>
          <w:trHeight w:val="2835"/>
        </w:trPr>
        <w:tc>
          <w:tcPr>
            <w:tcW w:w="457" w:type="pct"/>
          </w:tcPr>
          <w:p w:rsidR="00F3548D" w:rsidRPr="00F3548D" w:rsidRDefault="00F3548D" w:rsidP="0005169E">
            <w:pPr>
              <w:rPr>
                <w:sz w:val="24"/>
                <w:szCs w:val="24"/>
              </w:rPr>
            </w:pPr>
            <w:r w:rsidRPr="00F3548D">
              <w:rPr>
                <w:sz w:val="24"/>
                <w:szCs w:val="24"/>
              </w:rPr>
              <w:t xml:space="preserve">B </w:t>
            </w:r>
          </w:p>
          <w:p w:rsidR="00F3548D" w:rsidRPr="00F3548D" w:rsidRDefault="00F3548D" w:rsidP="0005169E">
            <w:pPr>
              <w:rPr>
                <w:b/>
                <w:sz w:val="24"/>
                <w:szCs w:val="24"/>
              </w:rPr>
            </w:pPr>
            <w:r w:rsidRPr="00F3548D">
              <w:rPr>
                <w:b/>
                <w:sz w:val="24"/>
                <w:szCs w:val="24"/>
              </w:rPr>
              <w:t>Vorteile</w:t>
            </w:r>
          </w:p>
        </w:tc>
        <w:tc>
          <w:tcPr>
            <w:tcW w:w="1026" w:type="pct"/>
          </w:tcPr>
          <w:p w:rsidR="00F3548D" w:rsidRPr="005B07A1" w:rsidRDefault="00F3548D" w:rsidP="0005169E">
            <w:pPr>
              <w:pStyle w:val="Listenabsatz"/>
              <w:numPr>
                <w:ilvl w:val="0"/>
                <w:numId w:val="6"/>
              </w:numPr>
              <w:ind w:left="172" w:hanging="172"/>
              <w:rPr>
                <w:i/>
                <w:color w:val="FFFFFF" w:themeColor="background1"/>
              </w:rPr>
            </w:pPr>
          </w:p>
        </w:tc>
        <w:tc>
          <w:tcPr>
            <w:tcW w:w="1092" w:type="pct"/>
          </w:tcPr>
          <w:p w:rsidR="00F3548D" w:rsidRPr="005B07A1" w:rsidRDefault="00F3548D" w:rsidP="0005169E">
            <w:pPr>
              <w:pStyle w:val="Listenabsatz"/>
              <w:numPr>
                <w:ilvl w:val="0"/>
                <w:numId w:val="7"/>
              </w:numPr>
              <w:ind w:left="178" w:hanging="178"/>
              <w:rPr>
                <w:i/>
                <w:color w:val="FFFFFF" w:themeColor="background1"/>
              </w:rPr>
            </w:pPr>
          </w:p>
        </w:tc>
        <w:tc>
          <w:tcPr>
            <w:tcW w:w="1278" w:type="pct"/>
          </w:tcPr>
          <w:p w:rsidR="00F3548D" w:rsidRPr="005B07A1" w:rsidRDefault="00F3548D" w:rsidP="0005169E">
            <w:pPr>
              <w:pStyle w:val="Listenabsatz"/>
              <w:numPr>
                <w:ilvl w:val="0"/>
                <w:numId w:val="6"/>
              </w:numPr>
              <w:ind w:left="171" w:hanging="171"/>
              <w:rPr>
                <w:i/>
                <w:color w:val="FFFFFF" w:themeColor="background1"/>
              </w:rPr>
            </w:pPr>
          </w:p>
        </w:tc>
        <w:tc>
          <w:tcPr>
            <w:tcW w:w="1147" w:type="pct"/>
          </w:tcPr>
          <w:p w:rsidR="00F3548D" w:rsidRPr="005B07A1" w:rsidRDefault="00F3548D" w:rsidP="0005169E">
            <w:pPr>
              <w:rPr>
                <w:i/>
                <w:color w:val="FFFFFF" w:themeColor="background1"/>
              </w:rPr>
            </w:pPr>
          </w:p>
        </w:tc>
      </w:tr>
      <w:tr w:rsidR="00F3548D" w:rsidRPr="005B07A1" w:rsidTr="0005169E">
        <w:trPr>
          <w:trHeight w:val="2835"/>
        </w:trPr>
        <w:tc>
          <w:tcPr>
            <w:tcW w:w="457" w:type="pct"/>
          </w:tcPr>
          <w:p w:rsidR="00F3548D" w:rsidRPr="00F3548D" w:rsidRDefault="00F3548D" w:rsidP="0005169E">
            <w:pPr>
              <w:rPr>
                <w:sz w:val="24"/>
                <w:szCs w:val="24"/>
              </w:rPr>
            </w:pPr>
            <w:r w:rsidRPr="00F3548D">
              <w:rPr>
                <w:sz w:val="24"/>
                <w:szCs w:val="24"/>
              </w:rPr>
              <w:t xml:space="preserve">C </w:t>
            </w:r>
          </w:p>
          <w:p w:rsidR="00F3548D" w:rsidRPr="00F3548D" w:rsidRDefault="00F3548D" w:rsidP="0005169E">
            <w:pPr>
              <w:rPr>
                <w:b/>
                <w:sz w:val="24"/>
                <w:szCs w:val="24"/>
              </w:rPr>
            </w:pPr>
            <w:r w:rsidRPr="00F3548D">
              <w:rPr>
                <w:b/>
                <w:sz w:val="24"/>
                <w:szCs w:val="24"/>
              </w:rPr>
              <w:t>Nachteile</w:t>
            </w:r>
          </w:p>
        </w:tc>
        <w:tc>
          <w:tcPr>
            <w:tcW w:w="1026" w:type="pct"/>
          </w:tcPr>
          <w:p w:rsidR="00F3548D" w:rsidRPr="005B07A1" w:rsidRDefault="00F3548D" w:rsidP="0005169E">
            <w:pPr>
              <w:pStyle w:val="Listenabsatz"/>
              <w:numPr>
                <w:ilvl w:val="0"/>
                <w:numId w:val="7"/>
              </w:numPr>
              <w:ind w:left="178" w:hanging="178"/>
              <w:rPr>
                <w:color w:val="FFFFFF" w:themeColor="background1"/>
              </w:rPr>
            </w:pPr>
          </w:p>
        </w:tc>
        <w:tc>
          <w:tcPr>
            <w:tcW w:w="1092" w:type="pct"/>
          </w:tcPr>
          <w:p w:rsidR="00F3548D" w:rsidRPr="005B07A1" w:rsidRDefault="00F3548D" w:rsidP="0005169E">
            <w:pPr>
              <w:numPr>
                <w:ilvl w:val="0"/>
                <w:numId w:val="7"/>
              </w:numPr>
              <w:ind w:left="178" w:hanging="178"/>
              <w:rPr>
                <w:i/>
                <w:color w:val="FFFFFF" w:themeColor="background1"/>
              </w:rPr>
            </w:pPr>
          </w:p>
        </w:tc>
        <w:tc>
          <w:tcPr>
            <w:tcW w:w="1278" w:type="pct"/>
          </w:tcPr>
          <w:p w:rsidR="00F3548D" w:rsidRPr="005B07A1" w:rsidRDefault="00F3548D" w:rsidP="0005169E">
            <w:pPr>
              <w:pStyle w:val="Listenabsatz"/>
              <w:numPr>
                <w:ilvl w:val="0"/>
                <w:numId w:val="7"/>
              </w:numPr>
              <w:ind w:left="178" w:hanging="178"/>
              <w:rPr>
                <w:color w:val="FFFFFF" w:themeColor="background1"/>
              </w:rPr>
            </w:pPr>
          </w:p>
        </w:tc>
        <w:tc>
          <w:tcPr>
            <w:tcW w:w="1147" w:type="pct"/>
          </w:tcPr>
          <w:p w:rsidR="00F3548D" w:rsidRPr="005B07A1" w:rsidRDefault="00F3548D" w:rsidP="0005169E">
            <w:pPr>
              <w:rPr>
                <w:color w:val="FFFFFF" w:themeColor="background1"/>
              </w:rPr>
            </w:pPr>
          </w:p>
        </w:tc>
      </w:tr>
    </w:tbl>
    <w:p w:rsidR="0005169E" w:rsidRPr="0041319B" w:rsidRDefault="0005169E" w:rsidP="0005169E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3" w:color="auto"/>
        </w:pBdr>
        <w:ind w:left="426" w:right="118" w:firstLine="142"/>
        <w:jc w:val="center"/>
        <w:rPr>
          <w:rFonts w:cstheme="minorHAnsi"/>
          <w:b/>
          <w:bCs/>
          <w:sz w:val="26"/>
          <w:szCs w:val="26"/>
        </w:rPr>
      </w:pPr>
      <w:r w:rsidRPr="0041319B">
        <w:rPr>
          <w:rFonts w:cstheme="minorHAnsi"/>
          <w:b/>
          <w:bCs/>
          <w:sz w:val="26"/>
          <w:szCs w:val="26"/>
        </w:rPr>
        <w:t xml:space="preserve">Expertenaufgabe: Beschaffungsziele &amp; </w:t>
      </w:r>
      <w:r w:rsidR="008662E6">
        <w:rPr>
          <w:rFonts w:cstheme="minorHAnsi"/>
          <w:b/>
          <w:bCs/>
          <w:sz w:val="26"/>
          <w:szCs w:val="26"/>
        </w:rPr>
        <w:t>Sourcing-Strateg</w:t>
      </w:r>
      <w:r w:rsidRPr="0041319B">
        <w:rPr>
          <w:rFonts w:cstheme="minorHAnsi"/>
          <w:b/>
          <w:bCs/>
          <w:sz w:val="26"/>
          <w:szCs w:val="26"/>
        </w:rPr>
        <w:t>ien</w:t>
      </w:r>
    </w:p>
    <w:p w:rsidR="005B07A1" w:rsidRDefault="0005169E" w:rsidP="005B07A1">
      <w:pPr>
        <w:ind w:firstLine="708"/>
      </w:pPr>
      <w:r w:rsidRPr="0057047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58F1660" wp14:editId="2D5A2F54">
                <wp:simplePos x="0" y="0"/>
                <wp:positionH relativeFrom="column">
                  <wp:posOffset>3738534</wp:posOffset>
                </wp:positionH>
                <wp:positionV relativeFrom="paragraph">
                  <wp:posOffset>79645</wp:posOffset>
                </wp:positionV>
                <wp:extent cx="2682408" cy="307817"/>
                <wp:effectExtent l="0" t="0" r="22860" b="16510"/>
                <wp:wrapNone/>
                <wp:docPr id="8" name="Abgerundetes 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2408" cy="307817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03B35" w:rsidRPr="00484396" w:rsidRDefault="00E03B35" w:rsidP="0005169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84396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Sourcing-Strategien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8F1660" id="Abgerundetes Rechteck 8" o:spid="_x0000_s1039" style="position:absolute;left:0;text-align:left;margin-left:294.35pt;margin-top:6.25pt;width:211.2pt;height:24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" fillcolor="#cfcdcd [2894]" strokecolor="#41719c" strokeweight="1pt">
                <v:stroke joinstyle="miter"/>
                <v:textbox>
                  <w:txbxContent>
                    <w:p w:rsidR="00E03B35" w:rsidRPr="00484396" w:rsidRDefault="00E03B35" w:rsidP="0005169E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484396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Sourcing-Strategien</w:t>
                      </w:r>
                    </w:p>
                  </w:txbxContent>
                </v:textbox>
              </v:roundrect>
            </w:pict>
          </mc:Fallback>
        </mc:AlternateContent>
      </w:r>
    </w:p>
    <w:p w:rsidR="00295282" w:rsidRDefault="00295282" w:rsidP="005B07A1">
      <w:pPr>
        <w:ind w:firstLine="708"/>
      </w:pPr>
    </w:p>
    <w:p w:rsidR="00295282" w:rsidRDefault="008408E3" w:rsidP="005B07A1">
      <w:pPr>
        <w:ind w:firstLine="708"/>
      </w:pPr>
      <w:r>
        <w:rPr>
          <w:i/>
          <w:iCs/>
          <w:noProof/>
          <w:sz w:val="16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D09D45A" wp14:editId="5D245E0E">
                <wp:simplePos x="0" y="0"/>
                <wp:positionH relativeFrom="column">
                  <wp:posOffset>7606332</wp:posOffset>
                </wp:positionH>
                <wp:positionV relativeFrom="paragraph">
                  <wp:posOffset>5143431</wp:posOffset>
                </wp:positionV>
                <wp:extent cx="2236130" cy="181069"/>
                <wp:effectExtent l="0" t="0" r="12065" b="2857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6130" cy="1810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8408E3" w:rsidRPr="00CA16CF" w:rsidRDefault="003654E1" w:rsidP="008408E3">
                            <w:pPr>
                              <w:rPr>
                                <w:sz w:val="18"/>
                              </w:rPr>
                            </w:pPr>
                            <w:r w:rsidRPr="003654E1">
                              <w:rPr>
                                <w:i/>
                                <w:iCs/>
                                <w:sz w:val="12"/>
                                <w:szCs w:val="21"/>
                              </w:rPr>
                              <w:t xml:space="preserve">Bilder: </w:t>
                            </w:r>
                            <w:r w:rsidR="008408E3" w:rsidRPr="00CA16CF">
                              <w:rPr>
                                <w:i/>
                                <w:iCs/>
                                <w:sz w:val="12"/>
                                <w:szCs w:val="21"/>
                              </w:rPr>
                              <w:t xml:space="preserve">Nutzung mit Genehmigung von Microsoft, Microsoft </w:t>
                            </w:r>
                            <w:r w:rsidR="008408E3" w:rsidRPr="008662E6">
                              <w:rPr>
                                <w:i/>
                                <w:iCs/>
                                <w:sz w:val="12"/>
                                <w:szCs w:val="21"/>
                              </w:rPr>
                              <w:t>Visio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9D45A" id="Textfeld 1" o:spid="_x0000_s1040" type="#_x0000_t202" style="position:absolute;left:0;text-align:left;margin-left:598.9pt;margin-top:405pt;width:176.05pt;height:14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" fillcolor="white [3201]" strokecolor="white [3212]" strokeweight=".5pt">
                <v:textbox>
                  <w:txbxContent>
                    <w:p w:rsidR="008408E3" w:rsidRPr="00CA16CF" w:rsidRDefault="003654E1" w:rsidP="008408E3">
                      <w:pPr>
                        <w:rPr>
                          <w:sz w:val="18"/>
                        </w:rPr>
                      </w:pPr>
                      <w:r w:rsidRPr="003654E1">
                        <w:rPr>
                          <w:i/>
                          <w:iCs/>
                          <w:sz w:val="12"/>
                          <w:szCs w:val="21"/>
                        </w:rPr>
                        <w:t xml:space="preserve">Bilder: </w:t>
                      </w:r>
                      <w:r w:rsidR="008408E3" w:rsidRPr="00CA16CF">
                        <w:rPr>
                          <w:i/>
                          <w:iCs/>
                          <w:sz w:val="12"/>
                          <w:szCs w:val="21"/>
                        </w:rPr>
                        <w:t xml:space="preserve">Nutzung mit Genehmigung von Microsoft, Microsoft </w:t>
                      </w:r>
                      <w:r w:rsidR="008408E3" w:rsidRPr="008662E6">
                        <w:rPr>
                          <w:i/>
                          <w:iCs/>
                          <w:sz w:val="12"/>
                          <w:szCs w:val="21"/>
                        </w:rPr>
                        <w:t>Visio</w:t>
                      </w:r>
                    </w:p>
                  </w:txbxContent>
                </v:textbox>
              </v:shape>
            </w:pict>
          </mc:Fallback>
        </mc:AlternateContent>
      </w:r>
    </w:p>
    <w:p w:rsidR="00295282" w:rsidRDefault="00295282" w:rsidP="005B07A1">
      <w:pPr>
        <w:ind w:firstLine="708"/>
      </w:pPr>
    </w:p>
    <w:p w:rsidR="00295282" w:rsidRDefault="00295282" w:rsidP="00295282">
      <w:pPr>
        <w:sectPr w:rsidR="00295282" w:rsidSect="00E03B35">
          <w:pgSz w:w="16838" w:h="11906" w:orient="landscape" w:code="9"/>
          <w:pgMar w:top="794" w:right="454" w:bottom="794" w:left="454" w:header="709" w:footer="709" w:gutter="0"/>
          <w:cols w:space="708"/>
          <w:docGrid w:linePitch="360"/>
        </w:sectPr>
      </w:pPr>
    </w:p>
    <w:p w:rsidR="005B07A1" w:rsidRPr="00295282" w:rsidRDefault="00295282" w:rsidP="005B07A1">
      <w:pPr>
        <w:rPr>
          <w:b/>
          <w:color w:val="FF0000"/>
          <w:sz w:val="26"/>
          <w:szCs w:val="26"/>
        </w:rPr>
      </w:pPr>
      <w:r w:rsidRPr="00295282">
        <w:rPr>
          <w:b/>
          <w:color w:val="FF0000"/>
          <w:sz w:val="26"/>
          <w:szCs w:val="26"/>
        </w:rPr>
        <w:lastRenderedPageBreak/>
        <w:t>Lösungsvorschlag</w:t>
      </w:r>
    </w:p>
    <w:p w:rsidR="005B07A1" w:rsidRPr="00027123" w:rsidRDefault="005B07A1" w:rsidP="005B07A1"/>
    <w:p w:rsidR="005B07A1" w:rsidRPr="00295282" w:rsidRDefault="00295282" w:rsidP="005B07A1">
      <w:pPr>
        <w:rPr>
          <w:b/>
          <w:sz w:val="24"/>
        </w:rPr>
      </w:pPr>
      <w:r w:rsidRPr="00295282">
        <w:rPr>
          <w:b/>
          <w:sz w:val="24"/>
        </w:rPr>
        <w:t>Expertengruppe: Ziele und Zielbeziehungen der Beschaffung</w:t>
      </w:r>
    </w:p>
    <w:p w:rsidR="005B07A1" w:rsidRPr="00027123" w:rsidRDefault="005B07A1" w:rsidP="005B07A1"/>
    <w:tbl>
      <w:tblPr>
        <w:tblStyle w:val="Tabellenraster"/>
        <w:tblW w:w="10627" w:type="dxa"/>
        <w:tblLook w:val="04A0" w:firstRow="1" w:lastRow="0" w:firstColumn="1" w:lastColumn="0" w:noHBand="0" w:noVBand="1"/>
      </w:tblPr>
      <w:tblGrid>
        <w:gridCol w:w="2122"/>
        <w:gridCol w:w="8505"/>
      </w:tblGrid>
      <w:tr w:rsidR="00295282" w:rsidRPr="009E29B8" w:rsidTr="002D02C0">
        <w:tc>
          <w:tcPr>
            <w:tcW w:w="10627" w:type="dxa"/>
            <w:gridSpan w:val="2"/>
            <w:shd w:val="clear" w:color="auto" w:fill="FFD966" w:themeFill="accent4" w:themeFillTint="99"/>
          </w:tcPr>
          <w:p w:rsidR="00295282" w:rsidRPr="009E29B8" w:rsidRDefault="00295282" w:rsidP="00E03B35">
            <w:pPr>
              <w:jc w:val="center"/>
              <w:rPr>
                <w:rFonts w:cstheme="minorHAnsi"/>
                <w:b/>
                <w:bCs/>
              </w:rPr>
            </w:pPr>
            <w:r w:rsidRPr="009E29B8">
              <w:rPr>
                <w:rFonts w:cstheme="minorHAnsi"/>
                <w:b/>
                <w:bCs/>
              </w:rPr>
              <w:t>Beschaffungsziele</w:t>
            </w:r>
            <w:r w:rsidR="002D02C0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295282" w:rsidRPr="009E29B8" w:rsidTr="00295282">
        <w:trPr>
          <w:trHeight w:val="1513"/>
        </w:trPr>
        <w:tc>
          <w:tcPr>
            <w:tcW w:w="2122" w:type="dxa"/>
          </w:tcPr>
          <w:p w:rsidR="00295282" w:rsidRPr="009E29B8" w:rsidRDefault="00295282" w:rsidP="00E03B35">
            <w:pPr>
              <w:rPr>
                <w:rFonts w:cstheme="minorHAnsi"/>
              </w:rPr>
            </w:pPr>
            <w:r w:rsidRPr="009E29B8">
              <w:rPr>
                <w:rFonts w:cstheme="minorHAnsi"/>
              </w:rPr>
              <w:t>Wirtschaftliche</w:t>
            </w:r>
          </w:p>
        </w:tc>
        <w:tc>
          <w:tcPr>
            <w:tcW w:w="8505" w:type="dxa"/>
          </w:tcPr>
          <w:p w:rsidR="00295282" w:rsidRDefault="00295282" w:rsidP="00295282">
            <w:r w:rsidRPr="00F93B35">
              <w:t>Bsp.:</w:t>
            </w:r>
          </w:p>
          <w:p w:rsidR="00295282" w:rsidRPr="00295282" w:rsidRDefault="00295282" w:rsidP="00295282">
            <w:pPr>
              <w:pStyle w:val="Listenabsatz"/>
              <w:numPr>
                <w:ilvl w:val="0"/>
                <w:numId w:val="13"/>
              </w:numPr>
              <w:rPr>
                <w:color w:val="FF0000"/>
              </w:rPr>
            </w:pPr>
            <w:r w:rsidRPr="00295282">
              <w:rPr>
                <w:color w:val="FF0000"/>
              </w:rPr>
              <w:t>Bedarfsgerechte Versorgung</w:t>
            </w:r>
          </w:p>
          <w:p w:rsidR="00295282" w:rsidRPr="00295282" w:rsidRDefault="00295282" w:rsidP="00295282">
            <w:pPr>
              <w:pStyle w:val="Listenabsatz"/>
              <w:numPr>
                <w:ilvl w:val="0"/>
                <w:numId w:val="13"/>
              </w:numPr>
              <w:rPr>
                <w:color w:val="FF0000"/>
              </w:rPr>
            </w:pPr>
            <w:r w:rsidRPr="00295282">
              <w:rPr>
                <w:color w:val="FF0000"/>
              </w:rPr>
              <w:t>Erhöhung der Effizienz</w:t>
            </w:r>
          </w:p>
          <w:p w:rsidR="00295282" w:rsidRPr="00295282" w:rsidRDefault="00295282" w:rsidP="00295282">
            <w:pPr>
              <w:pStyle w:val="Listenabsatz"/>
              <w:numPr>
                <w:ilvl w:val="0"/>
                <w:numId w:val="13"/>
              </w:numPr>
              <w:rPr>
                <w:color w:val="FF0000"/>
              </w:rPr>
            </w:pPr>
            <w:r w:rsidRPr="00295282">
              <w:rPr>
                <w:color w:val="FF0000"/>
              </w:rPr>
              <w:t>Sicherstellung der Qualität und Lieferbereitschaft Einkaufspreisstabilität</w:t>
            </w:r>
          </w:p>
          <w:p w:rsidR="00295282" w:rsidRPr="00295282" w:rsidRDefault="00295282" w:rsidP="00295282">
            <w:pPr>
              <w:pStyle w:val="Listenabsatz"/>
              <w:numPr>
                <w:ilvl w:val="0"/>
                <w:numId w:val="13"/>
              </w:numPr>
              <w:rPr>
                <w:color w:val="FF0000"/>
              </w:rPr>
            </w:pPr>
            <w:r w:rsidRPr="00295282">
              <w:rPr>
                <w:color w:val="FF0000"/>
              </w:rPr>
              <w:t>Senkung der Beschaffungs- und Betriebskosten</w:t>
            </w:r>
          </w:p>
          <w:p w:rsidR="00295282" w:rsidRPr="00295282" w:rsidRDefault="00295282" w:rsidP="00295282">
            <w:pPr>
              <w:pStyle w:val="Listenabsatz"/>
              <w:numPr>
                <w:ilvl w:val="0"/>
                <w:numId w:val="13"/>
              </w:numPr>
              <w:rPr>
                <w:color w:val="FF0000"/>
              </w:rPr>
            </w:pPr>
            <w:r w:rsidRPr="00295282">
              <w:rPr>
                <w:color w:val="FF0000"/>
              </w:rPr>
              <w:t>Erhöhung der Liquidität (Lagerkosten senken, Zahlungsziele optimieren</w:t>
            </w:r>
            <w:r w:rsidRPr="008662E6">
              <w:rPr>
                <w:color w:val="FF0000"/>
              </w:rPr>
              <w:t>)</w:t>
            </w:r>
            <w:r w:rsidRPr="00295282">
              <w:rPr>
                <w:color w:val="FF0000"/>
              </w:rPr>
              <w:t xml:space="preserve"> </w:t>
            </w:r>
          </w:p>
          <w:p w:rsidR="00295282" w:rsidRPr="00E42AF1" w:rsidRDefault="00295282" w:rsidP="00295282">
            <w:pPr>
              <w:pStyle w:val="Listenabsatz"/>
              <w:spacing w:line="276" w:lineRule="auto"/>
              <w:ind w:left="360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…</w:t>
            </w:r>
          </w:p>
        </w:tc>
      </w:tr>
      <w:tr w:rsidR="00295282" w:rsidRPr="009E29B8" w:rsidTr="00295282">
        <w:tc>
          <w:tcPr>
            <w:tcW w:w="2122" w:type="dxa"/>
          </w:tcPr>
          <w:p w:rsidR="00295282" w:rsidRPr="009E29B8" w:rsidRDefault="00295282" w:rsidP="00E03B35">
            <w:pPr>
              <w:rPr>
                <w:rFonts w:cstheme="minorHAnsi"/>
              </w:rPr>
            </w:pPr>
            <w:r w:rsidRPr="009E29B8">
              <w:rPr>
                <w:rFonts w:cstheme="minorHAnsi"/>
              </w:rPr>
              <w:t>Soziale</w:t>
            </w:r>
          </w:p>
        </w:tc>
        <w:tc>
          <w:tcPr>
            <w:tcW w:w="8505" w:type="dxa"/>
          </w:tcPr>
          <w:p w:rsidR="00295282" w:rsidRDefault="00295282" w:rsidP="00295282">
            <w:r w:rsidRPr="00F93B35">
              <w:t>Bsp.:</w:t>
            </w:r>
          </w:p>
          <w:p w:rsidR="00295282" w:rsidRPr="00295282" w:rsidRDefault="00295282" w:rsidP="00295282">
            <w:pPr>
              <w:pStyle w:val="Listenabsatz"/>
              <w:ind w:left="0"/>
              <w:rPr>
                <w:color w:val="FF0000"/>
              </w:rPr>
            </w:pPr>
            <w:r w:rsidRPr="00295282">
              <w:rPr>
                <w:color w:val="FF0000"/>
              </w:rPr>
              <w:t>Orientierung der betrieblichen Beschaffung an</w:t>
            </w:r>
          </w:p>
          <w:p w:rsidR="00295282" w:rsidRPr="00295282" w:rsidRDefault="00295282" w:rsidP="00295282">
            <w:pPr>
              <w:pStyle w:val="Listenabsatz"/>
              <w:numPr>
                <w:ilvl w:val="0"/>
                <w:numId w:val="2"/>
              </w:numPr>
              <w:rPr>
                <w:color w:val="FF0000"/>
              </w:rPr>
            </w:pPr>
            <w:r w:rsidRPr="008662E6">
              <w:rPr>
                <w:color w:val="FF0000"/>
              </w:rPr>
              <w:t>fairen</w:t>
            </w:r>
            <w:r w:rsidRPr="00295282">
              <w:rPr>
                <w:color w:val="FF0000"/>
              </w:rPr>
              <w:t xml:space="preserve"> Löhnen</w:t>
            </w:r>
          </w:p>
          <w:p w:rsidR="00295282" w:rsidRPr="00295282" w:rsidRDefault="00295282" w:rsidP="00295282">
            <w:pPr>
              <w:pStyle w:val="Listenabsatz"/>
              <w:numPr>
                <w:ilvl w:val="0"/>
                <w:numId w:val="2"/>
              </w:numPr>
              <w:rPr>
                <w:color w:val="FF0000"/>
              </w:rPr>
            </w:pPr>
            <w:r w:rsidRPr="008662E6">
              <w:rPr>
                <w:color w:val="FF0000"/>
              </w:rPr>
              <w:t>guten</w:t>
            </w:r>
            <w:r w:rsidRPr="00295282">
              <w:rPr>
                <w:color w:val="FF0000"/>
              </w:rPr>
              <w:t xml:space="preserve"> Arbeitsbedingungen</w:t>
            </w:r>
          </w:p>
          <w:p w:rsidR="00295282" w:rsidRPr="00295282" w:rsidRDefault="00295282" w:rsidP="00295282">
            <w:pPr>
              <w:pStyle w:val="Listenabsatz"/>
              <w:numPr>
                <w:ilvl w:val="0"/>
                <w:numId w:val="2"/>
              </w:numPr>
              <w:rPr>
                <w:color w:val="FF0000"/>
              </w:rPr>
            </w:pPr>
            <w:r w:rsidRPr="008662E6">
              <w:rPr>
                <w:color w:val="FF0000"/>
              </w:rPr>
              <w:t>keine</w:t>
            </w:r>
            <w:r w:rsidRPr="00295282">
              <w:rPr>
                <w:color w:val="FF0000"/>
              </w:rPr>
              <w:t xml:space="preserve"> Kinderarbeit</w:t>
            </w:r>
          </w:p>
          <w:p w:rsidR="00295282" w:rsidRPr="00295282" w:rsidRDefault="00295282" w:rsidP="00295282">
            <w:pPr>
              <w:pStyle w:val="Listenabsatz"/>
              <w:numPr>
                <w:ilvl w:val="0"/>
                <w:numId w:val="2"/>
              </w:numPr>
              <w:rPr>
                <w:color w:val="FF0000"/>
              </w:rPr>
            </w:pPr>
            <w:r w:rsidRPr="00295282">
              <w:rPr>
                <w:color w:val="FF0000"/>
              </w:rPr>
              <w:t>E</w:t>
            </w:r>
            <w:r w:rsidR="008662E6">
              <w:rPr>
                <w:color w:val="FF0000"/>
              </w:rPr>
              <w:t>inhaltung von Sicherheitsnormen</w:t>
            </w:r>
          </w:p>
          <w:p w:rsidR="00295282" w:rsidRPr="00295282" w:rsidRDefault="00295282" w:rsidP="00295282">
            <w:pPr>
              <w:pStyle w:val="Listenabsatz"/>
              <w:numPr>
                <w:ilvl w:val="0"/>
                <w:numId w:val="2"/>
              </w:numPr>
              <w:rPr>
                <w:color w:val="FF0000"/>
              </w:rPr>
            </w:pPr>
            <w:r w:rsidRPr="00295282">
              <w:rPr>
                <w:color w:val="FF0000"/>
              </w:rPr>
              <w:t>Beachtung von Mitarbeiterinteressen</w:t>
            </w:r>
          </w:p>
          <w:p w:rsidR="00295282" w:rsidRPr="00295282" w:rsidRDefault="00295282" w:rsidP="00295282">
            <w:pPr>
              <w:pStyle w:val="Listenabsatz"/>
              <w:numPr>
                <w:ilvl w:val="0"/>
                <w:numId w:val="2"/>
              </w:numPr>
              <w:rPr>
                <w:color w:val="FF0000"/>
              </w:rPr>
            </w:pPr>
            <w:r>
              <w:rPr>
                <w:color w:val="FF0000"/>
              </w:rPr>
              <w:t xml:space="preserve">Mitbestimmungsrechte </w:t>
            </w:r>
            <w:r w:rsidRPr="00295282">
              <w:rPr>
                <w:color w:val="FF0000"/>
              </w:rPr>
              <w:t>der Lieferanten</w:t>
            </w:r>
          </w:p>
          <w:p w:rsidR="00295282" w:rsidRPr="00E42AF1" w:rsidRDefault="00295282" w:rsidP="00295282">
            <w:pPr>
              <w:pStyle w:val="Listenabsatz"/>
              <w:spacing w:line="276" w:lineRule="auto"/>
              <w:ind w:left="360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…</w:t>
            </w:r>
          </w:p>
        </w:tc>
      </w:tr>
      <w:tr w:rsidR="00295282" w:rsidRPr="009E29B8" w:rsidTr="00295282">
        <w:tc>
          <w:tcPr>
            <w:tcW w:w="2122" w:type="dxa"/>
          </w:tcPr>
          <w:p w:rsidR="00295282" w:rsidRPr="009E29B8" w:rsidRDefault="00295282" w:rsidP="00E03B35">
            <w:pPr>
              <w:rPr>
                <w:rFonts w:cstheme="minorHAnsi"/>
              </w:rPr>
            </w:pPr>
            <w:r w:rsidRPr="009E29B8">
              <w:rPr>
                <w:rFonts w:cstheme="minorHAnsi"/>
              </w:rPr>
              <w:t>Ökologische</w:t>
            </w:r>
          </w:p>
        </w:tc>
        <w:tc>
          <w:tcPr>
            <w:tcW w:w="8505" w:type="dxa"/>
          </w:tcPr>
          <w:p w:rsidR="00295282" w:rsidRDefault="00295282" w:rsidP="00295282">
            <w:r w:rsidRPr="00F93B35">
              <w:t>Bsp.:</w:t>
            </w:r>
            <w:r>
              <w:t xml:space="preserve"> </w:t>
            </w:r>
          </w:p>
          <w:p w:rsidR="00295282" w:rsidRPr="00295282" w:rsidRDefault="00295282" w:rsidP="00295282">
            <w:pPr>
              <w:pStyle w:val="Listenabsatz"/>
              <w:numPr>
                <w:ilvl w:val="0"/>
                <w:numId w:val="1"/>
              </w:numPr>
              <w:rPr>
                <w:color w:val="FF0000"/>
              </w:rPr>
            </w:pPr>
            <w:r w:rsidRPr="00295282">
              <w:rPr>
                <w:color w:val="FF0000"/>
              </w:rPr>
              <w:t>Einkauf umweltschonender Rohstoffen</w:t>
            </w:r>
          </w:p>
          <w:p w:rsidR="00295282" w:rsidRPr="00295282" w:rsidRDefault="00295282" w:rsidP="00295282">
            <w:pPr>
              <w:pStyle w:val="Listenabsatz"/>
              <w:numPr>
                <w:ilvl w:val="0"/>
                <w:numId w:val="1"/>
              </w:numPr>
              <w:rPr>
                <w:color w:val="FF0000"/>
              </w:rPr>
            </w:pPr>
            <w:r w:rsidRPr="00295282">
              <w:rPr>
                <w:color w:val="FF0000"/>
              </w:rPr>
              <w:t>CO</w:t>
            </w:r>
            <w:r w:rsidRPr="00295282">
              <w:rPr>
                <w:color w:val="FF0000"/>
                <w:vertAlign w:val="subscript"/>
              </w:rPr>
              <w:t>2</w:t>
            </w:r>
            <w:r w:rsidRPr="00295282">
              <w:rPr>
                <w:color w:val="FF0000"/>
              </w:rPr>
              <w:t>-neutrale u. kurze Transportwege</w:t>
            </w:r>
          </w:p>
          <w:p w:rsidR="00295282" w:rsidRPr="00295282" w:rsidRDefault="00295282" w:rsidP="00295282">
            <w:pPr>
              <w:pStyle w:val="Listenabsatz"/>
              <w:numPr>
                <w:ilvl w:val="0"/>
                <w:numId w:val="1"/>
              </w:numPr>
              <w:rPr>
                <w:color w:val="FF0000"/>
              </w:rPr>
            </w:pPr>
            <w:r w:rsidRPr="00295282">
              <w:rPr>
                <w:color w:val="FF0000"/>
              </w:rPr>
              <w:t>Einsatz von Umwelttechnik bei Lieferanten</w:t>
            </w:r>
          </w:p>
          <w:p w:rsidR="00295282" w:rsidRPr="00295282" w:rsidRDefault="00295282" w:rsidP="00295282">
            <w:pPr>
              <w:pStyle w:val="Listenabsatz"/>
              <w:numPr>
                <w:ilvl w:val="0"/>
                <w:numId w:val="1"/>
              </w:numPr>
              <w:rPr>
                <w:color w:val="FF0000"/>
              </w:rPr>
            </w:pPr>
            <w:r w:rsidRPr="00295282">
              <w:rPr>
                <w:color w:val="FF0000"/>
              </w:rPr>
              <w:t>Abfallvermeidung (Transportverpackung…)</w:t>
            </w:r>
          </w:p>
          <w:p w:rsidR="00295282" w:rsidRPr="00295282" w:rsidRDefault="00295282" w:rsidP="00295282">
            <w:pPr>
              <w:pStyle w:val="Listenabsatz"/>
              <w:numPr>
                <w:ilvl w:val="0"/>
                <w:numId w:val="1"/>
              </w:numPr>
              <w:rPr>
                <w:color w:val="FF0000"/>
              </w:rPr>
            </w:pPr>
            <w:r w:rsidRPr="00295282">
              <w:rPr>
                <w:color w:val="FF0000"/>
              </w:rPr>
              <w:t>Digitaler Beschaffungsprozess (kein Papier)</w:t>
            </w:r>
          </w:p>
          <w:p w:rsidR="00295282" w:rsidRPr="00295282" w:rsidRDefault="00295282" w:rsidP="00295282">
            <w:pPr>
              <w:pStyle w:val="Listenabsatz"/>
              <w:numPr>
                <w:ilvl w:val="0"/>
                <w:numId w:val="1"/>
              </w:numPr>
              <w:rPr>
                <w:color w:val="FF0000"/>
                <w:sz w:val="20"/>
              </w:rPr>
            </w:pPr>
            <w:r w:rsidRPr="00295282">
              <w:rPr>
                <w:color w:val="FF0000"/>
              </w:rPr>
              <w:t>Senkung von Energiekosten bei der Beschaffung</w:t>
            </w:r>
          </w:p>
          <w:p w:rsidR="00295282" w:rsidRPr="00295282" w:rsidRDefault="00295282" w:rsidP="00295282">
            <w:pPr>
              <w:pStyle w:val="Listenabsatz"/>
              <w:ind w:left="360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…</w:t>
            </w:r>
          </w:p>
        </w:tc>
      </w:tr>
    </w:tbl>
    <w:p w:rsidR="005B07A1" w:rsidRPr="00027123" w:rsidRDefault="005B07A1" w:rsidP="005B07A1"/>
    <w:tbl>
      <w:tblPr>
        <w:tblStyle w:val="Tabellenraster"/>
        <w:tblpPr w:leftFromText="141" w:rightFromText="141" w:vertAnchor="text" w:horzAnchor="margin" w:tblpY="122"/>
        <w:tblW w:w="10627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10627"/>
      </w:tblGrid>
      <w:tr w:rsidR="002D02C0" w:rsidRPr="00027123" w:rsidTr="002D02C0">
        <w:tc>
          <w:tcPr>
            <w:tcW w:w="10627" w:type="dxa"/>
            <w:shd w:val="clear" w:color="auto" w:fill="FFD966" w:themeFill="accent4" w:themeFillTint="99"/>
          </w:tcPr>
          <w:p w:rsidR="002D02C0" w:rsidRPr="00D16F29" w:rsidRDefault="002D02C0" w:rsidP="002D02C0">
            <w:pPr>
              <w:rPr>
                <w:b/>
                <w:sz w:val="28"/>
              </w:rPr>
            </w:pPr>
            <w:r w:rsidRPr="002D02C0">
              <w:rPr>
                <w:b/>
                <w:sz w:val="24"/>
              </w:rPr>
              <w:t>Zielkonflikt</w:t>
            </w:r>
          </w:p>
        </w:tc>
      </w:tr>
      <w:tr w:rsidR="002D02C0" w:rsidRPr="00027123" w:rsidTr="002D02C0">
        <w:tc>
          <w:tcPr>
            <w:tcW w:w="10627" w:type="dxa"/>
            <w:shd w:val="clear" w:color="auto" w:fill="FFFCF3"/>
          </w:tcPr>
          <w:p w:rsidR="002D02C0" w:rsidRPr="002D02C0" w:rsidRDefault="002D02C0" w:rsidP="002D02C0">
            <w:r w:rsidRPr="002D02C0">
              <w:rPr>
                <w:rFonts w:cstheme="minorHAnsi"/>
                <w:color w:val="FF0000"/>
              </w:rPr>
              <w:t>Die Zielerreichung des einen Ziels führt dazu, dass die Verwirklichung eines anderen Ziels beeinträchtigt oder verhindert wird</w:t>
            </w:r>
            <w:r w:rsidRPr="002D02C0">
              <w:rPr>
                <w:color w:val="FF0000"/>
              </w:rPr>
              <w:t>.</w:t>
            </w:r>
          </w:p>
        </w:tc>
      </w:tr>
      <w:tr w:rsidR="002D02C0" w:rsidRPr="00027123" w:rsidTr="002D02C0">
        <w:tc>
          <w:tcPr>
            <w:tcW w:w="10627" w:type="dxa"/>
            <w:shd w:val="clear" w:color="auto" w:fill="FFFCF3"/>
          </w:tcPr>
          <w:p w:rsidR="002D02C0" w:rsidRPr="00F469E8" w:rsidRDefault="002D02C0" w:rsidP="002D02C0">
            <w:pPr>
              <w:spacing w:line="276" w:lineRule="auto"/>
              <w:rPr>
                <w:rFonts w:cstheme="minorHAnsi"/>
                <w:i/>
              </w:rPr>
            </w:pPr>
            <w:r w:rsidRPr="00027123">
              <w:t>Bsp.:</w:t>
            </w:r>
            <w:r w:rsidRPr="00F469E8">
              <w:rPr>
                <w:rFonts w:cstheme="minorHAnsi"/>
                <w:i/>
              </w:rPr>
              <w:t xml:space="preserve"> </w:t>
            </w:r>
            <w:r w:rsidRPr="002D02C0">
              <w:rPr>
                <w:rFonts w:cstheme="minorHAnsi"/>
                <w:color w:val="FF0000"/>
              </w:rPr>
              <w:t>Der Einkauf großer Mengen spart Kosten bei der Beschaffung, treibt aber die Lagerkosten in die Höhe</w:t>
            </w:r>
            <w:r w:rsidRPr="00F469E8">
              <w:rPr>
                <w:rFonts w:cstheme="minorHAnsi"/>
                <w:i/>
                <w:color w:val="2E74B5" w:themeColor="accent1" w:themeShade="BF"/>
                <w:sz w:val="24"/>
              </w:rPr>
              <w:t>.</w:t>
            </w:r>
          </w:p>
        </w:tc>
      </w:tr>
    </w:tbl>
    <w:p w:rsidR="005B07A1" w:rsidRPr="00027123" w:rsidRDefault="005B07A1" w:rsidP="005B07A1"/>
    <w:tbl>
      <w:tblPr>
        <w:tblStyle w:val="Tabellenraster"/>
        <w:tblpPr w:leftFromText="141" w:rightFromText="141" w:vertAnchor="text" w:horzAnchor="margin" w:tblpY="31"/>
        <w:tblW w:w="10627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10627"/>
      </w:tblGrid>
      <w:tr w:rsidR="002D02C0" w:rsidRPr="00D16F29" w:rsidTr="002D02C0">
        <w:tc>
          <w:tcPr>
            <w:tcW w:w="10627" w:type="dxa"/>
            <w:shd w:val="clear" w:color="auto" w:fill="FFD966" w:themeFill="accent4" w:themeFillTint="99"/>
          </w:tcPr>
          <w:p w:rsidR="002D02C0" w:rsidRPr="00D16F29" w:rsidRDefault="002D02C0" w:rsidP="002D02C0">
            <w:pPr>
              <w:rPr>
                <w:b/>
                <w:sz w:val="28"/>
              </w:rPr>
            </w:pPr>
            <w:r w:rsidRPr="002D02C0">
              <w:rPr>
                <w:b/>
                <w:sz w:val="24"/>
              </w:rPr>
              <w:t>Zielneutralität</w:t>
            </w:r>
          </w:p>
        </w:tc>
      </w:tr>
      <w:tr w:rsidR="002D02C0" w:rsidRPr="00027123" w:rsidTr="002D02C0">
        <w:tc>
          <w:tcPr>
            <w:tcW w:w="10627" w:type="dxa"/>
            <w:shd w:val="clear" w:color="auto" w:fill="FFFCF3"/>
          </w:tcPr>
          <w:p w:rsidR="002D02C0" w:rsidRPr="00027123" w:rsidRDefault="002D02C0" w:rsidP="002D02C0">
            <w:r w:rsidRPr="002D02C0">
              <w:rPr>
                <w:rFonts w:cstheme="minorHAnsi"/>
                <w:color w:val="FF0000"/>
              </w:rPr>
              <w:t>Die Erreichung eines Ziels hat keine Auswirkungen auf ein anderes Ziel.</w:t>
            </w:r>
          </w:p>
        </w:tc>
      </w:tr>
      <w:tr w:rsidR="002D02C0" w:rsidRPr="00027123" w:rsidTr="002D02C0">
        <w:tc>
          <w:tcPr>
            <w:tcW w:w="10627" w:type="dxa"/>
            <w:shd w:val="clear" w:color="auto" w:fill="FFFCF3"/>
          </w:tcPr>
          <w:p w:rsidR="002D02C0" w:rsidRPr="00F469E8" w:rsidRDefault="002D02C0" w:rsidP="002D02C0">
            <w:pPr>
              <w:spacing w:line="276" w:lineRule="auto"/>
              <w:rPr>
                <w:rFonts w:cstheme="minorHAnsi"/>
                <w:i/>
              </w:rPr>
            </w:pPr>
            <w:r w:rsidRPr="00027123">
              <w:t>Bsp.:</w:t>
            </w:r>
            <w:r>
              <w:t xml:space="preserve"> </w:t>
            </w:r>
            <w:r w:rsidRPr="002D02C0">
              <w:rPr>
                <w:rFonts w:cstheme="minorHAnsi"/>
                <w:color w:val="FF0000"/>
              </w:rPr>
              <w:t>Der Einkauf großer Mengen spart Kosten bei</w:t>
            </w:r>
            <w:r w:rsidR="00EB68EC">
              <w:rPr>
                <w:rFonts w:cstheme="minorHAnsi"/>
                <w:color w:val="FF0000"/>
              </w:rPr>
              <w:t xml:space="preserve"> der Beschaffung und wirkt sich</w:t>
            </w:r>
            <w:r w:rsidRPr="002D02C0">
              <w:rPr>
                <w:rFonts w:cstheme="minorHAnsi"/>
                <w:color w:val="FF0000"/>
              </w:rPr>
              <w:t xml:space="preserve"> nicht auf die Qualität der Produkte aus.</w:t>
            </w:r>
          </w:p>
        </w:tc>
      </w:tr>
    </w:tbl>
    <w:p w:rsidR="005B07A1" w:rsidRPr="00027123" w:rsidRDefault="005B07A1" w:rsidP="005B07A1"/>
    <w:tbl>
      <w:tblPr>
        <w:tblStyle w:val="Tabellenraster"/>
        <w:tblpPr w:leftFromText="141" w:rightFromText="141" w:vertAnchor="text" w:horzAnchor="margin" w:tblpY="-55"/>
        <w:tblW w:w="10627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10627"/>
      </w:tblGrid>
      <w:tr w:rsidR="002D02C0" w:rsidRPr="00D16F29" w:rsidTr="002D02C0">
        <w:tc>
          <w:tcPr>
            <w:tcW w:w="10627" w:type="dxa"/>
            <w:shd w:val="clear" w:color="auto" w:fill="FFD966" w:themeFill="accent4" w:themeFillTint="99"/>
          </w:tcPr>
          <w:p w:rsidR="002D02C0" w:rsidRPr="00D16F29" w:rsidRDefault="002D02C0" w:rsidP="002D02C0">
            <w:pPr>
              <w:rPr>
                <w:b/>
                <w:sz w:val="28"/>
              </w:rPr>
            </w:pPr>
            <w:r w:rsidRPr="002D02C0">
              <w:rPr>
                <w:b/>
                <w:sz w:val="24"/>
              </w:rPr>
              <w:t>Zielharmonie</w:t>
            </w:r>
          </w:p>
        </w:tc>
      </w:tr>
      <w:tr w:rsidR="002D02C0" w:rsidRPr="00027123" w:rsidTr="002D02C0">
        <w:tc>
          <w:tcPr>
            <w:tcW w:w="10627" w:type="dxa"/>
            <w:shd w:val="clear" w:color="auto" w:fill="FFFCF3"/>
          </w:tcPr>
          <w:p w:rsidR="002D02C0" w:rsidRPr="002D02C0" w:rsidRDefault="002D02C0" w:rsidP="002D02C0">
            <w:pPr>
              <w:rPr>
                <w:rFonts w:cstheme="minorHAnsi"/>
                <w:color w:val="FF0000"/>
              </w:rPr>
            </w:pPr>
            <w:r w:rsidRPr="002D02C0">
              <w:rPr>
                <w:rFonts w:cstheme="minorHAnsi"/>
                <w:color w:val="FF0000"/>
              </w:rPr>
              <w:t>Die Erreichung eines Ziels begünstigt die Verwirklichung eines anderen Ziels.</w:t>
            </w:r>
          </w:p>
        </w:tc>
      </w:tr>
      <w:tr w:rsidR="002D02C0" w:rsidRPr="00027123" w:rsidTr="002D02C0">
        <w:tc>
          <w:tcPr>
            <w:tcW w:w="10627" w:type="dxa"/>
            <w:shd w:val="clear" w:color="auto" w:fill="FFFCF3"/>
          </w:tcPr>
          <w:p w:rsidR="002D02C0" w:rsidRPr="00C65FCA" w:rsidRDefault="002D02C0" w:rsidP="002D02C0">
            <w:pPr>
              <w:pStyle w:val="Listenabsatz"/>
              <w:spacing w:line="276" w:lineRule="auto"/>
              <w:ind w:left="0"/>
              <w:rPr>
                <w:rFonts w:cstheme="minorHAnsi"/>
                <w:i/>
              </w:rPr>
            </w:pPr>
            <w:r w:rsidRPr="00027123">
              <w:t>Bsp.:</w:t>
            </w:r>
            <w:r w:rsidRPr="00C65FCA">
              <w:rPr>
                <w:rFonts w:cstheme="minorHAnsi"/>
                <w:i/>
              </w:rPr>
              <w:t xml:space="preserve"> </w:t>
            </w:r>
            <w:r w:rsidRPr="002D02C0">
              <w:rPr>
                <w:rFonts w:cstheme="minorHAnsi"/>
                <w:color w:val="FF0000"/>
              </w:rPr>
              <w:t xml:space="preserve">Der Einkauf großer Mengen spart Kosten bei der Beschaffung und erhöht </w:t>
            </w:r>
            <w:r w:rsidR="00EB68EC">
              <w:rPr>
                <w:rFonts w:cstheme="minorHAnsi"/>
                <w:color w:val="FF0000"/>
              </w:rPr>
              <w:t xml:space="preserve">gleichzeitig </w:t>
            </w:r>
            <w:r w:rsidRPr="002D02C0">
              <w:rPr>
                <w:rFonts w:cstheme="minorHAnsi"/>
                <w:color w:val="FF0000"/>
              </w:rPr>
              <w:t>die Versorgungsbereitschaft.</w:t>
            </w:r>
          </w:p>
          <w:p w:rsidR="002D02C0" w:rsidRPr="00027123" w:rsidRDefault="002D02C0" w:rsidP="002D02C0"/>
        </w:tc>
      </w:tr>
    </w:tbl>
    <w:p w:rsidR="005B07A1" w:rsidRPr="00027123" w:rsidRDefault="005B07A1" w:rsidP="005B07A1"/>
    <w:p w:rsidR="005B07A1" w:rsidRPr="00027123" w:rsidRDefault="005B07A1" w:rsidP="005B07A1"/>
    <w:p w:rsidR="005B07A1" w:rsidRPr="00027123" w:rsidRDefault="005B07A1" w:rsidP="005B07A1"/>
    <w:p w:rsidR="005B07A1" w:rsidRPr="00027123" w:rsidRDefault="005B07A1" w:rsidP="005B07A1"/>
    <w:p w:rsidR="005B07A1" w:rsidRPr="00027123" w:rsidRDefault="005B07A1" w:rsidP="005B07A1"/>
    <w:p w:rsidR="0005169E" w:rsidRDefault="0005169E" w:rsidP="005B07A1">
      <w:pPr>
        <w:sectPr w:rsidR="0005169E" w:rsidSect="002D02C0">
          <w:headerReference w:type="default" r:id="rId38"/>
          <w:footerReference w:type="default" r:id="rId39"/>
          <w:pgSz w:w="11906" w:h="16838" w:code="9"/>
          <w:pgMar w:top="454" w:right="794" w:bottom="454" w:left="794" w:header="709" w:footer="454" w:gutter="0"/>
          <w:cols w:space="708"/>
          <w:docGrid w:linePitch="360"/>
        </w:sectPr>
      </w:pPr>
    </w:p>
    <w:tbl>
      <w:tblPr>
        <w:tblStyle w:val="Tabellenraster"/>
        <w:tblpPr w:leftFromText="142" w:rightFromText="142" w:topFromText="142" w:vertAnchor="page" w:horzAnchor="margin" w:tblpXSpec="center" w:tblpY="1299"/>
        <w:tblW w:w="5459" w:type="pct"/>
        <w:tblLook w:val="04A0" w:firstRow="1" w:lastRow="0" w:firstColumn="1" w:lastColumn="0" w:noHBand="0" w:noVBand="1"/>
      </w:tblPr>
      <w:tblGrid>
        <w:gridCol w:w="1275"/>
        <w:gridCol w:w="1983"/>
        <w:gridCol w:w="1703"/>
        <w:gridCol w:w="1843"/>
        <w:gridCol w:w="2267"/>
        <w:gridCol w:w="2470"/>
        <w:gridCol w:w="2355"/>
        <w:gridCol w:w="1697"/>
      </w:tblGrid>
      <w:tr w:rsidR="00E03B35" w:rsidRPr="00027123" w:rsidTr="0061793C">
        <w:trPr>
          <w:trHeight w:val="421"/>
        </w:trPr>
        <w:tc>
          <w:tcPr>
            <w:tcW w:w="409" w:type="pct"/>
            <w:tcBorders>
              <w:top w:val="nil"/>
              <w:left w:val="nil"/>
              <w:bottom w:val="nil"/>
            </w:tcBorders>
          </w:tcPr>
          <w:p w:rsidR="009A703F" w:rsidRDefault="009A703F" w:rsidP="0061793C"/>
          <w:p w:rsidR="00E03B35" w:rsidRPr="00027123" w:rsidRDefault="00E03B35" w:rsidP="0061793C"/>
        </w:tc>
        <w:tc>
          <w:tcPr>
            <w:tcW w:w="1773" w:type="pct"/>
            <w:gridSpan w:val="3"/>
            <w:shd w:val="clear" w:color="auto" w:fill="E2EFD9" w:themeFill="accent6" w:themeFillTint="33"/>
          </w:tcPr>
          <w:p w:rsidR="00E03B35" w:rsidRPr="002D02C0" w:rsidRDefault="00E03B35" w:rsidP="0061793C">
            <w:pPr>
              <w:jc w:val="center"/>
              <w:rPr>
                <w:b/>
                <w:sz w:val="26"/>
                <w:szCs w:val="26"/>
              </w:rPr>
            </w:pPr>
            <w:r w:rsidRPr="002D02C0">
              <w:rPr>
                <w:b/>
                <w:sz w:val="26"/>
                <w:szCs w:val="26"/>
              </w:rPr>
              <w:t>…nach der Lieferantenanzahl</w:t>
            </w:r>
          </w:p>
        </w:tc>
        <w:tc>
          <w:tcPr>
            <w:tcW w:w="1519" w:type="pct"/>
            <w:gridSpan w:val="2"/>
            <w:shd w:val="clear" w:color="auto" w:fill="FBE4D5" w:themeFill="accent2" w:themeFillTint="33"/>
          </w:tcPr>
          <w:p w:rsidR="00E03B35" w:rsidRPr="002D02C0" w:rsidRDefault="00E03B35" w:rsidP="0061793C">
            <w:pPr>
              <w:jc w:val="center"/>
              <w:rPr>
                <w:b/>
                <w:sz w:val="26"/>
                <w:szCs w:val="26"/>
              </w:rPr>
            </w:pPr>
            <w:r w:rsidRPr="002D02C0">
              <w:rPr>
                <w:b/>
                <w:sz w:val="26"/>
                <w:szCs w:val="26"/>
              </w:rPr>
              <w:t>…nach dem Beschaffungsraum</w:t>
            </w:r>
          </w:p>
        </w:tc>
        <w:tc>
          <w:tcPr>
            <w:tcW w:w="1299" w:type="pct"/>
            <w:gridSpan w:val="2"/>
            <w:shd w:val="clear" w:color="auto" w:fill="DEEAF6" w:themeFill="accent1" w:themeFillTint="33"/>
          </w:tcPr>
          <w:p w:rsidR="00E03B35" w:rsidRPr="002D02C0" w:rsidRDefault="00E03B35" w:rsidP="0061793C">
            <w:pPr>
              <w:jc w:val="center"/>
              <w:rPr>
                <w:b/>
                <w:sz w:val="26"/>
                <w:szCs w:val="26"/>
              </w:rPr>
            </w:pPr>
            <w:r w:rsidRPr="002D02C0">
              <w:rPr>
                <w:b/>
                <w:sz w:val="26"/>
                <w:szCs w:val="26"/>
              </w:rPr>
              <w:t>…nach dem Beschaffungsobjekt</w:t>
            </w:r>
          </w:p>
        </w:tc>
      </w:tr>
      <w:tr w:rsidR="00E03B35" w:rsidRPr="00027123" w:rsidTr="0061793C">
        <w:trPr>
          <w:trHeight w:val="563"/>
        </w:trPr>
        <w:tc>
          <w:tcPr>
            <w:tcW w:w="409" w:type="pct"/>
            <w:tcBorders>
              <w:top w:val="nil"/>
              <w:left w:val="nil"/>
              <w:bottom w:val="nil"/>
            </w:tcBorders>
          </w:tcPr>
          <w:p w:rsidR="00E03B35" w:rsidRPr="00027123" w:rsidRDefault="00E03B35" w:rsidP="0061793C"/>
        </w:tc>
        <w:tc>
          <w:tcPr>
            <w:tcW w:w="636" w:type="pct"/>
            <w:shd w:val="clear" w:color="auto" w:fill="E2EFD9" w:themeFill="accent6" w:themeFillTint="33"/>
          </w:tcPr>
          <w:p w:rsidR="00E03B35" w:rsidRPr="002D02C0" w:rsidRDefault="00E03B35" w:rsidP="0061793C">
            <w:pPr>
              <w:jc w:val="center"/>
              <w:rPr>
                <w:b/>
                <w:sz w:val="24"/>
              </w:rPr>
            </w:pPr>
            <w:r w:rsidRPr="002D02C0">
              <w:rPr>
                <w:b/>
                <w:sz w:val="24"/>
              </w:rPr>
              <w:t>Single</w:t>
            </w:r>
          </w:p>
          <w:p w:rsidR="00E03B35" w:rsidRPr="002D02C0" w:rsidRDefault="00E03B35" w:rsidP="0061793C">
            <w:pPr>
              <w:jc w:val="center"/>
              <w:rPr>
                <w:b/>
                <w:sz w:val="24"/>
              </w:rPr>
            </w:pPr>
            <w:r w:rsidRPr="002D02C0">
              <w:rPr>
                <w:b/>
                <w:sz w:val="24"/>
              </w:rPr>
              <w:t>Sourcing</w:t>
            </w:r>
          </w:p>
        </w:tc>
        <w:tc>
          <w:tcPr>
            <w:tcW w:w="546" w:type="pct"/>
            <w:shd w:val="clear" w:color="auto" w:fill="E2EFD9" w:themeFill="accent6" w:themeFillTint="33"/>
          </w:tcPr>
          <w:p w:rsidR="00E03B35" w:rsidRPr="002D02C0" w:rsidRDefault="00E03B35" w:rsidP="0061793C">
            <w:pPr>
              <w:jc w:val="center"/>
              <w:rPr>
                <w:b/>
                <w:sz w:val="24"/>
              </w:rPr>
            </w:pPr>
            <w:r w:rsidRPr="002D02C0">
              <w:rPr>
                <w:b/>
                <w:sz w:val="24"/>
              </w:rPr>
              <w:t>Double</w:t>
            </w:r>
          </w:p>
          <w:p w:rsidR="00E03B35" w:rsidRPr="002D02C0" w:rsidRDefault="00E03B35" w:rsidP="0061793C">
            <w:pPr>
              <w:jc w:val="center"/>
              <w:rPr>
                <w:b/>
                <w:sz w:val="24"/>
              </w:rPr>
            </w:pPr>
            <w:r w:rsidRPr="002D02C0">
              <w:rPr>
                <w:b/>
                <w:sz w:val="24"/>
              </w:rPr>
              <w:t>Sourcing</w:t>
            </w:r>
          </w:p>
        </w:tc>
        <w:tc>
          <w:tcPr>
            <w:tcW w:w="591" w:type="pct"/>
            <w:shd w:val="clear" w:color="auto" w:fill="E2EFD9" w:themeFill="accent6" w:themeFillTint="33"/>
          </w:tcPr>
          <w:p w:rsidR="00E03B35" w:rsidRPr="002D02C0" w:rsidRDefault="00E03B35" w:rsidP="0061793C">
            <w:pPr>
              <w:jc w:val="center"/>
              <w:rPr>
                <w:b/>
                <w:sz w:val="24"/>
              </w:rPr>
            </w:pPr>
            <w:r w:rsidRPr="002D02C0">
              <w:rPr>
                <w:b/>
                <w:sz w:val="24"/>
              </w:rPr>
              <w:t>Multiple</w:t>
            </w:r>
          </w:p>
          <w:p w:rsidR="00E03B35" w:rsidRPr="002D02C0" w:rsidRDefault="00E03B35" w:rsidP="0061793C">
            <w:pPr>
              <w:jc w:val="center"/>
              <w:rPr>
                <w:b/>
                <w:sz w:val="24"/>
              </w:rPr>
            </w:pPr>
            <w:r w:rsidRPr="002D02C0">
              <w:rPr>
                <w:b/>
                <w:sz w:val="24"/>
              </w:rPr>
              <w:t>Sourcing</w:t>
            </w:r>
          </w:p>
        </w:tc>
        <w:tc>
          <w:tcPr>
            <w:tcW w:w="727" w:type="pct"/>
            <w:shd w:val="clear" w:color="auto" w:fill="FBE4D5" w:themeFill="accent2" w:themeFillTint="33"/>
          </w:tcPr>
          <w:p w:rsidR="00E03B35" w:rsidRPr="002D02C0" w:rsidRDefault="00E03B35" w:rsidP="0061793C">
            <w:pPr>
              <w:jc w:val="center"/>
              <w:rPr>
                <w:b/>
                <w:sz w:val="24"/>
              </w:rPr>
            </w:pPr>
            <w:r w:rsidRPr="008662E6">
              <w:rPr>
                <w:b/>
                <w:sz w:val="24"/>
              </w:rPr>
              <w:t>Local</w:t>
            </w:r>
          </w:p>
          <w:p w:rsidR="00E03B35" w:rsidRPr="002D02C0" w:rsidRDefault="00E03B35" w:rsidP="0061793C">
            <w:pPr>
              <w:jc w:val="center"/>
              <w:rPr>
                <w:b/>
                <w:sz w:val="24"/>
              </w:rPr>
            </w:pPr>
            <w:r w:rsidRPr="002D02C0">
              <w:rPr>
                <w:b/>
                <w:sz w:val="24"/>
              </w:rPr>
              <w:t>Sourcing</w:t>
            </w:r>
          </w:p>
        </w:tc>
        <w:tc>
          <w:tcPr>
            <w:tcW w:w="792" w:type="pct"/>
            <w:shd w:val="clear" w:color="auto" w:fill="FBE4D5" w:themeFill="accent2" w:themeFillTint="33"/>
          </w:tcPr>
          <w:p w:rsidR="00E03B35" w:rsidRPr="002D02C0" w:rsidRDefault="00E03B35" w:rsidP="0061793C">
            <w:pPr>
              <w:jc w:val="center"/>
              <w:rPr>
                <w:b/>
                <w:sz w:val="24"/>
              </w:rPr>
            </w:pPr>
            <w:r w:rsidRPr="002D02C0">
              <w:rPr>
                <w:b/>
                <w:sz w:val="24"/>
              </w:rPr>
              <w:t>Global</w:t>
            </w:r>
          </w:p>
          <w:p w:rsidR="00E03B35" w:rsidRPr="002D02C0" w:rsidRDefault="00E03B35" w:rsidP="0061793C">
            <w:pPr>
              <w:jc w:val="center"/>
              <w:rPr>
                <w:b/>
                <w:sz w:val="24"/>
              </w:rPr>
            </w:pPr>
            <w:r w:rsidRPr="002D02C0">
              <w:rPr>
                <w:b/>
                <w:sz w:val="24"/>
              </w:rPr>
              <w:t>Sourcing</w:t>
            </w:r>
          </w:p>
        </w:tc>
        <w:tc>
          <w:tcPr>
            <w:tcW w:w="755" w:type="pct"/>
            <w:shd w:val="clear" w:color="auto" w:fill="DEEAF6" w:themeFill="accent1" w:themeFillTint="33"/>
          </w:tcPr>
          <w:p w:rsidR="00E03B35" w:rsidRPr="002D02C0" w:rsidRDefault="00E03B35" w:rsidP="0061793C">
            <w:pPr>
              <w:jc w:val="center"/>
              <w:rPr>
                <w:b/>
                <w:sz w:val="24"/>
              </w:rPr>
            </w:pPr>
            <w:r w:rsidRPr="002D02C0">
              <w:rPr>
                <w:b/>
                <w:sz w:val="24"/>
              </w:rPr>
              <w:t>Modular</w:t>
            </w:r>
          </w:p>
          <w:p w:rsidR="00E03B35" w:rsidRPr="002D02C0" w:rsidRDefault="00E03B35" w:rsidP="0061793C">
            <w:pPr>
              <w:jc w:val="center"/>
              <w:rPr>
                <w:b/>
                <w:sz w:val="24"/>
              </w:rPr>
            </w:pPr>
            <w:r w:rsidRPr="002D02C0">
              <w:rPr>
                <w:b/>
                <w:sz w:val="24"/>
              </w:rPr>
              <w:t>Sourcing</w:t>
            </w:r>
          </w:p>
        </w:tc>
        <w:tc>
          <w:tcPr>
            <w:tcW w:w="544" w:type="pct"/>
            <w:shd w:val="clear" w:color="auto" w:fill="DEEAF6" w:themeFill="accent1" w:themeFillTint="33"/>
          </w:tcPr>
          <w:p w:rsidR="00E03B35" w:rsidRPr="002D02C0" w:rsidRDefault="00E03B35" w:rsidP="0061793C">
            <w:pPr>
              <w:jc w:val="center"/>
              <w:rPr>
                <w:b/>
                <w:sz w:val="24"/>
              </w:rPr>
            </w:pPr>
            <w:r w:rsidRPr="002D02C0">
              <w:rPr>
                <w:b/>
                <w:sz w:val="24"/>
              </w:rPr>
              <w:t>System</w:t>
            </w:r>
          </w:p>
          <w:p w:rsidR="00E03B35" w:rsidRPr="002D02C0" w:rsidRDefault="00E03B35" w:rsidP="0061793C">
            <w:pPr>
              <w:jc w:val="center"/>
              <w:rPr>
                <w:b/>
                <w:sz w:val="24"/>
              </w:rPr>
            </w:pPr>
            <w:r w:rsidRPr="002D02C0">
              <w:rPr>
                <w:b/>
                <w:sz w:val="24"/>
              </w:rPr>
              <w:t>Sourcing</w:t>
            </w:r>
          </w:p>
        </w:tc>
      </w:tr>
      <w:tr w:rsidR="00E03B35" w:rsidRPr="00027123" w:rsidTr="0061793C">
        <w:tc>
          <w:tcPr>
            <w:tcW w:w="409" w:type="pct"/>
          </w:tcPr>
          <w:p w:rsidR="00E03B35" w:rsidRPr="00027123" w:rsidRDefault="00E03B35" w:rsidP="0061793C">
            <w:r w:rsidRPr="00027123">
              <w:t xml:space="preserve">A </w:t>
            </w:r>
          </w:p>
          <w:p w:rsidR="00E03B35" w:rsidRPr="0078199D" w:rsidRDefault="00E03B35" w:rsidP="0061793C">
            <w:pPr>
              <w:rPr>
                <w:b/>
              </w:rPr>
            </w:pPr>
            <w:r w:rsidRPr="0078199D">
              <w:rPr>
                <w:b/>
              </w:rPr>
              <w:t>Beschreibung</w:t>
            </w:r>
          </w:p>
        </w:tc>
        <w:tc>
          <w:tcPr>
            <w:tcW w:w="636" w:type="pct"/>
          </w:tcPr>
          <w:p w:rsidR="00E03B35" w:rsidRPr="002D02C0" w:rsidRDefault="00E03B35" w:rsidP="0061793C">
            <w:r w:rsidRPr="002D02C0">
              <w:t xml:space="preserve">Die Beschaffung erfolgt bei </w:t>
            </w:r>
            <w:r w:rsidRPr="008662E6">
              <w:rPr>
                <w:i/>
                <w:color w:val="FF0000"/>
              </w:rPr>
              <w:t>einem</w:t>
            </w:r>
          </w:p>
          <w:p w:rsidR="00E03B35" w:rsidRPr="002D02C0" w:rsidRDefault="00E03B35" w:rsidP="0061793C">
            <w:r w:rsidRPr="002D02C0">
              <w:t>Lieferanten.</w:t>
            </w:r>
          </w:p>
        </w:tc>
        <w:tc>
          <w:tcPr>
            <w:tcW w:w="546" w:type="pct"/>
          </w:tcPr>
          <w:p w:rsidR="00E03B35" w:rsidRPr="002D02C0" w:rsidRDefault="00E03B35" w:rsidP="0061793C">
            <w:r w:rsidRPr="002D02C0">
              <w:t xml:space="preserve">Die Beschaffung erfolgt bei </w:t>
            </w:r>
            <w:r w:rsidRPr="008662E6">
              <w:rPr>
                <w:i/>
                <w:color w:val="FF0000"/>
              </w:rPr>
              <w:t>zwei</w:t>
            </w:r>
          </w:p>
          <w:p w:rsidR="00E03B35" w:rsidRPr="002D02C0" w:rsidRDefault="00E03B35" w:rsidP="0061793C">
            <w:r w:rsidRPr="002D02C0">
              <w:t>Lieferanten.</w:t>
            </w:r>
          </w:p>
        </w:tc>
        <w:tc>
          <w:tcPr>
            <w:tcW w:w="591" w:type="pct"/>
          </w:tcPr>
          <w:p w:rsidR="00E03B35" w:rsidRPr="002D02C0" w:rsidRDefault="00E03B35" w:rsidP="0061793C">
            <w:r w:rsidRPr="002D02C0">
              <w:t xml:space="preserve">Die Beschaffung erfolgt bei </w:t>
            </w:r>
            <w:r w:rsidRPr="008662E6">
              <w:rPr>
                <w:i/>
                <w:color w:val="FF0000"/>
              </w:rPr>
              <w:t>vielen</w:t>
            </w:r>
          </w:p>
          <w:p w:rsidR="00E03B35" w:rsidRPr="002D02C0" w:rsidRDefault="00E03B35" w:rsidP="0061793C">
            <w:r w:rsidRPr="002D02C0">
              <w:t>Lieferanten.</w:t>
            </w:r>
          </w:p>
        </w:tc>
        <w:tc>
          <w:tcPr>
            <w:tcW w:w="727" w:type="pct"/>
          </w:tcPr>
          <w:p w:rsidR="00E03B35" w:rsidRPr="002D02C0" w:rsidRDefault="00E03B35" w:rsidP="0061793C">
            <w:r w:rsidRPr="002D02C0">
              <w:t xml:space="preserve">Die Beschaffung erfolgt bei </w:t>
            </w:r>
            <w:r w:rsidRPr="008662E6">
              <w:rPr>
                <w:i/>
                <w:color w:val="FF0000"/>
              </w:rPr>
              <w:t>lokalen</w:t>
            </w:r>
            <w:r w:rsidRPr="002D02C0">
              <w:rPr>
                <w:i/>
                <w:color w:val="FF0000"/>
              </w:rPr>
              <w:t xml:space="preserve"> </w:t>
            </w:r>
          </w:p>
          <w:p w:rsidR="00E03B35" w:rsidRPr="002D02C0" w:rsidRDefault="00E03B35" w:rsidP="0061793C">
            <w:r w:rsidRPr="002D02C0">
              <w:t>Lieferanten.</w:t>
            </w:r>
          </w:p>
        </w:tc>
        <w:tc>
          <w:tcPr>
            <w:tcW w:w="792" w:type="pct"/>
          </w:tcPr>
          <w:p w:rsidR="00E03B35" w:rsidRPr="002D02C0" w:rsidRDefault="00E03B35" w:rsidP="0061793C">
            <w:r w:rsidRPr="002D02C0">
              <w:t>Die Beschaffung erfolgt bei</w:t>
            </w:r>
            <w:r w:rsidRPr="002D02C0">
              <w:rPr>
                <w:i/>
                <w:color w:val="FF0000"/>
              </w:rPr>
              <w:t xml:space="preserve"> </w:t>
            </w:r>
            <w:r w:rsidRPr="008662E6">
              <w:rPr>
                <w:i/>
                <w:color w:val="FF0000"/>
              </w:rPr>
              <w:t>globalen</w:t>
            </w:r>
            <w:r w:rsidRPr="002D02C0">
              <w:rPr>
                <w:i/>
                <w:color w:val="2E74B5" w:themeColor="accent1" w:themeShade="BF"/>
              </w:rPr>
              <w:t xml:space="preserve"> </w:t>
            </w:r>
          </w:p>
          <w:p w:rsidR="00E03B35" w:rsidRPr="002D02C0" w:rsidRDefault="00E03B35" w:rsidP="0061793C">
            <w:r w:rsidRPr="002D02C0">
              <w:t>Lieferanten.</w:t>
            </w:r>
          </w:p>
        </w:tc>
        <w:tc>
          <w:tcPr>
            <w:tcW w:w="755" w:type="pct"/>
          </w:tcPr>
          <w:p w:rsidR="00E03B35" w:rsidRPr="002D02C0" w:rsidRDefault="00E03B35" w:rsidP="0061793C">
            <w:r w:rsidRPr="002D02C0">
              <w:t xml:space="preserve">Die Beschaffung umfasst </w:t>
            </w:r>
            <w:r w:rsidRPr="008662E6">
              <w:rPr>
                <w:i/>
                <w:color w:val="FF0000"/>
              </w:rPr>
              <w:t>Module</w:t>
            </w:r>
            <w:r w:rsidR="008662E6" w:rsidRPr="008662E6">
              <w:rPr>
                <w:i/>
                <w:color w:val="FF0000"/>
              </w:rPr>
              <w:t>.</w:t>
            </w:r>
          </w:p>
        </w:tc>
        <w:tc>
          <w:tcPr>
            <w:tcW w:w="544" w:type="pct"/>
          </w:tcPr>
          <w:p w:rsidR="00E03B35" w:rsidRPr="002D02C0" w:rsidRDefault="00E03B35" w:rsidP="0061793C">
            <w:r w:rsidRPr="002D02C0">
              <w:t xml:space="preserve">Die Beschaffung umfasst </w:t>
            </w:r>
            <w:r w:rsidRPr="008662E6">
              <w:rPr>
                <w:i/>
                <w:color w:val="FF0000"/>
              </w:rPr>
              <w:t>Systeme</w:t>
            </w:r>
            <w:r w:rsidR="008662E6" w:rsidRPr="008662E6">
              <w:rPr>
                <w:i/>
                <w:color w:val="FF0000"/>
              </w:rPr>
              <w:t>.</w:t>
            </w:r>
          </w:p>
        </w:tc>
      </w:tr>
      <w:tr w:rsidR="00E03B35" w:rsidRPr="00027123" w:rsidTr="0061793C">
        <w:tc>
          <w:tcPr>
            <w:tcW w:w="409" w:type="pct"/>
          </w:tcPr>
          <w:p w:rsidR="00E03B35" w:rsidRDefault="00E03B35" w:rsidP="0061793C">
            <w:r w:rsidRPr="00027123">
              <w:t xml:space="preserve">B </w:t>
            </w:r>
          </w:p>
          <w:p w:rsidR="00E03B35" w:rsidRPr="0078199D" w:rsidRDefault="00E03B35" w:rsidP="0061793C">
            <w:pPr>
              <w:rPr>
                <w:b/>
              </w:rPr>
            </w:pPr>
            <w:r w:rsidRPr="0078199D">
              <w:rPr>
                <w:b/>
              </w:rPr>
              <w:t>Vorteile</w:t>
            </w:r>
          </w:p>
        </w:tc>
        <w:tc>
          <w:tcPr>
            <w:tcW w:w="636" w:type="pct"/>
          </w:tcPr>
          <w:p w:rsidR="00E03B35" w:rsidRPr="002D02C0" w:rsidRDefault="00E03B35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 w:rsidRPr="002D02C0">
              <w:rPr>
                <w:rFonts w:cstheme="minorHAnsi"/>
                <w:color w:val="FF0000"/>
              </w:rPr>
              <w:t xml:space="preserve">Aufwand gering durch Vereinfachung der </w:t>
            </w:r>
            <w:r w:rsidRPr="008662E6">
              <w:rPr>
                <w:rFonts w:cstheme="minorHAnsi"/>
                <w:color w:val="FF0000"/>
              </w:rPr>
              <w:t>Beschaffung</w:t>
            </w:r>
          </w:p>
          <w:p w:rsidR="00E03B35" w:rsidRPr="002D02C0" w:rsidRDefault="00E03B35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 w:rsidRPr="002D02C0">
              <w:rPr>
                <w:rFonts w:cstheme="minorHAnsi"/>
                <w:color w:val="FF0000"/>
              </w:rPr>
              <w:t>Mengenrabatte möglich</w:t>
            </w:r>
          </w:p>
          <w:p w:rsidR="00E03B35" w:rsidRPr="002D02C0" w:rsidRDefault="008662E6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e</w:t>
            </w:r>
            <w:r w:rsidR="00E03B35" w:rsidRPr="002D02C0">
              <w:rPr>
                <w:rFonts w:cstheme="minorHAnsi"/>
                <w:color w:val="FF0000"/>
              </w:rPr>
              <w:t xml:space="preserve">vtl. Vorzugsbehandlung durch enge </w:t>
            </w:r>
            <w:r w:rsidR="00E03B35" w:rsidRPr="008662E6">
              <w:rPr>
                <w:rFonts w:cstheme="minorHAnsi"/>
                <w:color w:val="FF0000"/>
              </w:rPr>
              <w:t>Kunden-Lieferantenbeziehung</w:t>
            </w:r>
          </w:p>
          <w:p w:rsidR="00E03B35" w:rsidRPr="002D02C0" w:rsidRDefault="00E03B35" w:rsidP="0061793C">
            <w:pPr>
              <w:spacing w:line="18" w:lineRule="atLeast"/>
              <w:ind w:left="29"/>
              <w:rPr>
                <w:rFonts w:cstheme="minorHAnsi"/>
                <w:color w:val="FF0000"/>
              </w:rPr>
            </w:pPr>
          </w:p>
        </w:tc>
        <w:tc>
          <w:tcPr>
            <w:tcW w:w="546" w:type="pct"/>
          </w:tcPr>
          <w:p w:rsidR="00E03B35" w:rsidRPr="002D02C0" w:rsidRDefault="00E03B35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 w:rsidRPr="002D02C0">
              <w:rPr>
                <w:rFonts w:cstheme="minorHAnsi"/>
                <w:color w:val="FF0000"/>
              </w:rPr>
              <w:t xml:space="preserve">Risikostreuung durch einen weiteren </w:t>
            </w:r>
            <w:r w:rsidRPr="008662E6">
              <w:rPr>
                <w:rFonts w:cstheme="minorHAnsi"/>
                <w:color w:val="FF0000"/>
              </w:rPr>
              <w:t>Lieferanten</w:t>
            </w:r>
          </w:p>
          <w:p w:rsidR="00E03B35" w:rsidRPr="002D02C0" w:rsidRDefault="00E03B35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 w:rsidRPr="002D02C0">
              <w:rPr>
                <w:rFonts w:cstheme="minorHAnsi"/>
                <w:color w:val="FF0000"/>
              </w:rPr>
              <w:t xml:space="preserve">Aufwand </w:t>
            </w:r>
            <w:r w:rsidRPr="008662E6">
              <w:rPr>
                <w:rFonts w:cstheme="minorHAnsi"/>
                <w:color w:val="FF0000"/>
              </w:rPr>
              <w:t>gering</w:t>
            </w:r>
          </w:p>
          <w:p w:rsidR="00E03B35" w:rsidRPr="002D02C0" w:rsidRDefault="00E03B35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 w:rsidRPr="002D02C0">
              <w:rPr>
                <w:rFonts w:cstheme="minorHAnsi"/>
                <w:color w:val="FF0000"/>
              </w:rPr>
              <w:t>Mengenrabatte weiterhin möglich</w:t>
            </w:r>
          </w:p>
          <w:p w:rsidR="00E03B35" w:rsidRPr="002D02C0" w:rsidRDefault="008662E6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e</w:t>
            </w:r>
            <w:r w:rsidR="00E03B35" w:rsidRPr="002D02C0">
              <w:rPr>
                <w:rFonts w:cstheme="minorHAnsi"/>
                <w:color w:val="FF0000"/>
              </w:rPr>
              <w:t>vtl. Vorzugsbehandlung</w:t>
            </w:r>
          </w:p>
          <w:p w:rsidR="00E03B35" w:rsidRPr="002D02C0" w:rsidRDefault="00E03B35" w:rsidP="0061793C">
            <w:pPr>
              <w:spacing w:line="18" w:lineRule="atLeast"/>
              <w:ind w:left="29"/>
              <w:rPr>
                <w:rFonts w:cstheme="minorHAnsi"/>
                <w:color w:val="FF0000"/>
              </w:rPr>
            </w:pPr>
          </w:p>
        </w:tc>
        <w:tc>
          <w:tcPr>
            <w:tcW w:w="591" w:type="pct"/>
          </w:tcPr>
          <w:p w:rsidR="00E03B35" w:rsidRPr="002D02C0" w:rsidRDefault="008662E6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h</w:t>
            </w:r>
            <w:r w:rsidR="00E03B35" w:rsidRPr="002D02C0">
              <w:rPr>
                <w:rFonts w:cstheme="minorHAnsi"/>
                <w:color w:val="FF0000"/>
              </w:rPr>
              <w:t xml:space="preserve">öherer Wettbewerb wirkt sich positiv auf den Preis </w:t>
            </w:r>
            <w:r w:rsidR="00E03B35" w:rsidRPr="008662E6">
              <w:rPr>
                <w:rFonts w:cstheme="minorHAnsi"/>
                <w:color w:val="FF0000"/>
              </w:rPr>
              <w:t>aus</w:t>
            </w:r>
          </w:p>
          <w:p w:rsidR="00E03B35" w:rsidRPr="002D02C0" w:rsidRDefault="008662E6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k</w:t>
            </w:r>
            <w:r w:rsidR="00E03B35" w:rsidRPr="002D02C0">
              <w:rPr>
                <w:rFonts w:cstheme="minorHAnsi"/>
                <w:color w:val="FF0000"/>
              </w:rPr>
              <w:t>eine Probleme bei Lieferschwierigkeiten (Engpässe)</w:t>
            </w:r>
          </w:p>
          <w:p w:rsidR="00E03B35" w:rsidRPr="002D02C0" w:rsidRDefault="008662E6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k</w:t>
            </w:r>
            <w:r w:rsidR="00E03B35" w:rsidRPr="002D02C0">
              <w:rPr>
                <w:rFonts w:cstheme="minorHAnsi"/>
                <w:color w:val="FF0000"/>
              </w:rPr>
              <w:t>eine Abhängigkeiten</w:t>
            </w:r>
          </w:p>
        </w:tc>
        <w:tc>
          <w:tcPr>
            <w:tcW w:w="727" w:type="pct"/>
          </w:tcPr>
          <w:p w:rsidR="00E03B35" w:rsidRPr="002D02C0" w:rsidRDefault="008662E6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k</w:t>
            </w:r>
            <w:r w:rsidR="00E03B35" w:rsidRPr="002D02C0">
              <w:rPr>
                <w:rFonts w:cstheme="minorHAnsi"/>
                <w:color w:val="FF0000"/>
              </w:rPr>
              <w:t>eine Devisenkursschwankungen</w:t>
            </w:r>
          </w:p>
          <w:p w:rsidR="00E03B35" w:rsidRPr="002D02C0" w:rsidRDefault="00E03B35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 w:rsidRPr="008662E6">
              <w:rPr>
                <w:rFonts w:cstheme="minorHAnsi"/>
                <w:color w:val="FF0000"/>
              </w:rPr>
              <w:t>geringe</w:t>
            </w:r>
            <w:r w:rsidRPr="002D02C0">
              <w:rPr>
                <w:rFonts w:cstheme="minorHAnsi"/>
                <w:color w:val="FF0000"/>
              </w:rPr>
              <w:t xml:space="preserve"> Transportkosten</w:t>
            </w:r>
          </w:p>
          <w:p w:rsidR="00E03B35" w:rsidRPr="002D02C0" w:rsidRDefault="008662E6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ö</w:t>
            </w:r>
            <w:r w:rsidR="00E03B35" w:rsidRPr="002D02C0">
              <w:rPr>
                <w:rFonts w:cstheme="minorHAnsi"/>
                <w:color w:val="FF0000"/>
              </w:rPr>
              <w:t>kologisch vorteilhaft</w:t>
            </w:r>
          </w:p>
          <w:p w:rsidR="00E03B35" w:rsidRPr="002D02C0" w:rsidRDefault="00E03B35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 w:rsidRPr="008662E6">
              <w:rPr>
                <w:rFonts w:cstheme="minorHAnsi"/>
                <w:color w:val="FF0000"/>
              </w:rPr>
              <w:t>schnelle</w:t>
            </w:r>
            <w:r w:rsidRPr="002D02C0">
              <w:rPr>
                <w:rFonts w:cstheme="minorHAnsi"/>
                <w:color w:val="FF0000"/>
              </w:rPr>
              <w:t xml:space="preserve"> Reaktionszeiten (</w:t>
            </w:r>
            <w:r w:rsidRPr="008662E6">
              <w:rPr>
                <w:rFonts w:cstheme="minorHAnsi"/>
                <w:color w:val="FF0000"/>
              </w:rPr>
              <w:t>JIT</w:t>
            </w:r>
            <w:r w:rsidRPr="002D02C0">
              <w:rPr>
                <w:rFonts w:cstheme="minorHAnsi"/>
                <w:color w:val="FF0000"/>
              </w:rPr>
              <w:t>/ JIS</w:t>
            </w:r>
            <w:r w:rsidRPr="008662E6">
              <w:rPr>
                <w:rFonts w:cstheme="minorHAnsi"/>
                <w:color w:val="FF0000"/>
              </w:rPr>
              <w:t>)</w:t>
            </w:r>
          </w:p>
          <w:p w:rsidR="00E03B35" w:rsidRPr="002D02C0" w:rsidRDefault="008662E6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k</w:t>
            </w:r>
            <w:r w:rsidR="00E03B35" w:rsidRPr="002D02C0">
              <w:rPr>
                <w:rFonts w:cstheme="minorHAnsi"/>
                <w:color w:val="FF0000"/>
              </w:rPr>
              <w:t>eine kulturellen Konflikte</w:t>
            </w:r>
          </w:p>
          <w:p w:rsidR="00E03B35" w:rsidRPr="002D02C0" w:rsidRDefault="008662E6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k</w:t>
            </w:r>
            <w:r w:rsidR="00E03B35" w:rsidRPr="002D02C0">
              <w:rPr>
                <w:rFonts w:cstheme="minorHAnsi"/>
                <w:color w:val="FF0000"/>
              </w:rPr>
              <w:t>eine Sprachbarrieren</w:t>
            </w:r>
          </w:p>
          <w:p w:rsidR="00E03B35" w:rsidRPr="002D02C0" w:rsidRDefault="00E03B35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 w:rsidRPr="002D02C0">
              <w:rPr>
                <w:rFonts w:cstheme="minorHAnsi"/>
                <w:color w:val="FF0000"/>
              </w:rPr>
              <w:t>Informationsbeschaffung einfacher</w:t>
            </w:r>
          </w:p>
        </w:tc>
        <w:tc>
          <w:tcPr>
            <w:tcW w:w="792" w:type="pct"/>
          </w:tcPr>
          <w:p w:rsidR="00E03B35" w:rsidRPr="002D02C0" w:rsidRDefault="00E03B35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32" w:hanging="142"/>
              <w:rPr>
                <w:rFonts w:cstheme="minorHAnsi"/>
                <w:color w:val="FF0000"/>
              </w:rPr>
            </w:pPr>
            <w:r w:rsidRPr="002D02C0">
              <w:rPr>
                <w:rFonts w:cstheme="minorHAnsi"/>
                <w:color w:val="FF0000"/>
              </w:rPr>
              <w:t>Preisvorteile</w:t>
            </w:r>
          </w:p>
          <w:p w:rsidR="00E03B35" w:rsidRPr="002D02C0" w:rsidRDefault="008662E6" w:rsidP="0061793C">
            <w:pPr>
              <w:pStyle w:val="Listenabsatz"/>
              <w:numPr>
                <w:ilvl w:val="0"/>
                <w:numId w:val="9"/>
              </w:numPr>
              <w:spacing w:line="18" w:lineRule="atLeast"/>
              <w:ind w:left="32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e</w:t>
            </w:r>
            <w:r w:rsidR="00E03B35" w:rsidRPr="002D02C0">
              <w:rPr>
                <w:rFonts w:cstheme="minorHAnsi"/>
                <w:color w:val="FF0000"/>
              </w:rPr>
              <w:t>vtl. niedrigere Lohnkosten</w:t>
            </w:r>
          </w:p>
          <w:p w:rsidR="00E03B35" w:rsidRPr="002D02C0" w:rsidRDefault="00E03B35" w:rsidP="0061793C">
            <w:pPr>
              <w:pStyle w:val="Listenabsatz"/>
              <w:numPr>
                <w:ilvl w:val="0"/>
                <w:numId w:val="9"/>
              </w:numPr>
              <w:spacing w:line="18" w:lineRule="atLeast"/>
              <w:ind w:left="32" w:hanging="142"/>
              <w:rPr>
                <w:rFonts w:cstheme="minorHAnsi"/>
                <w:color w:val="FF0000"/>
              </w:rPr>
            </w:pPr>
            <w:r w:rsidRPr="002D02C0">
              <w:rPr>
                <w:rFonts w:cstheme="minorHAnsi"/>
                <w:color w:val="FF0000"/>
              </w:rPr>
              <w:t>Austausch d. Digitalisierung</w:t>
            </w:r>
          </w:p>
          <w:p w:rsidR="00E03B35" w:rsidRPr="002D02C0" w:rsidRDefault="00E03B35" w:rsidP="0061793C">
            <w:pPr>
              <w:pStyle w:val="Listenabsatz"/>
              <w:numPr>
                <w:ilvl w:val="0"/>
                <w:numId w:val="9"/>
              </w:numPr>
              <w:spacing w:line="18" w:lineRule="atLeast"/>
              <w:ind w:left="32" w:hanging="142"/>
              <w:rPr>
                <w:rFonts w:cstheme="minorHAnsi"/>
                <w:color w:val="FF0000"/>
              </w:rPr>
            </w:pPr>
            <w:r w:rsidRPr="002D02C0">
              <w:rPr>
                <w:rFonts w:cstheme="minorHAnsi"/>
                <w:color w:val="FF0000"/>
              </w:rPr>
              <w:t>Übernahme v. Innovationen</w:t>
            </w:r>
          </w:p>
          <w:p w:rsidR="00E03B35" w:rsidRPr="002D02C0" w:rsidRDefault="008662E6" w:rsidP="0061793C">
            <w:pPr>
              <w:pStyle w:val="Listenabsatz"/>
              <w:numPr>
                <w:ilvl w:val="0"/>
                <w:numId w:val="9"/>
              </w:numPr>
              <w:spacing w:line="18" w:lineRule="atLeast"/>
              <w:ind w:left="32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g</w:t>
            </w:r>
            <w:r w:rsidR="00E03B35" w:rsidRPr="002D02C0">
              <w:rPr>
                <w:rFonts w:cstheme="minorHAnsi"/>
                <w:color w:val="FF0000"/>
              </w:rPr>
              <w:t xml:space="preserve">roße Beschaffungsmengen </w:t>
            </w:r>
            <w:r w:rsidR="00E03B35" w:rsidRPr="008662E6">
              <w:rPr>
                <w:rFonts w:cstheme="minorHAnsi"/>
                <w:color w:val="FF0000"/>
              </w:rPr>
              <w:t>mgl</w:t>
            </w:r>
            <w:r w:rsidR="00E03B35" w:rsidRPr="002D02C0">
              <w:rPr>
                <w:rFonts w:cstheme="minorHAnsi"/>
                <w:color w:val="FF0000"/>
              </w:rPr>
              <w:t>.</w:t>
            </w:r>
          </w:p>
          <w:p w:rsidR="00E03B35" w:rsidRPr="002D02C0" w:rsidRDefault="00E03B35" w:rsidP="0061793C">
            <w:pPr>
              <w:pStyle w:val="Listenabsatz"/>
              <w:numPr>
                <w:ilvl w:val="0"/>
                <w:numId w:val="9"/>
              </w:numPr>
              <w:spacing w:line="18" w:lineRule="atLeast"/>
              <w:ind w:left="32" w:hanging="142"/>
              <w:rPr>
                <w:rFonts w:cstheme="minorHAnsi"/>
                <w:color w:val="FF0000"/>
              </w:rPr>
            </w:pPr>
            <w:r w:rsidRPr="002D02C0">
              <w:rPr>
                <w:rFonts w:cstheme="minorHAnsi"/>
                <w:color w:val="FF0000"/>
              </w:rPr>
              <w:t>Ressourcenvielfalt</w:t>
            </w:r>
          </w:p>
          <w:p w:rsidR="00E03B35" w:rsidRPr="002D02C0" w:rsidRDefault="00E03B35" w:rsidP="0061793C">
            <w:pPr>
              <w:pStyle w:val="Listenabsatz"/>
              <w:numPr>
                <w:ilvl w:val="0"/>
                <w:numId w:val="9"/>
              </w:numPr>
              <w:spacing w:line="18" w:lineRule="atLeast"/>
              <w:ind w:left="32" w:hanging="142"/>
              <w:rPr>
                <w:rFonts w:cstheme="minorHAnsi"/>
                <w:color w:val="FF0000"/>
              </w:rPr>
            </w:pPr>
            <w:r w:rsidRPr="002D02C0">
              <w:rPr>
                <w:rFonts w:cstheme="minorHAnsi"/>
                <w:color w:val="FF0000"/>
              </w:rPr>
              <w:t>Produktivitätssteigerung (Arbeitsteilung)</w:t>
            </w:r>
          </w:p>
        </w:tc>
        <w:tc>
          <w:tcPr>
            <w:tcW w:w="755" w:type="pct"/>
          </w:tcPr>
          <w:p w:rsidR="00E03B35" w:rsidRPr="002D02C0" w:rsidRDefault="008662E6" w:rsidP="0061793C">
            <w:pPr>
              <w:pStyle w:val="Listenabsatz"/>
              <w:numPr>
                <w:ilvl w:val="0"/>
                <w:numId w:val="9"/>
              </w:numPr>
              <w:spacing w:line="18" w:lineRule="atLeast"/>
              <w:ind w:left="33" w:hanging="142"/>
              <w:rPr>
                <w:rFonts w:cstheme="minorHAnsi"/>
                <w:color w:val="FF0000"/>
              </w:rPr>
            </w:pPr>
            <w:r>
              <w:rPr>
                <w:i/>
                <w:color w:val="FF0000"/>
                <w:sz w:val="24"/>
              </w:rPr>
              <w:t>v</w:t>
            </w:r>
            <w:r w:rsidR="00E03B35" w:rsidRPr="002D02C0">
              <w:rPr>
                <w:i/>
                <w:color w:val="FF0000"/>
                <w:sz w:val="24"/>
              </w:rPr>
              <w:t>ereinfachte</w:t>
            </w:r>
            <w:r w:rsidR="00E03B35" w:rsidRPr="002D02C0">
              <w:rPr>
                <w:rFonts w:cstheme="minorHAnsi"/>
                <w:color w:val="FF0000"/>
              </w:rPr>
              <w:t xml:space="preserve"> Beschaffung (wenige Lieferanten</w:t>
            </w:r>
            <w:r w:rsidR="00E03B35" w:rsidRPr="008662E6">
              <w:rPr>
                <w:rFonts w:cstheme="minorHAnsi"/>
                <w:color w:val="FF0000"/>
              </w:rPr>
              <w:t>)</w:t>
            </w:r>
          </w:p>
          <w:p w:rsidR="00E03B35" w:rsidRPr="002D02C0" w:rsidRDefault="008662E6" w:rsidP="0061793C">
            <w:pPr>
              <w:pStyle w:val="Listenabsatz"/>
              <w:numPr>
                <w:ilvl w:val="0"/>
                <w:numId w:val="9"/>
              </w:numPr>
              <w:spacing w:line="18" w:lineRule="atLeast"/>
              <w:ind w:left="33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v</w:t>
            </w:r>
            <w:r w:rsidR="00E03B35" w:rsidRPr="002D02C0">
              <w:rPr>
                <w:rFonts w:cstheme="minorHAnsi"/>
                <w:color w:val="FF0000"/>
              </w:rPr>
              <w:t xml:space="preserve">erkürzte </w:t>
            </w:r>
            <w:r w:rsidR="00E03B35" w:rsidRPr="008662E6">
              <w:rPr>
                <w:rFonts w:cstheme="minorHAnsi"/>
                <w:color w:val="FF0000"/>
              </w:rPr>
              <w:t>Produktionszeit</w:t>
            </w:r>
          </w:p>
          <w:p w:rsidR="00E03B35" w:rsidRPr="002D02C0" w:rsidRDefault="008662E6" w:rsidP="0061793C">
            <w:pPr>
              <w:pStyle w:val="Listenabsatz"/>
              <w:numPr>
                <w:ilvl w:val="0"/>
                <w:numId w:val="9"/>
              </w:numPr>
              <w:spacing w:line="18" w:lineRule="atLeast"/>
              <w:ind w:left="33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f</w:t>
            </w:r>
            <w:r w:rsidR="00E03B35" w:rsidRPr="002D02C0">
              <w:rPr>
                <w:rFonts w:cstheme="minorHAnsi"/>
                <w:color w:val="FF0000"/>
              </w:rPr>
              <w:t>lache Produktion, kaum Lagerhaltung notwendig</w:t>
            </w:r>
          </w:p>
          <w:p w:rsidR="00E03B35" w:rsidRPr="002D02C0" w:rsidRDefault="00E03B35" w:rsidP="0061793C">
            <w:pPr>
              <w:pStyle w:val="Listenabsatz"/>
              <w:numPr>
                <w:ilvl w:val="0"/>
                <w:numId w:val="9"/>
              </w:numPr>
              <w:spacing w:line="18" w:lineRule="atLeast"/>
              <w:ind w:left="33" w:hanging="142"/>
              <w:rPr>
                <w:rFonts w:cstheme="minorHAnsi"/>
                <w:color w:val="FF0000"/>
              </w:rPr>
            </w:pPr>
            <w:r w:rsidRPr="002D02C0">
              <w:rPr>
                <w:rFonts w:cstheme="minorHAnsi"/>
                <w:color w:val="FF0000"/>
              </w:rPr>
              <w:t xml:space="preserve">Nutzen der Fachkompetenz der </w:t>
            </w:r>
            <w:r w:rsidRPr="008662E6">
              <w:rPr>
                <w:rFonts w:cstheme="minorHAnsi"/>
                <w:color w:val="FF0000"/>
              </w:rPr>
              <w:t>Lieferanten</w:t>
            </w:r>
          </w:p>
          <w:p w:rsidR="00E03B35" w:rsidRPr="002D02C0" w:rsidRDefault="00E03B35" w:rsidP="0061793C">
            <w:pPr>
              <w:pStyle w:val="Listenabsatz"/>
              <w:numPr>
                <w:ilvl w:val="0"/>
                <w:numId w:val="9"/>
              </w:numPr>
              <w:spacing w:line="18" w:lineRule="atLeast"/>
              <w:ind w:left="33" w:hanging="142"/>
              <w:rPr>
                <w:rFonts w:cstheme="minorHAnsi"/>
                <w:color w:val="FF0000"/>
              </w:rPr>
            </w:pPr>
            <w:r w:rsidRPr="002D02C0">
              <w:rPr>
                <w:rFonts w:cstheme="minorHAnsi"/>
                <w:color w:val="FF0000"/>
              </w:rPr>
              <w:t>Konzentration auf eigene Kernkompetenz</w:t>
            </w:r>
          </w:p>
        </w:tc>
        <w:tc>
          <w:tcPr>
            <w:tcW w:w="544" w:type="pct"/>
          </w:tcPr>
          <w:p w:rsidR="00E03B35" w:rsidRPr="002D02C0" w:rsidRDefault="00E03B35" w:rsidP="0061793C">
            <w:pPr>
              <w:spacing w:line="18" w:lineRule="atLeast"/>
              <w:rPr>
                <w:rFonts w:cstheme="minorHAnsi"/>
                <w:color w:val="FF0000"/>
              </w:rPr>
            </w:pPr>
            <w:r w:rsidRPr="002D02C0">
              <w:rPr>
                <w:rFonts w:cstheme="minorHAnsi"/>
                <w:color w:val="FF0000"/>
              </w:rPr>
              <w:t>Weitere Verringerung der Fertigungstiefe – dadurch verstärkende Effekte:</w:t>
            </w:r>
          </w:p>
          <w:p w:rsidR="00E03B35" w:rsidRPr="002D02C0" w:rsidRDefault="00E03B35" w:rsidP="0061793C">
            <w:pPr>
              <w:spacing w:line="18" w:lineRule="atLeast"/>
              <w:rPr>
                <w:rFonts w:cstheme="minorHAnsi"/>
                <w:color w:val="FF0000"/>
              </w:rPr>
            </w:pPr>
            <w:r w:rsidRPr="002D02C0">
              <w:rPr>
                <w:rFonts w:cstheme="minorHAnsi"/>
                <w:color w:val="FF0000"/>
              </w:rPr>
              <w:t xml:space="preserve">Argumente siehe </w:t>
            </w:r>
            <w:r w:rsidRPr="008662E6">
              <w:rPr>
                <w:rFonts w:cstheme="minorHAnsi"/>
                <w:color w:val="FF0000"/>
              </w:rPr>
              <w:t>Modular</w:t>
            </w:r>
            <w:r w:rsidRPr="002D02C0">
              <w:rPr>
                <w:rFonts w:cstheme="minorHAnsi"/>
                <w:color w:val="FF0000"/>
              </w:rPr>
              <w:t xml:space="preserve"> </w:t>
            </w:r>
            <w:r w:rsidRPr="008662E6">
              <w:rPr>
                <w:rFonts w:cstheme="minorHAnsi"/>
                <w:color w:val="FF0000"/>
              </w:rPr>
              <w:t>Sourcing</w:t>
            </w:r>
            <w:r w:rsidR="008662E6" w:rsidRPr="008662E6">
              <w:rPr>
                <w:rFonts w:cstheme="minorHAnsi"/>
                <w:color w:val="FF0000"/>
              </w:rPr>
              <w:t>.</w:t>
            </w:r>
          </w:p>
        </w:tc>
      </w:tr>
      <w:tr w:rsidR="00E03B35" w:rsidRPr="00027123" w:rsidTr="0061793C">
        <w:tc>
          <w:tcPr>
            <w:tcW w:w="409" w:type="pct"/>
          </w:tcPr>
          <w:p w:rsidR="00E03B35" w:rsidRDefault="00E03B35" w:rsidP="0061793C">
            <w:r w:rsidRPr="00027123">
              <w:t xml:space="preserve">C </w:t>
            </w:r>
          </w:p>
          <w:p w:rsidR="00E03B35" w:rsidRPr="0078199D" w:rsidRDefault="00E03B35" w:rsidP="0061793C">
            <w:pPr>
              <w:rPr>
                <w:b/>
              </w:rPr>
            </w:pPr>
            <w:r w:rsidRPr="0078199D">
              <w:rPr>
                <w:b/>
              </w:rPr>
              <w:t>Nachteile</w:t>
            </w:r>
          </w:p>
        </w:tc>
        <w:tc>
          <w:tcPr>
            <w:tcW w:w="636" w:type="pct"/>
          </w:tcPr>
          <w:p w:rsidR="00E03B35" w:rsidRPr="002D02C0" w:rsidRDefault="00E03B35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 w:rsidRPr="002D02C0">
              <w:rPr>
                <w:rFonts w:cstheme="minorHAnsi"/>
                <w:color w:val="FF0000"/>
              </w:rPr>
              <w:t>Abhängigkeit von einem Lieferanten</w:t>
            </w:r>
          </w:p>
          <w:p w:rsidR="00E03B35" w:rsidRPr="002D02C0" w:rsidRDefault="00E03B35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 w:rsidRPr="008662E6">
              <w:rPr>
                <w:rFonts w:cstheme="minorHAnsi"/>
                <w:color w:val="FF0000"/>
              </w:rPr>
              <w:t>verminderter</w:t>
            </w:r>
            <w:r w:rsidRPr="002D02C0">
              <w:rPr>
                <w:rFonts w:cstheme="minorHAnsi"/>
                <w:color w:val="FF0000"/>
              </w:rPr>
              <w:t xml:space="preserve"> Wettbewerb (Gefahr höhere Preise)</w:t>
            </w:r>
          </w:p>
          <w:p w:rsidR="00E03B35" w:rsidRPr="002D02C0" w:rsidRDefault="00E03B35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 w:rsidRPr="002D02C0">
              <w:rPr>
                <w:rFonts w:cstheme="minorHAnsi"/>
                <w:color w:val="FF0000"/>
              </w:rPr>
              <w:t>Risiko bei Lieferschwierigkeiten</w:t>
            </w:r>
          </w:p>
          <w:p w:rsidR="00E03B35" w:rsidRPr="002D02C0" w:rsidRDefault="008662E6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k</w:t>
            </w:r>
            <w:r w:rsidR="00E03B35" w:rsidRPr="002D02C0">
              <w:rPr>
                <w:rFonts w:cstheme="minorHAnsi"/>
                <w:color w:val="FF0000"/>
              </w:rPr>
              <w:t>urzfristiger Wechsel des Lieferanten kaum möglich</w:t>
            </w:r>
          </w:p>
          <w:p w:rsidR="00E03B35" w:rsidRPr="002D02C0" w:rsidRDefault="00E03B35" w:rsidP="0061793C">
            <w:pPr>
              <w:spacing w:line="18" w:lineRule="atLeast"/>
              <w:ind w:left="29"/>
              <w:rPr>
                <w:rFonts w:cstheme="minorHAnsi"/>
                <w:color w:val="FF0000"/>
              </w:rPr>
            </w:pPr>
          </w:p>
        </w:tc>
        <w:tc>
          <w:tcPr>
            <w:tcW w:w="546" w:type="pct"/>
          </w:tcPr>
          <w:p w:rsidR="00E03B35" w:rsidRPr="002D02C0" w:rsidRDefault="00E03B35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 w:rsidRPr="002D02C0">
              <w:rPr>
                <w:rFonts w:cstheme="minorHAnsi"/>
                <w:color w:val="FF0000"/>
              </w:rPr>
              <w:t>Abhängigkeit von zwei Lieferanten</w:t>
            </w:r>
          </w:p>
          <w:p w:rsidR="00E03B35" w:rsidRPr="002D02C0" w:rsidRDefault="008662E6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f</w:t>
            </w:r>
            <w:r w:rsidR="00E03B35" w:rsidRPr="002D02C0">
              <w:rPr>
                <w:rFonts w:cstheme="minorHAnsi"/>
                <w:color w:val="FF0000"/>
              </w:rPr>
              <w:t>ehlender Wettbewerb (Gefahr höhere Preise</w:t>
            </w:r>
            <w:r w:rsidR="00E03B35" w:rsidRPr="008662E6">
              <w:rPr>
                <w:rFonts w:cstheme="minorHAnsi"/>
                <w:color w:val="FF0000"/>
              </w:rPr>
              <w:t>)</w:t>
            </w:r>
          </w:p>
          <w:p w:rsidR="00E03B35" w:rsidRPr="002D02C0" w:rsidRDefault="00E03B35" w:rsidP="0061793C">
            <w:pPr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</w:p>
        </w:tc>
        <w:tc>
          <w:tcPr>
            <w:tcW w:w="591" w:type="pct"/>
          </w:tcPr>
          <w:p w:rsidR="00E03B35" w:rsidRPr="002D02C0" w:rsidRDefault="008662E6" w:rsidP="0061793C">
            <w:pPr>
              <w:pStyle w:val="Listenabsatz"/>
              <w:numPr>
                <w:ilvl w:val="0"/>
                <w:numId w:val="9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h</w:t>
            </w:r>
            <w:r w:rsidR="00E03B35" w:rsidRPr="002D02C0">
              <w:rPr>
                <w:rFonts w:cstheme="minorHAnsi"/>
                <w:color w:val="FF0000"/>
              </w:rPr>
              <w:t>öherer Beschaffungsaufwand</w:t>
            </w:r>
          </w:p>
          <w:p w:rsidR="00E03B35" w:rsidRPr="002D02C0" w:rsidRDefault="008662E6" w:rsidP="0061793C">
            <w:pPr>
              <w:pStyle w:val="Listenabsatz"/>
              <w:numPr>
                <w:ilvl w:val="0"/>
                <w:numId w:val="9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m</w:t>
            </w:r>
            <w:r w:rsidR="00E03B35" w:rsidRPr="002D02C0">
              <w:rPr>
                <w:rFonts w:cstheme="minorHAnsi"/>
                <w:color w:val="FF0000"/>
              </w:rPr>
              <w:t>eist keine Mengenrabatte</w:t>
            </w:r>
          </w:p>
          <w:p w:rsidR="00E03B35" w:rsidRPr="002D02C0" w:rsidRDefault="008662E6" w:rsidP="0061793C">
            <w:pPr>
              <w:pStyle w:val="Listenabsatz"/>
              <w:numPr>
                <w:ilvl w:val="0"/>
                <w:numId w:val="9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k</w:t>
            </w:r>
            <w:r w:rsidR="00E03B35" w:rsidRPr="002D02C0">
              <w:rPr>
                <w:rFonts w:cstheme="minorHAnsi"/>
                <w:color w:val="FF0000"/>
              </w:rPr>
              <w:t>aum Verhandlungsmacht gegenüber den Lieferanten</w:t>
            </w:r>
          </w:p>
        </w:tc>
        <w:tc>
          <w:tcPr>
            <w:tcW w:w="727" w:type="pct"/>
          </w:tcPr>
          <w:p w:rsidR="00E03B35" w:rsidRPr="002D02C0" w:rsidRDefault="008662E6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e</w:t>
            </w:r>
            <w:r w:rsidRPr="002D02C0">
              <w:rPr>
                <w:rFonts w:cstheme="minorHAnsi"/>
                <w:color w:val="FF0000"/>
              </w:rPr>
              <w:t xml:space="preserve">vtl. </w:t>
            </w:r>
            <w:r w:rsidR="00E03B35" w:rsidRPr="002D02C0">
              <w:rPr>
                <w:rFonts w:cstheme="minorHAnsi"/>
                <w:color w:val="FF0000"/>
              </w:rPr>
              <w:t>höhere Preise als auf dem internationalen Markt</w:t>
            </w:r>
          </w:p>
          <w:p w:rsidR="00E03B35" w:rsidRPr="002D02C0" w:rsidRDefault="008662E6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e</w:t>
            </w:r>
            <w:r w:rsidRPr="002D02C0">
              <w:rPr>
                <w:rFonts w:cstheme="minorHAnsi"/>
                <w:color w:val="FF0000"/>
              </w:rPr>
              <w:t xml:space="preserve">vtl. </w:t>
            </w:r>
            <w:r w:rsidR="00E03B35" w:rsidRPr="002D02C0">
              <w:rPr>
                <w:rFonts w:cstheme="minorHAnsi"/>
                <w:color w:val="FF0000"/>
              </w:rPr>
              <w:t xml:space="preserve">an beschränkte Kapazitäten </w:t>
            </w:r>
            <w:r w:rsidR="00E03B35" w:rsidRPr="008662E6">
              <w:rPr>
                <w:rFonts w:cstheme="minorHAnsi"/>
                <w:color w:val="FF0000"/>
              </w:rPr>
              <w:t>gebunden</w:t>
            </w:r>
          </w:p>
          <w:p w:rsidR="00E03B35" w:rsidRPr="002D02C0" w:rsidRDefault="00E03B35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 w:rsidRPr="008662E6">
              <w:rPr>
                <w:rFonts w:cstheme="minorHAnsi"/>
                <w:color w:val="FF0000"/>
              </w:rPr>
              <w:t>geringere</w:t>
            </w:r>
            <w:r w:rsidRPr="002D02C0">
              <w:rPr>
                <w:rFonts w:cstheme="minorHAnsi"/>
                <w:color w:val="FF0000"/>
              </w:rPr>
              <w:t xml:space="preserve"> Innovationschancen</w:t>
            </w:r>
          </w:p>
          <w:p w:rsidR="00E03B35" w:rsidRPr="002D02C0" w:rsidRDefault="00E03B35" w:rsidP="0061793C">
            <w:pPr>
              <w:pStyle w:val="Listenabsatz"/>
              <w:numPr>
                <w:ilvl w:val="0"/>
                <w:numId w:val="6"/>
              </w:numPr>
              <w:spacing w:line="18" w:lineRule="atLeast"/>
              <w:ind w:left="29" w:hanging="142"/>
              <w:rPr>
                <w:rFonts w:cstheme="minorHAnsi"/>
                <w:color w:val="FF0000"/>
              </w:rPr>
            </w:pPr>
            <w:r w:rsidRPr="008662E6">
              <w:rPr>
                <w:rFonts w:cstheme="minorHAnsi"/>
                <w:color w:val="FF0000"/>
              </w:rPr>
              <w:t>keine</w:t>
            </w:r>
            <w:r w:rsidRPr="002D02C0">
              <w:rPr>
                <w:rFonts w:cstheme="minorHAnsi"/>
                <w:color w:val="FF0000"/>
              </w:rPr>
              <w:t xml:space="preserve"> Marktübersicht an </w:t>
            </w:r>
            <w:r w:rsidRPr="008662E6">
              <w:rPr>
                <w:rFonts w:cstheme="minorHAnsi"/>
                <w:color w:val="FF0000"/>
              </w:rPr>
              <w:t>potentiellen</w:t>
            </w:r>
            <w:r w:rsidRPr="002D02C0">
              <w:rPr>
                <w:rFonts w:cstheme="minorHAnsi"/>
                <w:color w:val="FF0000"/>
              </w:rPr>
              <w:t xml:space="preserve"> Lieferanten</w:t>
            </w:r>
          </w:p>
        </w:tc>
        <w:tc>
          <w:tcPr>
            <w:tcW w:w="792" w:type="pct"/>
          </w:tcPr>
          <w:p w:rsidR="00E03B35" w:rsidRPr="002D02C0" w:rsidRDefault="008662E6" w:rsidP="0061793C">
            <w:pPr>
              <w:pStyle w:val="Listenabsatz"/>
              <w:numPr>
                <w:ilvl w:val="0"/>
                <w:numId w:val="9"/>
              </w:numPr>
              <w:spacing w:line="18" w:lineRule="atLeast"/>
              <w:ind w:left="32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h</w:t>
            </w:r>
            <w:r w:rsidR="00E03B35" w:rsidRPr="002D02C0">
              <w:rPr>
                <w:rFonts w:cstheme="minorHAnsi"/>
                <w:color w:val="FF0000"/>
              </w:rPr>
              <w:t>ohe Transportkosten (Entfernung, Zölle</w:t>
            </w:r>
            <w:r w:rsidR="00E03B35" w:rsidRPr="008662E6">
              <w:rPr>
                <w:rFonts w:cstheme="minorHAnsi"/>
                <w:color w:val="FF0000"/>
              </w:rPr>
              <w:t>,</w:t>
            </w:r>
            <w:r w:rsidR="00EB68EC" w:rsidRPr="008662E6">
              <w:rPr>
                <w:rFonts w:cstheme="minorHAnsi"/>
                <w:color w:val="FF0000"/>
              </w:rPr>
              <w:t xml:space="preserve"> </w:t>
            </w:r>
            <w:r w:rsidR="00E03B35" w:rsidRPr="008662E6">
              <w:rPr>
                <w:rFonts w:cstheme="minorHAnsi"/>
                <w:color w:val="FF0000"/>
              </w:rPr>
              <w:t>…)</w:t>
            </w:r>
          </w:p>
          <w:p w:rsidR="00E03B35" w:rsidRPr="002D02C0" w:rsidRDefault="008662E6" w:rsidP="0061793C">
            <w:pPr>
              <w:pStyle w:val="Listenabsatz"/>
              <w:numPr>
                <w:ilvl w:val="0"/>
                <w:numId w:val="9"/>
              </w:numPr>
              <w:spacing w:line="18" w:lineRule="atLeast"/>
              <w:ind w:left="32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l</w:t>
            </w:r>
            <w:r w:rsidR="00E03B35" w:rsidRPr="002D02C0">
              <w:rPr>
                <w:rFonts w:cstheme="minorHAnsi"/>
                <w:color w:val="FF0000"/>
              </w:rPr>
              <w:t xml:space="preserve">ange </w:t>
            </w:r>
            <w:r w:rsidR="00E03B35" w:rsidRPr="008662E6">
              <w:rPr>
                <w:rFonts w:cstheme="minorHAnsi"/>
                <w:color w:val="FF0000"/>
              </w:rPr>
              <w:t>Lieferfristen</w:t>
            </w:r>
          </w:p>
          <w:p w:rsidR="00E03B35" w:rsidRPr="002D02C0" w:rsidRDefault="00E03B35" w:rsidP="0061793C">
            <w:pPr>
              <w:pStyle w:val="Listenabsatz"/>
              <w:numPr>
                <w:ilvl w:val="0"/>
                <w:numId w:val="9"/>
              </w:numPr>
              <w:spacing w:line="18" w:lineRule="atLeast"/>
              <w:ind w:left="32" w:hanging="142"/>
              <w:rPr>
                <w:rFonts w:cstheme="minorHAnsi"/>
                <w:color w:val="FF0000"/>
              </w:rPr>
            </w:pPr>
            <w:r w:rsidRPr="002D02C0">
              <w:rPr>
                <w:rFonts w:cstheme="minorHAnsi"/>
                <w:color w:val="FF0000"/>
              </w:rPr>
              <w:t>Devisenkursschwankungen</w:t>
            </w:r>
          </w:p>
          <w:p w:rsidR="00E03B35" w:rsidRPr="002D02C0" w:rsidRDefault="008662E6" w:rsidP="0061793C">
            <w:pPr>
              <w:pStyle w:val="Listenabsatz"/>
              <w:numPr>
                <w:ilvl w:val="0"/>
                <w:numId w:val="9"/>
              </w:numPr>
              <w:spacing w:line="18" w:lineRule="atLeast"/>
              <w:ind w:left="32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l</w:t>
            </w:r>
            <w:r w:rsidR="00E03B35" w:rsidRPr="002D02C0">
              <w:rPr>
                <w:rFonts w:cstheme="minorHAnsi"/>
                <w:color w:val="FF0000"/>
              </w:rPr>
              <w:t xml:space="preserve">ange </w:t>
            </w:r>
            <w:r w:rsidR="00E03B35" w:rsidRPr="008662E6">
              <w:rPr>
                <w:rFonts w:cstheme="minorHAnsi"/>
                <w:color w:val="FF0000"/>
              </w:rPr>
              <w:t>Reaktionszeiten</w:t>
            </w:r>
          </w:p>
          <w:p w:rsidR="00E03B35" w:rsidRPr="002D02C0" w:rsidRDefault="00E03B35" w:rsidP="0061793C">
            <w:pPr>
              <w:pStyle w:val="Listenabsatz"/>
              <w:numPr>
                <w:ilvl w:val="0"/>
                <w:numId w:val="9"/>
              </w:numPr>
              <w:spacing w:line="18" w:lineRule="atLeast"/>
              <w:ind w:left="32" w:hanging="142"/>
              <w:rPr>
                <w:rFonts w:cstheme="minorHAnsi"/>
                <w:color w:val="FF0000"/>
              </w:rPr>
            </w:pPr>
            <w:r w:rsidRPr="008662E6">
              <w:rPr>
                <w:rFonts w:cstheme="minorHAnsi"/>
                <w:color w:val="FF0000"/>
              </w:rPr>
              <w:t>evtl.</w:t>
            </w:r>
            <w:r w:rsidRPr="002D02C0">
              <w:rPr>
                <w:rFonts w:cstheme="minorHAnsi"/>
                <w:color w:val="FF0000"/>
              </w:rPr>
              <w:t xml:space="preserve"> politische u. wirtschaftliche Instabilität </w:t>
            </w:r>
          </w:p>
          <w:p w:rsidR="00E03B35" w:rsidRPr="002D02C0" w:rsidRDefault="00E03B35" w:rsidP="0061793C">
            <w:pPr>
              <w:pStyle w:val="Listenabsatz"/>
              <w:numPr>
                <w:ilvl w:val="0"/>
                <w:numId w:val="9"/>
              </w:numPr>
              <w:spacing w:line="18" w:lineRule="atLeast"/>
              <w:ind w:left="32" w:hanging="142"/>
              <w:rPr>
                <w:rFonts w:cstheme="minorHAnsi"/>
                <w:color w:val="FF0000"/>
              </w:rPr>
            </w:pPr>
            <w:r w:rsidRPr="008662E6">
              <w:rPr>
                <w:rFonts w:cstheme="minorHAnsi"/>
                <w:color w:val="FF0000"/>
              </w:rPr>
              <w:t>evtl.</w:t>
            </w:r>
            <w:r w:rsidRPr="002D02C0">
              <w:rPr>
                <w:rFonts w:cstheme="minorHAnsi"/>
                <w:color w:val="FF0000"/>
              </w:rPr>
              <w:t xml:space="preserve"> andere Arbeitsweise</w:t>
            </w:r>
          </w:p>
          <w:p w:rsidR="00E03B35" w:rsidRPr="002D02C0" w:rsidRDefault="008662E6" w:rsidP="0061793C">
            <w:pPr>
              <w:pStyle w:val="Listenabsatz"/>
              <w:numPr>
                <w:ilvl w:val="0"/>
                <w:numId w:val="9"/>
              </w:numPr>
              <w:spacing w:line="18" w:lineRule="atLeast"/>
              <w:ind w:left="32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ö</w:t>
            </w:r>
            <w:r w:rsidR="00E03B35" w:rsidRPr="002D02C0">
              <w:rPr>
                <w:rFonts w:cstheme="minorHAnsi"/>
                <w:color w:val="FF0000"/>
              </w:rPr>
              <w:t>kologisch schwierig vertretbar</w:t>
            </w:r>
          </w:p>
          <w:p w:rsidR="00E03B35" w:rsidRPr="002D02C0" w:rsidRDefault="00E03B35" w:rsidP="0061793C">
            <w:pPr>
              <w:pStyle w:val="Listenabsatz"/>
              <w:numPr>
                <w:ilvl w:val="0"/>
                <w:numId w:val="9"/>
              </w:numPr>
              <w:spacing w:line="18" w:lineRule="atLeast"/>
              <w:ind w:left="32" w:hanging="142"/>
              <w:rPr>
                <w:rFonts w:cstheme="minorHAnsi"/>
                <w:color w:val="FF0000"/>
              </w:rPr>
            </w:pPr>
            <w:r w:rsidRPr="002D02C0">
              <w:rPr>
                <w:rFonts w:cstheme="minorHAnsi"/>
                <w:color w:val="FF0000"/>
              </w:rPr>
              <w:t>Arbeitsplatzverlust der deutschen Wirtschaft</w:t>
            </w:r>
          </w:p>
        </w:tc>
        <w:tc>
          <w:tcPr>
            <w:tcW w:w="755" w:type="pct"/>
          </w:tcPr>
          <w:p w:rsidR="00E03B35" w:rsidRPr="002D02C0" w:rsidRDefault="008662E6" w:rsidP="0061793C">
            <w:pPr>
              <w:pStyle w:val="Listenabsatz"/>
              <w:numPr>
                <w:ilvl w:val="0"/>
                <w:numId w:val="9"/>
              </w:numPr>
              <w:spacing w:line="18" w:lineRule="atLeast"/>
              <w:ind w:left="33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k</w:t>
            </w:r>
            <w:r w:rsidR="00E03B35" w:rsidRPr="002D02C0">
              <w:rPr>
                <w:rFonts w:cstheme="minorHAnsi"/>
                <w:color w:val="FF0000"/>
              </w:rPr>
              <w:t>eine kurzfristige Anpassung oder Umstellung der Produktion möglich (Koordinationsaufwand)</w:t>
            </w:r>
          </w:p>
          <w:p w:rsidR="00E03B35" w:rsidRPr="002D02C0" w:rsidRDefault="008662E6" w:rsidP="0061793C">
            <w:pPr>
              <w:pStyle w:val="Listenabsatz"/>
              <w:numPr>
                <w:ilvl w:val="0"/>
                <w:numId w:val="9"/>
              </w:numPr>
              <w:spacing w:line="18" w:lineRule="atLeast"/>
              <w:ind w:left="33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g</w:t>
            </w:r>
            <w:r w:rsidR="00E03B35" w:rsidRPr="002D02C0">
              <w:rPr>
                <w:rFonts w:cstheme="minorHAnsi"/>
                <w:color w:val="FF0000"/>
              </w:rPr>
              <w:t xml:space="preserve">egenseitige Abhängigkeit </w:t>
            </w:r>
          </w:p>
          <w:p w:rsidR="00E03B35" w:rsidRPr="002D02C0" w:rsidRDefault="008662E6" w:rsidP="0061793C">
            <w:pPr>
              <w:pStyle w:val="Listenabsatz"/>
              <w:numPr>
                <w:ilvl w:val="0"/>
                <w:numId w:val="9"/>
              </w:numPr>
              <w:spacing w:line="18" w:lineRule="atLeast"/>
              <w:ind w:left="33" w:hanging="142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k</w:t>
            </w:r>
            <w:bookmarkStart w:id="0" w:name="_GoBack"/>
            <w:bookmarkEnd w:id="0"/>
            <w:r w:rsidR="00E03B35" w:rsidRPr="002D02C0">
              <w:rPr>
                <w:rFonts w:cstheme="minorHAnsi"/>
                <w:color w:val="FF0000"/>
              </w:rPr>
              <w:t>aum Möglichkeit des kurzfristigen Lieferantenwechsels</w:t>
            </w:r>
          </w:p>
          <w:p w:rsidR="00E03B35" w:rsidRPr="002D02C0" w:rsidRDefault="00E03B35" w:rsidP="0061793C">
            <w:pPr>
              <w:pStyle w:val="Listenabsatz"/>
              <w:numPr>
                <w:ilvl w:val="0"/>
                <w:numId w:val="9"/>
              </w:numPr>
              <w:spacing w:line="18" w:lineRule="atLeast"/>
              <w:ind w:left="33" w:hanging="142"/>
              <w:rPr>
                <w:rFonts w:cstheme="minorHAnsi"/>
                <w:color w:val="FF0000"/>
              </w:rPr>
            </w:pPr>
            <w:r w:rsidRPr="002D02C0">
              <w:rPr>
                <w:rFonts w:cstheme="minorHAnsi"/>
                <w:color w:val="FF0000"/>
              </w:rPr>
              <w:t xml:space="preserve">Probleme beim Lieferanten wirken sich direkt auf die Produktion </w:t>
            </w:r>
            <w:r w:rsidRPr="008662E6">
              <w:rPr>
                <w:rFonts w:cstheme="minorHAnsi"/>
                <w:color w:val="FF0000"/>
              </w:rPr>
              <w:t>aus</w:t>
            </w:r>
          </w:p>
        </w:tc>
        <w:tc>
          <w:tcPr>
            <w:tcW w:w="544" w:type="pct"/>
          </w:tcPr>
          <w:p w:rsidR="00E03B35" w:rsidRPr="002D02C0" w:rsidRDefault="00E03B35" w:rsidP="0061793C">
            <w:pPr>
              <w:spacing w:line="18" w:lineRule="atLeast"/>
              <w:rPr>
                <w:rFonts w:cstheme="minorHAnsi"/>
                <w:color w:val="FF0000"/>
              </w:rPr>
            </w:pPr>
            <w:r w:rsidRPr="002D02C0">
              <w:rPr>
                <w:rFonts w:cstheme="minorHAnsi"/>
                <w:color w:val="FF0000"/>
              </w:rPr>
              <w:t>Weitere Verringerung der Fertigungstiefe – dadurch verstärkende Effekte:</w:t>
            </w:r>
          </w:p>
          <w:p w:rsidR="00E03B35" w:rsidRPr="002D02C0" w:rsidRDefault="00E03B35" w:rsidP="0061793C">
            <w:pPr>
              <w:spacing w:line="18" w:lineRule="atLeast"/>
              <w:rPr>
                <w:rFonts w:cstheme="minorHAnsi"/>
                <w:color w:val="FF0000"/>
              </w:rPr>
            </w:pPr>
            <w:r w:rsidRPr="002D02C0">
              <w:rPr>
                <w:rFonts w:cstheme="minorHAnsi"/>
                <w:color w:val="FF0000"/>
              </w:rPr>
              <w:t xml:space="preserve">Argumente siehe </w:t>
            </w:r>
            <w:r w:rsidRPr="008662E6">
              <w:rPr>
                <w:rFonts w:cstheme="minorHAnsi"/>
                <w:color w:val="FF0000"/>
              </w:rPr>
              <w:t>Modular</w:t>
            </w:r>
            <w:r w:rsidRPr="002D02C0">
              <w:rPr>
                <w:rFonts w:cstheme="minorHAnsi"/>
                <w:color w:val="FF0000"/>
              </w:rPr>
              <w:t xml:space="preserve"> </w:t>
            </w:r>
            <w:r w:rsidRPr="008662E6">
              <w:rPr>
                <w:rFonts w:cstheme="minorHAnsi"/>
                <w:color w:val="FF0000"/>
              </w:rPr>
              <w:t>Sourcing</w:t>
            </w:r>
            <w:r w:rsidR="008662E6" w:rsidRPr="008662E6">
              <w:rPr>
                <w:rFonts w:cstheme="minorHAnsi"/>
                <w:color w:val="FF0000"/>
              </w:rPr>
              <w:t>.</w:t>
            </w:r>
          </w:p>
        </w:tc>
      </w:tr>
    </w:tbl>
    <w:p w:rsidR="00E03B35" w:rsidRDefault="00E03B35" w:rsidP="0061793C"/>
    <w:sectPr w:rsidR="00E03B35" w:rsidSect="0061793C">
      <w:headerReference w:type="default" r:id="rId40"/>
      <w:footerReference w:type="default" r:id="rId41"/>
      <w:pgSz w:w="16838" w:h="11906" w:orient="landscape"/>
      <w:pgMar w:top="1182" w:right="1134" w:bottom="851" w:left="141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92C" w:rsidRDefault="00F2492C" w:rsidP="0041319B">
      <w:r>
        <w:separator/>
      </w:r>
    </w:p>
  </w:endnote>
  <w:endnote w:type="continuationSeparator" w:id="0">
    <w:p w:rsidR="00F2492C" w:rsidRDefault="00F2492C" w:rsidP="00413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2E6" w:rsidRDefault="008662E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35" w:rsidRPr="0041319B" w:rsidRDefault="00E03B35" w:rsidP="00126818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2763"/>
      </w:tabs>
      <w:rPr>
        <w:sz w:val="18"/>
      </w:rPr>
    </w:pPr>
    <w:r>
      <w:rPr>
        <w:sz w:val="18"/>
      </w:rPr>
      <w:t>April 2020</w:t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sdt>
      <w:sdtPr>
        <w:rPr>
          <w:sz w:val="18"/>
        </w:rPr>
        <w:id w:val="-58794797"/>
        <w:docPartObj>
          <w:docPartGallery w:val="Page Numbers (Bottom of Page)"/>
          <w:docPartUnique/>
        </w:docPartObj>
      </w:sdtPr>
      <w:sdtEndPr/>
      <w:sdtContent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fldChar w:fldCharType="begin"/>
        </w:r>
        <w:r>
          <w:rPr>
            <w:sz w:val="18"/>
          </w:rPr>
          <w:instrText>PAGE   \* MERGEFORMAT</w:instrText>
        </w:r>
        <w:r>
          <w:rPr>
            <w:sz w:val="18"/>
          </w:rPr>
          <w:fldChar w:fldCharType="separate"/>
        </w:r>
        <w:r w:rsidR="008662E6">
          <w:rPr>
            <w:noProof/>
            <w:sz w:val="18"/>
          </w:rPr>
          <w:t>3</w:t>
        </w:r>
        <w:r>
          <w:rPr>
            <w:sz w:val="18"/>
          </w:rPr>
          <w:fldChar w:fldCharType="end"/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  <w:t>2</w:t>
        </w:r>
        <w:r w:rsidRPr="008662E6">
          <w:rPr>
            <w:sz w:val="18"/>
          </w:rPr>
          <w:t>_5_Arbeitsblatt_Expertengruppe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2E6" w:rsidRDefault="008662E6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35" w:rsidRPr="0041319B" w:rsidRDefault="00E03B35" w:rsidP="00126818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2763"/>
      </w:tabs>
      <w:rPr>
        <w:sz w:val="18"/>
      </w:rPr>
    </w:pPr>
    <w:r>
      <w:rPr>
        <w:sz w:val="18"/>
      </w:rPr>
      <w:t>April 2020</w:t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sdt>
      <w:sdtPr>
        <w:rPr>
          <w:sz w:val="18"/>
        </w:rPr>
        <w:id w:val="-501655842"/>
        <w:docPartObj>
          <w:docPartGallery w:val="Page Numbers (Bottom of Page)"/>
          <w:docPartUnique/>
        </w:docPartObj>
      </w:sdtPr>
      <w:sdtEndPr/>
      <w:sdtContent>
        <w:r>
          <w:rPr>
            <w:sz w:val="18"/>
          </w:rPr>
          <w:tab/>
        </w:r>
        <w:r>
          <w:rPr>
            <w:sz w:val="18"/>
          </w:rPr>
          <w:fldChar w:fldCharType="begin"/>
        </w:r>
        <w:r>
          <w:rPr>
            <w:sz w:val="18"/>
          </w:rPr>
          <w:instrText>PAGE   \* MERGEFORMAT</w:instrText>
        </w:r>
        <w:r>
          <w:rPr>
            <w:sz w:val="18"/>
          </w:rPr>
          <w:fldChar w:fldCharType="separate"/>
        </w:r>
        <w:r w:rsidR="008662E6">
          <w:rPr>
            <w:noProof/>
            <w:sz w:val="18"/>
          </w:rPr>
          <w:t>4</w:t>
        </w:r>
        <w:r>
          <w:rPr>
            <w:sz w:val="18"/>
          </w:rPr>
          <w:fldChar w:fldCharType="end"/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  <w:t>2_5_Arbeitsblatt_Expertengruppe</w:t>
        </w:r>
      </w:sdtContent>
    </w:sdt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35" w:rsidRPr="0041319B" w:rsidRDefault="00E03B35" w:rsidP="00126818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2763"/>
      </w:tabs>
      <w:rPr>
        <w:sz w:val="18"/>
      </w:rPr>
    </w:pPr>
    <w:r>
      <w:rPr>
        <w:sz w:val="18"/>
      </w:rPr>
      <w:t>April 2020</w:t>
    </w:r>
    <w:r>
      <w:rPr>
        <w:sz w:val="18"/>
      </w:rPr>
      <w:tab/>
    </w:r>
    <w:r>
      <w:rPr>
        <w:sz w:val="18"/>
      </w:rPr>
      <w:tab/>
    </w:r>
    <w:sdt>
      <w:sdtPr>
        <w:rPr>
          <w:sz w:val="18"/>
        </w:rPr>
        <w:id w:val="-1573570005"/>
        <w:docPartObj>
          <w:docPartGallery w:val="Page Numbers (Bottom of Page)"/>
          <w:docPartUnique/>
        </w:docPartObj>
      </w:sdtPr>
      <w:sdtEndPr/>
      <w:sdtContent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fldChar w:fldCharType="begin"/>
        </w:r>
        <w:r>
          <w:rPr>
            <w:sz w:val="18"/>
          </w:rPr>
          <w:instrText>PAGE   \* MERGEFORMAT</w:instrText>
        </w:r>
        <w:r>
          <w:rPr>
            <w:sz w:val="18"/>
          </w:rPr>
          <w:fldChar w:fldCharType="separate"/>
        </w:r>
        <w:r w:rsidR="008662E6">
          <w:rPr>
            <w:noProof/>
            <w:sz w:val="18"/>
          </w:rPr>
          <w:t>5</w:t>
        </w:r>
        <w:r>
          <w:rPr>
            <w:sz w:val="18"/>
          </w:rPr>
          <w:fldChar w:fldCharType="end"/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</w:r>
        <w:r>
          <w:rPr>
            <w:sz w:val="18"/>
          </w:rPr>
          <w:tab/>
          <w:t>2_5_Arbeitsblatt_Expertengruppe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92C" w:rsidRDefault="00F2492C" w:rsidP="0041319B">
      <w:r>
        <w:separator/>
      </w:r>
    </w:p>
  </w:footnote>
  <w:footnote w:type="continuationSeparator" w:id="0">
    <w:p w:rsidR="00F2492C" w:rsidRDefault="00F2492C" w:rsidP="00413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2E6" w:rsidRDefault="008662E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35" w:rsidRPr="0041319B" w:rsidRDefault="00E03B35" w:rsidP="0041319B">
    <w:pPr>
      <w:pBdr>
        <w:bottom w:val="single" w:sz="6" w:space="4" w:color="000000" w:themeColor="text1"/>
      </w:pBdr>
      <w:tabs>
        <w:tab w:val="center" w:pos="4536"/>
        <w:tab w:val="right" w:pos="10490"/>
      </w:tabs>
      <w:overflowPunct w:val="0"/>
      <w:autoSpaceDE w:val="0"/>
      <w:autoSpaceDN w:val="0"/>
      <w:adjustRightInd w:val="0"/>
      <w:spacing w:after="240"/>
      <w:textAlignment w:val="baseline"/>
    </w:pPr>
    <w:r w:rsidRPr="008662E6">
      <w:rPr>
        <w:rFonts w:eastAsia="Times New Roman" w:cstheme="minorHAnsi"/>
        <w:color w:val="000000" w:themeColor="text1"/>
        <w:sz w:val="24"/>
        <w:szCs w:val="24"/>
        <w:lang w:eastAsia="de-DE"/>
      </w:rPr>
      <w:t>WGW</w:t>
    </w:r>
    <w:r>
      <w:rPr>
        <w:rFonts w:eastAsia="Times New Roman" w:cstheme="minorHAnsi"/>
        <w:color w:val="000000" w:themeColor="text1"/>
        <w:sz w:val="24"/>
        <w:szCs w:val="24"/>
        <w:lang w:eastAsia="de-DE"/>
      </w:rPr>
      <w:t>: Beschaffungsziele &amp; Sourcing-Strategien (BPE 6)</w:t>
    </w:r>
    <w:r>
      <w:rPr>
        <w:rFonts w:cstheme="minorHAnsi"/>
        <w:color w:val="000000" w:themeColor="text1"/>
        <w:sz w:val="24"/>
      </w:rPr>
      <w:tab/>
    </w:r>
    <w:r>
      <w:rPr>
        <w:rFonts w:cstheme="minorHAnsi"/>
        <w:color w:val="000000" w:themeColor="text1"/>
        <w:sz w:val="24"/>
      </w:rPr>
      <w:tab/>
    </w:r>
    <w:r>
      <w:rPr>
        <w:rFonts w:cstheme="minorHAnsi"/>
        <w:color w:val="000000" w:themeColor="text1"/>
        <w:sz w:val="24"/>
      </w:rPr>
      <w:tab/>
    </w:r>
    <w:r>
      <w:rPr>
        <w:rFonts w:cstheme="minorHAnsi"/>
        <w:color w:val="000000" w:themeColor="text1"/>
        <w:sz w:val="24"/>
      </w:rPr>
      <w:tab/>
    </w:r>
    <w:r>
      <w:rPr>
        <w:rFonts w:cstheme="minorHAnsi"/>
        <w:color w:val="000000" w:themeColor="text1"/>
        <w:sz w:val="24"/>
      </w:rPr>
      <w:tab/>
    </w:r>
    <w:r>
      <w:rPr>
        <w:rFonts w:cstheme="minorHAnsi"/>
        <w:color w:val="000000" w:themeColor="text1"/>
        <w:sz w:val="24"/>
      </w:rPr>
      <w:tab/>
    </w:r>
    <w:r>
      <w:rPr>
        <w:rFonts w:cstheme="minorHAnsi"/>
        <w:color w:val="000000" w:themeColor="text1"/>
        <w:sz w:val="24"/>
      </w:rPr>
      <w:tab/>
    </w:r>
    <w:r>
      <w:rPr>
        <w:rFonts w:cstheme="minorHAnsi"/>
        <w:color w:val="000000" w:themeColor="text1"/>
        <w:sz w:val="24"/>
      </w:rPr>
      <w:tab/>
    </w:r>
    <w:r w:rsidRPr="008662E6">
      <w:rPr>
        <w:rFonts w:cstheme="minorHAnsi"/>
        <w:color w:val="000000" w:themeColor="text1"/>
        <w:sz w:val="24"/>
      </w:rPr>
      <w:t>VBWL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2E6" w:rsidRDefault="008662E6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35" w:rsidRPr="0041319B" w:rsidRDefault="00E03B35" w:rsidP="0041319B">
    <w:pPr>
      <w:pBdr>
        <w:bottom w:val="single" w:sz="6" w:space="4" w:color="000000" w:themeColor="text1"/>
      </w:pBdr>
      <w:tabs>
        <w:tab w:val="center" w:pos="4536"/>
        <w:tab w:val="right" w:pos="10490"/>
      </w:tabs>
      <w:overflowPunct w:val="0"/>
      <w:autoSpaceDE w:val="0"/>
      <w:autoSpaceDN w:val="0"/>
      <w:adjustRightInd w:val="0"/>
      <w:spacing w:after="240"/>
      <w:textAlignment w:val="baseline"/>
    </w:pPr>
    <w:r>
      <w:rPr>
        <w:rFonts w:eastAsia="Times New Roman" w:cstheme="minorHAnsi"/>
        <w:color w:val="000000" w:themeColor="text1"/>
        <w:sz w:val="24"/>
        <w:szCs w:val="24"/>
        <w:lang w:eastAsia="de-DE"/>
      </w:rPr>
      <w:t>WGW: Beschaffungsziele &amp; Sourcing-Strategien (BPE 6)</w:t>
    </w:r>
    <w:r>
      <w:rPr>
        <w:rFonts w:cstheme="minorHAnsi"/>
        <w:color w:val="000000" w:themeColor="text1"/>
        <w:sz w:val="24"/>
      </w:rPr>
      <w:tab/>
    </w:r>
    <w:r>
      <w:rPr>
        <w:rFonts w:cstheme="minorHAnsi"/>
        <w:color w:val="000000" w:themeColor="text1"/>
        <w:sz w:val="24"/>
      </w:rPr>
      <w:tab/>
    </w:r>
    <w:r>
      <w:rPr>
        <w:rFonts w:cstheme="minorHAnsi"/>
        <w:color w:val="000000" w:themeColor="text1"/>
        <w:sz w:val="24"/>
      </w:rPr>
      <w:tab/>
    </w:r>
    <w:r>
      <w:rPr>
        <w:rFonts w:cstheme="minorHAnsi"/>
        <w:color w:val="000000" w:themeColor="text1"/>
        <w:sz w:val="24"/>
      </w:rPr>
      <w:tab/>
    </w:r>
    <w:r>
      <w:rPr>
        <w:rFonts w:cstheme="minorHAnsi"/>
        <w:color w:val="000000" w:themeColor="text1"/>
        <w:sz w:val="24"/>
      </w:rPr>
      <w:tab/>
    </w:r>
    <w:r>
      <w:rPr>
        <w:rFonts w:cstheme="minorHAnsi"/>
        <w:color w:val="000000" w:themeColor="text1"/>
        <w:sz w:val="24"/>
      </w:rPr>
      <w:tab/>
    </w:r>
    <w:r>
      <w:rPr>
        <w:rFonts w:cstheme="minorHAnsi"/>
        <w:color w:val="000000" w:themeColor="text1"/>
        <w:sz w:val="24"/>
      </w:rPr>
      <w:tab/>
    </w:r>
    <w:r>
      <w:rPr>
        <w:rFonts w:cstheme="minorHAnsi"/>
        <w:color w:val="000000" w:themeColor="text1"/>
        <w:sz w:val="24"/>
      </w:rPr>
      <w:tab/>
      <w:t>VBWL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35" w:rsidRPr="0041319B" w:rsidRDefault="00E03B35" w:rsidP="0041319B">
    <w:pPr>
      <w:pBdr>
        <w:bottom w:val="single" w:sz="6" w:space="4" w:color="000000" w:themeColor="text1"/>
      </w:pBdr>
      <w:tabs>
        <w:tab w:val="center" w:pos="4536"/>
        <w:tab w:val="right" w:pos="10490"/>
      </w:tabs>
      <w:overflowPunct w:val="0"/>
      <w:autoSpaceDE w:val="0"/>
      <w:autoSpaceDN w:val="0"/>
      <w:adjustRightInd w:val="0"/>
      <w:spacing w:after="240"/>
      <w:textAlignment w:val="baseline"/>
    </w:pPr>
    <w:r>
      <w:rPr>
        <w:rFonts w:eastAsia="Times New Roman" w:cstheme="minorHAnsi"/>
        <w:color w:val="000000" w:themeColor="text1"/>
        <w:sz w:val="24"/>
        <w:szCs w:val="24"/>
        <w:lang w:eastAsia="de-DE"/>
      </w:rPr>
      <w:t>WGW: Beschaffungsziele &amp; Sourcing-Strategien (BPE 6)</w:t>
    </w:r>
    <w:r>
      <w:rPr>
        <w:rFonts w:cstheme="minorHAnsi"/>
        <w:color w:val="000000" w:themeColor="text1"/>
        <w:sz w:val="24"/>
      </w:rPr>
      <w:tab/>
      <w:t>VBWL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35" w:rsidRPr="0041319B" w:rsidRDefault="00E03B35" w:rsidP="0041319B">
    <w:pPr>
      <w:pBdr>
        <w:bottom w:val="single" w:sz="6" w:space="4" w:color="000000" w:themeColor="text1"/>
      </w:pBdr>
      <w:tabs>
        <w:tab w:val="center" w:pos="4536"/>
        <w:tab w:val="right" w:pos="10490"/>
      </w:tabs>
      <w:overflowPunct w:val="0"/>
      <w:autoSpaceDE w:val="0"/>
      <w:autoSpaceDN w:val="0"/>
      <w:adjustRightInd w:val="0"/>
      <w:spacing w:after="240"/>
      <w:textAlignment w:val="baseline"/>
    </w:pPr>
    <w:r>
      <w:rPr>
        <w:rFonts w:eastAsia="Times New Roman" w:cstheme="minorHAnsi"/>
        <w:color w:val="000000" w:themeColor="text1"/>
        <w:sz w:val="24"/>
        <w:szCs w:val="24"/>
        <w:lang w:eastAsia="de-DE"/>
      </w:rPr>
      <w:t>WGW: Beschaffungsziele &amp; Sourcing-Strategien (BPE 6)</w:t>
    </w:r>
    <w:r>
      <w:rPr>
        <w:rFonts w:cstheme="minorHAnsi"/>
        <w:color w:val="000000" w:themeColor="text1"/>
        <w:sz w:val="24"/>
      </w:rPr>
      <w:tab/>
    </w:r>
    <w:r w:rsidR="009A703F">
      <w:rPr>
        <w:rFonts w:cstheme="minorHAnsi"/>
        <w:color w:val="000000" w:themeColor="text1"/>
        <w:sz w:val="24"/>
      </w:rPr>
      <w:tab/>
    </w:r>
    <w:r w:rsidR="009A703F">
      <w:rPr>
        <w:rFonts w:cstheme="minorHAnsi"/>
        <w:color w:val="000000" w:themeColor="text1"/>
        <w:sz w:val="24"/>
      </w:rPr>
      <w:tab/>
    </w:r>
    <w:r w:rsidR="009A703F">
      <w:rPr>
        <w:rFonts w:cstheme="minorHAnsi"/>
        <w:color w:val="000000" w:themeColor="text1"/>
        <w:sz w:val="24"/>
      </w:rPr>
      <w:tab/>
    </w:r>
    <w:r w:rsidR="009A703F">
      <w:rPr>
        <w:rFonts w:cstheme="minorHAnsi"/>
        <w:color w:val="000000" w:themeColor="text1"/>
        <w:sz w:val="24"/>
      </w:rPr>
      <w:tab/>
    </w:r>
    <w:r w:rsidR="009A703F">
      <w:rPr>
        <w:rFonts w:cstheme="minorHAnsi"/>
        <w:color w:val="000000" w:themeColor="text1"/>
        <w:sz w:val="24"/>
      </w:rPr>
      <w:tab/>
    </w:r>
    <w:r>
      <w:rPr>
        <w:rFonts w:cstheme="minorHAnsi"/>
        <w:color w:val="000000" w:themeColor="text1"/>
        <w:sz w:val="24"/>
      </w:rPr>
      <w:t>VBWL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90592"/>
    <w:multiLevelType w:val="hybridMultilevel"/>
    <w:tmpl w:val="9DFC53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33715C"/>
    <w:multiLevelType w:val="hybridMultilevel"/>
    <w:tmpl w:val="6882B4F0"/>
    <w:lvl w:ilvl="0" w:tplc="E356FD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FFFF" w:themeColor="background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35403D"/>
    <w:multiLevelType w:val="hybridMultilevel"/>
    <w:tmpl w:val="6428D1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013194"/>
    <w:multiLevelType w:val="hybridMultilevel"/>
    <w:tmpl w:val="CB5C3E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814AEF"/>
    <w:multiLevelType w:val="hybridMultilevel"/>
    <w:tmpl w:val="337C678A"/>
    <w:lvl w:ilvl="0" w:tplc="0407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8A038F5"/>
    <w:multiLevelType w:val="hybridMultilevel"/>
    <w:tmpl w:val="7C30B7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BC59D7"/>
    <w:multiLevelType w:val="hybridMultilevel"/>
    <w:tmpl w:val="D45A09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BFB02BE"/>
    <w:multiLevelType w:val="hybridMultilevel"/>
    <w:tmpl w:val="A4C4616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C0C7B09"/>
    <w:multiLevelType w:val="hybridMultilevel"/>
    <w:tmpl w:val="1472D8EC"/>
    <w:lvl w:ilvl="0" w:tplc="45089F98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ED71B1F"/>
    <w:multiLevelType w:val="hybridMultilevel"/>
    <w:tmpl w:val="3792505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52A3D33"/>
    <w:multiLevelType w:val="hybridMultilevel"/>
    <w:tmpl w:val="337C67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BFF522B"/>
    <w:multiLevelType w:val="hybridMultilevel"/>
    <w:tmpl w:val="B5A6402C"/>
    <w:lvl w:ilvl="0" w:tplc="F0FA4118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E124E29"/>
    <w:multiLevelType w:val="hybridMultilevel"/>
    <w:tmpl w:val="9CE819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10"/>
  </w:num>
  <w:num w:numId="10">
    <w:abstractNumId w:val="6"/>
  </w:num>
  <w:num w:numId="11">
    <w:abstractNumId w:val="9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123"/>
    <w:rsid w:val="00000E87"/>
    <w:rsid w:val="00027123"/>
    <w:rsid w:val="0005094A"/>
    <w:rsid w:val="0005169E"/>
    <w:rsid w:val="00094234"/>
    <w:rsid w:val="000C2F27"/>
    <w:rsid w:val="00126818"/>
    <w:rsid w:val="001C3A5B"/>
    <w:rsid w:val="00266115"/>
    <w:rsid w:val="00280A17"/>
    <w:rsid w:val="002838E4"/>
    <w:rsid w:val="00295282"/>
    <w:rsid w:val="002D02C0"/>
    <w:rsid w:val="0032631B"/>
    <w:rsid w:val="003654E1"/>
    <w:rsid w:val="003777BF"/>
    <w:rsid w:val="003B2351"/>
    <w:rsid w:val="0041319B"/>
    <w:rsid w:val="00484396"/>
    <w:rsid w:val="00552D01"/>
    <w:rsid w:val="00570476"/>
    <w:rsid w:val="00596983"/>
    <w:rsid w:val="005B07A1"/>
    <w:rsid w:val="005B295E"/>
    <w:rsid w:val="005C012F"/>
    <w:rsid w:val="0061793C"/>
    <w:rsid w:val="00644010"/>
    <w:rsid w:val="006A3470"/>
    <w:rsid w:val="006C5C51"/>
    <w:rsid w:val="006D7FEA"/>
    <w:rsid w:val="00733E3B"/>
    <w:rsid w:val="0078199D"/>
    <w:rsid w:val="008408E3"/>
    <w:rsid w:val="008662E6"/>
    <w:rsid w:val="009A703F"/>
    <w:rsid w:val="00A869F6"/>
    <w:rsid w:val="00B97F68"/>
    <w:rsid w:val="00BA032C"/>
    <w:rsid w:val="00C435B6"/>
    <w:rsid w:val="00CC369C"/>
    <w:rsid w:val="00D16F29"/>
    <w:rsid w:val="00D175EC"/>
    <w:rsid w:val="00D47DDF"/>
    <w:rsid w:val="00DE3624"/>
    <w:rsid w:val="00E03B35"/>
    <w:rsid w:val="00EB68EC"/>
    <w:rsid w:val="00EC6712"/>
    <w:rsid w:val="00EE6087"/>
    <w:rsid w:val="00F2492C"/>
    <w:rsid w:val="00F3548D"/>
    <w:rsid w:val="00F469E8"/>
    <w:rsid w:val="00F7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8C32D3"/>
  <w15:chartTrackingRefBased/>
  <w15:docId w15:val="{683DB4B0-F068-4D75-BC1A-C39523C7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271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A347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423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4234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41319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1319B"/>
  </w:style>
  <w:style w:type="paragraph" w:styleId="Fuzeile">
    <w:name w:val="footer"/>
    <w:basedOn w:val="Standard"/>
    <w:link w:val="FuzeileZchn"/>
    <w:uiPriority w:val="99"/>
    <w:unhideWhenUsed/>
    <w:rsid w:val="004131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13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ixabay.com/de/illustrations/netzwerke-personen-nutzer-3017398/" TargetMode="External"/><Relationship Id="rId18" Type="http://schemas.openxmlformats.org/officeDocument/2006/relationships/header" Target="header1.xml"/><Relationship Id="rId26" Type="http://schemas.openxmlformats.org/officeDocument/2006/relationships/package" Target="embeddings/Microsoft_Visio-Zeichnung1.vsdx"/><Relationship Id="rId39" Type="http://schemas.openxmlformats.org/officeDocument/2006/relationships/footer" Target="footer4.xml"/><Relationship Id="rId21" Type="http://schemas.openxmlformats.org/officeDocument/2006/relationships/footer" Target="footer2.xml"/><Relationship Id="rId34" Type="http://schemas.openxmlformats.org/officeDocument/2006/relationships/image" Target="media/image6.emf"/><Relationship Id="rId42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pixabay.com/de/vectors/baum-wald-stamm-natur-bl%C3%A4tter-576847/" TargetMode="External"/><Relationship Id="rId20" Type="http://schemas.openxmlformats.org/officeDocument/2006/relationships/footer" Target="footer1.xml"/><Relationship Id="rId29" Type="http://schemas.openxmlformats.org/officeDocument/2006/relationships/package" Target="embeddings/Microsoft_Visio-Zeichnung4.vsdx"/><Relationship Id="rId41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ixabay.com/de/vectors/gui-interface-internet-programm-2311261/" TargetMode="External"/><Relationship Id="rId24" Type="http://schemas.openxmlformats.org/officeDocument/2006/relationships/image" Target="media/image4.emf"/><Relationship Id="rId32" Type="http://schemas.openxmlformats.org/officeDocument/2006/relationships/header" Target="header4.xml"/><Relationship Id="rId37" Type="http://schemas.openxmlformats.org/officeDocument/2006/relationships/image" Target="media/image8.png"/><Relationship Id="rId40" Type="http://schemas.openxmlformats.org/officeDocument/2006/relationships/header" Target="header6.xml"/><Relationship Id="rId5" Type="http://schemas.openxmlformats.org/officeDocument/2006/relationships/numbering" Target="numbering.xml"/><Relationship Id="rId15" Type="http://schemas.microsoft.com/office/2007/relationships/hdphoto" Target="media/hdphoto1.wdp"/><Relationship Id="rId23" Type="http://schemas.openxmlformats.org/officeDocument/2006/relationships/footer" Target="footer3.xml"/><Relationship Id="rId28" Type="http://schemas.openxmlformats.org/officeDocument/2006/relationships/package" Target="embeddings/Microsoft_Visio-Zeichnung3.vsdx"/><Relationship Id="rId36" Type="http://schemas.openxmlformats.org/officeDocument/2006/relationships/image" Target="media/image7.png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31" Type="http://schemas.openxmlformats.org/officeDocument/2006/relationships/package" Target="embeddings/Microsoft_Visio-Zeichnung6.vsdx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header" Target="header3.xml"/><Relationship Id="rId27" Type="http://schemas.openxmlformats.org/officeDocument/2006/relationships/package" Target="embeddings/Microsoft_Visio-Zeichnung2.vsdx"/><Relationship Id="rId30" Type="http://schemas.openxmlformats.org/officeDocument/2006/relationships/package" Target="embeddings/Microsoft_Visio-Zeichnung5.vsdx"/><Relationship Id="rId35" Type="http://schemas.openxmlformats.org/officeDocument/2006/relationships/package" Target="embeddings/Microsoft_Visio-Zeichnung7.vsdx"/><Relationship Id="rId43" Type="http://schemas.openxmlformats.org/officeDocument/2006/relationships/theme" Target="theme/theme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1.png"/><Relationship Id="rId17" Type="http://schemas.openxmlformats.org/officeDocument/2006/relationships/image" Target="media/image3.png"/><Relationship Id="rId25" Type="http://schemas.openxmlformats.org/officeDocument/2006/relationships/package" Target="embeddings/Microsoft_Visio-Zeichnung.vsdx"/><Relationship Id="rId33" Type="http://schemas.openxmlformats.org/officeDocument/2006/relationships/image" Target="media/image5.png"/><Relationship Id="rId38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2830A739FA194184E26CBE2DEC022C" ma:contentTypeVersion="" ma:contentTypeDescription="Ein neues Dokument erstellen." ma:contentTypeScope="" ma:versionID="3d4a65edfb735a3e88cd33807e53f7e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4B2C8-704F-4FC5-8440-0604E0C761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79618B-332E-4338-8110-E832C55B59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8EA741-EF08-4C8A-B96B-562B7AC498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18AD8F-2155-43D9-817A-0FB019879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582</Words>
  <Characters>4727</Characters>
  <Application>Microsoft Office Word</Application>
  <DocSecurity>0</DocSecurity>
  <Lines>363</Lines>
  <Paragraphs>196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Volz</dc:creator>
  <cp:keywords/>
  <dc:description/>
  <cp:lastModifiedBy>txtbro_ strauss</cp:lastModifiedBy>
  <cp:revision>13</cp:revision>
  <dcterms:created xsi:type="dcterms:W3CDTF">2020-03-30T19:19:00Z</dcterms:created>
  <dcterms:modified xsi:type="dcterms:W3CDTF">2021-04-27T16:56:00Z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0x0101003B2830A739FA194184E26CBE2DEC022C</vt:lpwstr>
  </property>
</Properties>
</file>