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169E" w14:textId="77777777" w:rsidR="000C3EA5" w:rsidRDefault="000C3EA5">
      <w:pPr>
        <w:rPr>
          <w:rFonts w:cs="Arial"/>
        </w:rPr>
      </w:pPr>
    </w:p>
    <w:p w14:paraId="7AF36B29" w14:textId="77777777" w:rsidR="001676EC" w:rsidRDefault="001676EC">
      <w:pPr>
        <w:rPr>
          <w:rFonts w:cs="Arial"/>
        </w:rPr>
      </w:pPr>
    </w:p>
    <w:p w14:paraId="6762F3D6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5A3140F7" w14:textId="77777777" w:rsidR="001676EC" w:rsidRDefault="001676EC">
      <w:pPr>
        <w:rPr>
          <w:rFonts w:cs="Arial"/>
        </w:rPr>
      </w:pPr>
    </w:p>
    <w:p w14:paraId="2E9636F9" w14:textId="77777777" w:rsidR="001676EC" w:rsidRDefault="001676EC">
      <w:pPr>
        <w:rPr>
          <w:rFonts w:cs="Arial"/>
        </w:rPr>
      </w:pPr>
    </w:p>
    <w:p w14:paraId="53C7AFDE" w14:textId="77777777" w:rsidR="001676EC" w:rsidRPr="006049EE" w:rsidRDefault="001676EC">
      <w:pPr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49EE" w14:paraId="010562FD" w14:textId="77777777" w:rsidTr="006049EE">
        <w:tc>
          <w:tcPr>
            <w:tcW w:w="4531" w:type="dxa"/>
          </w:tcPr>
          <w:p w14:paraId="2EB2C771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food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1B9A1431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Essen, Lebensmittel</w:t>
            </w:r>
          </w:p>
        </w:tc>
      </w:tr>
      <w:tr w:rsidR="006049EE" w14:paraId="1022B0C8" w14:textId="77777777" w:rsidTr="006049EE">
        <w:tc>
          <w:tcPr>
            <w:tcW w:w="4531" w:type="dxa"/>
          </w:tcPr>
          <w:p w14:paraId="46B32674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meal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           </w:t>
            </w:r>
          </w:p>
        </w:tc>
        <w:tc>
          <w:tcPr>
            <w:tcW w:w="4531" w:type="dxa"/>
          </w:tcPr>
          <w:p w14:paraId="61D6FFDD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Mahlzeit</w:t>
            </w:r>
          </w:p>
        </w:tc>
      </w:tr>
      <w:tr w:rsidR="006049EE" w14:paraId="4491CDD3" w14:textId="77777777" w:rsidTr="006049EE">
        <w:tc>
          <w:tcPr>
            <w:tcW w:w="4531" w:type="dxa"/>
          </w:tcPr>
          <w:p w14:paraId="1DE4A6ED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nutrition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</w:t>
            </w:r>
          </w:p>
        </w:tc>
        <w:tc>
          <w:tcPr>
            <w:tcW w:w="4531" w:type="dxa"/>
          </w:tcPr>
          <w:p w14:paraId="67E48366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Ernährung</w:t>
            </w:r>
          </w:p>
        </w:tc>
      </w:tr>
      <w:tr w:rsidR="006049EE" w:rsidRPr="006049EE" w14:paraId="674B1B02" w14:textId="77777777" w:rsidTr="006049EE">
        <w:tc>
          <w:tcPr>
            <w:tcW w:w="4531" w:type="dxa"/>
          </w:tcPr>
          <w:p w14:paraId="2891F577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  <w:lang w:val="en-US"/>
              </w:rPr>
            </w:pPr>
            <w:r w:rsidRPr="006049E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slice of bread        </w:t>
            </w:r>
          </w:p>
        </w:tc>
        <w:tc>
          <w:tcPr>
            <w:tcW w:w="4531" w:type="dxa"/>
          </w:tcPr>
          <w:p w14:paraId="02829998" w14:textId="77777777" w:rsidR="006049EE" w:rsidRP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 w:rsidRPr="006049EE">
              <w:rPr>
                <w:rFonts w:cs="Arial"/>
                <w:color w:val="000000"/>
                <w:sz w:val="22"/>
                <w:szCs w:val="22"/>
                <w:lang w:val="en-US"/>
              </w:rPr>
              <w:t>Scheibe</w:t>
            </w:r>
            <w:proofErr w:type="spellEnd"/>
            <w:r w:rsidRPr="006049EE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049EE">
              <w:rPr>
                <w:rFonts w:cs="Arial"/>
                <w:color w:val="000000"/>
                <w:sz w:val="22"/>
                <w:szCs w:val="22"/>
                <w:lang w:val="en-US"/>
              </w:rPr>
              <w:t>Brot</w:t>
            </w:r>
            <w:proofErr w:type="spellEnd"/>
          </w:p>
        </w:tc>
      </w:tr>
      <w:tr w:rsidR="006049EE" w14:paraId="3C1360FE" w14:textId="77777777" w:rsidTr="006049EE">
        <w:tc>
          <w:tcPr>
            <w:tcW w:w="4531" w:type="dxa"/>
          </w:tcPr>
          <w:p w14:paraId="4757FDCF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nutrition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science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</w:t>
            </w:r>
          </w:p>
        </w:tc>
        <w:tc>
          <w:tcPr>
            <w:tcW w:w="4531" w:type="dxa"/>
          </w:tcPr>
          <w:p w14:paraId="15B0D621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Ernährungslehre, Ernährungswissenschaft</w:t>
            </w:r>
          </w:p>
        </w:tc>
      </w:tr>
      <w:tr w:rsidR="006049EE" w14:paraId="4A81CE3C" w14:textId="77777777" w:rsidTr="006049EE">
        <w:tc>
          <w:tcPr>
            <w:tcW w:w="4531" w:type="dxa"/>
          </w:tcPr>
          <w:p w14:paraId="4E7CC22B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variety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2331D9EB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Vielfalt, Auswahl</w:t>
            </w:r>
          </w:p>
        </w:tc>
      </w:tr>
      <w:tr w:rsidR="006049EE" w14:paraId="6DAEA9D8" w14:textId="77777777" w:rsidTr="006049EE">
        <w:tc>
          <w:tcPr>
            <w:tcW w:w="4531" w:type="dxa"/>
          </w:tcPr>
          <w:p w14:paraId="70D1A0AC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diet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350DCE43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Ernährungsform</w:t>
            </w:r>
          </w:p>
        </w:tc>
      </w:tr>
      <w:tr w:rsidR="006049EE" w14:paraId="48F8824C" w14:textId="77777777" w:rsidTr="006049EE">
        <w:tc>
          <w:tcPr>
            <w:tcW w:w="4531" w:type="dxa"/>
          </w:tcPr>
          <w:p w14:paraId="60B6A493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balanced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diet        </w:t>
            </w:r>
          </w:p>
        </w:tc>
        <w:tc>
          <w:tcPr>
            <w:tcW w:w="4531" w:type="dxa"/>
          </w:tcPr>
          <w:p w14:paraId="59D484D3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ausgewogene Ernährung</w:t>
            </w:r>
          </w:p>
        </w:tc>
      </w:tr>
      <w:tr w:rsidR="006049EE" w14:paraId="6B62F511" w14:textId="77777777" w:rsidTr="006049EE">
        <w:tc>
          <w:tcPr>
            <w:tcW w:w="4531" w:type="dxa"/>
          </w:tcPr>
          <w:p w14:paraId="00AB69D1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lose </w:t>
            </w: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weight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</w:t>
            </w:r>
          </w:p>
        </w:tc>
        <w:tc>
          <w:tcPr>
            <w:tcW w:w="4531" w:type="dxa"/>
          </w:tcPr>
          <w:p w14:paraId="4B071FFC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abnehmen</w:t>
            </w:r>
          </w:p>
        </w:tc>
      </w:tr>
      <w:tr w:rsidR="006049EE" w14:paraId="3A6096A4" w14:textId="77777777" w:rsidTr="006049EE">
        <w:tc>
          <w:tcPr>
            <w:tcW w:w="4531" w:type="dxa"/>
          </w:tcPr>
          <w:p w14:paraId="4E606F68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vegan            </w:t>
            </w:r>
          </w:p>
        </w:tc>
        <w:tc>
          <w:tcPr>
            <w:tcW w:w="4531" w:type="dxa"/>
          </w:tcPr>
          <w:p w14:paraId="649EC7B7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Veganer</w:t>
            </w:r>
            <w:r>
              <w:rPr>
                <w:rFonts w:cs="Arial"/>
                <w:color w:val="000000"/>
                <w:sz w:val="22"/>
                <w:szCs w:val="22"/>
              </w:rPr>
              <w:t>/in</w:t>
            </w:r>
            <w:r w:rsidRPr="006049EE">
              <w:rPr>
                <w:rFonts w:cs="Arial"/>
                <w:color w:val="000000"/>
                <w:sz w:val="22"/>
                <w:szCs w:val="22"/>
              </w:rPr>
              <w:t>, vegan</w:t>
            </w:r>
          </w:p>
        </w:tc>
      </w:tr>
      <w:tr w:rsidR="006049EE" w14:paraId="74586098" w14:textId="77777777" w:rsidTr="006049EE">
        <w:tc>
          <w:tcPr>
            <w:tcW w:w="4531" w:type="dxa"/>
          </w:tcPr>
          <w:p w14:paraId="267FDF48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gain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weight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</w:t>
            </w:r>
          </w:p>
        </w:tc>
        <w:tc>
          <w:tcPr>
            <w:tcW w:w="4531" w:type="dxa"/>
          </w:tcPr>
          <w:p w14:paraId="12A58E7F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zunehmen</w:t>
            </w:r>
          </w:p>
        </w:tc>
      </w:tr>
      <w:tr w:rsidR="006049EE" w14:paraId="4FB4E409" w14:textId="77777777" w:rsidTr="006049EE">
        <w:tc>
          <w:tcPr>
            <w:tcW w:w="4531" w:type="dxa"/>
          </w:tcPr>
          <w:p w14:paraId="7D7EABD7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vegetarian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</w:t>
            </w:r>
          </w:p>
        </w:tc>
        <w:tc>
          <w:tcPr>
            <w:tcW w:w="4531" w:type="dxa"/>
          </w:tcPr>
          <w:p w14:paraId="7F93446C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Vegetarier, vegetarisch</w:t>
            </w:r>
          </w:p>
        </w:tc>
      </w:tr>
      <w:tr w:rsidR="006049EE" w14:paraId="745E184C" w14:textId="77777777" w:rsidTr="006049EE">
        <w:tc>
          <w:tcPr>
            <w:tcW w:w="4531" w:type="dxa"/>
          </w:tcPr>
          <w:p w14:paraId="699D1066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cause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498AFECF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Ursache, verursachen</w:t>
            </w:r>
          </w:p>
        </w:tc>
      </w:tr>
      <w:tr w:rsidR="006049EE" w14:paraId="77848252" w14:textId="77777777" w:rsidTr="006049EE">
        <w:tc>
          <w:tcPr>
            <w:tcW w:w="4531" w:type="dxa"/>
          </w:tcPr>
          <w:p w14:paraId="58D7184A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taste            </w:t>
            </w:r>
          </w:p>
        </w:tc>
        <w:tc>
          <w:tcPr>
            <w:tcW w:w="4531" w:type="dxa"/>
          </w:tcPr>
          <w:p w14:paraId="4ECBB250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Geschmack, schmecken</w:t>
            </w:r>
          </w:p>
        </w:tc>
      </w:tr>
      <w:tr w:rsidR="006049EE" w14:paraId="018A0BD7" w14:textId="77777777" w:rsidTr="006049EE">
        <w:tc>
          <w:tcPr>
            <w:tcW w:w="4531" w:type="dxa"/>
          </w:tcPr>
          <w:p w14:paraId="31888D22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order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5E9B293E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Bestellung, bestellen</w:t>
            </w:r>
          </w:p>
        </w:tc>
      </w:tr>
      <w:tr w:rsidR="006049EE" w14:paraId="35AD749C" w14:textId="77777777" w:rsidTr="006049EE">
        <w:tc>
          <w:tcPr>
            <w:tcW w:w="4531" w:type="dxa"/>
          </w:tcPr>
          <w:p w14:paraId="27F4E231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feed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78963649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er</w:t>
            </w:r>
            <w:r w:rsidRPr="006049EE">
              <w:rPr>
                <w:rFonts w:cs="Arial"/>
                <w:color w:val="000000"/>
                <w:sz w:val="22"/>
                <w:szCs w:val="22"/>
              </w:rPr>
              <w:t>nähren</w:t>
            </w:r>
          </w:p>
        </w:tc>
      </w:tr>
      <w:tr w:rsidR="006049EE" w14:paraId="3092FD63" w14:textId="77777777" w:rsidTr="006049EE">
        <w:tc>
          <w:tcPr>
            <w:tcW w:w="4531" w:type="dxa"/>
          </w:tcPr>
          <w:p w14:paraId="5A5F5E0F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cereals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            </w:t>
            </w:r>
          </w:p>
        </w:tc>
        <w:tc>
          <w:tcPr>
            <w:tcW w:w="4531" w:type="dxa"/>
          </w:tcPr>
          <w:p w14:paraId="17A85A0A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Müsli</w:t>
            </w:r>
          </w:p>
        </w:tc>
      </w:tr>
      <w:tr w:rsidR="006049EE" w:rsidRPr="006049EE" w14:paraId="5EB316D7" w14:textId="77777777" w:rsidTr="006049EE">
        <w:tc>
          <w:tcPr>
            <w:tcW w:w="4531" w:type="dxa"/>
          </w:tcPr>
          <w:p w14:paraId="120F8AF2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  <w:lang w:val="en-US"/>
              </w:rPr>
            </w:pPr>
            <w:r w:rsidRPr="006049E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enjoy your meal    </w:t>
            </w:r>
          </w:p>
        </w:tc>
        <w:tc>
          <w:tcPr>
            <w:tcW w:w="4531" w:type="dxa"/>
          </w:tcPr>
          <w:p w14:paraId="7952206E" w14:textId="77777777" w:rsidR="006049EE" w:rsidRP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 w:rsidRPr="006049EE">
              <w:rPr>
                <w:rFonts w:cs="Arial"/>
                <w:color w:val="000000"/>
                <w:sz w:val="22"/>
                <w:szCs w:val="22"/>
                <w:lang w:val="en-US"/>
              </w:rPr>
              <w:t>Guten</w:t>
            </w:r>
            <w:proofErr w:type="spellEnd"/>
            <w:r w:rsidRPr="006049EE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Appetit!</w:t>
            </w:r>
          </w:p>
        </w:tc>
      </w:tr>
      <w:tr w:rsidR="006049EE" w14:paraId="62215A06" w14:textId="77777777" w:rsidTr="006049EE">
        <w:tc>
          <w:tcPr>
            <w:tcW w:w="4531" w:type="dxa"/>
          </w:tcPr>
          <w:p w14:paraId="1780321D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tasty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2C0F4D9D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lecker</w:t>
            </w:r>
          </w:p>
        </w:tc>
      </w:tr>
      <w:tr w:rsidR="006049EE" w14:paraId="69439D61" w14:textId="77777777" w:rsidTr="006049EE">
        <w:tc>
          <w:tcPr>
            <w:tcW w:w="4531" w:type="dxa"/>
          </w:tcPr>
          <w:p w14:paraId="348777CA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protein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           </w:t>
            </w:r>
          </w:p>
        </w:tc>
        <w:tc>
          <w:tcPr>
            <w:tcW w:w="4531" w:type="dxa"/>
          </w:tcPr>
          <w:p w14:paraId="4C0B5188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Eiweiß</w:t>
            </w:r>
          </w:p>
        </w:tc>
      </w:tr>
      <w:tr w:rsidR="006049EE" w14:paraId="01A44F6F" w14:textId="77777777" w:rsidTr="006049EE">
        <w:tc>
          <w:tcPr>
            <w:tcW w:w="4531" w:type="dxa"/>
          </w:tcPr>
          <w:p w14:paraId="61F97D4F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health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3B492F31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Gesundheit</w:t>
            </w:r>
          </w:p>
        </w:tc>
      </w:tr>
      <w:tr w:rsidR="006049EE" w14:paraId="521BDB81" w14:textId="77777777" w:rsidTr="006049EE">
        <w:tc>
          <w:tcPr>
            <w:tcW w:w="4531" w:type="dxa"/>
          </w:tcPr>
          <w:p w14:paraId="178806A1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healthy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587315E5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gesund</w:t>
            </w:r>
          </w:p>
        </w:tc>
      </w:tr>
      <w:tr w:rsidR="006049EE" w14:paraId="64A1F4AE" w14:textId="77777777" w:rsidTr="006049EE">
        <w:tc>
          <w:tcPr>
            <w:tcW w:w="4531" w:type="dxa"/>
          </w:tcPr>
          <w:p w14:paraId="11C0B5D7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chocolate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bar        </w:t>
            </w:r>
          </w:p>
        </w:tc>
        <w:tc>
          <w:tcPr>
            <w:tcW w:w="4531" w:type="dxa"/>
          </w:tcPr>
          <w:p w14:paraId="290CA1A5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Schokoladentafel, Schokoladenriegel</w:t>
            </w:r>
          </w:p>
        </w:tc>
      </w:tr>
      <w:tr w:rsidR="006049EE" w14:paraId="4A825378" w14:textId="77777777" w:rsidTr="006049EE">
        <w:tc>
          <w:tcPr>
            <w:tcW w:w="4531" w:type="dxa"/>
          </w:tcPr>
          <w:p w14:paraId="3434AAD4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nutrient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</w:t>
            </w:r>
          </w:p>
        </w:tc>
        <w:tc>
          <w:tcPr>
            <w:tcW w:w="4531" w:type="dxa"/>
          </w:tcPr>
          <w:p w14:paraId="638A44E8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Nährstoff</w:t>
            </w:r>
          </w:p>
        </w:tc>
      </w:tr>
      <w:tr w:rsidR="006049EE" w14:paraId="79CBB1DA" w14:textId="77777777" w:rsidTr="006049EE">
        <w:tc>
          <w:tcPr>
            <w:tcW w:w="4531" w:type="dxa"/>
          </w:tcPr>
          <w:p w14:paraId="04C8FE9C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fibre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2DDC5C3F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Ballaststoffe</w:t>
            </w:r>
          </w:p>
        </w:tc>
      </w:tr>
      <w:tr w:rsidR="006049EE" w14:paraId="5AD99FEC" w14:textId="77777777" w:rsidTr="006049EE">
        <w:tc>
          <w:tcPr>
            <w:tcW w:w="4531" w:type="dxa"/>
          </w:tcPr>
          <w:p w14:paraId="1672F7A7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dairy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              </w:t>
            </w:r>
          </w:p>
        </w:tc>
        <w:tc>
          <w:tcPr>
            <w:tcW w:w="4531" w:type="dxa"/>
          </w:tcPr>
          <w:p w14:paraId="53937418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Milchprodukte</w:t>
            </w:r>
          </w:p>
        </w:tc>
      </w:tr>
      <w:tr w:rsidR="006049EE" w14:paraId="022D0DBE" w14:textId="77777777" w:rsidTr="006049EE">
        <w:tc>
          <w:tcPr>
            <w:tcW w:w="4531" w:type="dxa"/>
          </w:tcPr>
          <w:p w14:paraId="69D90D74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poultry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46E60A7C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Geflügel</w:t>
            </w:r>
          </w:p>
        </w:tc>
      </w:tr>
      <w:tr w:rsidR="006049EE" w14:paraId="1AD3D686" w14:textId="77777777" w:rsidTr="006049EE">
        <w:tc>
          <w:tcPr>
            <w:tcW w:w="4531" w:type="dxa"/>
          </w:tcPr>
          <w:p w14:paraId="1574EB92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dish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            </w:t>
            </w:r>
          </w:p>
        </w:tc>
        <w:tc>
          <w:tcPr>
            <w:tcW w:w="4531" w:type="dxa"/>
          </w:tcPr>
          <w:p w14:paraId="417E06B3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Gericht, Speise</w:t>
            </w:r>
          </w:p>
        </w:tc>
      </w:tr>
      <w:tr w:rsidR="006049EE" w14:paraId="6CFDC62C" w14:textId="77777777" w:rsidTr="006049EE">
        <w:tc>
          <w:tcPr>
            <w:tcW w:w="4531" w:type="dxa"/>
          </w:tcPr>
          <w:p w14:paraId="4BD98FD2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chef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746F4D84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Koch</w:t>
            </w:r>
          </w:p>
        </w:tc>
      </w:tr>
      <w:tr w:rsidR="006049EE" w14:paraId="0389F29F" w14:textId="77777777" w:rsidTr="006049EE">
        <w:tc>
          <w:tcPr>
            <w:tcW w:w="4531" w:type="dxa"/>
          </w:tcPr>
          <w:p w14:paraId="5EA884B0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delicious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</w:t>
            </w:r>
          </w:p>
        </w:tc>
        <w:tc>
          <w:tcPr>
            <w:tcW w:w="4531" w:type="dxa"/>
          </w:tcPr>
          <w:p w14:paraId="01F733C6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lecker, köstlich</w:t>
            </w:r>
          </w:p>
        </w:tc>
      </w:tr>
      <w:tr w:rsidR="006049EE" w14:paraId="08A128F9" w14:textId="77777777" w:rsidTr="006049EE">
        <w:tc>
          <w:tcPr>
            <w:tcW w:w="4531" w:type="dxa"/>
          </w:tcPr>
          <w:p w14:paraId="5E2D8060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huge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serving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</w:t>
            </w:r>
          </w:p>
        </w:tc>
        <w:tc>
          <w:tcPr>
            <w:tcW w:w="4531" w:type="dxa"/>
          </w:tcPr>
          <w:p w14:paraId="12A2BFB4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große Portion</w:t>
            </w:r>
          </w:p>
        </w:tc>
      </w:tr>
      <w:tr w:rsidR="006049EE" w14:paraId="228EEEDD" w14:textId="77777777" w:rsidTr="006049EE">
        <w:tc>
          <w:tcPr>
            <w:tcW w:w="4531" w:type="dxa"/>
          </w:tcPr>
          <w:p w14:paraId="29AD7DFF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order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food        </w:t>
            </w:r>
          </w:p>
        </w:tc>
        <w:tc>
          <w:tcPr>
            <w:tcW w:w="4531" w:type="dxa"/>
          </w:tcPr>
          <w:p w14:paraId="7FC7798C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Essen bestellen</w:t>
            </w:r>
          </w:p>
        </w:tc>
      </w:tr>
      <w:tr w:rsidR="006049EE" w14:paraId="0535D290" w14:textId="77777777" w:rsidTr="006049EE">
        <w:tc>
          <w:tcPr>
            <w:tcW w:w="4531" w:type="dxa"/>
          </w:tcPr>
          <w:p w14:paraId="606E69A0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delivery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        </w:t>
            </w:r>
          </w:p>
        </w:tc>
        <w:tc>
          <w:tcPr>
            <w:tcW w:w="4531" w:type="dxa"/>
          </w:tcPr>
          <w:p w14:paraId="06D71B0F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Lieferung</w:t>
            </w:r>
          </w:p>
        </w:tc>
      </w:tr>
      <w:tr w:rsidR="006049EE" w14:paraId="3E3FBA52" w14:textId="77777777" w:rsidTr="006049EE">
        <w:tc>
          <w:tcPr>
            <w:tcW w:w="4531" w:type="dxa"/>
          </w:tcPr>
          <w:p w14:paraId="7CDB960E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fried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 bacon        </w:t>
            </w:r>
          </w:p>
        </w:tc>
        <w:tc>
          <w:tcPr>
            <w:tcW w:w="4531" w:type="dxa"/>
          </w:tcPr>
          <w:p w14:paraId="0F189CB0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gebratener Speck</w:t>
            </w:r>
          </w:p>
        </w:tc>
      </w:tr>
      <w:tr w:rsidR="006049EE" w14:paraId="370F7AE2" w14:textId="77777777" w:rsidTr="006049EE">
        <w:tc>
          <w:tcPr>
            <w:tcW w:w="4531" w:type="dxa"/>
          </w:tcPr>
          <w:p w14:paraId="2DDB9FFA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avoid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5D94F889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vermeiden</w:t>
            </w:r>
          </w:p>
        </w:tc>
      </w:tr>
      <w:tr w:rsidR="006049EE" w14:paraId="4421CF18" w14:textId="77777777" w:rsidTr="006049EE">
        <w:tc>
          <w:tcPr>
            <w:tcW w:w="4531" w:type="dxa"/>
          </w:tcPr>
          <w:p w14:paraId="67EA0525" w14:textId="77777777" w:rsidR="006049EE" w:rsidRPr="006049EE" w:rsidRDefault="006049EE" w:rsidP="0042777D">
            <w:pPr>
              <w:pStyle w:val="StandardWeb"/>
              <w:spacing w:line="360" w:lineRule="auto"/>
              <w:rPr>
                <w:rFonts w:ascii="Arial" w:hAnsi="Arial" w:cs="Arial"/>
              </w:rPr>
            </w:pPr>
            <w:proofErr w:type="spellStart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>food</w:t>
            </w:r>
            <w:proofErr w:type="spellEnd"/>
            <w:r w:rsidRPr="006049EE">
              <w:rPr>
                <w:rFonts w:ascii="Arial" w:hAnsi="Arial" w:cs="Arial"/>
                <w:color w:val="000000"/>
                <w:sz w:val="22"/>
                <w:szCs w:val="22"/>
              </w:rPr>
              <w:t xml:space="preserve">            </w:t>
            </w:r>
          </w:p>
        </w:tc>
        <w:tc>
          <w:tcPr>
            <w:tcW w:w="4531" w:type="dxa"/>
          </w:tcPr>
          <w:p w14:paraId="17D43C81" w14:textId="77777777" w:rsidR="006049EE" w:rsidRDefault="006049EE" w:rsidP="0042777D">
            <w:pPr>
              <w:tabs>
                <w:tab w:val="left" w:pos="3517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049EE">
              <w:rPr>
                <w:rFonts w:cs="Arial"/>
                <w:color w:val="000000"/>
                <w:sz w:val="22"/>
                <w:szCs w:val="22"/>
              </w:rPr>
              <w:t>Essen, Lebensmittel</w:t>
            </w:r>
          </w:p>
        </w:tc>
      </w:tr>
    </w:tbl>
    <w:p w14:paraId="77B280F5" w14:textId="77777777" w:rsidR="001676EC" w:rsidRPr="006049EE" w:rsidRDefault="001676EC" w:rsidP="005F089F">
      <w:pPr>
        <w:tabs>
          <w:tab w:val="left" w:pos="3517"/>
        </w:tabs>
        <w:rPr>
          <w:rFonts w:cs="Arial"/>
          <w:sz w:val="22"/>
          <w:szCs w:val="22"/>
          <w:lang w:val="en-US"/>
        </w:rPr>
      </w:pPr>
    </w:p>
    <w:sectPr w:rsidR="001676EC" w:rsidRPr="006049EE" w:rsidSect="00BD3B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54FBD" w14:textId="77777777" w:rsidR="00067CC8" w:rsidRDefault="00067CC8" w:rsidP="001676EC">
      <w:r>
        <w:separator/>
      </w:r>
    </w:p>
  </w:endnote>
  <w:endnote w:type="continuationSeparator" w:id="0">
    <w:p w14:paraId="6AB9788A" w14:textId="77777777" w:rsidR="00067CC8" w:rsidRDefault="00067CC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15DA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4EA3EF3" wp14:editId="797DBDD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33FC7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B4B3A" w:rsidRPr="00AB4B3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EA3EF3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633FC7D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B4B3A" w:rsidRPr="00AB4B3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7E847C7" wp14:editId="55168E8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D65FCAC" wp14:editId="2C9B3E7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AB7DE87" wp14:editId="5AE0BA9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ABDF81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4E32A7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7DE8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ABDF81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4E32A7F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5B318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A63147" wp14:editId="1FBD51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DAA25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D6B96" w:rsidRPr="00ED6B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A63147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8DAA25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D6B96" w:rsidRPr="00ED6B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CF04E7F" wp14:editId="6A0037E6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56D63A0" wp14:editId="7093A84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AC16F6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DB315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D63A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AC16F6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DB315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BAB5347" wp14:editId="26A6C082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2D06" w14:textId="77777777" w:rsidR="00067CC8" w:rsidRDefault="00067CC8" w:rsidP="001676EC">
      <w:r>
        <w:separator/>
      </w:r>
    </w:p>
  </w:footnote>
  <w:footnote w:type="continuationSeparator" w:id="0">
    <w:p w14:paraId="44FB887C" w14:textId="77777777" w:rsidR="00067CC8" w:rsidRDefault="00067CC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5B89A7F1" w14:textId="77777777" w:rsidTr="001676EC">
      <w:trPr>
        <w:trHeight w:val="300"/>
      </w:trPr>
      <w:tc>
        <w:tcPr>
          <w:tcW w:w="1425" w:type="dxa"/>
        </w:tcPr>
        <w:p w14:paraId="7A9C75AF" w14:textId="688BF1BD" w:rsidR="001676EC" w:rsidRPr="00F352AA" w:rsidRDefault="00E37379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</w:t>
          </w:r>
          <w:r w:rsidR="00F352AA" w:rsidRPr="00F352AA">
            <w:rPr>
              <w:rFonts w:cs="Arial"/>
              <w:color w:val="FFFFFF" w:themeColor="background1"/>
              <w:sz w:val="22"/>
              <w:szCs w:val="22"/>
            </w:rPr>
            <w:t>opic</w:t>
          </w:r>
          <w:r w:rsidR="001676EC" w:rsidRPr="00F352AA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</w:p>
      </w:tc>
      <w:tc>
        <w:tcPr>
          <w:tcW w:w="6560" w:type="dxa"/>
        </w:tcPr>
        <w:p w14:paraId="5F5BB05C" w14:textId="77777777" w:rsidR="001676EC" w:rsidRPr="00F352AA" w:rsidRDefault="00F352AA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F352AA">
            <w:rPr>
              <w:rFonts w:cs="Arial"/>
              <w:color w:val="FFFFFF" w:themeColor="background1"/>
              <w:sz w:val="22"/>
              <w:szCs w:val="22"/>
            </w:rPr>
            <w:t>Nutrition</w:t>
          </w:r>
        </w:p>
      </w:tc>
    </w:tr>
    <w:tr w:rsidR="00F352AA" w:rsidRPr="00435C55" w14:paraId="2D68EBE0" w14:textId="77777777" w:rsidTr="001676EC">
      <w:trPr>
        <w:trHeight w:val="300"/>
      </w:trPr>
      <w:tc>
        <w:tcPr>
          <w:tcW w:w="1425" w:type="dxa"/>
        </w:tcPr>
        <w:p w14:paraId="4AFC9F51" w14:textId="77777777" w:rsidR="00F352AA" w:rsidRDefault="00F352AA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5878CD4D" w14:textId="77777777" w:rsidR="00F352AA" w:rsidRDefault="00F352AA" w:rsidP="001676EC">
          <w:pPr>
            <w:rPr>
              <w:rFonts w:cs="Arial"/>
              <w:color w:val="FFFFFF" w:themeColor="background1"/>
            </w:rPr>
          </w:pPr>
        </w:p>
      </w:tc>
    </w:tr>
  </w:tbl>
  <w:p w14:paraId="2D2DAF3E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50D8B5D2" wp14:editId="24C42C75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4CA8A036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779A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7A62C24A" wp14:editId="39C47AC2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FD400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19102E63" w14:textId="77777777" w:rsidTr="00FC0F4A">
      <w:trPr>
        <w:trHeight w:val="300"/>
      </w:trPr>
      <w:tc>
        <w:tcPr>
          <w:tcW w:w="1425" w:type="dxa"/>
        </w:tcPr>
        <w:p w14:paraId="0C8D909B" w14:textId="77777777" w:rsidR="001676EC" w:rsidRPr="00435C55" w:rsidRDefault="00F352AA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2DF131CC" w14:textId="77777777" w:rsidR="001676EC" w:rsidRPr="00F352AA" w:rsidRDefault="00F352AA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F352AA">
            <w:rPr>
              <w:rFonts w:cs="Arial"/>
              <w:color w:val="FFFFFF" w:themeColor="background1"/>
              <w:sz w:val="22"/>
              <w:szCs w:val="22"/>
            </w:rPr>
            <w:t>Nutrition</w:t>
          </w:r>
        </w:p>
      </w:tc>
    </w:tr>
    <w:tr w:rsidR="001676EC" w14:paraId="033D03C3" w14:textId="77777777" w:rsidTr="00FC0F4A">
      <w:trPr>
        <w:trHeight w:val="300"/>
      </w:trPr>
      <w:tc>
        <w:tcPr>
          <w:tcW w:w="1425" w:type="dxa"/>
        </w:tcPr>
        <w:p w14:paraId="1CD04630" w14:textId="77777777" w:rsidR="001676EC" w:rsidRDefault="00F352AA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Unit</w:t>
          </w:r>
        </w:p>
      </w:tc>
      <w:tc>
        <w:tcPr>
          <w:tcW w:w="6560" w:type="dxa"/>
        </w:tcPr>
        <w:p w14:paraId="7D215814" w14:textId="5DD4056D" w:rsidR="001676EC" w:rsidRPr="00F352AA" w:rsidRDefault="00DD007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F</w:t>
          </w:r>
          <w:r w:rsidR="00F352AA" w:rsidRPr="00F352AA">
            <w:rPr>
              <w:rFonts w:cs="Arial"/>
              <w:color w:val="FFFFFF" w:themeColor="background1"/>
              <w:sz w:val="22"/>
              <w:szCs w:val="22"/>
            </w:rPr>
            <w:t>ood</w:t>
          </w:r>
        </w:p>
      </w:tc>
    </w:tr>
  </w:tbl>
  <w:p w14:paraId="56C5F321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67CC8"/>
    <w:rsid w:val="000C3EA5"/>
    <w:rsid w:val="001676EC"/>
    <w:rsid w:val="00192F76"/>
    <w:rsid w:val="002444B1"/>
    <w:rsid w:val="003A7D52"/>
    <w:rsid w:val="0042777D"/>
    <w:rsid w:val="0050475C"/>
    <w:rsid w:val="005978E4"/>
    <w:rsid w:val="005F089F"/>
    <w:rsid w:val="005F349E"/>
    <w:rsid w:val="006049EE"/>
    <w:rsid w:val="00806F20"/>
    <w:rsid w:val="00827355"/>
    <w:rsid w:val="00AB4B3A"/>
    <w:rsid w:val="00B455C5"/>
    <w:rsid w:val="00B70454"/>
    <w:rsid w:val="00B73C71"/>
    <w:rsid w:val="00BD3BD3"/>
    <w:rsid w:val="00C96219"/>
    <w:rsid w:val="00DD007C"/>
    <w:rsid w:val="00E37379"/>
    <w:rsid w:val="00ED6B96"/>
    <w:rsid w:val="00EE5D60"/>
    <w:rsid w:val="00F24E9B"/>
    <w:rsid w:val="00F352A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CEB18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tandardWeb">
    <w:name w:val="Normal (Web)"/>
    <w:basedOn w:val="Standard"/>
    <w:uiPriority w:val="99"/>
    <w:unhideWhenUsed/>
    <w:rsid w:val="006049EE"/>
    <w:pPr>
      <w:spacing w:before="100" w:beforeAutospacing="1" w:after="100" w:afterAutospacing="1"/>
    </w:pPr>
    <w:rPr>
      <w:rFonts w:ascii="Times New Roman" w:hAnsi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4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4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4B3A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4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4B3A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4B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4B3A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6FBF0-5826-455A-A207-16F592DC2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8C2E6B-01EC-41C8-8FC9-EA9022575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4354C5-2F16-4422-BE09-866269624E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5</cp:revision>
  <dcterms:created xsi:type="dcterms:W3CDTF">2021-04-13T08:38:00Z</dcterms:created>
  <dcterms:modified xsi:type="dcterms:W3CDTF">2021-04-13T08:39:00Z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