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328CEA2" w:rsidR="00827355" w:rsidRDefault="00D7062E">
      <w:pPr>
        <w:rPr>
          <w:rFonts w:cs="Arial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7FB9DDFB">
            <wp:simplePos x="0" y="0"/>
            <wp:positionH relativeFrom="column">
              <wp:posOffset>-852755</wp:posOffset>
            </wp:positionH>
            <wp:positionV relativeFrom="paragraph">
              <wp:posOffset>325584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01A9" w14:textId="399A6531" w:rsidR="00A80D48" w:rsidRPr="00A80D48" w:rsidRDefault="00F22894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 xml:space="preserve">Konstruktion </w:t>
      </w:r>
      <w:r w:rsidR="006D0A82">
        <w:rPr>
          <w:rFonts w:cs="Arial"/>
          <w:b/>
          <w:bCs/>
          <w:sz w:val="28"/>
          <w:szCs w:val="32"/>
        </w:rPr>
        <w:t xml:space="preserve">des </w:t>
      </w:r>
      <w:proofErr w:type="spellStart"/>
      <w:r>
        <w:rPr>
          <w:rFonts w:cs="Arial"/>
          <w:b/>
          <w:bCs/>
          <w:sz w:val="28"/>
          <w:szCs w:val="32"/>
        </w:rPr>
        <w:t>Thaleskreis</w:t>
      </w:r>
      <w:proofErr w:type="spellEnd"/>
      <w:r w:rsidR="003C2E07">
        <w:rPr>
          <w:rFonts w:cs="Arial"/>
          <w:b/>
          <w:bCs/>
          <w:sz w:val="28"/>
          <w:szCs w:val="32"/>
        </w:rPr>
        <w:t xml:space="preserve"> und </w:t>
      </w:r>
      <w:r w:rsidR="006D0A82">
        <w:rPr>
          <w:rFonts w:cs="Arial"/>
          <w:b/>
          <w:bCs/>
          <w:sz w:val="28"/>
          <w:szCs w:val="32"/>
        </w:rPr>
        <w:t xml:space="preserve">von </w:t>
      </w:r>
      <w:r w:rsidR="003C2E07">
        <w:rPr>
          <w:rFonts w:cs="Arial"/>
          <w:b/>
          <w:bCs/>
          <w:sz w:val="28"/>
          <w:szCs w:val="32"/>
        </w:rPr>
        <w:t>rechtwinkelige</w:t>
      </w:r>
      <w:r w:rsidR="006D0A82">
        <w:rPr>
          <w:rFonts w:cs="Arial"/>
          <w:b/>
          <w:bCs/>
          <w:sz w:val="28"/>
          <w:szCs w:val="32"/>
        </w:rPr>
        <w:t>n</w:t>
      </w:r>
      <w:r w:rsidR="003C2E07">
        <w:rPr>
          <w:rFonts w:cs="Arial"/>
          <w:b/>
          <w:bCs/>
          <w:sz w:val="28"/>
          <w:szCs w:val="32"/>
        </w:rPr>
        <w:t xml:space="preserve"> Dreieck</w:t>
      </w:r>
      <w:r w:rsidR="006D0A82">
        <w:rPr>
          <w:rFonts w:cs="Arial"/>
          <w:b/>
          <w:bCs/>
          <w:sz w:val="28"/>
          <w:szCs w:val="32"/>
        </w:rPr>
        <w:t>en</w:t>
      </w:r>
    </w:p>
    <w:p w14:paraId="184B014B" w14:textId="4CDAAC7D" w:rsidR="006D0A82" w:rsidRDefault="006D0A82" w:rsidP="006D0A82">
      <w:pPr>
        <w:jc w:val="center"/>
        <w:rPr>
          <w:rFonts w:cs="Arial"/>
          <w:b/>
          <w:bCs/>
          <w:sz w:val="28"/>
          <w:szCs w:val="32"/>
        </w:rPr>
      </w:pPr>
    </w:p>
    <w:p w14:paraId="6F7C8D70" w14:textId="1A96446A" w:rsidR="006D0A82" w:rsidRDefault="006D0A82" w:rsidP="006D0A82">
      <w:pPr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  <w:bookmarkStart w:id="0" w:name="_GoBack"/>
      <w:bookmarkEnd w:id="0"/>
    </w:p>
    <w:p w14:paraId="3873207B" w14:textId="3C7A0031" w:rsidR="003C2E07" w:rsidRDefault="00F22894" w:rsidP="003C2E07">
      <w:pPr>
        <w:rPr>
          <w:rFonts w:cs="Arial"/>
        </w:rPr>
      </w:pPr>
      <w:r>
        <w:rPr>
          <w:rFonts w:cs="Arial"/>
        </w:rPr>
        <w:t>K</w:t>
      </w:r>
      <w:r w:rsidRPr="00F22894">
        <w:rPr>
          <w:rFonts w:cs="Arial"/>
        </w:rPr>
        <w:t xml:space="preserve">onstruieren </w:t>
      </w:r>
      <w:r>
        <w:rPr>
          <w:rFonts w:cs="Arial"/>
        </w:rPr>
        <w:t xml:space="preserve">Sie </w:t>
      </w:r>
      <w:r w:rsidRPr="00F22894">
        <w:rPr>
          <w:rFonts w:cs="Arial"/>
        </w:rPr>
        <w:t xml:space="preserve">einen </w:t>
      </w:r>
      <w:proofErr w:type="spellStart"/>
      <w:r w:rsidRPr="00F22894">
        <w:rPr>
          <w:rFonts w:cs="Arial"/>
        </w:rPr>
        <w:t>Thaleskreis</w:t>
      </w:r>
      <w:proofErr w:type="spellEnd"/>
      <w:r w:rsidRPr="00F22894">
        <w:rPr>
          <w:rFonts w:cs="Arial"/>
        </w:rPr>
        <w:t xml:space="preserve"> zu einer gegebenen Strecke</w:t>
      </w:r>
      <w:r w:rsidR="003C2E07">
        <w:rPr>
          <w:rFonts w:cs="Arial"/>
        </w:rPr>
        <w:t xml:space="preserve"> und zeichne</w:t>
      </w:r>
      <w:r w:rsidR="00203857">
        <w:rPr>
          <w:rFonts w:cs="Arial"/>
        </w:rPr>
        <w:t>n</w:t>
      </w:r>
      <w:r w:rsidR="003C2E07">
        <w:rPr>
          <w:rFonts w:cs="Arial"/>
        </w:rPr>
        <w:t xml:space="preserve"> Sie ein rechtwinkeli</w:t>
      </w:r>
      <w:r w:rsidR="00203857">
        <w:rPr>
          <w:rFonts w:cs="Arial"/>
        </w:rPr>
        <w:t>ges Dreieck in diesen</w:t>
      </w:r>
      <w:r w:rsidR="003C2E07">
        <w:rPr>
          <w:rFonts w:cs="Arial"/>
        </w:rPr>
        <w:t xml:space="preserve"> </w:t>
      </w:r>
      <w:proofErr w:type="spellStart"/>
      <w:r w:rsidR="003C2E07">
        <w:rPr>
          <w:rFonts w:cs="Arial"/>
        </w:rPr>
        <w:t>Thaleskreis</w:t>
      </w:r>
      <w:proofErr w:type="spellEnd"/>
      <w:r w:rsidRPr="00F22894">
        <w:rPr>
          <w:rFonts w:cs="Arial"/>
        </w:rPr>
        <w:t>.</w:t>
      </w:r>
      <w:r>
        <w:rPr>
          <w:rFonts w:cs="Arial"/>
        </w:rPr>
        <w:t xml:space="preserve"> </w:t>
      </w:r>
      <w:r w:rsidR="003C2E07">
        <w:rPr>
          <w:rFonts w:cs="Arial"/>
        </w:rPr>
        <w:br/>
      </w:r>
      <w:r w:rsidRPr="00F22894">
        <w:rPr>
          <w:rFonts w:cs="Arial"/>
        </w:rPr>
        <w:t xml:space="preserve">Gegeben ist </w:t>
      </w:r>
      <w:r>
        <w:rPr>
          <w:rFonts w:cs="Arial"/>
        </w:rPr>
        <w:t>dazu die</w:t>
      </w:r>
      <w:r w:rsidRPr="00F22894">
        <w:rPr>
          <w:rFonts w:cs="Arial"/>
        </w:rPr>
        <w:t xml:space="preserve"> Strecke [AB]</w:t>
      </w:r>
      <w:r>
        <w:rPr>
          <w:rFonts w:cs="Arial"/>
        </w:rPr>
        <w:t xml:space="preserve"> mit der Länge 8 cm</w:t>
      </w:r>
      <w:r w:rsidR="000E2D83">
        <w:rPr>
          <w:rFonts w:cs="Arial"/>
        </w:rPr>
        <w:t xml:space="preserve"> (1 Kästchen = 0,5 cm)</w:t>
      </w:r>
      <w:r w:rsidRPr="00F22894">
        <w:rPr>
          <w:rFonts w:cs="Arial"/>
        </w:rPr>
        <w:t>.</w:t>
      </w:r>
      <w:r>
        <w:rPr>
          <w:rFonts w:cs="Arial"/>
        </w:rPr>
        <w:t xml:space="preserve"> </w:t>
      </w:r>
    </w:p>
    <w:p w14:paraId="2514A22A" w14:textId="4CBD1913" w:rsidR="00F22894" w:rsidRDefault="003C2E07" w:rsidP="003C2E07">
      <w:pPr>
        <w:rPr>
          <w:rFonts w:cs="Arial"/>
        </w:rPr>
      </w:pPr>
      <w:r>
        <w:rPr>
          <w:rFonts w:cs="Arial"/>
        </w:rPr>
        <w:t xml:space="preserve">Schritt 1: </w:t>
      </w:r>
      <w:r w:rsidR="00F22894">
        <w:rPr>
          <w:rFonts w:cs="Arial"/>
        </w:rPr>
        <w:t xml:space="preserve">Zeichnen Sie die </w:t>
      </w:r>
      <w:r w:rsidRPr="00F22894">
        <w:rPr>
          <w:rFonts w:cs="Arial"/>
        </w:rPr>
        <w:t>Strecke [AB]</w:t>
      </w:r>
      <w:r>
        <w:rPr>
          <w:rFonts w:cs="Arial"/>
        </w:rPr>
        <w:t xml:space="preserve"> in die untere Hälfte des karierten Feldes.</w:t>
      </w:r>
    </w:p>
    <w:p w14:paraId="7EF48AF5" w14:textId="7E09D811" w:rsidR="003C2E07" w:rsidRDefault="003C2E07" w:rsidP="003C2E07">
      <w:pPr>
        <w:rPr>
          <w:rFonts w:cs="Arial"/>
        </w:rPr>
      </w:pPr>
      <w:r>
        <w:rPr>
          <w:rFonts w:cs="Arial"/>
        </w:rPr>
        <w:t xml:space="preserve">Schritt 2: Konstruieren Sie mit Hilfe eines Zirkels den Punkt M als Mittelpunkt zwischen </w:t>
      </w:r>
      <w:r w:rsidR="00203857">
        <w:rPr>
          <w:rFonts w:cs="Arial"/>
        </w:rPr>
        <w:t xml:space="preserve">den </w:t>
      </w:r>
      <w:r>
        <w:rPr>
          <w:rFonts w:cs="Arial"/>
        </w:rPr>
        <w:t>Punkt</w:t>
      </w:r>
      <w:r w:rsidR="00203857">
        <w:rPr>
          <w:rFonts w:cs="Arial"/>
        </w:rPr>
        <w:t>en</w:t>
      </w:r>
      <w:r>
        <w:rPr>
          <w:rFonts w:cs="Arial"/>
        </w:rPr>
        <w:t xml:space="preserve"> A und B.</w:t>
      </w:r>
    </w:p>
    <w:p w14:paraId="4B71948B" w14:textId="5AB2FD8F" w:rsidR="003C2E07" w:rsidRDefault="003C2E07" w:rsidP="003C2E07">
      <w:pPr>
        <w:rPr>
          <w:rFonts w:cs="Arial"/>
        </w:rPr>
      </w:pPr>
      <w:r>
        <w:rPr>
          <w:rFonts w:cs="Arial"/>
        </w:rPr>
        <w:t xml:space="preserve">Schritt 3: Konstruieren Sie mit Hilfe eines Zirkels einen Halbkreis oberhalb der </w:t>
      </w:r>
      <w:r w:rsidRPr="00F22894">
        <w:rPr>
          <w:rFonts w:cs="Arial"/>
        </w:rPr>
        <w:t>Strecke [AB]</w:t>
      </w:r>
      <w:r>
        <w:rPr>
          <w:rFonts w:cs="Arial"/>
        </w:rPr>
        <w:t>, so dass der Punkt M der Mittelpunkt des Halbkreises ist.</w:t>
      </w:r>
    </w:p>
    <w:p w14:paraId="1049BBB7" w14:textId="5CECCEAC" w:rsidR="003C2E07" w:rsidRDefault="003C2E07" w:rsidP="003C2E07">
      <w:pPr>
        <w:rPr>
          <w:rFonts w:cs="Arial"/>
        </w:rPr>
      </w:pPr>
      <w:r>
        <w:rPr>
          <w:rFonts w:cs="Arial"/>
        </w:rPr>
        <w:t>Schritt 4: Markieren Sie einen beliebigen Punkt C auf dem Halbkreis</w:t>
      </w:r>
      <w:r w:rsidR="002B1B60">
        <w:rPr>
          <w:rFonts w:cs="Arial"/>
        </w:rPr>
        <w:t>.</w:t>
      </w:r>
    </w:p>
    <w:p w14:paraId="320FE6DE" w14:textId="1B39BFC2" w:rsidR="002B1B60" w:rsidRDefault="002B1B60" w:rsidP="002B1B60">
      <w:pPr>
        <w:rPr>
          <w:rFonts w:cs="Arial"/>
        </w:rPr>
      </w:pPr>
      <w:r>
        <w:rPr>
          <w:rFonts w:cs="Arial"/>
        </w:rPr>
        <w:t xml:space="preserve">Schritt 5: Zeichnen Sie ein Dreieck in den </w:t>
      </w:r>
      <w:proofErr w:type="spellStart"/>
      <w:r>
        <w:rPr>
          <w:rFonts w:cs="Arial"/>
        </w:rPr>
        <w:t>Thaleskreis</w:t>
      </w:r>
      <w:proofErr w:type="spellEnd"/>
      <w:r>
        <w:rPr>
          <w:rFonts w:cs="Arial"/>
        </w:rPr>
        <w:t xml:space="preserve">, indem Sie die </w:t>
      </w:r>
      <w:r w:rsidRPr="00F22894">
        <w:rPr>
          <w:rFonts w:cs="Arial"/>
        </w:rPr>
        <w:t>Strecke [A</w:t>
      </w:r>
      <w:r>
        <w:rPr>
          <w:rFonts w:cs="Arial"/>
        </w:rPr>
        <w:t>C</w:t>
      </w:r>
      <w:r w:rsidRPr="00F22894">
        <w:rPr>
          <w:rFonts w:cs="Arial"/>
        </w:rPr>
        <w:t>]</w:t>
      </w:r>
      <w:r>
        <w:rPr>
          <w:rFonts w:cs="Arial"/>
        </w:rPr>
        <w:t xml:space="preserve"> und die </w:t>
      </w:r>
      <w:r w:rsidRPr="00F22894">
        <w:rPr>
          <w:rFonts w:cs="Arial"/>
        </w:rPr>
        <w:t>Strecke [B</w:t>
      </w:r>
      <w:r>
        <w:rPr>
          <w:rFonts w:cs="Arial"/>
        </w:rPr>
        <w:t>C</w:t>
      </w:r>
      <w:r w:rsidRPr="00F22894">
        <w:rPr>
          <w:rFonts w:cs="Arial"/>
        </w:rPr>
        <w:t>]</w:t>
      </w:r>
      <w:r>
        <w:rPr>
          <w:rFonts w:cs="Arial"/>
        </w:rPr>
        <w:t xml:space="preserve"> zeichnen.</w:t>
      </w:r>
    </w:p>
    <w:p w14:paraId="705F3ED4" w14:textId="685155AA" w:rsidR="002B1B60" w:rsidRDefault="002B1B60" w:rsidP="002B1B60">
      <w:pPr>
        <w:rPr>
          <w:rFonts w:cs="Arial"/>
        </w:rPr>
      </w:pPr>
      <w:r>
        <w:rPr>
          <w:rFonts w:cs="Arial"/>
        </w:rPr>
        <w:t>Schritt 6: Messen Sie mit einem Geodreieck den Dreiecksinnenwinkel am Punkt C.</w:t>
      </w:r>
    </w:p>
    <w:p w14:paraId="29BD62C2" w14:textId="1352373F" w:rsidR="00F22894" w:rsidRPr="00F22894" w:rsidRDefault="00A77F70" w:rsidP="00A80D48">
      <w:pPr>
        <w:rPr>
          <w:rFonts w:cs="Arial"/>
        </w:rPr>
      </w:pPr>
      <w:r w:rsidRPr="00A77F70">
        <w:rPr>
          <w:rFonts w:cs="Arial"/>
        </w:rPr>
        <w:drawing>
          <wp:anchor distT="0" distB="0" distL="114300" distR="114300" simplePos="0" relativeHeight="251660288" behindDoc="0" locked="0" layoutInCell="1" allowOverlap="1" wp14:anchorId="4199A6EA" wp14:editId="00BAA66A">
            <wp:simplePos x="0" y="0"/>
            <wp:positionH relativeFrom="column">
              <wp:posOffset>-832485</wp:posOffset>
            </wp:positionH>
            <wp:positionV relativeFrom="paragraph">
              <wp:posOffset>1211580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F70">
        <w:rPr>
          <w:rFonts w:cs="Arial"/>
        </w:rPr>
        <w:drawing>
          <wp:anchor distT="0" distB="0" distL="114300" distR="114300" simplePos="0" relativeHeight="251659264" behindDoc="0" locked="0" layoutInCell="1" allowOverlap="1" wp14:anchorId="3B66D540" wp14:editId="09283C70">
            <wp:simplePos x="0" y="0"/>
            <wp:positionH relativeFrom="column">
              <wp:posOffset>-647422</wp:posOffset>
            </wp:positionH>
            <wp:positionV relativeFrom="paragraph">
              <wp:posOffset>225396</wp:posOffset>
            </wp:positionV>
            <wp:extent cx="585470" cy="934720"/>
            <wp:effectExtent l="0" t="0" r="5080" b="0"/>
            <wp:wrapNone/>
            <wp:docPr id="2" name="Grafik 2" descr="Q:\22_rp-freiburg\40_Fachberater\2020_04_tablet_2BFS\Vorlagen\Logos\png-Format\WhiteBG\Zirk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Zirkel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80D48" w:rsidRPr="00F22894" w14:paraId="41D33CDC" w14:textId="77777777" w:rsidTr="00A80D48">
        <w:trPr>
          <w:trHeight w:val="283"/>
        </w:trPr>
        <w:tc>
          <w:tcPr>
            <w:tcW w:w="284" w:type="dxa"/>
          </w:tcPr>
          <w:p w14:paraId="662A0F03" w14:textId="7AAA8C7C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68ED7C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0F7F60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3A57DF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DE8BB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AA3495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41889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1D79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592B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E5BCF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8F1AE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07311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F1E7E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5BB3B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0A189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5D6F8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8B993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823F7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C928DE" w14:textId="5DC225E3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31C3D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33A86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CFB32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18F38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434E6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23560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A9170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E4328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72D1C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E6F21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E185A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D19E8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BB7DB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15C18594" w14:textId="77777777" w:rsidTr="00A80D48">
        <w:trPr>
          <w:trHeight w:val="283"/>
        </w:trPr>
        <w:tc>
          <w:tcPr>
            <w:tcW w:w="284" w:type="dxa"/>
          </w:tcPr>
          <w:p w14:paraId="5FD29A2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7119B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F4873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DF49EA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C782E3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990AB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DFDD8D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75DF1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FC6DC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0BCE1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ED688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CFAA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C5531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10A01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DBA32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0EB33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FDE04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90FBF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1E670D" w14:textId="240C88A6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644C6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D37D0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707A8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19E9C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2A7BD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DDCD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1A204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53F4D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E4C1C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B022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BE6C9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59595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C63A8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6ED88D9A" w14:textId="77777777" w:rsidTr="00A80D48">
        <w:trPr>
          <w:trHeight w:val="283"/>
        </w:trPr>
        <w:tc>
          <w:tcPr>
            <w:tcW w:w="284" w:type="dxa"/>
          </w:tcPr>
          <w:p w14:paraId="3C2E42E0" w14:textId="464FDB6F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5C8697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4839949" w14:textId="6B46FD38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79C33D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E7D093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DD805A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5CF29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D3636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99F48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46FE7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9DEFA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FED4B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34746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61BB0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4FE25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AA05C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AD9B8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33A4B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43D0AF" w14:textId="47B2720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A9A43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0E89C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C7A9E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CDAEE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BB9F5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DDD5F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66C93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1097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14C83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5293D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FF7F0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B9A93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9D126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0AC1D0B2" w14:textId="77777777" w:rsidTr="00A80D48">
        <w:trPr>
          <w:trHeight w:val="283"/>
        </w:trPr>
        <w:tc>
          <w:tcPr>
            <w:tcW w:w="284" w:type="dxa"/>
          </w:tcPr>
          <w:p w14:paraId="04BD3B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A8DDBD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F37F40A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9A062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EB4DA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10DE13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8519F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2C0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EB95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78770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7BF5B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8ECFC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C55AF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3F513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1C116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D3CB5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2CDAC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D25FE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B63009" w14:textId="37F9AD0D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5D7A3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25C17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7B718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C03C7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DB651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C1D30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C8E1A6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8562B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27DB6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197DC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FAEFF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D4CB2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8314C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A80D48" w:rsidRPr="00F22894" w14:paraId="0A4BFDCF" w14:textId="77777777" w:rsidTr="00A80D48">
        <w:trPr>
          <w:trHeight w:val="283"/>
        </w:trPr>
        <w:tc>
          <w:tcPr>
            <w:tcW w:w="284" w:type="dxa"/>
          </w:tcPr>
          <w:p w14:paraId="486FF66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A4DDBE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7F96BF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6AF5D5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09C831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F5DAA79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761C8E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D6479A4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9B65D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9FAE98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F9D8D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01290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8F680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96ABC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481BC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5F57A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B23C6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C4A8D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8F17E1" w14:textId="76B7CE7E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93D44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446557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F08C81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4B0443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7EF382E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4B459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BA1FC0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060FDCB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F4FDBC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B6D67D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F3C52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C9F77F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289795" w14:textId="77777777" w:rsidR="00A80D48" w:rsidRPr="00F22894" w:rsidRDefault="00A80D48">
            <w:pPr>
              <w:rPr>
                <w:rFonts w:cs="Arial"/>
                <w:sz w:val="12"/>
              </w:rPr>
            </w:pPr>
          </w:p>
        </w:tc>
      </w:tr>
      <w:tr w:rsidR="00F22894" w:rsidRPr="00F22894" w14:paraId="0FF165E1" w14:textId="77777777" w:rsidTr="00105386">
        <w:trPr>
          <w:trHeight w:val="283"/>
        </w:trPr>
        <w:tc>
          <w:tcPr>
            <w:tcW w:w="284" w:type="dxa"/>
          </w:tcPr>
          <w:p w14:paraId="646C06B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F497B7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1130CF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2E4BC5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1B1F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7A05B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D7E8A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0443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96C0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64056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303A0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EF0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D946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71E49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D5BD4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002CD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C528E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BFA0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6B12A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B81A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CCC0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F00C8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1CBF0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D852C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ED0F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873EB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7E0F1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15643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B30FD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736D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4AB16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85329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4F889184" w14:textId="77777777" w:rsidTr="00105386">
        <w:trPr>
          <w:trHeight w:val="283"/>
        </w:trPr>
        <w:tc>
          <w:tcPr>
            <w:tcW w:w="284" w:type="dxa"/>
          </w:tcPr>
          <w:p w14:paraId="3ADE189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56341D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E274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994B7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93DF6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933362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B22C4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5A324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46CE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7AD9A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FD1F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A9B72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E481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4705A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B0883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66C12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0CFC3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33A36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10FB8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8DC0E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2E68D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78AA9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353C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57EAF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DE8D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DDC9E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98AF1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80DF8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0C8C1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67623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2EB3B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5B22D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34B79AE3" w14:textId="77777777" w:rsidTr="00105386">
        <w:trPr>
          <w:trHeight w:val="283"/>
        </w:trPr>
        <w:tc>
          <w:tcPr>
            <w:tcW w:w="284" w:type="dxa"/>
          </w:tcPr>
          <w:p w14:paraId="4543654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590EC9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3D260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CB5A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C57B22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5962D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32D86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A4EDF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4AE57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50F46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BD9AF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EDE2D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255E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9DA3E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A5A8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4DE4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3C999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DD2F7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72D18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DC23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44D6C7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479FB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C74B6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A4AE6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C33BD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DACD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F8EC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8651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ED99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6055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1A68AA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230D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08E55D77" w14:textId="77777777" w:rsidTr="00105386">
        <w:trPr>
          <w:trHeight w:val="283"/>
        </w:trPr>
        <w:tc>
          <w:tcPr>
            <w:tcW w:w="284" w:type="dxa"/>
          </w:tcPr>
          <w:p w14:paraId="02BDCC0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4939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22B1C5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AEB78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7D44A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EBF42F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799D9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A017E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C1D58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29895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878F2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8B80E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DC8D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36362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C802F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427336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EC80B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12B51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B9E74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EA8A4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C79D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F07F4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4F7E3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AAD3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8F6A4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EC21B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D57A9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CCACE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12D12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EF4CF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69751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BE559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5364B424" w14:textId="77777777" w:rsidTr="00105386">
        <w:trPr>
          <w:trHeight w:val="283"/>
        </w:trPr>
        <w:tc>
          <w:tcPr>
            <w:tcW w:w="284" w:type="dxa"/>
          </w:tcPr>
          <w:p w14:paraId="623F64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4F17E9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F93161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8C34E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794CB3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245D08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5EB8E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E8E75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FFB18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4A2F1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FD04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A0CF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434B8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B5C2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E158B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162E7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0162F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3EB8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459D1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A77F4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8CA821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EC6D4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2982A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871C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B626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0B012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38190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25C01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463CC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9711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9318C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2A57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6AFA8023" w14:textId="77777777" w:rsidTr="00105386">
        <w:trPr>
          <w:trHeight w:val="283"/>
        </w:trPr>
        <w:tc>
          <w:tcPr>
            <w:tcW w:w="284" w:type="dxa"/>
          </w:tcPr>
          <w:p w14:paraId="595FA1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4BAA5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77ADCC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F751DB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B025B6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47A9CA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D75DC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36336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5DC2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0796B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2D5BE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A43B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759FA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7B7D8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8C4B8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E3B95C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EDAB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D01D7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07BFF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5D319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4532A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CB5B3C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BE6AC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1122E0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7C9A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42F114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B6DD3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51236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9C7140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576D6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0D497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C6FD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6025B649" w14:textId="77777777" w:rsidTr="00105386">
        <w:trPr>
          <w:trHeight w:val="283"/>
        </w:trPr>
        <w:tc>
          <w:tcPr>
            <w:tcW w:w="284" w:type="dxa"/>
          </w:tcPr>
          <w:p w14:paraId="27129E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04807C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65EA62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818BF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86E8E2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44FA6E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EC31C7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73F8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BC9FB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723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1BEDC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7CB82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B10B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0B7B1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7DED5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06B6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A3EB1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7F11D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DC7D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D06F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47434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EC104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380F7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B70DA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93199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4A1EA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86FA9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4801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5BDCF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838691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235E4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E4D75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74B11D31" w14:textId="77777777" w:rsidTr="00105386">
        <w:trPr>
          <w:trHeight w:val="283"/>
        </w:trPr>
        <w:tc>
          <w:tcPr>
            <w:tcW w:w="284" w:type="dxa"/>
          </w:tcPr>
          <w:p w14:paraId="3EC7DB2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42FEDF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C810E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F3DBD1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E8C24A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165DEF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27CFE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E6065E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33231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D61C1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FFFBBE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84CF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0E1EA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9BA2AF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0EC76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003AE1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3A07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52BDE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F01ABE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E2BC93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D3A4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698B2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0D412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8915B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711EB5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7E196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A0A7F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58364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27E8B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017658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C9FF7D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FF2E7B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055FEF69" w14:textId="77777777" w:rsidTr="00105386">
        <w:trPr>
          <w:trHeight w:val="283"/>
        </w:trPr>
        <w:tc>
          <w:tcPr>
            <w:tcW w:w="284" w:type="dxa"/>
          </w:tcPr>
          <w:p w14:paraId="49B9D15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8A0F0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12C404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9A9C22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08AF38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DADE20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C4175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C0D37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B7DCBD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0276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98A72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45078B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E3351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1C8B49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C502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09A60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322FE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965A6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C01BB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F53A9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D5824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F3CC5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F1EFD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8A7EE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132D9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D799C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834102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5CC1B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7FAA7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BBB18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95A1F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7457F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11CEA146" w14:textId="77777777" w:rsidTr="00105386">
        <w:trPr>
          <w:trHeight w:val="283"/>
        </w:trPr>
        <w:tc>
          <w:tcPr>
            <w:tcW w:w="284" w:type="dxa"/>
          </w:tcPr>
          <w:p w14:paraId="4C703D9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8F808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E5B880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87EC32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2104DC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684E37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176F6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1A8A9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44264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7CBCE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676DE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EF8F5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5B737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16A960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0A113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4324D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E8A0B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6AAC8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69904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D100C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18D93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511E6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07CA4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E6F6F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9DCD3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D726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E538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A63F5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D9F82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11C57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D0284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3A6671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7A327805" w14:textId="77777777" w:rsidTr="00105386">
        <w:trPr>
          <w:trHeight w:val="283"/>
        </w:trPr>
        <w:tc>
          <w:tcPr>
            <w:tcW w:w="284" w:type="dxa"/>
          </w:tcPr>
          <w:p w14:paraId="3F0DB6D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2B7F9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BC999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00029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13BBE1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BF84E8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E94DF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460A3B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A74A88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71F3B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6A0C2C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5CFE6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993C9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B55D8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D17EC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FA3C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FEB62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9E6F9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B2B34D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396FF2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C7A6A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52326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65A24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20EF1A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59838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F17FFE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6C01DC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4421C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CFD29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CFA14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6B359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F424B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6B5CAECF" w14:textId="77777777" w:rsidTr="00105386">
        <w:trPr>
          <w:trHeight w:val="283"/>
        </w:trPr>
        <w:tc>
          <w:tcPr>
            <w:tcW w:w="284" w:type="dxa"/>
          </w:tcPr>
          <w:p w14:paraId="7D33405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238326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0F3844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927256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DD20F4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EA0AEC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5D9A3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2F1802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CF1C8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86739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0DF83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F8604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93294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A3C2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56EDE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F126E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F6D8AE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875F7B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ABF0E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F44CEB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BA25C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94930F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7E776F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CC1E1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AB97A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E58A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07F01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92791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D3D814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B95C46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9D93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7405D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5EB71414" w14:textId="77777777" w:rsidTr="00105386">
        <w:trPr>
          <w:trHeight w:val="283"/>
        </w:trPr>
        <w:tc>
          <w:tcPr>
            <w:tcW w:w="284" w:type="dxa"/>
          </w:tcPr>
          <w:p w14:paraId="5DAB33C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BED7D5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0EEEAC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8B151D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259CBF5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965C64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074387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5A6AFD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B525C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75EB4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CFC2E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7610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72819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E1A53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8C0D6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EA8A1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EBFBF1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12941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CC751A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9448B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4B64E2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0E1E8F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5B2422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A10C3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5E745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A2300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21A6BF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AADC01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6B03EB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2633AC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3D238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DB361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0D8DC4AC" w14:textId="77777777" w:rsidTr="00105386">
        <w:trPr>
          <w:trHeight w:val="283"/>
        </w:trPr>
        <w:tc>
          <w:tcPr>
            <w:tcW w:w="284" w:type="dxa"/>
          </w:tcPr>
          <w:p w14:paraId="308A29B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F6E50C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61CD3B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AF2873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53944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10EA348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99AE9D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0960B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DCFA87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27DC2B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DA444F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1F5B68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6950B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54B0C6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B275F3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7BFF9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00847E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8BC187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302ED5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56E15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109BAF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A31357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CDC9BC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650E5B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88FE0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A8587D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FB9195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B0E47C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E5162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8ED2A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34CC6E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93576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32E8B91D" w14:textId="77777777" w:rsidTr="00105386">
        <w:trPr>
          <w:trHeight w:val="283"/>
        </w:trPr>
        <w:tc>
          <w:tcPr>
            <w:tcW w:w="284" w:type="dxa"/>
          </w:tcPr>
          <w:p w14:paraId="21CF09A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1EB129A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D98909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30EEBF6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2328DA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7870ACA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9BBDD0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2CD8AE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255F46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68D76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C0A9B9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DFF3CC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3CA969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E00474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BBEEA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3C0220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E5ABA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1F6E1F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74862D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052B0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450594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97CBE7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1A2FF3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25DF1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8EC1D7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53258B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81FDB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0EFD0F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B2F778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08746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2A66FD9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1A959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  <w:tr w:rsidR="00F22894" w:rsidRPr="00F22894" w14:paraId="32B17242" w14:textId="77777777" w:rsidTr="00105386">
        <w:trPr>
          <w:trHeight w:val="283"/>
        </w:trPr>
        <w:tc>
          <w:tcPr>
            <w:tcW w:w="284" w:type="dxa"/>
          </w:tcPr>
          <w:p w14:paraId="2512546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B3D604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0CA2F0E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6200FD2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5AFD7BB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4" w:type="dxa"/>
          </w:tcPr>
          <w:p w14:paraId="4980098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FFB398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3DB62B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267ACF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E62BA6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C969A6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8AE1AB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A449CC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53F4926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7E5FBE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CFD1F7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5ABDBB5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D18AEA9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6F13F3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01224A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315CD9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67C5A3D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B9ECE3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65944A2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9AAC6FB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47A053A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6CB586DA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0B0355F4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1A0535C1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54EBE4DC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78B7AB27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  <w:tc>
          <w:tcPr>
            <w:tcW w:w="283" w:type="dxa"/>
          </w:tcPr>
          <w:p w14:paraId="392DF233" w14:textId="77777777" w:rsidR="00F22894" w:rsidRPr="00F22894" w:rsidRDefault="00F22894" w:rsidP="00105386">
            <w:pPr>
              <w:rPr>
                <w:rFonts w:cs="Arial"/>
                <w:sz w:val="12"/>
              </w:rPr>
            </w:pPr>
          </w:p>
        </w:tc>
      </w:tr>
    </w:tbl>
    <w:p w14:paraId="0E50CF1D" w14:textId="4D26344C" w:rsidR="00A80D48" w:rsidRPr="00F22894" w:rsidRDefault="00A80D48">
      <w:pPr>
        <w:rPr>
          <w:rFonts w:cs="Arial"/>
        </w:rPr>
      </w:pPr>
    </w:p>
    <w:p w14:paraId="5F74C6A8" w14:textId="667FFF1A" w:rsidR="00D25173" w:rsidRPr="00F22894" w:rsidRDefault="002B1B60" w:rsidP="00777EE1">
      <w:pPr>
        <w:spacing w:after="160" w:line="259" w:lineRule="auto"/>
        <w:rPr>
          <w:rFonts w:cs="Arial"/>
        </w:rPr>
      </w:pPr>
      <w:r>
        <w:rPr>
          <w:rFonts w:cs="Arial"/>
        </w:rPr>
        <w:t xml:space="preserve">Der Dreiecksinnenwinkel am Punkt C hat einen Wert von:           °  </w:t>
      </w:r>
    </w:p>
    <w:sectPr w:rsidR="00D25173" w:rsidRPr="00F22894" w:rsidSect="00BD3BD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5AB2F" w14:textId="77777777" w:rsidR="00B11EFD" w:rsidRDefault="00B11EFD" w:rsidP="001676EC">
      <w:r>
        <w:separator/>
      </w:r>
    </w:p>
  </w:endnote>
  <w:endnote w:type="continuationSeparator" w:id="0">
    <w:p w14:paraId="379E971C" w14:textId="77777777" w:rsidR="00B11EFD" w:rsidRDefault="00B11EF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3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C56BF" w14:textId="77777777" w:rsidR="00D25173" w:rsidRDefault="00D251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D0A82" w:rsidRPr="006D0A8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D0A82" w:rsidRPr="006D0A8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7062E" w:rsidRPr="00D7062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7062E" w:rsidRPr="00D7062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70EBE" w14:textId="77777777" w:rsidR="00B11EFD" w:rsidRDefault="00B11EFD" w:rsidP="001676EC">
      <w:r>
        <w:separator/>
      </w:r>
    </w:p>
  </w:footnote>
  <w:footnote w:type="continuationSeparator" w:id="0">
    <w:p w14:paraId="18BD538C" w14:textId="77777777" w:rsidR="00B11EFD" w:rsidRDefault="00B11EF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E6566" w14:textId="77777777" w:rsidR="00D25173" w:rsidRDefault="00D251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78310902" w:rsidR="001676EC" w:rsidRPr="00402DD8" w:rsidRDefault="00D2517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Satz des Thales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52F8B8C4" w:rsidR="001676EC" w:rsidRPr="00402DD8" w:rsidRDefault="002553D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0E2D83"/>
    <w:rsid w:val="001676EC"/>
    <w:rsid w:val="00192F76"/>
    <w:rsid w:val="00203857"/>
    <w:rsid w:val="00220EAF"/>
    <w:rsid w:val="00234C18"/>
    <w:rsid w:val="002444B1"/>
    <w:rsid w:val="002545DC"/>
    <w:rsid w:val="002553D6"/>
    <w:rsid w:val="002B1B60"/>
    <w:rsid w:val="002F2611"/>
    <w:rsid w:val="00385E07"/>
    <w:rsid w:val="003C2E07"/>
    <w:rsid w:val="00402DD8"/>
    <w:rsid w:val="0040433E"/>
    <w:rsid w:val="004C450D"/>
    <w:rsid w:val="004D0705"/>
    <w:rsid w:val="0055626C"/>
    <w:rsid w:val="005F089F"/>
    <w:rsid w:val="006D0A82"/>
    <w:rsid w:val="00777EE1"/>
    <w:rsid w:val="00827355"/>
    <w:rsid w:val="00890C4F"/>
    <w:rsid w:val="00A77F70"/>
    <w:rsid w:val="00A80D48"/>
    <w:rsid w:val="00A84405"/>
    <w:rsid w:val="00B022FC"/>
    <w:rsid w:val="00B11EFD"/>
    <w:rsid w:val="00B70454"/>
    <w:rsid w:val="00BD3BD3"/>
    <w:rsid w:val="00C96219"/>
    <w:rsid w:val="00D25173"/>
    <w:rsid w:val="00D7062E"/>
    <w:rsid w:val="00E24CE1"/>
    <w:rsid w:val="00E510B9"/>
    <w:rsid w:val="00F22894"/>
    <w:rsid w:val="00F45F67"/>
    <w:rsid w:val="00F639E3"/>
    <w:rsid w:val="00FA245E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Rüdiger Hölzel</cp:lastModifiedBy>
  <cp:revision>13</cp:revision>
  <cp:lastPrinted>2020-05-10T20:23:00Z</cp:lastPrinted>
  <dcterms:created xsi:type="dcterms:W3CDTF">2020-04-24T17:03:00Z</dcterms:created>
  <dcterms:modified xsi:type="dcterms:W3CDTF">2020-05-10T20:23:00Z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