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489E78C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24BAD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7FADC4A" wp14:editId="6DE1F3F2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089DF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2554FDEF" w14:textId="4F7BFF88" w:rsidR="007B3D20" w:rsidRPr="00DF3E96" w:rsidRDefault="00EC1EA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Erarbeitung der Kongruenzabbildungen Dehnung, Verschiebung und Spiegelung.</w:t>
            </w:r>
          </w:p>
        </w:tc>
      </w:tr>
      <w:tr w:rsidR="007B3D20" w:rsidRPr="00B608C2" w14:paraId="31BC752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BC0D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672809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B13173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E6540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0588EDE" wp14:editId="306D892E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322647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6EF318D4" w14:textId="77777777" w:rsidR="00AB1C6F" w:rsidRDefault="00AB1C6F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2BFS | 1. Jahr</w:t>
            </w:r>
          </w:p>
          <w:p w14:paraId="7F0C6F34" w14:textId="77777777" w:rsidR="007B3D20" w:rsidRPr="0089271F" w:rsidRDefault="00AB2F2B" w:rsidP="00AB2F2B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Kongruenz zweier Figuren</w:t>
            </w:r>
            <w:r w:rsidR="00AB1C6F">
              <w:rPr>
                <w:rFonts w:ascii="Arial" w:hAnsi="Arial" w:cs="Arial"/>
                <w:szCs w:val="20"/>
              </w:rPr>
              <w:t xml:space="preserve"> (BPE </w:t>
            </w:r>
            <w:r w:rsidR="00C9596D">
              <w:rPr>
                <w:rFonts w:ascii="Arial" w:hAnsi="Arial" w:cs="Arial"/>
                <w:szCs w:val="20"/>
              </w:rPr>
              <w:t>3</w:t>
            </w:r>
            <w:r w:rsidR="00AB1C6F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>2</w:t>
            </w:r>
            <w:r w:rsidR="006040CD">
              <w:rPr>
                <w:rFonts w:ascii="Arial" w:hAnsi="Arial" w:cs="Arial"/>
                <w:szCs w:val="20"/>
              </w:rPr>
              <w:t xml:space="preserve">; K1 </w:t>
            </w:r>
            <w:r w:rsidR="00C9596D">
              <w:rPr>
                <w:rFonts w:ascii="Arial" w:hAnsi="Arial" w:cs="Arial"/>
                <w:szCs w:val="20"/>
              </w:rPr>
              <w:t>und K3</w:t>
            </w:r>
            <w:r w:rsidR="00AB1C6F">
              <w:rPr>
                <w:rFonts w:ascii="Arial" w:hAnsi="Arial" w:cs="Arial"/>
                <w:szCs w:val="20"/>
              </w:rPr>
              <w:t>)</w:t>
            </w:r>
          </w:p>
        </w:tc>
      </w:tr>
      <w:tr w:rsidR="007B3D20" w:rsidRPr="00B608C2" w14:paraId="79B1294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DDC5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FABB7A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345ECC" w:rsidRPr="00B608C2" w14:paraId="7F5EB73C" w14:textId="77777777" w:rsidTr="00ED62CA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8A72A0" w14:textId="77777777" w:rsidR="00345ECC" w:rsidRPr="00B608C2" w:rsidRDefault="00345ECC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5347BD4" wp14:editId="797F7736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5C1D26" w14:textId="77777777" w:rsidR="00345ECC" w:rsidRDefault="00345ECC" w:rsidP="00345ECC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16D6F70D" w14:textId="23752711" w:rsidR="00345ECC" w:rsidRPr="00345ECC" w:rsidRDefault="00345ECC" w:rsidP="007B3D20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Vorwissen:</w:t>
            </w:r>
          </w:p>
          <w:p w14:paraId="4FD062B2" w14:textId="77777777" w:rsidR="00345ECC" w:rsidRDefault="00345ECC" w:rsidP="00F46D32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Symmetrie</w:t>
            </w:r>
          </w:p>
          <w:p w14:paraId="0867309E" w14:textId="64A53F4F" w:rsidR="00345ECC" w:rsidRDefault="00345ECC" w:rsidP="00F46D32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Dreiecke</w:t>
            </w:r>
          </w:p>
          <w:p w14:paraId="79C0CABA" w14:textId="327A9364" w:rsidR="00345ECC" w:rsidRDefault="00345ECC" w:rsidP="00F46D32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Vierecke</w:t>
            </w:r>
          </w:p>
          <w:p w14:paraId="742E3DA6" w14:textId="1A3E006A" w:rsidR="00345ECC" w:rsidRDefault="00345ECC" w:rsidP="00F46D32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Grundvorstellung zur Kongruenz</w:t>
            </w:r>
          </w:p>
          <w:p w14:paraId="57A29E73" w14:textId="77777777" w:rsidR="00F46D32" w:rsidRDefault="00F46D32" w:rsidP="0065499D">
            <w:pPr>
              <w:pStyle w:val="TabellerechteSpalte"/>
              <w:rPr>
                <w:rFonts w:ascii="Arial" w:hAnsi="Arial" w:cs="Arial"/>
                <w:szCs w:val="20"/>
              </w:rPr>
            </w:pPr>
          </w:p>
          <w:p w14:paraId="2D0001B7" w14:textId="77777777" w:rsidR="00345ECC" w:rsidRDefault="00345ECC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345ECC">
              <w:rPr>
                <w:rFonts w:ascii="Arial" w:hAnsi="Arial" w:cs="Arial"/>
                <w:i/>
                <w:szCs w:val="20"/>
              </w:rPr>
              <w:t>Kenntniss</w:t>
            </w:r>
            <w:r w:rsidRPr="00345ECC">
              <w:rPr>
                <w:rFonts w:ascii="Arial" w:hAnsi="Arial" w:cs="Arial"/>
                <w:szCs w:val="20"/>
              </w:rPr>
              <w:t>e</w:t>
            </w:r>
            <w:r w:rsidRPr="00345ECC">
              <w:rPr>
                <w:rFonts w:ascii="Arial" w:hAnsi="Arial" w:cs="Arial"/>
                <w:b/>
                <w:szCs w:val="20"/>
              </w:rPr>
              <w:t>:</w:t>
            </w:r>
          </w:p>
          <w:p w14:paraId="744E9F6C" w14:textId="77777777" w:rsidR="00345ECC" w:rsidRDefault="00345ECC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F16D7">
              <w:rPr>
                <w:rFonts w:ascii="Arial" w:hAnsi="Arial" w:cs="Arial"/>
                <w:szCs w:val="20"/>
              </w:rPr>
              <w:t xml:space="preserve">Die </w:t>
            </w:r>
            <w:r>
              <w:rPr>
                <w:rFonts w:ascii="Arial" w:hAnsi="Arial" w:cs="Arial"/>
                <w:szCs w:val="20"/>
              </w:rPr>
              <w:t>Lernenden</w:t>
            </w:r>
          </w:p>
          <w:p w14:paraId="0746D931" w14:textId="2D501961" w:rsidR="00345ECC" w:rsidRDefault="00345ECC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erarbeiten Kongruenzabbildungen.</w:t>
            </w:r>
          </w:p>
          <w:p w14:paraId="4406D018" w14:textId="7A69F55F" w:rsidR="00345ECC" w:rsidRDefault="00D60C20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wenden Kongruenzabbildungen an.</w:t>
            </w:r>
          </w:p>
          <w:p w14:paraId="5469F166" w14:textId="477167BB" w:rsidR="00345ECC" w:rsidRPr="000F16D7" w:rsidRDefault="00345ECC" w:rsidP="00EC1EA3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erstellen ein </w:t>
            </w:r>
            <w:proofErr w:type="spellStart"/>
            <w:r>
              <w:rPr>
                <w:rFonts w:ascii="Arial" w:hAnsi="Arial" w:cs="Arial"/>
                <w:szCs w:val="20"/>
              </w:rPr>
              <w:t>Erklärfim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über die Kongruenzabbildungen.</w:t>
            </w:r>
          </w:p>
        </w:tc>
      </w:tr>
      <w:tr w:rsidR="007B3D20" w:rsidRPr="00B608C2" w14:paraId="4567470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8693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AD841F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71D5006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1C5DB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81ADF24" wp14:editId="79EF4CE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2942FEB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0A3324F4" w14:textId="5A341069" w:rsidR="00BC333F" w:rsidRPr="00DF3E96" w:rsidRDefault="00EC1EA3" w:rsidP="00073D1A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</w:t>
            </w:r>
            <w:r w:rsidR="001B4813">
              <w:rPr>
                <w:rFonts w:ascii="Arial" w:hAnsi="Arial" w:cs="Arial"/>
                <w:szCs w:val="20"/>
              </w:rPr>
              <w:t xml:space="preserve"> </w:t>
            </w:r>
            <w:r w:rsidR="00BC333F">
              <w:rPr>
                <w:rFonts w:ascii="Arial" w:hAnsi="Arial" w:cs="Arial"/>
                <w:szCs w:val="20"/>
              </w:rPr>
              <w:t xml:space="preserve">x 45 Minuten </w:t>
            </w:r>
            <w:r>
              <w:rPr>
                <w:rFonts w:ascii="Arial" w:hAnsi="Arial" w:cs="Arial"/>
                <w:szCs w:val="20"/>
              </w:rPr>
              <w:t>oder 1 x 45 Minuten und 1x 90 Minuten</w:t>
            </w:r>
          </w:p>
        </w:tc>
      </w:tr>
      <w:tr w:rsidR="007B3D20" w:rsidRPr="00B608C2" w14:paraId="6B1F8E4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3D68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49A363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4DD9F6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A2755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C673308" wp14:editId="4E1D9B63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7C56F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5820D25D" w14:textId="77777777" w:rsidR="007B3D20" w:rsidRDefault="005862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14:paraId="7E33200F" w14:textId="77777777" w:rsidR="0089271F" w:rsidRDefault="00EC1EA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Digitales Bildbearbeitungsprogramm </w:t>
            </w:r>
          </w:p>
          <w:p w14:paraId="0A61DD55" w14:textId="77777777" w:rsidR="00EC1EA3" w:rsidRDefault="00EC1EA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Aufnahme von Sprachnachrichten</w:t>
            </w:r>
          </w:p>
          <w:p w14:paraId="6774BF59" w14:textId="77777777" w:rsidR="00EC1EA3" w:rsidRPr="00DF3E96" w:rsidRDefault="00EC1EA3" w:rsidP="00EC1EA3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Programm zur Erstellung eines Videos (</w:t>
            </w:r>
            <w:proofErr w:type="spellStart"/>
            <w:r>
              <w:rPr>
                <w:rFonts w:ascii="Arial" w:hAnsi="Arial" w:cs="Arial"/>
                <w:szCs w:val="20"/>
              </w:rPr>
              <w:t>iMovie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0"/>
              </w:rPr>
              <w:t>StopMotion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0"/>
              </w:rPr>
              <w:t>ExpelainEverything</w:t>
            </w:r>
            <w:proofErr w:type="spellEnd"/>
            <w:r>
              <w:rPr>
                <w:rFonts w:ascii="Arial" w:hAnsi="Arial" w:cs="Arial"/>
                <w:szCs w:val="20"/>
              </w:rPr>
              <w:t>, …)</w:t>
            </w:r>
          </w:p>
        </w:tc>
      </w:tr>
      <w:tr w:rsidR="007B3D20" w:rsidRPr="00B608C2" w14:paraId="00568C8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85B9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1E029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683300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594AC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0DF0AF1" wp14:editId="67B3A18E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61E7D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111C8F17" w14:textId="77777777" w:rsidR="00073D1A" w:rsidRDefault="00073D1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Arbeitsblätter</w:t>
            </w:r>
          </w:p>
          <w:p w14:paraId="0FAA1DB4" w14:textId="77777777" w:rsidR="00EC1EA3" w:rsidRDefault="00EC1EA3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Beamer </w:t>
            </w:r>
          </w:p>
          <w:p w14:paraId="0C424CA6" w14:textId="69DE329E" w:rsidR="007B3D20" w:rsidRPr="00DF3E96" w:rsidRDefault="00EC1EA3" w:rsidP="006A6214">
            <w:pPr>
              <w:pStyle w:val="TabellerechteSpalte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AppelTV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oder </w:t>
            </w:r>
            <w:r w:rsidR="006A6214">
              <w:rPr>
                <w:rFonts w:ascii="Arial" w:hAnsi="Arial" w:cs="Arial"/>
                <w:szCs w:val="20"/>
              </w:rPr>
              <w:t>Ä</w:t>
            </w:r>
            <w:r>
              <w:rPr>
                <w:rFonts w:ascii="Arial" w:hAnsi="Arial" w:cs="Arial"/>
                <w:szCs w:val="20"/>
              </w:rPr>
              <w:t>hnliches</w:t>
            </w:r>
          </w:p>
        </w:tc>
      </w:tr>
      <w:tr w:rsidR="007B3D20" w:rsidRPr="00B608C2" w14:paraId="1FCE5B1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57CF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26F695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99B733D" w14:textId="77777777" w:rsidTr="0089271F">
        <w:trPr>
          <w:trHeight w:val="516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8A4F1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149B4E7" wp14:editId="33ADE679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8D9E2" w14:textId="77777777" w:rsidR="007B3D20" w:rsidRPr="00DF3E96" w:rsidRDefault="007B3D20" w:rsidP="0089271F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  <w:r w:rsidR="005862D7">
              <w:rPr>
                <w:rFonts w:ascii="Arial" w:hAnsi="Arial" w:cs="Arial"/>
                <w:b/>
                <w:szCs w:val="20"/>
              </w:rPr>
              <w:br/>
            </w:r>
            <w:r w:rsidR="00073D1A">
              <w:rPr>
                <w:rFonts w:ascii="Arial" w:hAnsi="Arial" w:cs="Arial"/>
                <w:szCs w:val="20"/>
              </w:rPr>
              <w:t xml:space="preserve">Wissensspeicher in LearningApps (Screenshot) und </w:t>
            </w:r>
            <w:r w:rsidR="005862D7" w:rsidRPr="005862D7">
              <w:rPr>
                <w:rFonts w:ascii="Arial" w:hAnsi="Arial" w:cs="Arial"/>
                <w:szCs w:val="20"/>
              </w:rPr>
              <w:t>Sicherung im digitalen Schulheft</w:t>
            </w:r>
            <w:r w:rsidR="0089271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B608C2" w14:paraId="77B6CEC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0D79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7B429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21ADB56" w14:textId="77777777" w:rsidTr="00F46D32">
        <w:trPr>
          <w:trHeight w:val="610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26C6E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16F80CE" wp14:editId="1DAD384E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C735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3AEF26CD" w14:textId="77777777" w:rsidR="00EC1EA3" w:rsidRDefault="00EC1EA3" w:rsidP="00EC1EA3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Bildbearbeitungsprogramme können beliebig benutzt werden. Möglichkeit die Kongruenzabbildung durchzuführen steht im Vordergrund. </w:t>
            </w:r>
          </w:p>
          <w:p w14:paraId="03B06B8E" w14:textId="77777777" w:rsidR="00900B3B" w:rsidRPr="0089271F" w:rsidRDefault="00EC1EA3" w:rsidP="00082B16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Film soll</w:t>
            </w:r>
            <w:r w:rsidR="00345ECC">
              <w:rPr>
                <w:rFonts w:ascii="Arial" w:hAnsi="Arial" w:cs="Arial"/>
                <w:szCs w:val="20"/>
              </w:rPr>
              <w:t xml:space="preserve"> projektartiger erstellt werden</w:t>
            </w:r>
            <w:r>
              <w:rPr>
                <w:rFonts w:ascii="Arial" w:hAnsi="Arial" w:cs="Arial"/>
                <w:szCs w:val="20"/>
              </w:rPr>
              <w:t xml:space="preserve">. </w:t>
            </w:r>
          </w:p>
        </w:tc>
      </w:tr>
      <w:tr w:rsidR="007B3D20" w:rsidRPr="00B608C2" w14:paraId="2E515183" w14:textId="77777777" w:rsidTr="00F46D32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D4748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849B94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bookmarkStart w:id="0" w:name="_GoBack"/>
            <w:bookmarkEnd w:id="0"/>
          </w:p>
        </w:tc>
      </w:tr>
    </w:tbl>
    <w:p w14:paraId="385EE119" w14:textId="77777777" w:rsidR="000C3EA5" w:rsidRDefault="000C3EA5">
      <w:pPr>
        <w:rPr>
          <w:rFonts w:cs="Arial"/>
        </w:rPr>
      </w:pPr>
    </w:p>
    <w:p w14:paraId="2AEE4597" w14:textId="77777777" w:rsidR="001676EC" w:rsidRDefault="001676EC" w:rsidP="001676EC">
      <w:pPr>
        <w:tabs>
          <w:tab w:val="left" w:pos="1402"/>
        </w:tabs>
        <w:rPr>
          <w:rFonts w:cs="Arial"/>
        </w:rPr>
      </w:pPr>
    </w:p>
    <w:sectPr w:rsidR="001676EC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F089F" w14:textId="77777777" w:rsidR="00A53C26" w:rsidRDefault="00A53C26" w:rsidP="001676EC">
      <w:r>
        <w:separator/>
      </w:r>
    </w:p>
  </w:endnote>
  <w:endnote w:type="continuationSeparator" w:id="0">
    <w:p w14:paraId="2C156B25" w14:textId="77777777" w:rsidR="00A53C26" w:rsidRDefault="00A53C2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A8E1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E52130" wp14:editId="6E36EB8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87345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D3650" w:rsidRPr="00FD365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3687345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D3650" w:rsidRPr="00FD365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BF58F20" wp14:editId="2680A19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FC48F20" wp14:editId="22B393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4066A9" wp14:editId="67AF4BD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39ACF93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519F4B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39ACF93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519F4B2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6563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181D0C9" wp14:editId="2C33929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32E36E" w14:textId="094D0C93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60C20" w:rsidRPr="00D60C2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1D0C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4D32E36E" w14:textId="094D0C93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60C20" w:rsidRPr="00D60C2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8BE0C8" wp14:editId="7E3B33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2F8242" wp14:editId="79A4EC4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F9C2BC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5485D3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7F9C2BC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5485D31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93284" wp14:editId="46E3B9CF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13AF5" w14:textId="77777777" w:rsidR="00A53C26" w:rsidRDefault="00A53C26" w:rsidP="001676EC">
      <w:r>
        <w:separator/>
      </w:r>
    </w:p>
  </w:footnote>
  <w:footnote w:type="continuationSeparator" w:id="0">
    <w:p w14:paraId="5D68E0B3" w14:textId="77777777" w:rsidR="00A53C26" w:rsidRDefault="00A53C2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400301EE" w14:textId="77777777" w:rsidTr="00EF3642">
      <w:trPr>
        <w:trHeight w:val="300"/>
      </w:trPr>
      <w:tc>
        <w:tcPr>
          <w:tcW w:w="1425" w:type="dxa"/>
        </w:tcPr>
        <w:p w14:paraId="4F831301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727CFD01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4E6DD6F6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BA24F0C" wp14:editId="0CBF4C7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DC6A7D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61395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AFE61C2" wp14:editId="1BF92EB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1A2B72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2D2DCB2A" w14:textId="77777777" w:rsidTr="00EF3642">
      <w:trPr>
        <w:trHeight w:val="300"/>
      </w:trPr>
      <w:tc>
        <w:tcPr>
          <w:tcW w:w="1537" w:type="dxa"/>
        </w:tcPr>
        <w:p w14:paraId="3901990B" w14:textId="77777777" w:rsidR="001676EC" w:rsidRPr="0079337D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79337D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79337D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0D5912AA" w14:textId="77777777" w:rsidR="001676EC" w:rsidRPr="0079337D" w:rsidRDefault="00DA6158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79337D">
            <w:rPr>
              <w:rFonts w:cs="Arial"/>
              <w:b/>
              <w:color w:val="FFFFFF" w:themeColor="background1"/>
              <w:sz w:val="22"/>
            </w:rPr>
            <w:t>Kongruenz</w:t>
          </w:r>
          <w:r w:rsidR="00EC1EA3" w:rsidRPr="0079337D">
            <w:rPr>
              <w:rFonts w:cs="Arial"/>
              <w:b/>
              <w:color w:val="FFFFFF" w:themeColor="background1"/>
              <w:sz w:val="22"/>
            </w:rPr>
            <w:t>abbildungen</w:t>
          </w:r>
        </w:p>
      </w:tc>
    </w:tr>
    <w:tr w:rsidR="001676EC" w:rsidRPr="00DF3E96" w14:paraId="32F805B6" w14:textId="77777777" w:rsidTr="00EF3642">
      <w:trPr>
        <w:trHeight w:val="300"/>
      </w:trPr>
      <w:tc>
        <w:tcPr>
          <w:tcW w:w="1537" w:type="dxa"/>
        </w:tcPr>
        <w:p w14:paraId="50D7E811" w14:textId="77777777" w:rsidR="001676EC" w:rsidRPr="0079337D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79337D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05EEBDE7" w14:textId="77777777" w:rsidR="001676EC" w:rsidRPr="0079337D" w:rsidRDefault="00345ECC" w:rsidP="001676EC">
          <w:pPr>
            <w:rPr>
              <w:rFonts w:cs="Arial"/>
              <w:color w:val="FFFFFF" w:themeColor="background1"/>
              <w:sz w:val="22"/>
            </w:rPr>
          </w:pPr>
          <w:r w:rsidRPr="0079337D">
            <w:rPr>
              <w:rFonts w:cs="Arial"/>
              <w:color w:val="FFFFFF" w:themeColor="background1"/>
              <w:sz w:val="22"/>
            </w:rPr>
            <w:t>Erweiterte Geometrie</w:t>
          </w:r>
          <w:r w:rsidR="00E73B3D" w:rsidRPr="0079337D">
            <w:rPr>
              <w:rFonts w:cs="Arial"/>
              <w:color w:val="FFFFFF" w:themeColor="background1"/>
              <w:sz w:val="22"/>
            </w:rPr>
            <w:t xml:space="preserve"> </w:t>
          </w:r>
        </w:p>
      </w:tc>
    </w:tr>
  </w:tbl>
  <w:p w14:paraId="6FFFD2D5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23F9E"/>
    <w:multiLevelType w:val="hybridMultilevel"/>
    <w:tmpl w:val="9D007E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6721FB"/>
    <w:multiLevelType w:val="hybridMultilevel"/>
    <w:tmpl w:val="8182BC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73D1A"/>
    <w:rsid w:val="00082B16"/>
    <w:rsid w:val="00093762"/>
    <w:rsid w:val="000C3EA5"/>
    <w:rsid w:val="000F16D7"/>
    <w:rsid w:val="00132D78"/>
    <w:rsid w:val="001361EB"/>
    <w:rsid w:val="001676EC"/>
    <w:rsid w:val="00182630"/>
    <w:rsid w:val="001B4813"/>
    <w:rsid w:val="001D40A5"/>
    <w:rsid w:val="001E23BD"/>
    <w:rsid w:val="001F3FC7"/>
    <w:rsid w:val="002444B1"/>
    <w:rsid w:val="002A1E50"/>
    <w:rsid w:val="002E3BE5"/>
    <w:rsid w:val="00345ECC"/>
    <w:rsid w:val="00352B59"/>
    <w:rsid w:val="00431964"/>
    <w:rsid w:val="00492FD7"/>
    <w:rsid w:val="004C4B00"/>
    <w:rsid w:val="005862D7"/>
    <w:rsid w:val="006040CD"/>
    <w:rsid w:val="0065499D"/>
    <w:rsid w:val="006A6214"/>
    <w:rsid w:val="007662AD"/>
    <w:rsid w:val="0079337D"/>
    <w:rsid w:val="007B3D20"/>
    <w:rsid w:val="008220D9"/>
    <w:rsid w:val="00827355"/>
    <w:rsid w:val="008425C3"/>
    <w:rsid w:val="008840FB"/>
    <w:rsid w:val="0089271F"/>
    <w:rsid w:val="008D0C5A"/>
    <w:rsid w:val="00900B3B"/>
    <w:rsid w:val="00943FFD"/>
    <w:rsid w:val="009D1BD1"/>
    <w:rsid w:val="00A53C26"/>
    <w:rsid w:val="00AB1C6F"/>
    <w:rsid w:val="00AB2F2B"/>
    <w:rsid w:val="00B27E3D"/>
    <w:rsid w:val="00B608C2"/>
    <w:rsid w:val="00BC333F"/>
    <w:rsid w:val="00BE4E51"/>
    <w:rsid w:val="00C756FE"/>
    <w:rsid w:val="00C9596D"/>
    <w:rsid w:val="00D60C20"/>
    <w:rsid w:val="00DA6158"/>
    <w:rsid w:val="00DF1370"/>
    <w:rsid w:val="00DF3E96"/>
    <w:rsid w:val="00E73B3D"/>
    <w:rsid w:val="00EC1EA3"/>
    <w:rsid w:val="00ED43F7"/>
    <w:rsid w:val="00EF3642"/>
    <w:rsid w:val="00F46D32"/>
    <w:rsid w:val="00FC0F4A"/>
    <w:rsid w:val="00FD02A9"/>
    <w:rsid w:val="00FD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570C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7</cp:revision>
  <dcterms:created xsi:type="dcterms:W3CDTF">2020-04-28T09:18:00Z</dcterms:created>
  <dcterms:modified xsi:type="dcterms:W3CDTF">2020-07-09T15:58:00Z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