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11E49D31" w:rsidR="00827355" w:rsidRDefault="00827355">
      <w:pPr>
        <w:rPr>
          <w:rFonts w:cs="Arial"/>
        </w:rPr>
      </w:pPr>
    </w:p>
    <w:p w14:paraId="5CE71E51" w14:textId="2735FFB1" w:rsidR="00F22894" w:rsidRDefault="00085B84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Gruppe A</w:t>
      </w:r>
    </w:p>
    <w:p w14:paraId="74FF01A9" w14:textId="18370176" w:rsidR="00A80D48" w:rsidRPr="00A80D48" w:rsidRDefault="003124E7" w:rsidP="00A80D48">
      <w:pPr>
        <w:jc w:val="center"/>
        <w:rPr>
          <w:rFonts w:cs="Arial"/>
          <w:b/>
          <w:bCs/>
          <w:sz w:val="28"/>
          <w:szCs w:val="32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9504" behindDoc="0" locked="0" layoutInCell="1" allowOverlap="1" wp14:anchorId="151DC492" wp14:editId="0D9EED71">
            <wp:simplePos x="0" y="0"/>
            <wp:positionH relativeFrom="column">
              <wp:posOffset>-817623</wp:posOffset>
            </wp:positionH>
            <wp:positionV relativeFrom="paragraph">
              <wp:posOffset>240608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  <w:b/>
          <w:bCs/>
          <w:sz w:val="28"/>
          <w:szCs w:val="32"/>
        </w:rPr>
        <w:t>Konstruktion eines rechtwin</w:t>
      </w:r>
      <w:r w:rsidR="006D022D">
        <w:rPr>
          <w:rFonts w:cs="Arial"/>
          <w:b/>
          <w:bCs/>
          <w:sz w:val="28"/>
          <w:szCs w:val="32"/>
        </w:rPr>
        <w:t>ke</w:t>
      </w:r>
      <w:r w:rsidR="006D022D" w:rsidRPr="006D022D">
        <w:rPr>
          <w:rFonts w:cs="Arial"/>
          <w:b/>
          <w:bCs/>
          <w:sz w:val="28"/>
          <w:szCs w:val="32"/>
        </w:rPr>
        <w:t xml:space="preserve">ligen Dreiecks </w:t>
      </w:r>
      <w:r w:rsidR="006D022D">
        <w:rPr>
          <w:rFonts w:cs="Arial"/>
          <w:b/>
          <w:bCs/>
          <w:sz w:val="28"/>
          <w:szCs w:val="32"/>
        </w:rPr>
        <w:br/>
      </w:r>
      <w:r w:rsidR="006D022D" w:rsidRPr="006D022D">
        <w:rPr>
          <w:rFonts w:cs="Arial"/>
          <w:b/>
          <w:bCs/>
          <w:sz w:val="28"/>
          <w:szCs w:val="32"/>
        </w:rPr>
        <w:t xml:space="preserve">bei gegebener </w:t>
      </w:r>
      <w:r w:rsidR="00085B84" w:rsidRPr="00085B84">
        <w:rPr>
          <w:rFonts w:cs="Arial"/>
          <w:b/>
          <w:bCs/>
          <w:sz w:val="28"/>
          <w:szCs w:val="32"/>
        </w:rPr>
        <w:t xml:space="preserve">Grundseite und Höhe </w:t>
      </w:r>
    </w:p>
    <w:p w14:paraId="7097EF32" w14:textId="607589DE" w:rsidR="00A80D48" w:rsidRPr="00F22894" w:rsidRDefault="00A80D48">
      <w:pPr>
        <w:rPr>
          <w:rFonts w:cs="Arial"/>
          <w:sz w:val="20"/>
        </w:rPr>
      </w:pPr>
    </w:p>
    <w:p w14:paraId="1547F813" w14:textId="4D6FC302" w:rsidR="006D022D" w:rsidRDefault="009B3582" w:rsidP="003C2E07">
      <w:pPr>
        <w:rPr>
          <w:rFonts w:cs="Arial"/>
        </w:rPr>
      </w:pPr>
      <w:r>
        <w:rPr>
          <w:rFonts w:cs="Arial"/>
          <w:b/>
          <w:bCs/>
          <w:sz w:val="28"/>
          <w:szCs w:val="32"/>
        </w:rPr>
        <w:t>Arbeitsauftrag</w:t>
      </w:r>
      <w:r>
        <w:rPr>
          <w:rFonts w:cs="Arial"/>
          <w:b/>
          <w:bCs/>
          <w:sz w:val="28"/>
          <w:szCs w:val="32"/>
        </w:rPr>
        <w:t>:</w:t>
      </w:r>
      <w:bookmarkStart w:id="0" w:name="_GoBack"/>
      <w:bookmarkEnd w:id="0"/>
    </w:p>
    <w:p w14:paraId="454E2D6A" w14:textId="4E325DF5" w:rsidR="00085B84" w:rsidRPr="00085B84" w:rsidRDefault="00085B84" w:rsidP="00085B84">
      <w:pPr>
        <w:rPr>
          <w:rFonts w:cs="Arial"/>
        </w:rPr>
      </w:pPr>
      <w:r>
        <w:rPr>
          <w:rFonts w:cs="Arial"/>
        </w:rPr>
        <w:t xml:space="preserve">Bild 1: </w:t>
      </w:r>
      <w:r w:rsidRPr="00085B84">
        <w:rPr>
          <w:rFonts w:cs="Arial"/>
        </w:rPr>
        <w:t xml:space="preserve">Gegeben ist sind die Grundseite [AB] und die Höhe h eines rechtwinkeligen Dreiecks. </w:t>
      </w:r>
    </w:p>
    <w:p w14:paraId="6F5CEE5C" w14:textId="00900AEC" w:rsidR="00085B84" w:rsidRPr="00085B84" w:rsidRDefault="00085B84" w:rsidP="00085B84">
      <w:pPr>
        <w:rPr>
          <w:rFonts w:cs="Arial"/>
        </w:rPr>
      </w:pPr>
      <w:r>
        <w:rPr>
          <w:rFonts w:cs="Arial"/>
        </w:rPr>
        <w:t xml:space="preserve">Bild 2: </w:t>
      </w:r>
      <w:r w:rsidRPr="00085B84">
        <w:rPr>
          <w:rFonts w:cs="Arial"/>
        </w:rPr>
        <w:t xml:space="preserve">Nach der Konstruktion des Mittelpunktes M zwischen A und B wird der </w:t>
      </w:r>
      <w:proofErr w:type="spellStart"/>
      <w:r w:rsidRPr="00085B84">
        <w:rPr>
          <w:rFonts w:cs="Arial"/>
        </w:rPr>
        <w:t>Thaleskreis</w:t>
      </w:r>
      <w:proofErr w:type="spellEnd"/>
      <w:r w:rsidRPr="00085B84">
        <w:rPr>
          <w:rFonts w:cs="Arial"/>
        </w:rPr>
        <w:t xml:space="preserve"> gezeichnet.</w:t>
      </w:r>
    </w:p>
    <w:p w14:paraId="4E3EA7E6" w14:textId="3C1FFF4D" w:rsidR="00085B84" w:rsidRDefault="00085B84" w:rsidP="00085B84">
      <w:pPr>
        <w:rPr>
          <w:rFonts w:cs="Arial"/>
        </w:rPr>
      </w:pPr>
      <w:r>
        <w:rPr>
          <w:rFonts w:cs="Arial"/>
        </w:rPr>
        <w:t xml:space="preserve">Bild 3: </w:t>
      </w:r>
      <w:r w:rsidRPr="00085B84">
        <w:rPr>
          <w:rFonts w:cs="Arial"/>
        </w:rPr>
        <w:t>Im Abstand h wird die Parallele zu [AB] gezei</w:t>
      </w:r>
      <w:r>
        <w:rPr>
          <w:rFonts w:cs="Arial"/>
        </w:rPr>
        <w:t xml:space="preserve">chnet. Sie schneidet den </w:t>
      </w:r>
      <w:proofErr w:type="spellStart"/>
      <w:r>
        <w:rPr>
          <w:rFonts w:cs="Arial"/>
        </w:rPr>
        <w:t>Thales</w:t>
      </w:r>
      <w:r w:rsidRPr="00085B84">
        <w:rPr>
          <w:rFonts w:cs="Arial"/>
        </w:rPr>
        <w:t>kreis</w:t>
      </w:r>
      <w:proofErr w:type="spellEnd"/>
      <w:r w:rsidRPr="00085B84">
        <w:rPr>
          <w:rFonts w:cs="Arial"/>
        </w:rPr>
        <w:t xml:space="preserve"> in zwei Punkten P1 und P2. </w:t>
      </w:r>
    </w:p>
    <w:p w14:paraId="0E712A50" w14:textId="09D92055" w:rsidR="00085B84" w:rsidRDefault="00085B84" w:rsidP="00085B84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592B15F" wp14:editId="09AAC0E3">
            <wp:simplePos x="0" y="0"/>
            <wp:positionH relativeFrom="column">
              <wp:posOffset>2955290</wp:posOffset>
            </wp:positionH>
            <wp:positionV relativeFrom="paragraph">
              <wp:posOffset>382270</wp:posOffset>
            </wp:positionV>
            <wp:extent cx="1442720" cy="1149350"/>
            <wp:effectExtent l="0" t="0" r="5080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07C3BD9" wp14:editId="76B68A5F">
            <wp:simplePos x="0" y="0"/>
            <wp:positionH relativeFrom="column">
              <wp:posOffset>6985</wp:posOffset>
            </wp:positionH>
            <wp:positionV relativeFrom="paragraph">
              <wp:posOffset>375285</wp:posOffset>
            </wp:positionV>
            <wp:extent cx="1463040" cy="1165860"/>
            <wp:effectExtent l="0" t="0" r="381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B518D1D" wp14:editId="53E74A68">
            <wp:simplePos x="0" y="0"/>
            <wp:positionH relativeFrom="column">
              <wp:posOffset>1528445</wp:posOffset>
            </wp:positionH>
            <wp:positionV relativeFrom="paragraph">
              <wp:posOffset>396875</wp:posOffset>
            </wp:positionV>
            <wp:extent cx="1396365" cy="1112520"/>
            <wp:effectExtent l="0" t="0" r="0" b="0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93D670E" wp14:editId="6B1E6733">
            <wp:simplePos x="0" y="0"/>
            <wp:positionH relativeFrom="column">
              <wp:posOffset>4418330</wp:posOffset>
            </wp:positionH>
            <wp:positionV relativeFrom="paragraph">
              <wp:posOffset>396875</wp:posOffset>
            </wp:positionV>
            <wp:extent cx="1398270" cy="1112520"/>
            <wp:effectExtent l="0" t="0" r="0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Bild 4: </w:t>
      </w:r>
      <w:r w:rsidRPr="00085B84">
        <w:rPr>
          <w:rFonts w:cs="Arial"/>
        </w:rPr>
        <w:t>Die beiden Dreiecke ∆ABP</w:t>
      </w:r>
      <w:r w:rsidRPr="00085B84">
        <w:rPr>
          <w:rFonts w:cs="Arial"/>
          <w:vertAlign w:val="subscript"/>
        </w:rPr>
        <w:t>1</w:t>
      </w:r>
      <w:r w:rsidRPr="00085B84">
        <w:rPr>
          <w:rFonts w:cs="Arial"/>
        </w:rPr>
        <w:t xml:space="preserve"> und ∆ABP</w:t>
      </w:r>
      <w:r w:rsidRPr="00085B84">
        <w:rPr>
          <w:rFonts w:cs="Arial"/>
          <w:vertAlign w:val="subscript"/>
        </w:rPr>
        <w:t>2</w:t>
      </w:r>
      <w:r w:rsidRPr="00085B84">
        <w:rPr>
          <w:rFonts w:cs="Arial"/>
        </w:rPr>
        <w:t xml:space="preserve"> sind rechtwinklig und erfüllen die Beding</w:t>
      </w:r>
      <w:r>
        <w:rPr>
          <w:rFonts w:cs="Arial"/>
        </w:rPr>
        <w:softHyphen/>
      </w:r>
      <w:r w:rsidRPr="00085B84">
        <w:rPr>
          <w:rFonts w:cs="Arial"/>
        </w:rPr>
        <w:t>ungen Grundseite [AB] und Höhe h.</w:t>
      </w:r>
    </w:p>
    <w:p w14:paraId="0A8ED313" w14:textId="7A6C4D47" w:rsidR="006D022D" w:rsidRDefault="006D022D" w:rsidP="006D022D">
      <w:pPr>
        <w:rPr>
          <w:rFonts w:cs="Arial"/>
        </w:rPr>
      </w:pPr>
    </w:p>
    <w:p w14:paraId="1326972C" w14:textId="1B19FE06" w:rsidR="006D022D" w:rsidRDefault="006D022D" w:rsidP="006D022D">
      <w:pPr>
        <w:pBdr>
          <w:bottom w:val="single" w:sz="6" w:space="1" w:color="auto"/>
        </w:pBdr>
        <w:rPr>
          <w:rFonts w:cs="Arial"/>
        </w:rPr>
      </w:pPr>
    </w:p>
    <w:p w14:paraId="24442B10" w14:textId="06C390A0" w:rsidR="006D022D" w:rsidRDefault="009B3582" w:rsidP="006D022D">
      <w:pPr>
        <w:rPr>
          <w:rFonts w:cs="Arial"/>
        </w:rPr>
      </w:pPr>
      <w:r w:rsidRPr="009B3582">
        <w:rPr>
          <w:rFonts w:cs="Arial"/>
        </w:rPr>
        <w:drawing>
          <wp:anchor distT="0" distB="0" distL="114300" distR="114300" simplePos="0" relativeHeight="251667456" behindDoc="0" locked="0" layoutInCell="1" allowOverlap="1" wp14:anchorId="15247190" wp14:editId="5C5A12BA">
            <wp:simplePos x="0" y="0"/>
            <wp:positionH relativeFrom="column">
              <wp:posOffset>-626874</wp:posOffset>
            </wp:positionH>
            <wp:positionV relativeFrom="paragraph">
              <wp:posOffset>178521</wp:posOffset>
            </wp:positionV>
            <wp:extent cx="585470" cy="934720"/>
            <wp:effectExtent l="0" t="0" r="5080" b="0"/>
            <wp:wrapNone/>
            <wp:docPr id="2" name="Grafik 2" descr="Q:\22_rp-freiburg\40_Fachberater\2020_04_tablet_2BFS\Vorlagen\Logos\png-Format\WhiteBG\Zir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Zirke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7F44A" w14:textId="40167497" w:rsidR="006D022D" w:rsidRDefault="009B3582" w:rsidP="006D022D">
      <w:pPr>
        <w:rPr>
          <w:rFonts w:cs="Arial"/>
        </w:rPr>
      </w:pPr>
      <w:r w:rsidRPr="009B3582">
        <w:rPr>
          <w:rFonts w:cs="Arial"/>
        </w:rPr>
        <w:drawing>
          <wp:anchor distT="0" distB="0" distL="114300" distR="114300" simplePos="0" relativeHeight="251668480" behindDoc="0" locked="0" layoutInCell="1" allowOverlap="1" wp14:anchorId="5E07517C" wp14:editId="762EAFFE">
            <wp:simplePos x="0" y="0"/>
            <wp:positionH relativeFrom="column">
              <wp:posOffset>-811659</wp:posOffset>
            </wp:positionH>
            <wp:positionV relativeFrom="paragraph">
              <wp:posOffset>928456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22D" w:rsidRPr="006D022D">
        <w:rPr>
          <w:rFonts w:cs="Arial"/>
        </w:rPr>
        <w:t>Konstru</w:t>
      </w:r>
      <w:r w:rsidR="006D022D">
        <w:rPr>
          <w:rFonts w:cs="Arial"/>
        </w:rPr>
        <w:t>ieren Sie ein</w:t>
      </w:r>
      <w:r w:rsidR="006D022D" w:rsidRPr="006D022D">
        <w:rPr>
          <w:rFonts w:cs="Arial"/>
        </w:rPr>
        <w:t xml:space="preserve"> rechtwinkelige</w:t>
      </w:r>
      <w:r w:rsidR="006D022D">
        <w:rPr>
          <w:rFonts w:cs="Arial"/>
        </w:rPr>
        <w:t>s</w:t>
      </w:r>
      <w:r w:rsidR="006D022D" w:rsidRPr="006D022D">
        <w:rPr>
          <w:rFonts w:cs="Arial"/>
        </w:rPr>
        <w:t xml:space="preserve"> Dreieck</w:t>
      </w:r>
      <w:r w:rsidR="006D022D">
        <w:rPr>
          <w:rFonts w:cs="Arial"/>
        </w:rPr>
        <w:t xml:space="preserve"> </w:t>
      </w:r>
      <w:r w:rsidR="00085B84" w:rsidRPr="00085B84">
        <w:rPr>
          <w:rFonts w:cs="Arial"/>
        </w:rPr>
        <w:t xml:space="preserve">bei gegebener Grundseite und Höhe </w:t>
      </w:r>
      <w:r w:rsidR="006D022D">
        <w:rPr>
          <w:rFonts w:cs="Arial"/>
        </w:rPr>
        <w:t xml:space="preserve">nun selbst. </w:t>
      </w:r>
      <w:r w:rsidR="006F6767">
        <w:rPr>
          <w:rFonts w:cs="Arial"/>
        </w:rPr>
        <w:t xml:space="preserve">Legen Sie dazu die </w:t>
      </w:r>
      <w:r w:rsidR="00085B84" w:rsidRPr="00085B84">
        <w:rPr>
          <w:rFonts w:cs="Arial"/>
        </w:rPr>
        <w:t xml:space="preserve">Grundseite [AB] und die Höhe h </w:t>
      </w:r>
      <w:r w:rsidR="006F6767">
        <w:rPr>
          <w:rFonts w:cs="Arial"/>
        </w:rPr>
        <w:t>selb</w:t>
      </w:r>
      <w:r>
        <w:rPr>
          <w:rFonts w:cs="Arial"/>
        </w:rPr>
        <w:t>st</w:t>
      </w:r>
      <w:r w:rsidR="006F6767">
        <w:rPr>
          <w:rFonts w:cs="Arial"/>
        </w:rPr>
        <w:t xml:space="preserve">ständig geeignet fest. </w: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80D48" w:rsidRPr="00F22894" w14:paraId="41D33CDC" w14:textId="77777777" w:rsidTr="00A80D48">
        <w:trPr>
          <w:trHeight w:val="283"/>
        </w:trPr>
        <w:tc>
          <w:tcPr>
            <w:tcW w:w="284" w:type="dxa"/>
          </w:tcPr>
          <w:p w14:paraId="662A0F03" w14:textId="7AAA8C7C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8ED7C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F7F6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A57DF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DE8B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A349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4188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1D79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592B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5BCF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F1AE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7311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F1E7E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5BB3B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0A189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D6F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8B9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823F7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928DE" w14:textId="5DC225E3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31C3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33A8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CFB32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8F3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434E6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356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A9170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E4328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72D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E6F21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E185A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D19E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BB7DB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15C18594" w14:textId="77777777" w:rsidTr="00A80D48">
        <w:trPr>
          <w:trHeight w:val="283"/>
        </w:trPr>
        <w:tc>
          <w:tcPr>
            <w:tcW w:w="284" w:type="dxa"/>
          </w:tcPr>
          <w:p w14:paraId="5FD29A2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7119B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F4873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F49EA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782E3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90A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FDD8D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75DF1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C6DC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BCE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D688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FAA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C553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0A01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BA32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0EB33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DE04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90FBF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1E670D" w14:textId="240C88A6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644C6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37D0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07A8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19E9C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A7B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DCD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1A204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53F4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E4C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B022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BE6C9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5959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C63A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6ED88D9A" w14:textId="77777777" w:rsidTr="00A80D48">
        <w:trPr>
          <w:trHeight w:val="283"/>
        </w:trPr>
        <w:tc>
          <w:tcPr>
            <w:tcW w:w="284" w:type="dxa"/>
          </w:tcPr>
          <w:p w14:paraId="3C2E42E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C8697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83994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9C33D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7D0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D805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CF2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D363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99F48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46FE7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9DEF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FED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3474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61BB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FE25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AA05C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AD9B8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33A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43D0AF" w14:textId="47B2720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A9A43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E89C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C7A9E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DAEE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BB9F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DDD5F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66C9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109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14C8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293D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FF7F0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B9A93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9D12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C1D0B2" w14:textId="77777777" w:rsidTr="00A80D48">
        <w:trPr>
          <w:trHeight w:val="283"/>
        </w:trPr>
        <w:tc>
          <w:tcPr>
            <w:tcW w:w="284" w:type="dxa"/>
          </w:tcPr>
          <w:p w14:paraId="04BD3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8DDBD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37F40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9A06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EB4DA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0DE1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8519F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2C0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EB9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7877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7BF5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8ECF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C55AF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3F51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C116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D3CB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CDA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D25FE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63009" w14:textId="37F9AD0D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D7A3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1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7B71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C03C7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DB651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C1D30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C8E1A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8562B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7DB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197DC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AEFF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D4CB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314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4BFDCF" w14:textId="77777777" w:rsidTr="00A80D48">
        <w:trPr>
          <w:trHeight w:val="283"/>
        </w:trPr>
        <w:tc>
          <w:tcPr>
            <w:tcW w:w="284" w:type="dxa"/>
          </w:tcPr>
          <w:p w14:paraId="486FF66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4DDB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7F96BF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AF5D5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9C831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F5DAA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1C8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6479A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9B65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9FAE9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F9D8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129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8F680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6AB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481B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5F57A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23C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C4A8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8F17E1" w14:textId="76B7CE7E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3D4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44655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08C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B044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EF382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4B459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A1FC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60FD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F4FDB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6D67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3C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9F77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28979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F22894" w:rsidRPr="00F22894" w14:paraId="0FF165E1" w14:textId="77777777" w:rsidTr="00105386">
        <w:trPr>
          <w:trHeight w:val="283"/>
        </w:trPr>
        <w:tc>
          <w:tcPr>
            <w:tcW w:w="284" w:type="dxa"/>
          </w:tcPr>
          <w:p w14:paraId="646C06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F497B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130CF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E4BC5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1B1F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A05B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D7E8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0443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96C0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64056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303A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EF0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D946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71E49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5BD4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02CD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C52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FA0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6B1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81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CC0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F00C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CBF0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D852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ED0F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73E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7E0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15643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B30F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736D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4AB1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5329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4F889184" w14:textId="77777777" w:rsidTr="00105386">
        <w:trPr>
          <w:trHeight w:val="283"/>
        </w:trPr>
        <w:tc>
          <w:tcPr>
            <w:tcW w:w="284" w:type="dxa"/>
          </w:tcPr>
          <w:p w14:paraId="3ADE189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6341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E274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94B7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3DF6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3336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B22C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5A32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6CE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AD9A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FD1F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A9B72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481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4705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0883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66C12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0CFC3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3A36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0FB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8DC0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2E68D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78AA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53C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57EA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E8D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DDC9E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98AF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80DF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0C8C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67623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EB3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22D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085B84" w:rsidRPr="00F22894" w14:paraId="20630FFF" w14:textId="77777777" w:rsidTr="00373371">
        <w:trPr>
          <w:trHeight w:val="283"/>
        </w:trPr>
        <w:tc>
          <w:tcPr>
            <w:tcW w:w="284" w:type="dxa"/>
          </w:tcPr>
          <w:p w14:paraId="25BE303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4BE86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71E682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8F036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83433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FB66DE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A3C18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3A3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D9730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1E017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2C42F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127A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A7D5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18613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56FC5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1C2CC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F134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C3791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0929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7F163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844A1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1C50B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50707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F6665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BFB49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7F370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6E05C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0195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387F4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77F03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46EF4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556DD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085B84" w:rsidRPr="00F22894" w14:paraId="54BC07C9" w14:textId="77777777" w:rsidTr="00373371">
        <w:trPr>
          <w:trHeight w:val="283"/>
        </w:trPr>
        <w:tc>
          <w:tcPr>
            <w:tcW w:w="284" w:type="dxa"/>
          </w:tcPr>
          <w:p w14:paraId="1369630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0908F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EAABF0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76E753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392749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8FFA5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83662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F370E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3F8D0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13604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623A8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BE44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2110E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91F54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7ADD8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91B49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C9432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21B0D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891B9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F5402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AA39F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7F460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E26F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1A13B9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735DF2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8008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691F4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E281C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9A4B2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40C03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1A397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1C963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085B84" w:rsidRPr="00F22894" w14:paraId="03411654" w14:textId="77777777" w:rsidTr="00373371">
        <w:trPr>
          <w:trHeight w:val="283"/>
        </w:trPr>
        <w:tc>
          <w:tcPr>
            <w:tcW w:w="284" w:type="dxa"/>
          </w:tcPr>
          <w:p w14:paraId="4C83864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CC25C7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761BD1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A0B57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5E450F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E8C3E8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4747A3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94117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6E75CA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A9C0B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54044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33F32C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04DCB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942A6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2A932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5CC0D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5F11B6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37348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E70ED5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3101E1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22025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C1534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5565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EF9D7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F36E9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E68D9D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D3BC6B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F01C6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7F6D58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92AA74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A1E3AE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A86540" w14:textId="77777777" w:rsidR="00085B84" w:rsidRPr="00F22894" w:rsidRDefault="00085B84" w:rsidP="00373371">
            <w:pPr>
              <w:rPr>
                <w:rFonts w:cs="Arial"/>
                <w:sz w:val="12"/>
              </w:rPr>
            </w:pPr>
          </w:p>
        </w:tc>
      </w:tr>
      <w:tr w:rsidR="00F22894" w:rsidRPr="00F22894" w14:paraId="34B79AE3" w14:textId="77777777" w:rsidTr="00105386">
        <w:trPr>
          <w:trHeight w:val="283"/>
        </w:trPr>
        <w:tc>
          <w:tcPr>
            <w:tcW w:w="284" w:type="dxa"/>
          </w:tcPr>
          <w:p w14:paraId="454365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90EC9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3D260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CB5A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57B22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5962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32D8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A4ED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4AE5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50F4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BD9AF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EDE2D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55E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9DA3E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A5A8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4DE4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3C99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D2F7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2D18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DC23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4D6C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479F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C74B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A4AE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C33BD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ACD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F8EC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8651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D99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6055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A68A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230D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08E55D77" w14:textId="77777777" w:rsidTr="00105386">
        <w:trPr>
          <w:trHeight w:val="283"/>
        </w:trPr>
        <w:tc>
          <w:tcPr>
            <w:tcW w:w="284" w:type="dxa"/>
          </w:tcPr>
          <w:p w14:paraId="02BDCC0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4939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2B1C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AEB78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7D44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BF42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799D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017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C1D58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29895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78F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B80E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DC8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636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C802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733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EC80B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2B5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B9E7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EA8A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C79D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F07F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7E3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AAD3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8F6A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C21B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57A9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CCACE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12D12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EF4C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9751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E55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5364B424" w14:textId="77777777" w:rsidTr="00105386">
        <w:trPr>
          <w:trHeight w:val="283"/>
        </w:trPr>
        <w:tc>
          <w:tcPr>
            <w:tcW w:w="284" w:type="dxa"/>
          </w:tcPr>
          <w:p w14:paraId="623F64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F17E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9316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8C34E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94CB3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45D08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EB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E8E75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FFB18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A2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D04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0CF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434B8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B5C2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E158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162E7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0162F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3EB8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59D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A77F4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CA82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EC6D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2982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71C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B62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B012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38190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0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463CC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9711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9318C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2A57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AFA8023" w14:textId="77777777" w:rsidTr="00105386">
        <w:trPr>
          <w:trHeight w:val="283"/>
        </w:trPr>
        <w:tc>
          <w:tcPr>
            <w:tcW w:w="284" w:type="dxa"/>
          </w:tcPr>
          <w:p w14:paraId="595FA1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BAA5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7ADC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751DB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025B6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7A9CA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D75DC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6336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DC2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796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2D5BE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A43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59F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7B7D8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8C4B8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3B95C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DAB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D01D7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7BFF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5D31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453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B5B3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E6AC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22E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7C9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2F11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B6DD3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5123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7140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76D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0D497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C6FD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025B649" w14:textId="77777777" w:rsidTr="00105386">
        <w:trPr>
          <w:trHeight w:val="283"/>
        </w:trPr>
        <w:tc>
          <w:tcPr>
            <w:tcW w:w="284" w:type="dxa"/>
          </w:tcPr>
          <w:p w14:paraId="27129E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4807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5EA6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818BF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6E8E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4FA6E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C31C7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73F8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C9FB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723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1BED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7CB8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10B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0B7B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7DED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6B6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A3EB1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7F11D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DC7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D06F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47434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104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380F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70DA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9319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4A1EA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6FA9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4801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BDCF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3869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35E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E4D7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03B21B77" w:rsidR="00D25173" w:rsidRPr="00F22894" w:rsidRDefault="00D25173" w:rsidP="00085B84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3A866" w14:textId="77777777" w:rsidR="00B34FFF" w:rsidRDefault="00B34FFF" w:rsidP="001676EC">
      <w:r>
        <w:separator/>
      </w:r>
    </w:p>
  </w:endnote>
  <w:endnote w:type="continuationSeparator" w:id="0">
    <w:p w14:paraId="10E47FC4" w14:textId="77777777" w:rsidR="00B34FFF" w:rsidRDefault="00B34FF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56BF" w14:textId="77777777" w:rsidR="00D25173" w:rsidRDefault="00D251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24E7" w:rsidRPr="003124E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24E7" w:rsidRPr="003124E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24E7" w:rsidRPr="003124E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24E7" w:rsidRPr="003124E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proofErr w:type="gramStart"/>
                    <w:r w:rsidRPr="00236307">
                      <w:rPr>
                        <w:sz w:val="20"/>
                        <w:szCs w:val="20"/>
                      </w:rPr>
                      <w:t>cc-by-4.0</w:t>
                    </w:r>
                    <w:proofErr w:type="gramEnd"/>
                    <w:r w:rsidRPr="00236307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B9AA7" w14:textId="77777777" w:rsidR="00B34FFF" w:rsidRDefault="00B34FFF" w:rsidP="001676EC">
      <w:r>
        <w:separator/>
      </w:r>
    </w:p>
  </w:footnote>
  <w:footnote w:type="continuationSeparator" w:id="0">
    <w:p w14:paraId="448340DB" w14:textId="77777777" w:rsidR="00B34FFF" w:rsidRDefault="00B34FF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E6566" w14:textId="77777777" w:rsidR="00D25173" w:rsidRDefault="00D251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8310902" w:rsidR="001676EC" w:rsidRPr="00402DD8" w:rsidRDefault="00D2517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Satz des Thales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0CFEA828" w:rsidR="001676EC" w:rsidRPr="00402DD8" w:rsidRDefault="001A08F1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B84"/>
    <w:rsid w:val="000C3EA5"/>
    <w:rsid w:val="000E2D83"/>
    <w:rsid w:val="001676EC"/>
    <w:rsid w:val="00192F76"/>
    <w:rsid w:val="001A08F1"/>
    <w:rsid w:val="00203857"/>
    <w:rsid w:val="00220EAF"/>
    <w:rsid w:val="00234C18"/>
    <w:rsid w:val="002444B1"/>
    <w:rsid w:val="002545DC"/>
    <w:rsid w:val="002B1B60"/>
    <w:rsid w:val="002F2611"/>
    <w:rsid w:val="003124E7"/>
    <w:rsid w:val="003C2E07"/>
    <w:rsid w:val="00402DD8"/>
    <w:rsid w:val="0040433E"/>
    <w:rsid w:val="004D0705"/>
    <w:rsid w:val="0055626C"/>
    <w:rsid w:val="005F089F"/>
    <w:rsid w:val="006C53F1"/>
    <w:rsid w:val="006D022D"/>
    <w:rsid w:val="006F6767"/>
    <w:rsid w:val="00777EE1"/>
    <w:rsid w:val="007F23CA"/>
    <w:rsid w:val="00827355"/>
    <w:rsid w:val="00890C4F"/>
    <w:rsid w:val="009B3582"/>
    <w:rsid w:val="00A80D48"/>
    <w:rsid w:val="00A84405"/>
    <w:rsid w:val="00B022FC"/>
    <w:rsid w:val="00B34FFF"/>
    <w:rsid w:val="00B70454"/>
    <w:rsid w:val="00B91777"/>
    <w:rsid w:val="00BD3BD3"/>
    <w:rsid w:val="00C96219"/>
    <w:rsid w:val="00D25173"/>
    <w:rsid w:val="00E24CE1"/>
    <w:rsid w:val="00E510B9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Rüdiger Hölzel</cp:lastModifiedBy>
  <cp:revision>13</cp:revision>
  <cp:lastPrinted>2020-05-10T20:23:00Z</cp:lastPrinted>
  <dcterms:created xsi:type="dcterms:W3CDTF">2020-04-24T17:03:00Z</dcterms:created>
  <dcterms:modified xsi:type="dcterms:W3CDTF">2020-05-10T20:24:00Z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