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2612B2D7" w:rsidR="00E541BD" w:rsidRPr="000A4185" w:rsidRDefault="002C4937" w:rsidP="00E541BD">
      <w:pPr>
        <w:jc w:val="center"/>
        <w:rPr>
          <w:rFonts w:eastAsiaTheme="minorEastAsia" w:cs="Arial"/>
          <w:b/>
          <w:sz w:val="28"/>
          <w:szCs w:val="28"/>
        </w:rPr>
      </w:pPr>
      <w:r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Erkundung: Schnittpunkte mit den Koordinatenachsen</w:t>
      </w:r>
    </w:p>
    <w:p w14:paraId="6DB21AAD" w14:textId="2C4070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6816"/>
      </w:tblGrid>
      <w:tr w:rsidR="00F639E3" w14:paraId="787A7CF7" w14:textId="77777777" w:rsidTr="00A248B8">
        <w:tc>
          <w:tcPr>
            <w:tcW w:w="1701" w:type="dxa"/>
            <w:vAlign w:val="center"/>
          </w:tcPr>
          <w:p w14:paraId="1CDE98A6" w14:textId="62CD7FF9" w:rsidR="00F639E3" w:rsidRDefault="00DA38E3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0B35B89" wp14:editId="4884B639">
                  <wp:extent cx="749810" cy="74676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3EF6DB31" w14:textId="643CEC9D" w:rsidR="00E541BD" w:rsidRDefault="00DA38E3" w:rsidP="00E541BD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068EAA58" wp14:editId="24487A6A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541BD" w:rsidRPr="00587FCE">
              <w:rPr>
                <w:rFonts w:cs="Arial"/>
                <w:b/>
              </w:rPr>
              <w:t>Arbeitsauftrag</w:t>
            </w:r>
          </w:p>
          <w:p w14:paraId="728C5809" w14:textId="54C0BE81" w:rsidR="00E53F1E" w:rsidRDefault="00870E40" w:rsidP="002C4937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Scannen Sie den QR-Code oder klicken Sie ihn an. </w:t>
            </w:r>
          </w:p>
          <w:p w14:paraId="5118687B" w14:textId="015949FC" w:rsidR="00D10881" w:rsidRDefault="00A5546C" w:rsidP="00E53F1E">
            <w:pPr>
              <w:pStyle w:val="Listenabsatz"/>
              <w:spacing w:after="160" w:line="259" w:lineRule="auto"/>
              <w:ind w:left="36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45D43647" wp14:editId="22F6FBED">
                  <wp:simplePos x="0" y="0"/>
                  <wp:positionH relativeFrom="column">
                    <wp:posOffset>3400425</wp:posOffset>
                  </wp:positionH>
                  <wp:positionV relativeFrom="paragraph">
                    <wp:posOffset>21590</wp:posOffset>
                  </wp:positionV>
                  <wp:extent cx="713165" cy="720000"/>
                  <wp:effectExtent l="0" t="0" r="0" b="4445"/>
                  <wp:wrapThrough wrapText="bothSides">
                    <wp:wrapPolygon edited="0">
                      <wp:start x="0" y="0"/>
                      <wp:lineTo x="0" y="21162"/>
                      <wp:lineTo x="20773" y="21162"/>
                      <wp:lineTo x="20773" y="0"/>
                      <wp:lineTo x="0" y="0"/>
                    </wp:wrapPolygon>
                  </wp:wrapThrough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06CF59A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6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3F1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ED442B" wp14:editId="4C1D6504">
                  <wp:simplePos x="0" y="0"/>
                  <wp:positionH relativeFrom="column">
                    <wp:posOffset>3393440</wp:posOffset>
                  </wp:positionH>
                  <wp:positionV relativeFrom="paragraph">
                    <wp:posOffset>73660</wp:posOffset>
                  </wp:positionV>
                  <wp:extent cx="1468755" cy="1042035"/>
                  <wp:effectExtent l="3810" t="0" r="1905" b="1905"/>
                  <wp:wrapThrough wrapText="bothSides">
                    <wp:wrapPolygon edited="0">
                      <wp:start x="56" y="21679"/>
                      <wp:lineTo x="21348" y="21679"/>
                      <wp:lineTo x="21348" y="355"/>
                      <wp:lineTo x="56" y="355"/>
                      <wp:lineTo x="56" y="21679"/>
                    </wp:wrapPolygon>
                  </wp:wrapThrough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3F1E">
              <w:rPr>
                <w:rFonts w:cs="Arial"/>
              </w:rPr>
              <w:t>Tragen Sie Ihren Namen ein.</w:t>
            </w:r>
            <w:r w:rsidR="002C4937">
              <w:rPr>
                <w:rFonts w:cs="Arial"/>
              </w:rPr>
              <w:t xml:space="preserve"> </w:t>
            </w:r>
          </w:p>
          <w:p w14:paraId="71885F08" w14:textId="0F00BC17" w:rsidR="00E53F1E" w:rsidRDefault="00E53F1E" w:rsidP="00E53F1E">
            <w:pPr>
              <w:pStyle w:val="Listenabsatz"/>
              <w:spacing w:after="160" w:line="259" w:lineRule="auto"/>
              <w:ind w:left="36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E456F65" wp14:editId="78B587EE">
                  <wp:extent cx="2560167" cy="1080000"/>
                  <wp:effectExtent l="0" t="0" r="0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6CCD60.t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16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2E57C" w14:textId="6079740A" w:rsidR="00870E40" w:rsidRPr="00870E40" w:rsidRDefault="00870E40" w:rsidP="00870E40">
            <w:pPr>
              <w:spacing w:after="160" w:line="259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Klicken Sie auf „Anmelden“. </w:t>
            </w:r>
          </w:p>
        </w:tc>
      </w:tr>
      <w:tr w:rsidR="002C4937" w14:paraId="58237787" w14:textId="77777777" w:rsidTr="00A248B8">
        <w:tc>
          <w:tcPr>
            <w:tcW w:w="1701" w:type="dxa"/>
            <w:vAlign w:val="center"/>
          </w:tcPr>
          <w:p w14:paraId="42061E38" w14:textId="761BC671" w:rsidR="002C4937" w:rsidRDefault="00870E40" w:rsidP="00E541BD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298C9A0" wp14:editId="5A7BBA3E">
                  <wp:extent cx="749810" cy="74676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33E2F27D" w14:textId="1B2ADBC8" w:rsidR="00870E40" w:rsidRDefault="00A248B8" w:rsidP="00E53F1E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6F6F83" wp14:editId="26AFFC28">
                  <wp:simplePos x="0" y="0"/>
                  <wp:positionH relativeFrom="column">
                    <wp:posOffset>2924175</wp:posOffset>
                  </wp:positionH>
                  <wp:positionV relativeFrom="paragraph">
                    <wp:posOffset>213360</wp:posOffset>
                  </wp:positionV>
                  <wp:extent cx="1468755" cy="1042035"/>
                  <wp:effectExtent l="3810" t="0" r="1905" b="1905"/>
                  <wp:wrapThrough wrapText="bothSides">
                    <wp:wrapPolygon edited="0">
                      <wp:start x="56" y="21679"/>
                      <wp:lineTo x="21348" y="21679"/>
                      <wp:lineTo x="21348" y="355"/>
                      <wp:lineTo x="56" y="355"/>
                      <wp:lineTo x="56" y="21679"/>
                    </wp:wrapPolygon>
                  </wp:wrapThrough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4937">
              <w:rPr>
                <w:noProof/>
              </w:rPr>
              <w:t>Scannen Sie den QR</w:t>
            </w:r>
            <w:r>
              <w:rPr>
                <w:noProof/>
              </w:rPr>
              <w:t xml:space="preserve">-Code oder klicken Sie ihn an. </w:t>
            </w:r>
          </w:p>
          <w:p w14:paraId="7FC232CA" w14:textId="5D0B0884" w:rsidR="002C4937" w:rsidRDefault="00A248B8" w:rsidP="00A248B8">
            <w:pPr>
              <w:pStyle w:val="Listenabsatz"/>
              <w:ind w:left="360"/>
              <w:rPr>
                <w:noProof/>
              </w:rPr>
            </w:pPr>
            <w:r w:rsidRPr="00A248B8">
              <w:rPr>
                <w:rFonts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7C4E4981" wp14:editId="4656A794">
                  <wp:simplePos x="0" y="0"/>
                  <wp:positionH relativeFrom="column">
                    <wp:posOffset>3343275</wp:posOffset>
                  </wp:positionH>
                  <wp:positionV relativeFrom="paragraph">
                    <wp:posOffset>59055</wp:posOffset>
                  </wp:positionV>
                  <wp:extent cx="719455" cy="719455"/>
                  <wp:effectExtent l="0" t="0" r="4445" b="4445"/>
                  <wp:wrapThrough wrapText="bothSides">
                    <wp:wrapPolygon edited="0">
                      <wp:start x="0" y="0"/>
                      <wp:lineTo x="0" y="21162"/>
                      <wp:lineTo x="21162" y="21162"/>
                      <wp:lineTo x="21162" y="0"/>
                      <wp:lineTo x="0" y="0"/>
                    </wp:wrapPolygon>
                  </wp:wrapThrough>
                  <wp:docPr id="13" name="Grafik 13" descr="C:\Users\ABT4\AppData\Local\Temp\qr-code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BT4\AppData\Local\Temp\qr-co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0E40" w:rsidRPr="00870E40">
              <w:rPr>
                <w:noProof/>
              </w:rPr>
              <w:drawing>
                <wp:inline distT="0" distB="0" distL="0" distR="0" wp14:anchorId="64540C28" wp14:editId="74816B63">
                  <wp:extent cx="781050" cy="615950"/>
                  <wp:effectExtent l="0" t="0" r="0" b="0"/>
                  <wp:docPr id="9" name="Grafik 9" descr="C:\Users\ABT4\Desktop\Johann-Jakob-Widmann-Schule\Schuljahr 19-20\Tablet 2BFS\Icons\Arbeitsauftr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T4\Desktop\Johann-Jakob-Widmann-Schule\Schuljahr 19-20\Tablet 2BFS\Icons\Arbeitsauftr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522D">
              <w:rPr>
                <w:noProof/>
              </w:rPr>
              <w:br/>
            </w:r>
            <w:r w:rsidR="00870E40">
              <w:rPr>
                <w:noProof/>
              </w:rPr>
              <w:t>B</w:t>
            </w:r>
            <w:r w:rsidR="00E53F1E">
              <w:rPr>
                <w:noProof/>
              </w:rPr>
              <w:t xml:space="preserve">earbeiten Sie </w:t>
            </w:r>
            <w:r>
              <w:rPr>
                <w:noProof/>
              </w:rPr>
              <w:t xml:space="preserve">das GeoGebra-Buch. </w:t>
            </w:r>
            <w:r w:rsidR="00E53F1E">
              <w:rPr>
                <w:noProof/>
              </w:rPr>
              <w:t xml:space="preserve"> </w:t>
            </w:r>
          </w:p>
        </w:tc>
      </w:tr>
      <w:tr w:rsidR="002C4937" w14:paraId="5CD610FF" w14:textId="77777777" w:rsidTr="00A248B8">
        <w:tc>
          <w:tcPr>
            <w:tcW w:w="1701" w:type="dxa"/>
            <w:vAlign w:val="center"/>
          </w:tcPr>
          <w:p w14:paraId="67B6FADD" w14:textId="28A0E835" w:rsidR="002C4937" w:rsidRDefault="00870E40" w:rsidP="00E541BD">
            <w:pPr>
              <w:jc w:val="center"/>
              <w:rPr>
                <w:rFonts w:cs="Arial"/>
                <w:noProof/>
              </w:rPr>
            </w:pPr>
            <w:r w:rsidRPr="00870E40">
              <w:rPr>
                <w:rFonts w:cs="Arial"/>
                <w:noProof/>
              </w:rPr>
              <w:drawing>
                <wp:inline distT="0" distB="0" distL="0" distR="0" wp14:anchorId="03F05983" wp14:editId="3821EEBA">
                  <wp:extent cx="859701" cy="720000"/>
                  <wp:effectExtent l="0" t="0" r="0" b="4445"/>
                  <wp:docPr id="10" name="Grafik 10" descr="C:\Users\ABT4\Desktop\Johann-Jakob-Widmann-Schule\Schuljahr 19-20\Tablet 2BFS\Icons\Lesen_Hilfsmittel_Quellenanga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BT4\Desktop\Johann-Jakob-Widmann-Schule\Schuljahr 19-20\Tablet 2BFS\Icons\Lesen_Hilfsmittel_Quellenanga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0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71C2E4F2" w14:textId="3C6D0D9D" w:rsidR="002C4937" w:rsidRDefault="002C4937" w:rsidP="002C4937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Wenn Sie alleine nicht weiter kommen, benutzen Sie die Hilfsangebote oder fragen Sie bei Ihrer Lehrkraft nach.</w:t>
            </w:r>
          </w:p>
        </w:tc>
      </w:tr>
      <w:tr w:rsidR="002C4937" w14:paraId="2001628A" w14:textId="77777777" w:rsidTr="00A248B8">
        <w:tc>
          <w:tcPr>
            <w:tcW w:w="1701" w:type="dxa"/>
            <w:vAlign w:val="center"/>
          </w:tcPr>
          <w:p w14:paraId="186DDE6A" w14:textId="4B2ED132" w:rsidR="002C4937" w:rsidRDefault="002C4937" w:rsidP="00E541BD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371" w:type="dxa"/>
          </w:tcPr>
          <w:p w14:paraId="779E1D6B" w14:textId="3149E766" w:rsidR="002C4937" w:rsidRDefault="002C4937" w:rsidP="002C4937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Wenn Sie fertig mit der Einzelarbeitsphase sind, dann </w:t>
            </w:r>
            <w:r w:rsidR="00E53F1E">
              <w:rPr>
                <w:noProof/>
              </w:rPr>
              <w:t>klicken Sie auf: „Erledigt“.</w:t>
            </w:r>
          </w:p>
          <w:p w14:paraId="49FA3CF5" w14:textId="6F4671E3" w:rsidR="00E53F1E" w:rsidRDefault="00E53F1E" w:rsidP="00E53F1E">
            <w:pPr>
              <w:pStyle w:val="Listenabsatz"/>
              <w:ind w:left="36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11D0B8" wp14:editId="675999D4">
                  <wp:extent cx="2069658" cy="1080000"/>
                  <wp:effectExtent l="0" t="0" r="6985" b="635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6CC4E0.tmp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65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F1E" w14:paraId="781D9756" w14:textId="77777777" w:rsidTr="00A248B8">
        <w:tc>
          <w:tcPr>
            <w:tcW w:w="1701" w:type="dxa"/>
            <w:vAlign w:val="center"/>
          </w:tcPr>
          <w:p w14:paraId="1FFB0D58" w14:textId="77777777" w:rsidR="00E53F1E" w:rsidRDefault="00E53F1E" w:rsidP="00E541BD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7371" w:type="dxa"/>
          </w:tcPr>
          <w:p w14:paraId="7D3BBF0F" w14:textId="4C933F1C" w:rsidR="00E53F1E" w:rsidRDefault="00E53F1E" w:rsidP="002C4937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Während Sie auf einen Partner warten</w:t>
            </w:r>
            <w:r w:rsidR="00D5435D">
              <w:rPr>
                <w:noProof/>
              </w:rPr>
              <w:t>,</w:t>
            </w:r>
            <w:r>
              <w:rPr>
                <w:noProof/>
              </w:rPr>
              <w:t xml:space="preserve"> bearbeiten Sie bitte die Zusatzaufgabe. </w:t>
            </w:r>
          </w:p>
        </w:tc>
      </w:tr>
      <w:tr w:rsidR="00D6322A" w14:paraId="06A64FEE" w14:textId="77777777" w:rsidTr="00A248B8">
        <w:tc>
          <w:tcPr>
            <w:tcW w:w="1701" w:type="dxa"/>
            <w:vAlign w:val="center"/>
          </w:tcPr>
          <w:p w14:paraId="161BC526" w14:textId="4C081FD1" w:rsidR="00D6322A" w:rsidRDefault="00870E40" w:rsidP="00E541BD">
            <w:pPr>
              <w:jc w:val="center"/>
              <w:rPr>
                <w:rFonts w:cs="Arial"/>
                <w:noProof/>
              </w:rPr>
            </w:pPr>
            <w:r w:rsidRPr="00870E40">
              <w:rPr>
                <w:rFonts w:cs="Arial"/>
                <w:noProof/>
              </w:rPr>
              <w:drawing>
                <wp:inline distT="0" distB="0" distL="0" distR="0" wp14:anchorId="0D16E817" wp14:editId="48CF0DEC">
                  <wp:extent cx="1296000" cy="720000"/>
                  <wp:effectExtent l="0" t="0" r="0" b="4445"/>
                  <wp:docPr id="11" name="Grafik 11" descr="C:\Users\ABT4\Desktop\Johann-Jakob-Widmann-Schule\Schuljahr 19-20\Tablet 2BFS\Icons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BT4\Desktop\Johann-Jakob-Widmann-Schule\Schuljahr 19-20\Tablet 2BFS\Icons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42670E8F" w14:textId="2BB21AFB" w:rsidR="00D6322A" w:rsidRDefault="00DD1B27" w:rsidP="002C4937">
            <w:pPr>
              <w:pStyle w:val="Listenabsatz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Gehen Sie mit dem an</w:t>
            </w:r>
            <w:r w:rsidR="002D522D">
              <w:rPr>
                <w:noProof/>
              </w:rPr>
              <w:t>ge</w:t>
            </w:r>
            <w:r>
              <w:rPr>
                <w:noProof/>
              </w:rPr>
              <w:t xml:space="preserve">zeigten Partner zusammen und bearbeiten Sie den Arbeitsauftrag </w:t>
            </w:r>
            <w:r w:rsidR="00D5435D">
              <w:rPr>
                <w:noProof/>
              </w:rPr>
              <w:t>„</w:t>
            </w:r>
            <w:r>
              <w:rPr>
                <w:noProof/>
              </w:rPr>
              <w:t>Austausch</w:t>
            </w:r>
            <w:r w:rsidR="00D5435D">
              <w:rPr>
                <w:noProof/>
              </w:rPr>
              <w:t>“</w:t>
            </w:r>
            <w:bookmarkStart w:id="0" w:name="_GoBack"/>
            <w:bookmarkEnd w:id="0"/>
            <w:r>
              <w:rPr>
                <w:noProof/>
              </w:rPr>
              <w:t xml:space="preserve">. </w:t>
            </w:r>
          </w:p>
        </w:tc>
      </w:tr>
    </w:tbl>
    <w:p w14:paraId="6DB21AB4" w14:textId="2AFC2DFB" w:rsidR="001676EC" w:rsidRPr="00402DD8" w:rsidRDefault="001676EC" w:rsidP="00BE5AB5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83851" w14:textId="77777777" w:rsidR="00231023" w:rsidRDefault="00231023" w:rsidP="001676EC">
      <w:r>
        <w:separator/>
      </w:r>
    </w:p>
  </w:endnote>
  <w:endnote w:type="continuationSeparator" w:id="0">
    <w:p w14:paraId="5B471D41" w14:textId="77777777" w:rsidR="00231023" w:rsidRDefault="0023102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18C83" w14:textId="77777777" w:rsidR="00320B45" w:rsidRDefault="00320B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15B98FB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D522D" w:rsidRPr="002D522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15B98FB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D522D" w:rsidRPr="002D522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17FFD89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5435D" w:rsidRPr="00D5435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17FFD89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5435D" w:rsidRPr="00D5435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2675E" w14:textId="77777777" w:rsidR="00231023" w:rsidRDefault="00231023" w:rsidP="001676EC">
      <w:r>
        <w:separator/>
      </w:r>
    </w:p>
  </w:footnote>
  <w:footnote w:type="continuationSeparator" w:id="0">
    <w:p w14:paraId="4883CF01" w14:textId="77777777" w:rsidR="00231023" w:rsidRDefault="0023102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26A8" w14:textId="77777777" w:rsidR="00320B45" w:rsidRDefault="00320B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7E788E3F" w:rsidR="005B6A73" w:rsidRPr="00356FE2" w:rsidRDefault="00CE35F0" w:rsidP="00CE35F0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Achsenschnittpunkte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C0C91F1" w:rsidR="005B6A73" w:rsidRPr="00320B45" w:rsidRDefault="00CE35F0" w:rsidP="005B6A73">
          <w:pPr>
            <w:rPr>
              <w:rFonts w:cs="Arial"/>
              <w:color w:val="FFFFFF" w:themeColor="background1"/>
            </w:rPr>
          </w:pPr>
          <w:r w:rsidRPr="00320B45"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104FE"/>
    <w:multiLevelType w:val="hybridMultilevel"/>
    <w:tmpl w:val="7206B3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C63EA"/>
    <w:rsid w:val="00231023"/>
    <w:rsid w:val="002444B1"/>
    <w:rsid w:val="002C4937"/>
    <w:rsid w:val="002D522D"/>
    <w:rsid w:val="002F2611"/>
    <w:rsid w:val="00320B45"/>
    <w:rsid w:val="00356FE2"/>
    <w:rsid w:val="003F31F2"/>
    <w:rsid w:val="00402DD8"/>
    <w:rsid w:val="00473306"/>
    <w:rsid w:val="00512765"/>
    <w:rsid w:val="005569C0"/>
    <w:rsid w:val="005B6A73"/>
    <w:rsid w:val="005E79AC"/>
    <w:rsid w:val="005F089F"/>
    <w:rsid w:val="006A538D"/>
    <w:rsid w:val="00827355"/>
    <w:rsid w:val="00870E40"/>
    <w:rsid w:val="00887913"/>
    <w:rsid w:val="009F4836"/>
    <w:rsid w:val="00A248B8"/>
    <w:rsid w:val="00A5546C"/>
    <w:rsid w:val="00AA085E"/>
    <w:rsid w:val="00B70454"/>
    <w:rsid w:val="00BD3BD3"/>
    <w:rsid w:val="00BE5AB5"/>
    <w:rsid w:val="00C166F0"/>
    <w:rsid w:val="00C96219"/>
    <w:rsid w:val="00CE35F0"/>
    <w:rsid w:val="00CF260F"/>
    <w:rsid w:val="00D10881"/>
    <w:rsid w:val="00D5435D"/>
    <w:rsid w:val="00D6322A"/>
    <w:rsid w:val="00DA38E3"/>
    <w:rsid w:val="00DD1B27"/>
    <w:rsid w:val="00DF2921"/>
    <w:rsid w:val="00E03219"/>
    <w:rsid w:val="00E53F1E"/>
    <w:rsid w:val="00E541BD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coo.de/9b7z" TargetMode="External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geogebra.org/m/rbkuzbf5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3B9D0A-8558-49E3-B043-5BC1296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13</cp:revision>
  <cp:lastPrinted>2020-04-28T08:46:00Z</cp:lastPrinted>
  <dcterms:created xsi:type="dcterms:W3CDTF">2020-12-17T14:01:00Z</dcterms:created>
  <dcterms:modified xsi:type="dcterms:W3CDTF">2021-04-02T09:59:00Z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