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258E0" w14:textId="7B7328DB" w:rsidR="0074222B" w:rsidRDefault="00EC1C62" w:rsidP="00716521">
      <w:pPr>
        <w:jc w:val="center"/>
        <w:rPr>
          <w:rFonts w:asciiTheme="minorHAnsi" w:hAnsiTheme="minorHAnsi"/>
          <w:b/>
          <w:sz w:val="32"/>
        </w:rPr>
      </w:pPr>
      <w:r>
        <w:rPr>
          <w:rFonts w:asciiTheme="minorHAnsi" w:hAnsiTheme="minorHAnsi"/>
          <w:b/>
          <w:noProof/>
          <w:sz w:val="32"/>
        </w:rPr>
        <w:t xml:space="preserve">Besuch der </w:t>
      </w:r>
      <w:r w:rsidR="001A4326">
        <w:rPr>
          <w:rFonts w:asciiTheme="minorHAnsi" w:hAnsiTheme="minorHAnsi"/>
          <w:b/>
          <w:noProof/>
          <w:sz w:val="32"/>
        </w:rPr>
        <w:t>digitalen Handelsplattform</w:t>
      </w:r>
    </w:p>
    <w:p w14:paraId="54187366" w14:textId="77777777" w:rsidR="0074222B" w:rsidRDefault="0074222B" w:rsidP="00716521">
      <w:pPr>
        <w:jc w:val="center"/>
        <w:rPr>
          <w:rFonts w:asciiTheme="minorHAnsi" w:hAnsiTheme="minorHAnsi"/>
          <w:b/>
          <w:sz w:val="32"/>
        </w:rPr>
      </w:pPr>
    </w:p>
    <w:p w14:paraId="232D122E" w14:textId="33FC4561" w:rsidR="00A166F8" w:rsidRDefault="00A166F8" w:rsidP="00A166F8">
      <w:pPr>
        <w:rPr>
          <w:rFonts w:asciiTheme="minorHAnsi" w:hAnsiTheme="minorHAnsi"/>
          <w:b/>
        </w:rPr>
      </w:pPr>
      <w:r>
        <w:rPr>
          <w:rFonts w:asciiTheme="minorHAnsi" w:hAnsiTheme="minorHAnsi"/>
          <w:b/>
        </w:rPr>
        <w:t>Information</w:t>
      </w:r>
    </w:p>
    <w:p w14:paraId="6FFE78B8" w14:textId="106A2CEC" w:rsidR="00A166F8" w:rsidRPr="00A166F8" w:rsidRDefault="00A166F8" w:rsidP="00A166F8">
      <w:pPr>
        <w:rPr>
          <w:rFonts w:asciiTheme="minorHAnsi" w:hAnsiTheme="minorHAnsi"/>
          <w:bCs/>
        </w:rPr>
      </w:pPr>
    </w:p>
    <w:p w14:paraId="544A19CC" w14:textId="1217DD7D" w:rsidR="00A166F8" w:rsidRDefault="00A166F8" w:rsidP="00A166F8">
      <w:pPr>
        <w:rPr>
          <w:rFonts w:asciiTheme="minorHAnsi" w:hAnsiTheme="minorHAnsi"/>
          <w:bCs/>
        </w:rPr>
      </w:pPr>
      <w:r>
        <w:rPr>
          <w:rFonts w:asciiTheme="minorHAnsi" w:hAnsiTheme="minorHAnsi"/>
          <w:bCs/>
        </w:rPr>
        <w:t>Auf der digitalen Handelsplattform präsentieren sich Übungsfirmen mit einem Stand. Dies ist ein digitaler Showroom, an dem sich Kunden über angebotene Artikel und die ausstellende Übungsfirma insgesamt informieren können. Besucher können z. B. Flyer und Kataloge digital anschauen, etwas über Leitbild und AGB erfahren oder auf einen Link zum Webshop</w:t>
      </w:r>
      <w:r w:rsidR="009F10EF">
        <w:rPr>
          <w:rFonts w:asciiTheme="minorHAnsi" w:hAnsiTheme="minorHAnsi"/>
          <w:bCs/>
        </w:rPr>
        <w:t xml:space="preserve"> oder Bestellformular</w:t>
      </w:r>
      <w:r>
        <w:rPr>
          <w:rFonts w:asciiTheme="minorHAnsi" w:hAnsiTheme="minorHAnsi"/>
          <w:bCs/>
        </w:rPr>
        <w:t xml:space="preserve"> klicken.</w:t>
      </w:r>
    </w:p>
    <w:p w14:paraId="7DB57C9C" w14:textId="367A6F46" w:rsidR="00A166F8" w:rsidRDefault="00A166F8" w:rsidP="00A166F8">
      <w:pPr>
        <w:rPr>
          <w:rFonts w:asciiTheme="minorHAnsi" w:hAnsiTheme="minorHAnsi"/>
          <w:bCs/>
        </w:rPr>
      </w:pPr>
    </w:p>
    <w:p w14:paraId="120B9AFD" w14:textId="75AE86B3" w:rsidR="00A166F8" w:rsidRPr="00A166F8" w:rsidRDefault="00A166F8" w:rsidP="00A166F8">
      <w:pPr>
        <w:rPr>
          <w:rFonts w:asciiTheme="minorHAnsi" w:hAnsiTheme="minorHAnsi"/>
          <w:bCs/>
        </w:rPr>
      </w:pPr>
      <w:r>
        <w:rPr>
          <w:rFonts w:asciiTheme="minorHAnsi" w:hAnsiTheme="minorHAnsi"/>
          <w:bCs/>
        </w:rPr>
        <w:t xml:space="preserve">Wenn </w:t>
      </w:r>
      <w:r w:rsidR="00383653">
        <w:rPr>
          <w:rFonts w:asciiTheme="minorHAnsi" w:hAnsiTheme="minorHAnsi"/>
          <w:bCs/>
        </w:rPr>
        <w:t>ein</w:t>
      </w:r>
      <w:r>
        <w:rPr>
          <w:rFonts w:asciiTheme="minorHAnsi" w:hAnsiTheme="minorHAnsi"/>
          <w:bCs/>
        </w:rPr>
        <w:t xml:space="preserve"> Stand geöffnet ist, bedeutet das, dass </w:t>
      </w:r>
      <w:r w:rsidR="00457454">
        <w:rPr>
          <w:rFonts w:asciiTheme="minorHAnsi" w:hAnsiTheme="minorHAnsi"/>
          <w:bCs/>
        </w:rPr>
        <w:t>Mitarbeitende</w:t>
      </w:r>
      <w:r>
        <w:rPr>
          <w:rFonts w:asciiTheme="minorHAnsi" w:hAnsiTheme="minorHAnsi"/>
          <w:bCs/>
        </w:rPr>
        <w:t xml:space="preserve"> der Übungsfirma ansprechbar sind über ein Chat-Tool oder Videogespräch. Zu den Öffnungszeiten können Sie sich also live beraten lassen und einkaufen.</w:t>
      </w:r>
    </w:p>
    <w:p w14:paraId="300061B6" w14:textId="02205953" w:rsidR="00A166F8" w:rsidRDefault="00A166F8" w:rsidP="00A166F8">
      <w:pPr>
        <w:rPr>
          <w:rFonts w:asciiTheme="minorHAnsi" w:hAnsiTheme="minorHAnsi"/>
          <w:bCs/>
        </w:rPr>
      </w:pPr>
      <w:r>
        <w:rPr>
          <w:rFonts w:asciiTheme="minorHAnsi" w:hAnsiTheme="minorHAnsi"/>
          <w:bCs/>
        </w:rPr>
        <w:t xml:space="preserve">Zu Zeiten, </w:t>
      </w:r>
      <w:r w:rsidR="009F10EF">
        <w:rPr>
          <w:rFonts w:asciiTheme="minorHAnsi" w:hAnsiTheme="minorHAnsi"/>
          <w:bCs/>
        </w:rPr>
        <w:t>in</w:t>
      </w:r>
      <w:r>
        <w:rPr>
          <w:rFonts w:asciiTheme="minorHAnsi" w:hAnsiTheme="minorHAnsi"/>
          <w:bCs/>
        </w:rPr>
        <w:t xml:space="preserve"> denen </w:t>
      </w:r>
      <w:r w:rsidR="00827464">
        <w:rPr>
          <w:rFonts w:asciiTheme="minorHAnsi" w:hAnsiTheme="minorHAnsi"/>
          <w:bCs/>
        </w:rPr>
        <w:t>ein</w:t>
      </w:r>
      <w:r>
        <w:rPr>
          <w:rFonts w:asciiTheme="minorHAnsi" w:hAnsiTheme="minorHAnsi"/>
          <w:bCs/>
        </w:rPr>
        <w:t xml:space="preserve"> Stand nicht geöffnet ist, können Sie – je nach Stand – über ein Bestellformular oder im Webshop einkaufen.</w:t>
      </w:r>
      <w:r w:rsidR="009F10EF">
        <w:rPr>
          <w:rFonts w:asciiTheme="minorHAnsi" w:hAnsiTheme="minorHAnsi"/>
          <w:bCs/>
        </w:rPr>
        <w:t xml:space="preserve"> </w:t>
      </w:r>
    </w:p>
    <w:p w14:paraId="29962D56" w14:textId="0155F48E" w:rsidR="009F10EF" w:rsidRDefault="009F10EF" w:rsidP="00A166F8">
      <w:pPr>
        <w:rPr>
          <w:rFonts w:asciiTheme="minorHAnsi" w:hAnsiTheme="minorHAnsi"/>
          <w:bCs/>
        </w:rPr>
      </w:pPr>
    </w:p>
    <w:p w14:paraId="59939F2C" w14:textId="77777777" w:rsidR="009F10EF" w:rsidRPr="00A166F8" w:rsidRDefault="009F10EF" w:rsidP="00A166F8">
      <w:pPr>
        <w:rPr>
          <w:rFonts w:asciiTheme="minorHAnsi" w:hAnsiTheme="minorHAnsi"/>
          <w:bCs/>
        </w:rPr>
      </w:pPr>
    </w:p>
    <w:p w14:paraId="30466E1B" w14:textId="002F41EA" w:rsidR="00A166F8" w:rsidRPr="00A166F8" w:rsidRDefault="0074222B" w:rsidP="00A166F8">
      <w:pPr>
        <w:rPr>
          <w:rFonts w:asciiTheme="minorHAnsi" w:hAnsiTheme="minorHAnsi"/>
          <w:b/>
        </w:rPr>
      </w:pPr>
      <w:r w:rsidRPr="00A166F8">
        <w:rPr>
          <w:rFonts w:asciiTheme="minorHAnsi" w:hAnsiTheme="minorHAnsi"/>
          <w:b/>
        </w:rPr>
        <w:t xml:space="preserve">Arbeitsauftrag </w:t>
      </w:r>
    </w:p>
    <w:p w14:paraId="6AC3813C" w14:textId="77777777" w:rsidR="00A166F8" w:rsidRPr="00A166F8" w:rsidRDefault="00A166F8" w:rsidP="00A166F8">
      <w:pPr>
        <w:rPr>
          <w:rFonts w:asciiTheme="minorHAnsi" w:hAnsiTheme="minorHAnsi"/>
          <w:bCs/>
        </w:rPr>
      </w:pPr>
    </w:p>
    <w:p w14:paraId="30F1DD02" w14:textId="091AD25D" w:rsidR="009F10EF" w:rsidRDefault="009F10EF" w:rsidP="009F10EF">
      <w:pPr>
        <w:pStyle w:val="Listenabsatz"/>
        <w:numPr>
          <w:ilvl w:val="0"/>
          <w:numId w:val="8"/>
        </w:numPr>
        <w:ind w:left="567" w:hanging="567"/>
        <w:rPr>
          <w:rFonts w:asciiTheme="minorHAnsi" w:hAnsiTheme="minorHAnsi"/>
          <w:bCs/>
        </w:rPr>
      </w:pPr>
      <w:r w:rsidRPr="009F10EF">
        <w:rPr>
          <w:rFonts w:asciiTheme="minorHAnsi" w:hAnsiTheme="minorHAnsi"/>
          <w:bCs/>
        </w:rPr>
        <w:t xml:space="preserve">Betreten Sie die Plattform über diesen Link: </w:t>
      </w:r>
      <w:hyperlink r:id="rId5" w:history="1">
        <w:r w:rsidRPr="009F10EF">
          <w:rPr>
            <w:rStyle w:val="Hyperlink"/>
            <w:rFonts w:asciiTheme="minorHAnsi" w:hAnsiTheme="minorHAnsi"/>
            <w:bCs/>
          </w:rPr>
          <w:t>https://les-local.expo-ip.com</w:t>
        </w:r>
      </w:hyperlink>
      <w:r w:rsidRPr="009F10EF">
        <w:rPr>
          <w:rFonts w:asciiTheme="minorHAnsi" w:hAnsiTheme="minorHAnsi"/>
          <w:bCs/>
        </w:rPr>
        <w:t> </w:t>
      </w:r>
      <w:r w:rsidR="00E723B4">
        <w:rPr>
          <w:rFonts w:asciiTheme="minorHAnsi" w:hAnsiTheme="minorHAnsi"/>
          <w:bCs/>
        </w:rPr>
        <w:t xml:space="preserve"> (ab 17.11.22 möglich) </w:t>
      </w:r>
      <w:r w:rsidRPr="009F10EF">
        <w:rPr>
          <w:rFonts w:asciiTheme="minorHAnsi" w:hAnsiTheme="minorHAnsi"/>
          <w:bCs/>
        </w:rPr>
        <w:t>und melden Sie sich mit folgenden Daten an:</w:t>
      </w:r>
    </w:p>
    <w:p w14:paraId="2D74239B" w14:textId="77777777" w:rsidR="0079166E" w:rsidRPr="009F10EF" w:rsidRDefault="0079166E" w:rsidP="0079166E">
      <w:pPr>
        <w:pStyle w:val="Listenabsatz"/>
        <w:ind w:left="567"/>
        <w:rPr>
          <w:rFonts w:asciiTheme="minorHAnsi" w:hAnsiTheme="minorHAnsi"/>
          <w:bCs/>
        </w:rPr>
      </w:pPr>
    </w:p>
    <w:p w14:paraId="16EEAFE0" w14:textId="64FA9965" w:rsidR="00A166F8" w:rsidRDefault="00A166F8" w:rsidP="00A166F8">
      <w:pPr>
        <w:rPr>
          <w:rFonts w:asciiTheme="minorHAnsi" w:hAnsiTheme="minorHAnsi"/>
          <w:bCs/>
        </w:rPr>
      </w:pPr>
    </w:p>
    <w:p w14:paraId="7CDBB126" w14:textId="77777777" w:rsidR="00383653" w:rsidRDefault="00383653" w:rsidP="00A166F8">
      <w:pPr>
        <w:rPr>
          <w:rFonts w:asciiTheme="minorHAnsi" w:hAnsiTheme="minorHAnsi"/>
          <w:bCs/>
        </w:rPr>
      </w:pPr>
    </w:p>
    <w:p w14:paraId="678544C9" w14:textId="284ED17F" w:rsidR="009F10EF" w:rsidRDefault="00B36090" w:rsidP="009F10EF">
      <w:pPr>
        <w:pStyle w:val="Listenabsatz"/>
        <w:numPr>
          <w:ilvl w:val="0"/>
          <w:numId w:val="8"/>
        </w:numPr>
        <w:ind w:left="567" w:hanging="567"/>
        <w:rPr>
          <w:rFonts w:asciiTheme="minorHAnsi" w:hAnsiTheme="minorHAnsi"/>
          <w:bCs/>
        </w:rPr>
      </w:pPr>
      <w:r>
        <w:rPr>
          <w:rFonts w:asciiTheme="minorHAnsi" w:hAnsiTheme="minorHAnsi"/>
          <w:bCs/>
        </w:rPr>
        <w:t xml:space="preserve">Schauen Sie sich die Stände der Übungsfirmen an. Achten Sie darauf, </w:t>
      </w:r>
      <w:r w:rsidR="009A45AF">
        <w:rPr>
          <w:rFonts w:asciiTheme="minorHAnsi" w:hAnsiTheme="minorHAnsi"/>
          <w:bCs/>
        </w:rPr>
        <w:t>weshalb Sie manche</w:t>
      </w:r>
      <w:r>
        <w:rPr>
          <w:rFonts w:asciiTheme="minorHAnsi" w:hAnsiTheme="minorHAnsi"/>
          <w:bCs/>
        </w:rPr>
        <w:t xml:space="preserve"> Stände besonders ansprechend finden</w:t>
      </w:r>
      <w:r w:rsidR="00383653">
        <w:rPr>
          <w:rFonts w:asciiTheme="minorHAnsi" w:hAnsiTheme="minorHAnsi"/>
          <w:bCs/>
        </w:rPr>
        <w:t xml:space="preserve"> und sammeln Sie Ideen, was wir beachten sollten, wenn wir selbst einen Stand gestalten</w:t>
      </w:r>
      <w:r>
        <w:rPr>
          <w:rFonts w:asciiTheme="minorHAnsi" w:hAnsiTheme="minorHAnsi"/>
          <w:bCs/>
        </w:rPr>
        <w:t xml:space="preserve">. </w:t>
      </w:r>
      <w:r w:rsidR="009A45AF">
        <w:rPr>
          <w:rFonts w:asciiTheme="minorHAnsi" w:hAnsiTheme="minorHAnsi"/>
          <w:bCs/>
        </w:rPr>
        <w:br/>
      </w:r>
      <w:r>
        <w:rPr>
          <w:rFonts w:asciiTheme="minorHAnsi" w:hAnsiTheme="minorHAnsi"/>
          <w:bCs/>
        </w:rPr>
        <w:t>Notieren Sie Ihre Beobachtungen in der Tabelle.</w:t>
      </w:r>
    </w:p>
    <w:p w14:paraId="44DCB57F" w14:textId="021EEB00" w:rsidR="00B36090" w:rsidRDefault="00B36090" w:rsidP="00B36090">
      <w:pPr>
        <w:pStyle w:val="Listenabsatz"/>
        <w:ind w:left="567"/>
        <w:rPr>
          <w:rFonts w:asciiTheme="minorHAnsi" w:hAnsiTheme="minorHAnsi"/>
          <w:bCs/>
        </w:rPr>
      </w:pPr>
    </w:p>
    <w:tbl>
      <w:tblPr>
        <w:tblStyle w:val="Tabellenraster"/>
        <w:tblW w:w="8642" w:type="dxa"/>
        <w:tblInd w:w="567" w:type="dxa"/>
        <w:tblLook w:val="04A0" w:firstRow="1" w:lastRow="0" w:firstColumn="1" w:lastColumn="0" w:noHBand="0" w:noVBand="1"/>
      </w:tblPr>
      <w:tblGrid>
        <w:gridCol w:w="5240"/>
        <w:gridCol w:w="3402"/>
      </w:tblGrid>
      <w:tr w:rsidR="00383653" w:rsidRPr="00B36090" w14:paraId="6397567D" w14:textId="77777777" w:rsidTr="009A45AF">
        <w:tc>
          <w:tcPr>
            <w:tcW w:w="5240" w:type="dxa"/>
            <w:shd w:val="clear" w:color="auto" w:fill="C6D9F1" w:themeFill="text2" w:themeFillTint="33"/>
          </w:tcPr>
          <w:p w14:paraId="181AA4E4" w14:textId="66C15761" w:rsidR="00383653" w:rsidRPr="00B36090" w:rsidRDefault="009A45AF" w:rsidP="00B36090">
            <w:pPr>
              <w:pStyle w:val="Listenabsatz"/>
              <w:ind w:left="0"/>
              <w:rPr>
                <w:rFonts w:asciiTheme="minorHAnsi" w:hAnsiTheme="minorHAnsi"/>
                <w:b/>
              </w:rPr>
            </w:pPr>
            <w:r w:rsidRPr="00B36090">
              <w:rPr>
                <w:rFonts w:asciiTheme="minorHAnsi" w:hAnsiTheme="minorHAnsi"/>
                <w:b/>
              </w:rPr>
              <w:t>Besonders gut finde ich</w:t>
            </w:r>
            <w:r>
              <w:rPr>
                <w:rFonts w:asciiTheme="minorHAnsi" w:hAnsiTheme="minorHAnsi"/>
                <w:b/>
              </w:rPr>
              <w:t xml:space="preserve"> folgende Elemente der Standgestaltung </w:t>
            </w:r>
            <w:r w:rsidRPr="00B36090">
              <w:rPr>
                <w:rFonts w:asciiTheme="minorHAnsi" w:hAnsiTheme="minorHAnsi"/>
                <w:b/>
              </w:rPr>
              <w:t>…</w:t>
            </w:r>
            <w:r w:rsidR="009073B7">
              <w:rPr>
                <w:rFonts w:asciiTheme="minorHAnsi" w:hAnsiTheme="minorHAnsi"/>
                <w:b/>
              </w:rPr>
              <w:br/>
            </w:r>
            <w:r w:rsidR="009073B7" w:rsidRPr="009073B7">
              <w:rPr>
                <w:rFonts w:asciiTheme="minorHAnsi" w:hAnsiTheme="minorHAnsi"/>
                <w:bCs/>
                <w:i/>
                <w:iCs/>
              </w:rPr>
              <w:t>(</w:t>
            </w:r>
            <w:r w:rsidR="00351D83">
              <w:rPr>
                <w:rFonts w:asciiTheme="minorHAnsi" w:hAnsiTheme="minorHAnsi"/>
                <w:bCs/>
                <w:i/>
                <w:iCs/>
              </w:rPr>
              <w:t>soweit möglich</w:t>
            </w:r>
            <w:r w:rsidR="009073B7" w:rsidRPr="009073B7">
              <w:rPr>
                <w:rFonts w:asciiTheme="minorHAnsi" w:hAnsiTheme="minorHAnsi"/>
                <w:bCs/>
                <w:i/>
                <w:iCs/>
              </w:rPr>
              <w:t xml:space="preserve"> mit Screenshots dokumentieren)</w:t>
            </w:r>
          </w:p>
        </w:tc>
        <w:tc>
          <w:tcPr>
            <w:tcW w:w="3402" w:type="dxa"/>
            <w:shd w:val="clear" w:color="auto" w:fill="C6D9F1" w:themeFill="text2" w:themeFillTint="33"/>
          </w:tcPr>
          <w:p w14:paraId="51346F4E" w14:textId="119FBB28" w:rsidR="00383653" w:rsidRPr="00B36090" w:rsidRDefault="009A45AF" w:rsidP="00B36090">
            <w:pPr>
              <w:pStyle w:val="Listenabsatz"/>
              <w:ind w:left="0"/>
              <w:rPr>
                <w:rFonts w:asciiTheme="minorHAnsi" w:hAnsiTheme="minorHAnsi"/>
                <w:b/>
              </w:rPr>
            </w:pPr>
            <w:r>
              <w:rPr>
                <w:rFonts w:asciiTheme="minorHAnsi" w:hAnsiTheme="minorHAnsi"/>
                <w:b/>
              </w:rPr>
              <w:t>Gesehen bei Übungsfirma…</w:t>
            </w:r>
          </w:p>
        </w:tc>
      </w:tr>
      <w:tr w:rsidR="00383653" w14:paraId="06198BB0" w14:textId="77777777" w:rsidTr="009A45AF">
        <w:tc>
          <w:tcPr>
            <w:tcW w:w="5240" w:type="dxa"/>
          </w:tcPr>
          <w:p w14:paraId="3FDDDF03" w14:textId="77777777" w:rsidR="00383653" w:rsidRDefault="00383653" w:rsidP="00B36090">
            <w:pPr>
              <w:pStyle w:val="Listenabsatz"/>
              <w:ind w:left="0"/>
              <w:rPr>
                <w:rFonts w:asciiTheme="minorHAnsi" w:hAnsiTheme="minorHAnsi"/>
                <w:bCs/>
              </w:rPr>
            </w:pPr>
          </w:p>
        </w:tc>
        <w:tc>
          <w:tcPr>
            <w:tcW w:w="3402" w:type="dxa"/>
          </w:tcPr>
          <w:p w14:paraId="7974FD3F" w14:textId="77777777" w:rsidR="00383653" w:rsidRDefault="00383653" w:rsidP="00B36090">
            <w:pPr>
              <w:pStyle w:val="Listenabsatz"/>
              <w:ind w:left="0"/>
              <w:rPr>
                <w:rFonts w:asciiTheme="minorHAnsi" w:hAnsiTheme="minorHAnsi"/>
                <w:bCs/>
              </w:rPr>
            </w:pPr>
          </w:p>
          <w:p w14:paraId="46840BF6" w14:textId="77777777" w:rsidR="00383653" w:rsidRDefault="00383653" w:rsidP="00B36090">
            <w:pPr>
              <w:pStyle w:val="Listenabsatz"/>
              <w:ind w:left="0"/>
              <w:rPr>
                <w:rFonts w:asciiTheme="minorHAnsi" w:hAnsiTheme="minorHAnsi"/>
                <w:bCs/>
              </w:rPr>
            </w:pPr>
          </w:p>
          <w:p w14:paraId="3DC15B9E" w14:textId="18246003" w:rsidR="00383653" w:rsidRDefault="00383653" w:rsidP="00B36090">
            <w:pPr>
              <w:pStyle w:val="Listenabsatz"/>
              <w:ind w:left="0"/>
              <w:rPr>
                <w:rFonts w:asciiTheme="minorHAnsi" w:hAnsiTheme="minorHAnsi"/>
                <w:bCs/>
              </w:rPr>
            </w:pPr>
          </w:p>
        </w:tc>
      </w:tr>
      <w:tr w:rsidR="00383653" w14:paraId="73F04E95" w14:textId="77777777" w:rsidTr="009A45AF">
        <w:tc>
          <w:tcPr>
            <w:tcW w:w="5240" w:type="dxa"/>
          </w:tcPr>
          <w:p w14:paraId="1D109AE2" w14:textId="77777777" w:rsidR="00383653" w:rsidRDefault="00383653" w:rsidP="00B36090">
            <w:pPr>
              <w:pStyle w:val="Listenabsatz"/>
              <w:ind w:left="0"/>
              <w:rPr>
                <w:rFonts w:asciiTheme="minorHAnsi" w:hAnsiTheme="minorHAnsi"/>
                <w:bCs/>
              </w:rPr>
            </w:pPr>
          </w:p>
        </w:tc>
        <w:tc>
          <w:tcPr>
            <w:tcW w:w="3402" w:type="dxa"/>
          </w:tcPr>
          <w:p w14:paraId="6B5389D9" w14:textId="77777777" w:rsidR="00383653" w:rsidRDefault="00383653" w:rsidP="00B36090">
            <w:pPr>
              <w:pStyle w:val="Listenabsatz"/>
              <w:ind w:left="0"/>
              <w:rPr>
                <w:rFonts w:asciiTheme="minorHAnsi" w:hAnsiTheme="minorHAnsi"/>
                <w:bCs/>
              </w:rPr>
            </w:pPr>
          </w:p>
          <w:p w14:paraId="609E94A5" w14:textId="77777777" w:rsidR="00383653" w:rsidRDefault="00383653" w:rsidP="00B36090">
            <w:pPr>
              <w:pStyle w:val="Listenabsatz"/>
              <w:ind w:left="0"/>
              <w:rPr>
                <w:rFonts w:asciiTheme="minorHAnsi" w:hAnsiTheme="minorHAnsi"/>
                <w:bCs/>
              </w:rPr>
            </w:pPr>
          </w:p>
          <w:p w14:paraId="21128F91" w14:textId="7EDC3307" w:rsidR="00383653" w:rsidRDefault="00383653" w:rsidP="00B36090">
            <w:pPr>
              <w:pStyle w:val="Listenabsatz"/>
              <w:ind w:left="0"/>
              <w:rPr>
                <w:rFonts w:asciiTheme="minorHAnsi" w:hAnsiTheme="minorHAnsi"/>
                <w:bCs/>
              </w:rPr>
            </w:pPr>
          </w:p>
        </w:tc>
      </w:tr>
      <w:tr w:rsidR="00383653" w14:paraId="2A663A6A" w14:textId="77777777" w:rsidTr="009A45AF">
        <w:tc>
          <w:tcPr>
            <w:tcW w:w="5240" w:type="dxa"/>
          </w:tcPr>
          <w:p w14:paraId="65038DEE" w14:textId="77777777" w:rsidR="00383653" w:rsidRDefault="00383653" w:rsidP="00B36090">
            <w:pPr>
              <w:pStyle w:val="Listenabsatz"/>
              <w:ind w:left="0"/>
              <w:rPr>
                <w:rFonts w:asciiTheme="minorHAnsi" w:hAnsiTheme="minorHAnsi"/>
                <w:bCs/>
              </w:rPr>
            </w:pPr>
          </w:p>
        </w:tc>
        <w:tc>
          <w:tcPr>
            <w:tcW w:w="3402" w:type="dxa"/>
          </w:tcPr>
          <w:p w14:paraId="673B6765" w14:textId="77777777" w:rsidR="00383653" w:rsidRDefault="00383653" w:rsidP="00B36090">
            <w:pPr>
              <w:pStyle w:val="Listenabsatz"/>
              <w:ind w:left="0"/>
              <w:rPr>
                <w:rFonts w:asciiTheme="minorHAnsi" w:hAnsiTheme="minorHAnsi"/>
                <w:bCs/>
              </w:rPr>
            </w:pPr>
          </w:p>
          <w:p w14:paraId="61732F43" w14:textId="77777777" w:rsidR="00383653" w:rsidRDefault="00383653" w:rsidP="00B36090">
            <w:pPr>
              <w:pStyle w:val="Listenabsatz"/>
              <w:ind w:left="0"/>
              <w:rPr>
                <w:rFonts w:asciiTheme="minorHAnsi" w:hAnsiTheme="minorHAnsi"/>
                <w:bCs/>
              </w:rPr>
            </w:pPr>
          </w:p>
          <w:p w14:paraId="5468E190" w14:textId="6CFA82A7" w:rsidR="00383653" w:rsidRDefault="00383653" w:rsidP="00B36090">
            <w:pPr>
              <w:pStyle w:val="Listenabsatz"/>
              <w:ind w:left="0"/>
              <w:rPr>
                <w:rFonts w:asciiTheme="minorHAnsi" w:hAnsiTheme="minorHAnsi"/>
                <w:bCs/>
              </w:rPr>
            </w:pPr>
          </w:p>
        </w:tc>
      </w:tr>
      <w:tr w:rsidR="00383653" w14:paraId="6C185F85" w14:textId="77777777" w:rsidTr="009A45AF">
        <w:tc>
          <w:tcPr>
            <w:tcW w:w="5240" w:type="dxa"/>
          </w:tcPr>
          <w:p w14:paraId="2EDBB83F" w14:textId="77777777" w:rsidR="00383653" w:rsidRDefault="00383653" w:rsidP="00B36090">
            <w:pPr>
              <w:pStyle w:val="Listenabsatz"/>
              <w:ind w:left="0"/>
              <w:rPr>
                <w:rFonts w:asciiTheme="minorHAnsi" w:hAnsiTheme="minorHAnsi"/>
                <w:bCs/>
              </w:rPr>
            </w:pPr>
          </w:p>
        </w:tc>
        <w:tc>
          <w:tcPr>
            <w:tcW w:w="3402" w:type="dxa"/>
          </w:tcPr>
          <w:p w14:paraId="76F4EAA8" w14:textId="77777777" w:rsidR="00383653" w:rsidRDefault="00383653" w:rsidP="00B36090">
            <w:pPr>
              <w:pStyle w:val="Listenabsatz"/>
              <w:ind w:left="0"/>
              <w:rPr>
                <w:rFonts w:asciiTheme="minorHAnsi" w:hAnsiTheme="minorHAnsi"/>
                <w:bCs/>
              </w:rPr>
            </w:pPr>
          </w:p>
          <w:p w14:paraId="6C404A1D" w14:textId="77777777" w:rsidR="00383653" w:rsidRDefault="00383653" w:rsidP="00B36090">
            <w:pPr>
              <w:pStyle w:val="Listenabsatz"/>
              <w:ind w:left="0"/>
              <w:rPr>
                <w:rFonts w:asciiTheme="minorHAnsi" w:hAnsiTheme="minorHAnsi"/>
                <w:bCs/>
              </w:rPr>
            </w:pPr>
          </w:p>
          <w:p w14:paraId="3E380428" w14:textId="2CDB184F" w:rsidR="00383653" w:rsidRDefault="00383653" w:rsidP="00B36090">
            <w:pPr>
              <w:pStyle w:val="Listenabsatz"/>
              <w:ind w:left="0"/>
              <w:rPr>
                <w:rFonts w:asciiTheme="minorHAnsi" w:hAnsiTheme="minorHAnsi"/>
                <w:bCs/>
              </w:rPr>
            </w:pPr>
          </w:p>
        </w:tc>
      </w:tr>
      <w:tr w:rsidR="00383653" w14:paraId="132CEB74" w14:textId="77777777" w:rsidTr="0010531D">
        <w:trPr>
          <w:trHeight w:val="889"/>
        </w:trPr>
        <w:tc>
          <w:tcPr>
            <w:tcW w:w="8642" w:type="dxa"/>
            <w:gridSpan w:val="2"/>
          </w:tcPr>
          <w:p w14:paraId="2E267D6C" w14:textId="2DF02690" w:rsidR="00383653" w:rsidRPr="00383653" w:rsidRDefault="00383653" w:rsidP="00B36090">
            <w:pPr>
              <w:pStyle w:val="Listenabsatz"/>
              <w:ind w:left="0"/>
              <w:rPr>
                <w:rFonts w:asciiTheme="minorHAnsi" w:hAnsiTheme="minorHAnsi"/>
                <w:b/>
              </w:rPr>
            </w:pPr>
            <w:r w:rsidRPr="00383653">
              <w:rPr>
                <w:rFonts w:asciiTheme="minorHAnsi" w:hAnsiTheme="minorHAnsi"/>
                <w:b/>
                <w:shd w:val="clear" w:color="auto" w:fill="C6D9F1" w:themeFill="text2" w:themeFillTint="33"/>
              </w:rPr>
              <w:t>Bei der Gestaltung unseres Standes sollten wir beachten…</w:t>
            </w:r>
          </w:p>
          <w:p w14:paraId="15663BC6" w14:textId="0E0FE530" w:rsidR="00383653" w:rsidRDefault="00383653" w:rsidP="00B36090">
            <w:pPr>
              <w:pStyle w:val="Listenabsatz"/>
              <w:ind w:left="0"/>
              <w:rPr>
                <w:rFonts w:asciiTheme="minorHAnsi" w:hAnsiTheme="minorHAnsi"/>
                <w:bCs/>
              </w:rPr>
            </w:pPr>
          </w:p>
          <w:p w14:paraId="12D81624" w14:textId="77777777" w:rsidR="007B290F" w:rsidRDefault="007B290F" w:rsidP="00B36090">
            <w:pPr>
              <w:pStyle w:val="Listenabsatz"/>
              <w:ind w:left="0"/>
              <w:rPr>
                <w:rFonts w:asciiTheme="minorHAnsi" w:hAnsiTheme="minorHAnsi"/>
                <w:bCs/>
              </w:rPr>
            </w:pPr>
          </w:p>
          <w:p w14:paraId="63A8BBDA" w14:textId="7198FE71" w:rsidR="007B290F" w:rsidRDefault="007B290F" w:rsidP="00B36090">
            <w:pPr>
              <w:pStyle w:val="Listenabsatz"/>
              <w:ind w:left="0"/>
              <w:rPr>
                <w:rFonts w:asciiTheme="minorHAnsi" w:hAnsiTheme="minorHAnsi"/>
                <w:bCs/>
              </w:rPr>
            </w:pPr>
          </w:p>
        </w:tc>
      </w:tr>
    </w:tbl>
    <w:p w14:paraId="7557F1CF" w14:textId="49E48CB5" w:rsidR="00B36090" w:rsidRDefault="00B36090" w:rsidP="00B36090">
      <w:pPr>
        <w:pStyle w:val="Listenabsatz"/>
        <w:ind w:left="567"/>
        <w:rPr>
          <w:rFonts w:asciiTheme="minorHAnsi" w:hAnsiTheme="minorHAnsi"/>
          <w:bCs/>
        </w:rPr>
      </w:pPr>
    </w:p>
    <w:p w14:paraId="60EA0996" w14:textId="77777777" w:rsidR="008B6B64" w:rsidRDefault="008B6B64">
      <w:pPr>
        <w:spacing w:after="200" w:line="276" w:lineRule="auto"/>
        <w:rPr>
          <w:rFonts w:asciiTheme="minorHAnsi" w:hAnsiTheme="minorHAnsi"/>
          <w:bCs/>
        </w:rPr>
      </w:pPr>
      <w:r>
        <w:rPr>
          <w:rFonts w:asciiTheme="minorHAnsi" w:hAnsiTheme="minorHAnsi"/>
          <w:bCs/>
        </w:rPr>
        <w:br w:type="page"/>
      </w:r>
    </w:p>
    <w:p w14:paraId="59AB6299" w14:textId="1CA72385" w:rsidR="0029057B" w:rsidRDefault="0029057B" w:rsidP="008B6B64">
      <w:pPr>
        <w:pStyle w:val="Listenabsatz"/>
        <w:numPr>
          <w:ilvl w:val="0"/>
          <w:numId w:val="8"/>
        </w:numPr>
        <w:ind w:left="567" w:hanging="567"/>
        <w:rPr>
          <w:rFonts w:asciiTheme="minorHAnsi" w:hAnsiTheme="minorHAnsi"/>
          <w:bCs/>
        </w:rPr>
      </w:pPr>
      <w:r>
        <w:rPr>
          <w:rFonts w:asciiTheme="minorHAnsi" w:hAnsiTheme="minorHAnsi"/>
          <w:bCs/>
        </w:rPr>
        <w:lastRenderedPageBreak/>
        <w:t xml:space="preserve">Überlegen Sie vorab </w:t>
      </w:r>
      <w:r w:rsidRPr="00F06A42">
        <w:rPr>
          <w:rFonts w:asciiTheme="minorHAnsi" w:hAnsiTheme="minorHAnsi"/>
          <w:b/>
        </w:rPr>
        <w:t>mögliche Fragen,</w:t>
      </w:r>
      <w:r>
        <w:rPr>
          <w:rFonts w:asciiTheme="minorHAnsi" w:hAnsiTheme="minorHAnsi"/>
          <w:bCs/>
        </w:rPr>
        <w:t xml:space="preserve"> die Sie bei einem Beratungsgespräch stellen können:</w:t>
      </w:r>
    </w:p>
    <w:p w14:paraId="530A5DBD" w14:textId="50CB2E43" w:rsidR="0029057B" w:rsidRDefault="0029057B" w:rsidP="0029057B">
      <w:pPr>
        <w:rPr>
          <w:rFonts w:asciiTheme="minorHAnsi" w:hAnsiTheme="minorHAnsi"/>
          <w:bCs/>
        </w:rPr>
      </w:pPr>
    </w:p>
    <w:p w14:paraId="1DBAAFFC" w14:textId="1DFE22C0" w:rsidR="0029057B" w:rsidRDefault="0029057B" w:rsidP="0029057B">
      <w:pPr>
        <w:rPr>
          <w:rFonts w:asciiTheme="minorHAnsi" w:hAnsiTheme="minorHAnsi"/>
          <w:bCs/>
        </w:rPr>
      </w:pPr>
    </w:p>
    <w:p w14:paraId="3987EF2D" w14:textId="2EEF5981" w:rsidR="0029057B" w:rsidRDefault="0029057B" w:rsidP="0029057B">
      <w:pPr>
        <w:rPr>
          <w:rFonts w:asciiTheme="minorHAnsi" w:hAnsiTheme="minorHAnsi"/>
          <w:bCs/>
        </w:rPr>
      </w:pPr>
    </w:p>
    <w:p w14:paraId="2F4980A2" w14:textId="31D8875E" w:rsidR="0029057B" w:rsidRDefault="0029057B" w:rsidP="0029057B">
      <w:pPr>
        <w:rPr>
          <w:rFonts w:asciiTheme="minorHAnsi" w:hAnsiTheme="minorHAnsi"/>
          <w:bCs/>
        </w:rPr>
      </w:pPr>
    </w:p>
    <w:p w14:paraId="5ACDE3AF" w14:textId="27A495CE" w:rsidR="0029057B" w:rsidRDefault="0029057B" w:rsidP="0029057B">
      <w:pPr>
        <w:rPr>
          <w:rFonts w:asciiTheme="minorHAnsi" w:hAnsiTheme="minorHAnsi"/>
          <w:bCs/>
        </w:rPr>
      </w:pPr>
    </w:p>
    <w:p w14:paraId="7013C285" w14:textId="411A5B7B" w:rsidR="0029057B" w:rsidRDefault="0029057B" w:rsidP="0029057B">
      <w:pPr>
        <w:rPr>
          <w:rFonts w:asciiTheme="minorHAnsi" w:hAnsiTheme="minorHAnsi"/>
          <w:bCs/>
        </w:rPr>
      </w:pPr>
    </w:p>
    <w:p w14:paraId="2B345E91" w14:textId="131CB533" w:rsidR="0029057B" w:rsidRDefault="0029057B" w:rsidP="0029057B">
      <w:pPr>
        <w:rPr>
          <w:rFonts w:asciiTheme="minorHAnsi" w:hAnsiTheme="minorHAnsi"/>
          <w:bCs/>
        </w:rPr>
      </w:pPr>
    </w:p>
    <w:p w14:paraId="4F6014CE" w14:textId="77777777" w:rsidR="0029057B" w:rsidRPr="0029057B" w:rsidRDefault="0029057B" w:rsidP="0029057B">
      <w:pPr>
        <w:rPr>
          <w:rFonts w:asciiTheme="minorHAnsi" w:hAnsiTheme="minorHAnsi"/>
          <w:bCs/>
        </w:rPr>
      </w:pPr>
    </w:p>
    <w:p w14:paraId="4C882A18" w14:textId="170F7C3F" w:rsidR="00B36090" w:rsidRDefault="008B6B64" w:rsidP="008B6B64">
      <w:pPr>
        <w:pStyle w:val="Listenabsatz"/>
        <w:numPr>
          <w:ilvl w:val="0"/>
          <w:numId w:val="8"/>
        </w:numPr>
        <w:ind w:left="567" w:hanging="567"/>
        <w:rPr>
          <w:rFonts w:asciiTheme="minorHAnsi" w:hAnsiTheme="minorHAnsi"/>
          <w:bCs/>
        </w:rPr>
      </w:pPr>
      <w:r>
        <w:rPr>
          <w:rFonts w:asciiTheme="minorHAnsi" w:hAnsiTheme="minorHAnsi"/>
          <w:bCs/>
        </w:rPr>
        <w:t xml:space="preserve">Stellen Sie fest, </w:t>
      </w:r>
      <w:r w:rsidR="00E961D8">
        <w:rPr>
          <w:rFonts w:asciiTheme="minorHAnsi" w:hAnsiTheme="minorHAnsi"/>
          <w:bCs/>
        </w:rPr>
        <w:t xml:space="preserve">welche </w:t>
      </w:r>
      <w:r>
        <w:rPr>
          <w:rFonts w:asciiTheme="minorHAnsi" w:hAnsiTheme="minorHAnsi"/>
          <w:bCs/>
        </w:rPr>
        <w:t xml:space="preserve">Stände </w:t>
      </w:r>
      <w:r w:rsidR="00E961D8">
        <w:rPr>
          <w:rFonts w:asciiTheme="minorHAnsi" w:hAnsiTheme="minorHAnsi"/>
          <w:bCs/>
        </w:rPr>
        <w:t xml:space="preserve">zurzeit </w:t>
      </w:r>
      <w:r>
        <w:rPr>
          <w:rFonts w:asciiTheme="minorHAnsi" w:hAnsiTheme="minorHAnsi"/>
          <w:bCs/>
        </w:rPr>
        <w:t xml:space="preserve">geöffnet sind. </w:t>
      </w:r>
      <w:r w:rsidR="00E961D8">
        <w:rPr>
          <w:rFonts w:asciiTheme="minorHAnsi" w:hAnsiTheme="minorHAnsi"/>
          <w:bCs/>
        </w:rPr>
        <w:t>M</w:t>
      </w:r>
      <w:r>
        <w:rPr>
          <w:rFonts w:asciiTheme="minorHAnsi" w:hAnsiTheme="minorHAnsi"/>
          <w:bCs/>
        </w:rPr>
        <w:t>elden Sie sich bei einem oder mehreren Ständen auf dem angebotenen Weg (Chat-Tool, evtl. auch Videogespräch).</w:t>
      </w:r>
      <w:r w:rsidR="0029057B">
        <w:rPr>
          <w:rFonts w:asciiTheme="minorHAnsi" w:hAnsiTheme="minorHAnsi"/>
          <w:bCs/>
        </w:rPr>
        <w:t xml:space="preserve"> </w:t>
      </w:r>
    </w:p>
    <w:p w14:paraId="51E06918" w14:textId="292CA832" w:rsidR="008B6B64" w:rsidRDefault="008B6B64" w:rsidP="008B6B64">
      <w:pPr>
        <w:pStyle w:val="Listenabsatz"/>
        <w:ind w:left="567"/>
        <w:rPr>
          <w:rFonts w:asciiTheme="minorHAnsi" w:hAnsiTheme="minorHAnsi"/>
          <w:bCs/>
        </w:rPr>
      </w:pPr>
    </w:p>
    <w:p w14:paraId="313D3DE9" w14:textId="4257947C" w:rsidR="008B6B64" w:rsidRDefault="008B6B64" w:rsidP="008B6B64">
      <w:pPr>
        <w:pStyle w:val="Listenabsatz"/>
        <w:ind w:left="567"/>
        <w:rPr>
          <w:rFonts w:asciiTheme="minorHAnsi" w:hAnsiTheme="minorHAnsi"/>
          <w:bCs/>
        </w:rPr>
      </w:pPr>
      <w:r>
        <w:rPr>
          <w:rFonts w:asciiTheme="minorHAnsi" w:hAnsiTheme="minorHAnsi"/>
          <w:bCs/>
        </w:rPr>
        <w:t xml:space="preserve">Lassen Sie sich persönlich beraten. </w:t>
      </w:r>
    </w:p>
    <w:p w14:paraId="07EACB42" w14:textId="558462F7" w:rsidR="008B6B64" w:rsidRDefault="008B6B64" w:rsidP="008B6B64">
      <w:pPr>
        <w:pStyle w:val="Listenabsatz"/>
        <w:ind w:left="567"/>
        <w:rPr>
          <w:rFonts w:asciiTheme="minorHAnsi" w:hAnsiTheme="minorHAnsi"/>
          <w:bCs/>
        </w:rPr>
      </w:pPr>
    </w:p>
    <w:p w14:paraId="52D57C37" w14:textId="7ACFE891" w:rsidR="008B6B64" w:rsidRDefault="008B6B64" w:rsidP="008B6B64">
      <w:pPr>
        <w:pStyle w:val="Listenabsatz"/>
        <w:ind w:left="567"/>
        <w:rPr>
          <w:rFonts w:asciiTheme="minorHAnsi" w:hAnsiTheme="minorHAnsi"/>
          <w:bCs/>
        </w:rPr>
      </w:pPr>
      <w:r>
        <w:rPr>
          <w:rFonts w:asciiTheme="minorHAnsi" w:hAnsiTheme="minorHAnsi"/>
          <w:bCs/>
        </w:rPr>
        <w:t xml:space="preserve">Wenn Sie von Beratung, Produkten und Preisen überzeugt sind, kaufen Sie im Rahmen Ihres persönlichen Budgets (xxx €) </w:t>
      </w:r>
      <w:r w:rsidR="00383653">
        <w:rPr>
          <w:rFonts w:asciiTheme="minorHAnsi" w:hAnsiTheme="minorHAnsi"/>
          <w:bCs/>
        </w:rPr>
        <w:t xml:space="preserve">in haushaltsüblicher Menge </w:t>
      </w:r>
      <w:r w:rsidR="00AF1750">
        <w:rPr>
          <w:rFonts w:asciiTheme="minorHAnsi" w:hAnsiTheme="minorHAnsi"/>
          <w:bCs/>
        </w:rPr>
        <w:t xml:space="preserve">auf Rechnung </w:t>
      </w:r>
      <w:r>
        <w:rPr>
          <w:rFonts w:asciiTheme="minorHAnsi" w:hAnsiTheme="minorHAnsi"/>
          <w:bCs/>
        </w:rPr>
        <w:t>ein.</w:t>
      </w:r>
      <w:r w:rsidR="0029057B">
        <w:rPr>
          <w:rFonts w:asciiTheme="minorHAnsi" w:hAnsiTheme="minorHAnsi"/>
          <w:bCs/>
        </w:rPr>
        <w:t xml:space="preserve"> </w:t>
      </w:r>
    </w:p>
    <w:p w14:paraId="12498A6A" w14:textId="2A4FADF2" w:rsidR="008B6B64" w:rsidRDefault="008B6B64" w:rsidP="008B6B64">
      <w:pPr>
        <w:pStyle w:val="Listenabsatz"/>
        <w:ind w:left="567"/>
        <w:rPr>
          <w:rFonts w:asciiTheme="minorHAnsi" w:hAnsiTheme="minorHAnsi"/>
          <w:bCs/>
        </w:rPr>
      </w:pPr>
    </w:p>
    <w:p w14:paraId="4DD0E18C" w14:textId="2046BC1A" w:rsidR="008B6B64" w:rsidRDefault="008B6B64" w:rsidP="0029057B">
      <w:pPr>
        <w:pStyle w:val="Listenabsatz"/>
        <w:pBdr>
          <w:top w:val="single" w:sz="4" w:space="1" w:color="auto"/>
          <w:left w:val="single" w:sz="4" w:space="4" w:color="auto"/>
          <w:bottom w:val="single" w:sz="4" w:space="1" w:color="auto"/>
          <w:right w:val="single" w:sz="4" w:space="4" w:color="auto"/>
        </w:pBdr>
        <w:ind w:left="567"/>
        <w:rPr>
          <w:rFonts w:asciiTheme="minorHAnsi" w:hAnsiTheme="minorHAnsi"/>
          <w:bCs/>
        </w:rPr>
      </w:pPr>
      <w:r>
        <w:rPr>
          <w:rFonts w:asciiTheme="minorHAnsi" w:hAnsiTheme="minorHAnsi"/>
          <w:bCs/>
        </w:rPr>
        <w:t xml:space="preserve">Bitten Sie um Zusendung einer Auftragsbestätigung </w:t>
      </w:r>
      <w:r w:rsidR="0029057B">
        <w:rPr>
          <w:rFonts w:asciiTheme="minorHAnsi" w:hAnsiTheme="minorHAnsi"/>
          <w:bCs/>
        </w:rPr>
        <w:t xml:space="preserve">(bzw. Rechnung und Lieferschein) </w:t>
      </w:r>
      <w:r>
        <w:rPr>
          <w:rFonts w:asciiTheme="minorHAnsi" w:hAnsiTheme="minorHAnsi"/>
          <w:bCs/>
        </w:rPr>
        <w:t>an unsere Übungsfirma, auf der auch Ihr Name steht.</w:t>
      </w:r>
    </w:p>
    <w:p w14:paraId="1067BD09" w14:textId="36E77A40" w:rsidR="008B6B64" w:rsidRDefault="008B6B64" w:rsidP="0029057B">
      <w:pPr>
        <w:pStyle w:val="Listenabsatz"/>
        <w:pBdr>
          <w:top w:val="single" w:sz="4" w:space="1" w:color="auto"/>
          <w:left w:val="single" w:sz="4" w:space="4" w:color="auto"/>
          <w:bottom w:val="single" w:sz="4" w:space="1" w:color="auto"/>
          <w:right w:val="single" w:sz="4" w:space="4" w:color="auto"/>
        </w:pBdr>
        <w:ind w:left="567"/>
        <w:rPr>
          <w:rFonts w:asciiTheme="minorHAnsi" w:hAnsiTheme="minorHAnsi"/>
          <w:bCs/>
        </w:rPr>
      </w:pPr>
      <w:r>
        <w:rPr>
          <w:rFonts w:asciiTheme="minorHAnsi" w:hAnsiTheme="minorHAnsi"/>
          <w:bCs/>
        </w:rPr>
        <w:t>Notieren Sie Ihren Einkauf in der Bestellübersicht (letzte Seite).</w:t>
      </w:r>
    </w:p>
    <w:p w14:paraId="2C3AB85A" w14:textId="63BF2BFC" w:rsidR="008B6B64" w:rsidRDefault="008B6B64" w:rsidP="008B6B64">
      <w:pPr>
        <w:pStyle w:val="Listenabsatz"/>
        <w:ind w:left="567"/>
        <w:rPr>
          <w:rFonts w:asciiTheme="minorHAnsi" w:hAnsiTheme="minorHAnsi"/>
          <w:bCs/>
        </w:rPr>
      </w:pPr>
    </w:p>
    <w:p w14:paraId="380753D7" w14:textId="54E5793C" w:rsidR="008B6B64" w:rsidRDefault="008B6B64" w:rsidP="008B6B64">
      <w:pPr>
        <w:pStyle w:val="Listenabsatz"/>
        <w:ind w:left="567"/>
        <w:rPr>
          <w:rFonts w:asciiTheme="minorHAnsi" w:hAnsiTheme="minorHAnsi"/>
          <w:bCs/>
        </w:rPr>
      </w:pPr>
    </w:p>
    <w:p w14:paraId="0268CCDD" w14:textId="0029A0B9" w:rsidR="00591708" w:rsidRDefault="00591708" w:rsidP="008B6B64">
      <w:pPr>
        <w:pStyle w:val="Listenabsatz"/>
        <w:ind w:left="567"/>
        <w:rPr>
          <w:rFonts w:asciiTheme="minorHAnsi" w:hAnsiTheme="minorHAnsi"/>
          <w:bCs/>
        </w:rPr>
      </w:pPr>
      <w:r>
        <w:rPr>
          <w:rFonts w:asciiTheme="minorHAnsi" w:hAnsiTheme="minorHAnsi"/>
          <w:bCs/>
        </w:rPr>
        <w:t xml:space="preserve">Welche </w:t>
      </w:r>
      <w:r w:rsidRPr="00591708">
        <w:rPr>
          <w:rFonts w:asciiTheme="minorHAnsi" w:hAnsiTheme="minorHAnsi"/>
          <w:b/>
        </w:rPr>
        <w:t>Erfahrungen</w:t>
      </w:r>
      <w:r>
        <w:rPr>
          <w:rFonts w:asciiTheme="minorHAnsi" w:hAnsiTheme="minorHAnsi"/>
          <w:bCs/>
        </w:rPr>
        <w:t xml:space="preserve"> haben Sie bei der Beratung gemacht? Notieren Sie hier:</w:t>
      </w:r>
    </w:p>
    <w:p w14:paraId="40A1CD87" w14:textId="580791B4" w:rsidR="00591708" w:rsidRDefault="00591708" w:rsidP="008B6B64">
      <w:pPr>
        <w:pStyle w:val="Listenabsatz"/>
        <w:ind w:left="567"/>
        <w:rPr>
          <w:rFonts w:asciiTheme="minorHAnsi" w:hAnsiTheme="minorHAnsi"/>
          <w:bCs/>
        </w:rPr>
      </w:pPr>
    </w:p>
    <w:p w14:paraId="356D7E95" w14:textId="449DFA56" w:rsidR="00591708" w:rsidRDefault="00591708" w:rsidP="008B6B64">
      <w:pPr>
        <w:pStyle w:val="Listenabsatz"/>
        <w:ind w:left="567"/>
        <w:rPr>
          <w:rFonts w:asciiTheme="minorHAnsi" w:hAnsiTheme="minorHAnsi"/>
          <w:bCs/>
        </w:rPr>
      </w:pPr>
    </w:p>
    <w:p w14:paraId="7B9997C5" w14:textId="4E605B4C" w:rsidR="00591708" w:rsidRDefault="00591708" w:rsidP="008B6B64">
      <w:pPr>
        <w:pStyle w:val="Listenabsatz"/>
        <w:ind w:left="567"/>
        <w:rPr>
          <w:rFonts w:asciiTheme="minorHAnsi" w:hAnsiTheme="minorHAnsi"/>
          <w:bCs/>
        </w:rPr>
      </w:pPr>
    </w:p>
    <w:p w14:paraId="619B60D4" w14:textId="20DE8646" w:rsidR="00591708" w:rsidRDefault="00591708" w:rsidP="008B6B64">
      <w:pPr>
        <w:pStyle w:val="Listenabsatz"/>
        <w:ind w:left="567"/>
        <w:rPr>
          <w:rFonts w:asciiTheme="minorHAnsi" w:hAnsiTheme="minorHAnsi"/>
          <w:bCs/>
        </w:rPr>
      </w:pPr>
    </w:p>
    <w:p w14:paraId="13D1FC6E" w14:textId="79CDC8FF" w:rsidR="00591708" w:rsidRDefault="00591708" w:rsidP="008B6B64">
      <w:pPr>
        <w:pStyle w:val="Listenabsatz"/>
        <w:ind w:left="567"/>
        <w:rPr>
          <w:rFonts w:asciiTheme="minorHAnsi" w:hAnsiTheme="minorHAnsi"/>
          <w:bCs/>
        </w:rPr>
      </w:pPr>
    </w:p>
    <w:p w14:paraId="66A4D1F3" w14:textId="77777777" w:rsidR="00591708" w:rsidRDefault="00591708" w:rsidP="008B6B64">
      <w:pPr>
        <w:pStyle w:val="Listenabsatz"/>
        <w:ind w:left="567"/>
        <w:rPr>
          <w:rFonts w:asciiTheme="minorHAnsi" w:hAnsiTheme="minorHAnsi"/>
          <w:bCs/>
        </w:rPr>
      </w:pPr>
    </w:p>
    <w:p w14:paraId="076D972B" w14:textId="77777777" w:rsidR="00591708" w:rsidRDefault="00591708" w:rsidP="008B6B64">
      <w:pPr>
        <w:pStyle w:val="Listenabsatz"/>
        <w:ind w:left="567"/>
        <w:rPr>
          <w:rFonts w:asciiTheme="minorHAnsi" w:hAnsiTheme="minorHAnsi"/>
          <w:bCs/>
        </w:rPr>
      </w:pPr>
    </w:p>
    <w:p w14:paraId="7C0C8561" w14:textId="1394A9A7" w:rsidR="008B6B64" w:rsidRDefault="002165D5" w:rsidP="002165D5">
      <w:pPr>
        <w:pStyle w:val="Listenabsatz"/>
        <w:numPr>
          <w:ilvl w:val="0"/>
          <w:numId w:val="8"/>
        </w:numPr>
        <w:ind w:left="567" w:hanging="578"/>
        <w:rPr>
          <w:rFonts w:asciiTheme="minorHAnsi" w:hAnsiTheme="minorHAnsi"/>
          <w:bCs/>
        </w:rPr>
      </w:pPr>
      <w:r>
        <w:rPr>
          <w:rFonts w:asciiTheme="minorHAnsi" w:hAnsiTheme="minorHAnsi"/>
          <w:bCs/>
        </w:rPr>
        <w:t xml:space="preserve">Bei Ständen, die aktuell nicht geöffnet sind, können Sie i. d. R. auch einkaufen. Schauen Sie, welcher Bestellweg dort angeboten wird, z. B. Bestellformular, Link zum Webshop. Auch hier können Sie einkaufen; </w:t>
      </w:r>
      <w:r w:rsidR="00E961D8">
        <w:rPr>
          <w:rFonts w:asciiTheme="minorHAnsi" w:hAnsiTheme="minorHAnsi"/>
          <w:bCs/>
        </w:rPr>
        <w:t xml:space="preserve">tragen Sie Ihre Bestellungen </w:t>
      </w:r>
      <w:r>
        <w:rPr>
          <w:rFonts w:asciiTheme="minorHAnsi" w:hAnsiTheme="minorHAnsi"/>
          <w:bCs/>
        </w:rPr>
        <w:t>ebenfalls in Bestellübersicht ein.</w:t>
      </w:r>
    </w:p>
    <w:p w14:paraId="52C21CD7" w14:textId="77777777" w:rsidR="00B36090" w:rsidRPr="00B36090" w:rsidRDefault="00B36090" w:rsidP="00B36090">
      <w:pPr>
        <w:pStyle w:val="Listenabsatz"/>
        <w:ind w:left="567"/>
        <w:rPr>
          <w:rFonts w:asciiTheme="minorHAnsi" w:hAnsiTheme="minorHAnsi"/>
          <w:bCs/>
        </w:rPr>
      </w:pPr>
    </w:p>
    <w:p w14:paraId="33EBF1A9" w14:textId="77777777" w:rsidR="00ED020D" w:rsidRDefault="00ED020D">
      <w:pPr>
        <w:spacing w:after="200" w:line="276" w:lineRule="auto"/>
        <w:rPr>
          <w:rFonts w:asciiTheme="minorHAnsi" w:hAnsiTheme="minorHAnsi"/>
          <w:bCs/>
        </w:rPr>
        <w:sectPr w:rsidR="00ED020D" w:rsidSect="00B33C5E">
          <w:pgSz w:w="11906" w:h="16838"/>
          <w:pgMar w:top="993" w:right="1417" w:bottom="851" w:left="1417" w:header="708" w:footer="708" w:gutter="0"/>
          <w:cols w:space="708"/>
          <w:docGrid w:linePitch="360"/>
        </w:sectPr>
      </w:pPr>
    </w:p>
    <w:p w14:paraId="1D1B8C29" w14:textId="36BC2BB1" w:rsidR="00B36090" w:rsidRPr="00ED020D" w:rsidRDefault="00ED020D">
      <w:pPr>
        <w:spacing w:after="200" w:line="276" w:lineRule="auto"/>
        <w:rPr>
          <w:rFonts w:asciiTheme="minorHAnsi" w:hAnsiTheme="minorHAnsi"/>
          <w:b/>
          <w:sz w:val="28"/>
          <w:szCs w:val="22"/>
        </w:rPr>
      </w:pPr>
      <w:r w:rsidRPr="00ED020D">
        <w:rPr>
          <w:rFonts w:asciiTheme="minorHAnsi" w:hAnsiTheme="minorHAnsi"/>
          <w:b/>
          <w:sz w:val="28"/>
          <w:szCs w:val="22"/>
        </w:rPr>
        <w:lastRenderedPageBreak/>
        <w:t>Bestellübersicht digitale Handelsplattform</w:t>
      </w:r>
    </w:p>
    <w:p w14:paraId="6344EB5A" w14:textId="6F5DEE8E" w:rsidR="00ED020D" w:rsidRDefault="00ED020D">
      <w:pPr>
        <w:spacing w:after="200" w:line="276" w:lineRule="auto"/>
        <w:rPr>
          <w:rFonts w:asciiTheme="minorHAnsi" w:hAnsiTheme="minorHAnsi"/>
          <w:bCs/>
        </w:rPr>
      </w:pPr>
      <w:r>
        <w:rPr>
          <w:rFonts w:asciiTheme="minorHAnsi" w:hAnsiTheme="minorHAnsi"/>
          <w:bCs/>
        </w:rPr>
        <w:t>Name: _____________________________________</w:t>
      </w:r>
      <w:r w:rsidR="00AF1750">
        <w:rPr>
          <w:rFonts w:asciiTheme="minorHAnsi" w:hAnsiTheme="minorHAnsi"/>
          <w:bCs/>
        </w:rPr>
        <w:t xml:space="preserve">                  Datum: _____________________________</w:t>
      </w:r>
    </w:p>
    <w:p w14:paraId="05BB874E" w14:textId="38FA6519" w:rsidR="00ED020D" w:rsidRDefault="00ED020D">
      <w:pPr>
        <w:spacing w:after="200" w:line="276" w:lineRule="auto"/>
        <w:rPr>
          <w:rFonts w:asciiTheme="minorHAnsi" w:hAnsiTheme="minorHAnsi"/>
          <w:bCs/>
        </w:rPr>
      </w:pPr>
      <w:r>
        <w:rPr>
          <w:rFonts w:asciiTheme="minorHAnsi" w:hAnsiTheme="minorHAnsi"/>
          <w:bCs/>
        </w:rPr>
        <w:t xml:space="preserve">Verwenden Sie pro Einkauf eine Zeile. Falls Sie mehrere Artikel bei einer Üfa gekauft haben, tragen Sie diese (auch Menge und Einzelpreis) untereinander in einem Feld ein. </w:t>
      </w:r>
    </w:p>
    <w:tbl>
      <w:tblPr>
        <w:tblStyle w:val="Tabellenraster"/>
        <w:tblW w:w="0" w:type="auto"/>
        <w:tblLook w:val="04A0" w:firstRow="1" w:lastRow="0" w:firstColumn="1" w:lastColumn="0" w:noHBand="0" w:noVBand="1"/>
      </w:tblPr>
      <w:tblGrid>
        <w:gridCol w:w="2497"/>
        <w:gridCol w:w="3594"/>
        <w:gridCol w:w="1400"/>
        <w:gridCol w:w="2497"/>
        <w:gridCol w:w="2498"/>
        <w:gridCol w:w="2498"/>
      </w:tblGrid>
      <w:tr w:rsidR="00ED020D" w:rsidRPr="00ED020D" w14:paraId="419053D6" w14:textId="77777777" w:rsidTr="00AF1750">
        <w:tc>
          <w:tcPr>
            <w:tcW w:w="2497" w:type="dxa"/>
            <w:shd w:val="clear" w:color="auto" w:fill="C6D9F1" w:themeFill="text2" w:themeFillTint="33"/>
          </w:tcPr>
          <w:p w14:paraId="0C1E7D69" w14:textId="2EF56A35" w:rsidR="00ED020D" w:rsidRPr="00ED020D" w:rsidRDefault="00ED020D">
            <w:pPr>
              <w:spacing w:after="200" w:line="276" w:lineRule="auto"/>
              <w:rPr>
                <w:rFonts w:asciiTheme="minorHAnsi" w:hAnsiTheme="minorHAnsi"/>
                <w:b/>
              </w:rPr>
            </w:pPr>
            <w:r w:rsidRPr="00ED020D">
              <w:rPr>
                <w:rFonts w:asciiTheme="minorHAnsi" w:hAnsiTheme="minorHAnsi"/>
                <w:b/>
              </w:rPr>
              <w:t>Ü</w:t>
            </w:r>
            <w:r w:rsidR="00AF1750">
              <w:rPr>
                <w:rFonts w:asciiTheme="minorHAnsi" w:hAnsiTheme="minorHAnsi"/>
                <w:b/>
              </w:rPr>
              <w:t>bungsfirma</w:t>
            </w:r>
          </w:p>
        </w:tc>
        <w:tc>
          <w:tcPr>
            <w:tcW w:w="3594" w:type="dxa"/>
            <w:shd w:val="clear" w:color="auto" w:fill="C6D9F1" w:themeFill="text2" w:themeFillTint="33"/>
          </w:tcPr>
          <w:p w14:paraId="08BDD720" w14:textId="6C7312A7" w:rsidR="00ED020D" w:rsidRPr="00ED020D" w:rsidRDefault="00ED020D">
            <w:pPr>
              <w:spacing w:after="200" w:line="276" w:lineRule="auto"/>
              <w:rPr>
                <w:rFonts w:asciiTheme="minorHAnsi" w:hAnsiTheme="minorHAnsi"/>
                <w:b/>
              </w:rPr>
            </w:pPr>
            <w:r>
              <w:rPr>
                <w:rFonts w:asciiTheme="minorHAnsi" w:hAnsiTheme="minorHAnsi"/>
                <w:b/>
              </w:rPr>
              <w:t xml:space="preserve">Gekaufte Artikel </w:t>
            </w:r>
          </w:p>
        </w:tc>
        <w:tc>
          <w:tcPr>
            <w:tcW w:w="1400" w:type="dxa"/>
            <w:shd w:val="clear" w:color="auto" w:fill="C6D9F1" w:themeFill="text2" w:themeFillTint="33"/>
          </w:tcPr>
          <w:p w14:paraId="75F2A004" w14:textId="59476661" w:rsidR="00ED020D" w:rsidRPr="00ED020D" w:rsidRDefault="00ED020D">
            <w:pPr>
              <w:spacing w:after="200" w:line="276" w:lineRule="auto"/>
              <w:rPr>
                <w:rFonts w:asciiTheme="minorHAnsi" w:hAnsiTheme="minorHAnsi"/>
                <w:b/>
              </w:rPr>
            </w:pPr>
            <w:r>
              <w:rPr>
                <w:rFonts w:asciiTheme="minorHAnsi" w:hAnsiTheme="minorHAnsi"/>
                <w:b/>
              </w:rPr>
              <w:t>Menge</w:t>
            </w:r>
          </w:p>
        </w:tc>
        <w:tc>
          <w:tcPr>
            <w:tcW w:w="2497" w:type="dxa"/>
            <w:shd w:val="clear" w:color="auto" w:fill="C6D9F1" w:themeFill="text2" w:themeFillTint="33"/>
          </w:tcPr>
          <w:p w14:paraId="77F1BEE6" w14:textId="6B9A433B" w:rsidR="00ED020D" w:rsidRPr="00ED020D" w:rsidRDefault="00ED020D">
            <w:pPr>
              <w:spacing w:after="200" w:line="276" w:lineRule="auto"/>
              <w:rPr>
                <w:rFonts w:asciiTheme="minorHAnsi" w:hAnsiTheme="minorHAnsi"/>
                <w:b/>
              </w:rPr>
            </w:pPr>
            <w:r>
              <w:rPr>
                <w:rFonts w:asciiTheme="minorHAnsi" w:hAnsiTheme="minorHAnsi"/>
                <w:b/>
              </w:rPr>
              <w:t>Einzelpreis (netto)</w:t>
            </w:r>
          </w:p>
        </w:tc>
        <w:tc>
          <w:tcPr>
            <w:tcW w:w="2498" w:type="dxa"/>
            <w:shd w:val="clear" w:color="auto" w:fill="C6D9F1" w:themeFill="text2" w:themeFillTint="33"/>
          </w:tcPr>
          <w:p w14:paraId="10356ABA" w14:textId="4F363FD2" w:rsidR="00ED020D" w:rsidRPr="00ED020D" w:rsidRDefault="00ED020D">
            <w:pPr>
              <w:spacing w:after="200" w:line="276" w:lineRule="auto"/>
              <w:rPr>
                <w:rFonts w:asciiTheme="minorHAnsi" w:hAnsiTheme="minorHAnsi"/>
                <w:b/>
              </w:rPr>
            </w:pPr>
            <w:r>
              <w:rPr>
                <w:rFonts w:asciiTheme="minorHAnsi" w:hAnsiTheme="minorHAnsi"/>
                <w:b/>
              </w:rPr>
              <w:t>Gesamtpreis der Bestellung (netto)</w:t>
            </w:r>
          </w:p>
        </w:tc>
        <w:tc>
          <w:tcPr>
            <w:tcW w:w="2498" w:type="dxa"/>
            <w:shd w:val="clear" w:color="auto" w:fill="C6D9F1" w:themeFill="text2" w:themeFillTint="33"/>
          </w:tcPr>
          <w:p w14:paraId="6C4C2E12" w14:textId="6E41273F" w:rsidR="00ED020D" w:rsidRPr="00ED020D" w:rsidRDefault="00ED020D">
            <w:pPr>
              <w:spacing w:after="200" w:line="276" w:lineRule="auto"/>
              <w:rPr>
                <w:rFonts w:asciiTheme="minorHAnsi" w:hAnsiTheme="minorHAnsi"/>
                <w:b/>
              </w:rPr>
            </w:pPr>
            <w:r>
              <w:rPr>
                <w:rFonts w:asciiTheme="minorHAnsi" w:hAnsiTheme="minorHAnsi"/>
                <w:b/>
              </w:rPr>
              <w:t>Gesamtpreis der Bestellung (brutto)</w:t>
            </w:r>
          </w:p>
        </w:tc>
      </w:tr>
      <w:tr w:rsidR="00ED020D" w14:paraId="4A05F172" w14:textId="77777777" w:rsidTr="00AF1750">
        <w:tc>
          <w:tcPr>
            <w:tcW w:w="2497" w:type="dxa"/>
          </w:tcPr>
          <w:p w14:paraId="58ED16C7" w14:textId="77777777" w:rsidR="00ED020D" w:rsidRDefault="00ED020D">
            <w:pPr>
              <w:spacing w:after="200" w:line="276" w:lineRule="auto"/>
              <w:rPr>
                <w:rFonts w:asciiTheme="minorHAnsi" w:hAnsiTheme="minorHAnsi"/>
                <w:bCs/>
              </w:rPr>
            </w:pPr>
          </w:p>
        </w:tc>
        <w:tc>
          <w:tcPr>
            <w:tcW w:w="3594" w:type="dxa"/>
          </w:tcPr>
          <w:p w14:paraId="1A8FA890" w14:textId="77777777" w:rsidR="00ED020D" w:rsidRDefault="00ED020D">
            <w:pPr>
              <w:spacing w:after="200" w:line="276" w:lineRule="auto"/>
              <w:rPr>
                <w:rFonts w:asciiTheme="minorHAnsi" w:hAnsiTheme="minorHAnsi"/>
                <w:bCs/>
              </w:rPr>
            </w:pPr>
          </w:p>
        </w:tc>
        <w:tc>
          <w:tcPr>
            <w:tcW w:w="1400" w:type="dxa"/>
          </w:tcPr>
          <w:p w14:paraId="14424EBE" w14:textId="77777777" w:rsidR="00ED020D" w:rsidRDefault="00ED020D">
            <w:pPr>
              <w:spacing w:after="200" w:line="276" w:lineRule="auto"/>
              <w:rPr>
                <w:rFonts w:asciiTheme="minorHAnsi" w:hAnsiTheme="minorHAnsi"/>
                <w:bCs/>
              </w:rPr>
            </w:pPr>
          </w:p>
        </w:tc>
        <w:tc>
          <w:tcPr>
            <w:tcW w:w="2497" w:type="dxa"/>
          </w:tcPr>
          <w:p w14:paraId="4ED38BDD" w14:textId="77777777" w:rsidR="00ED020D" w:rsidRDefault="00ED020D">
            <w:pPr>
              <w:spacing w:after="200" w:line="276" w:lineRule="auto"/>
              <w:rPr>
                <w:rFonts w:asciiTheme="minorHAnsi" w:hAnsiTheme="minorHAnsi"/>
                <w:bCs/>
              </w:rPr>
            </w:pPr>
          </w:p>
        </w:tc>
        <w:tc>
          <w:tcPr>
            <w:tcW w:w="2498" w:type="dxa"/>
          </w:tcPr>
          <w:p w14:paraId="24A98A02" w14:textId="77777777" w:rsidR="00ED020D" w:rsidRDefault="00ED020D">
            <w:pPr>
              <w:spacing w:after="200" w:line="276" w:lineRule="auto"/>
              <w:rPr>
                <w:rFonts w:asciiTheme="minorHAnsi" w:hAnsiTheme="minorHAnsi"/>
                <w:bCs/>
              </w:rPr>
            </w:pPr>
          </w:p>
        </w:tc>
        <w:tc>
          <w:tcPr>
            <w:tcW w:w="2498" w:type="dxa"/>
          </w:tcPr>
          <w:p w14:paraId="172037B6" w14:textId="77777777" w:rsidR="00ED020D" w:rsidRDefault="00ED020D">
            <w:pPr>
              <w:spacing w:after="200" w:line="276" w:lineRule="auto"/>
              <w:rPr>
                <w:rFonts w:asciiTheme="minorHAnsi" w:hAnsiTheme="minorHAnsi"/>
                <w:bCs/>
              </w:rPr>
            </w:pPr>
          </w:p>
        </w:tc>
      </w:tr>
      <w:tr w:rsidR="00ED020D" w14:paraId="1655C71B" w14:textId="77777777" w:rsidTr="00AF1750">
        <w:tc>
          <w:tcPr>
            <w:tcW w:w="2497" w:type="dxa"/>
          </w:tcPr>
          <w:p w14:paraId="610C8252" w14:textId="77777777" w:rsidR="00ED020D" w:rsidRDefault="00ED020D">
            <w:pPr>
              <w:spacing w:after="200" w:line="276" w:lineRule="auto"/>
              <w:rPr>
                <w:rFonts w:asciiTheme="minorHAnsi" w:hAnsiTheme="minorHAnsi"/>
                <w:bCs/>
              </w:rPr>
            </w:pPr>
          </w:p>
        </w:tc>
        <w:tc>
          <w:tcPr>
            <w:tcW w:w="3594" w:type="dxa"/>
          </w:tcPr>
          <w:p w14:paraId="37F070CF" w14:textId="77777777" w:rsidR="00ED020D" w:rsidRDefault="00ED020D">
            <w:pPr>
              <w:spacing w:after="200" w:line="276" w:lineRule="auto"/>
              <w:rPr>
                <w:rFonts w:asciiTheme="minorHAnsi" w:hAnsiTheme="minorHAnsi"/>
                <w:bCs/>
              </w:rPr>
            </w:pPr>
          </w:p>
        </w:tc>
        <w:tc>
          <w:tcPr>
            <w:tcW w:w="1400" w:type="dxa"/>
          </w:tcPr>
          <w:p w14:paraId="1E249A0E" w14:textId="77777777" w:rsidR="00ED020D" w:rsidRDefault="00ED020D">
            <w:pPr>
              <w:spacing w:after="200" w:line="276" w:lineRule="auto"/>
              <w:rPr>
                <w:rFonts w:asciiTheme="minorHAnsi" w:hAnsiTheme="minorHAnsi"/>
                <w:bCs/>
              </w:rPr>
            </w:pPr>
          </w:p>
        </w:tc>
        <w:tc>
          <w:tcPr>
            <w:tcW w:w="2497" w:type="dxa"/>
          </w:tcPr>
          <w:p w14:paraId="7D36D14A" w14:textId="77777777" w:rsidR="00ED020D" w:rsidRDefault="00ED020D">
            <w:pPr>
              <w:spacing w:after="200" w:line="276" w:lineRule="auto"/>
              <w:rPr>
                <w:rFonts w:asciiTheme="minorHAnsi" w:hAnsiTheme="minorHAnsi"/>
                <w:bCs/>
              </w:rPr>
            </w:pPr>
          </w:p>
        </w:tc>
        <w:tc>
          <w:tcPr>
            <w:tcW w:w="2498" w:type="dxa"/>
          </w:tcPr>
          <w:p w14:paraId="3B080BA7" w14:textId="77777777" w:rsidR="00ED020D" w:rsidRDefault="00ED020D">
            <w:pPr>
              <w:spacing w:after="200" w:line="276" w:lineRule="auto"/>
              <w:rPr>
                <w:rFonts w:asciiTheme="minorHAnsi" w:hAnsiTheme="minorHAnsi"/>
                <w:bCs/>
              </w:rPr>
            </w:pPr>
          </w:p>
        </w:tc>
        <w:tc>
          <w:tcPr>
            <w:tcW w:w="2498" w:type="dxa"/>
          </w:tcPr>
          <w:p w14:paraId="3EB3E49A" w14:textId="77777777" w:rsidR="00ED020D" w:rsidRDefault="00ED020D">
            <w:pPr>
              <w:spacing w:after="200" w:line="276" w:lineRule="auto"/>
              <w:rPr>
                <w:rFonts w:asciiTheme="minorHAnsi" w:hAnsiTheme="minorHAnsi"/>
                <w:bCs/>
              </w:rPr>
            </w:pPr>
          </w:p>
        </w:tc>
      </w:tr>
      <w:tr w:rsidR="00ED020D" w14:paraId="0C9F0F70" w14:textId="77777777" w:rsidTr="00AF1750">
        <w:tc>
          <w:tcPr>
            <w:tcW w:w="2497" w:type="dxa"/>
          </w:tcPr>
          <w:p w14:paraId="73C42482" w14:textId="77777777" w:rsidR="00ED020D" w:rsidRDefault="00ED020D">
            <w:pPr>
              <w:spacing w:after="200" w:line="276" w:lineRule="auto"/>
              <w:rPr>
                <w:rFonts w:asciiTheme="minorHAnsi" w:hAnsiTheme="minorHAnsi"/>
                <w:bCs/>
              </w:rPr>
            </w:pPr>
          </w:p>
        </w:tc>
        <w:tc>
          <w:tcPr>
            <w:tcW w:w="3594" w:type="dxa"/>
          </w:tcPr>
          <w:p w14:paraId="46B976ED" w14:textId="77777777" w:rsidR="00ED020D" w:rsidRDefault="00ED020D">
            <w:pPr>
              <w:spacing w:after="200" w:line="276" w:lineRule="auto"/>
              <w:rPr>
                <w:rFonts w:asciiTheme="minorHAnsi" w:hAnsiTheme="minorHAnsi"/>
                <w:bCs/>
              </w:rPr>
            </w:pPr>
          </w:p>
        </w:tc>
        <w:tc>
          <w:tcPr>
            <w:tcW w:w="1400" w:type="dxa"/>
          </w:tcPr>
          <w:p w14:paraId="54144AEC" w14:textId="77777777" w:rsidR="00ED020D" w:rsidRDefault="00ED020D">
            <w:pPr>
              <w:spacing w:after="200" w:line="276" w:lineRule="auto"/>
              <w:rPr>
                <w:rFonts w:asciiTheme="minorHAnsi" w:hAnsiTheme="minorHAnsi"/>
                <w:bCs/>
              </w:rPr>
            </w:pPr>
          </w:p>
        </w:tc>
        <w:tc>
          <w:tcPr>
            <w:tcW w:w="2497" w:type="dxa"/>
          </w:tcPr>
          <w:p w14:paraId="298B1DFF" w14:textId="77777777" w:rsidR="00ED020D" w:rsidRDefault="00ED020D">
            <w:pPr>
              <w:spacing w:after="200" w:line="276" w:lineRule="auto"/>
              <w:rPr>
                <w:rFonts w:asciiTheme="minorHAnsi" w:hAnsiTheme="minorHAnsi"/>
                <w:bCs/>
              </w:rPr>
            </w:pPr>
          </w:p>
        </w:tc>
        <w:tc>
          <w:tcPr>
            <w:tcW w:w="2498" w:type="dxa"/>
          </w:tcPr>
          <w:p w14:paraId="590A8671" w14:textId="77777777" w:rsidR="00ED020D" w:rsidRDefault="00ED020D">
            <w:pPr>
              <w:spacing w:after="200" w:line="276" w:lineRule="auto"/>
              <w:rPr>
                <w:rFonts w:asciiTheme="minorHAnsi" w:hAnsiTheme="minorHAnsi"/>
                <w:bCs/>
              </w:rPr>
            </w:pPr>
          </w:p>
        </w:tc>
        <w:tc>
          <w:tcPr>
            <w:tcW w:w="2498" w:type="dxa"/>
          </w:tcPr>
          <w:p w14:paraId="03D48FD8" w14:textId="77777777" w:rsidR="00ED020D" w:rsidRDefault="00ED020D">
            <w:pPr>
              <w:spacing w:after="200" w:line="276" w:lineRule="auto"/>
              <w:rPr>
                <w:rFonts w:asciiTheme="minorHAnsi" w:hAnsiTheme="minorHAnsi"/>
                <w:bCs/>
              </w:rPr>
            </w:pPr>
          </w:p>
        </w:tc>
      </w:tr>
      <w:tr w:rsidR="00ED020D" w14:paraId="4A0DC5F6" w14:textId="77777777" w:rsidTr="00AF1750">
        <w:tc>
          <w:tcPr>
            <w:tcW w:w="2497" w:type="dxa"/>
          </w:tcPr>
          <w:p w14:paraId="056DA09B" w14:textId="77777777" w:rsidR="00ED020D" w:rsidRDefault="00ED020D">
            <w:pPr>
              <w:spacing w:after="200" w:line="276" w:lineRule="auto"/>
              <w:rPr>
                <w:rFonts w:asciiTheme="minorHAnsi" w:hAnsiTheme="minorHAnsi"/>
                <w:bCs/>
              </w:rPr>
            </w:pPr>
          </w:p>
        </w:tc>
        <w:tc>
          <w:tcPr>
            <w:tcW w:w="3594" w:type="dxa"/>
          </w:tcPr>
          <w:p w14:paraId="59B701DF" w14:textId="77777777" w:rsidR="00ED020D" w:rsidRDefault="00ED020D">
            <w:pPr>
              <w:spacing w:after="200" w:line="276" w:lineRule="auto"/>
              <w:rPr>
                <w:rFonts w:asciiTheme="minorHAnsi" w:hAnsiTheme="minorHAnsi"/>
                <w:bCs/>
              </w:rPr>
            </w:pPr>
          </w:p>
        </w:tc>
        <w:tc>
          <w:tcPr>
            <w:tcW w:w="1400" w:type="dxa"/>
          </w:tcPr>
          <w:p w14:paraId="5CCF9E41" w14:textId="77777777" w:rsidR="00ED020D" w:rsidRDefault="00ED020D">
            <w:pPr>
              <w:spacing w:after="200" w:line="276" w:lineRule="auto"/>
              <w:rPr>
                <w:rFonts w:asciiTheme="minorHAnsi" w:hAnsiTheme="minorHAnsi"/>
                <w:bCs/>
              </w:rPr>
            </w:pPr>
          </w:p>
        </w:tc>
        <w:tc>
          <w:tcPr>
            <w:tcW w:w="2497" w:type="dxa"/>
          </w:tcPr>
          <w:p w14:paraId="23F70014" w14:textId="77777777" w:rsidR="00ED020D" w:rsidRDefault="00ED020D">
            <w:pPr>
              <w:spacing w:after="200" w:line="276" w:lineRule="auto"/>
              <w:rPr>
                <w:rFonts w:asciiTheme="minorHAnsi" w:hAnsiTheme="minorHAnsi"/>
                <w:bCs/>
              </w:rPr>
            </w:pPr>
          </w:p>
        </w:tc>
        <w:tc>
          <w:tcPr>
            <w:tcW w:w="2498" w:type="dxa"/>
          </w:tcPr>
          <w:p w14:paraId="55CAB849" w14:textId="77777777" w:rsidR="00ED020D" w:rsidRDefault="00ED020D">
            <w:pPr>
              <w:spacing w:after="200" w:line="276" w:lineRule="auto"/>
              <w:rPr>
                <w:rFonts w:asciiTheme="minorHAnsi" w:hAnsiTheme="minorHAnsi"/>
                <w:bCs/>
              </w:rPr>
            </w:pPr>
          </w:p>
        </w:tc>
        <w:tc>
          <w:tcPr>
            <w:tcW w:w="2498" w:type="dxa"/>
          </w:tcPr>
          <w:p w14:paraId="5D0CAB20" w14:textId="77777777" w:rsidR="00ED020D" w:rsidRDefault="00ED020D">
            <w:pPr>
              <w:spacing w:after="200" w:line="276" w:lineRule="auto"/>
              <w:rPr>
                <w:rFonts w:asciiTheme="minorHAnsi" w:hAnsiTheme="minorHAnsi"/>
                <w:bCs/>
              </w:rPr>
            </w:pPr>
          </w:p>
        </w:tc>
      </w:tr>
    </w:tbl>
    <w:p w14:paraId="3E262D49" w14:textId="77777777" w:rsidR="00ED020D" w:rsidRDefault="00ED020D">
      <w:pPr>
        <w:spacing w:after="200" w:line="276" w:lineRule="auto"/>
        <w:rPr>
          <w:rFonts w:asciiTheme="minorHAnsi" w:hAnsiTheme="minorHAnsi"/>
          <w:bCs/>
        </w:rPr>
      </w:pPr>
    </w:p>
    <w:sectPr w:rsidR="00ED020D" w:rsidSect="00ED020D">
      <w:pgSz w:w="16838" w:h="11906" w:orient="landscape"/>
      <w:pgMar w:top="993" w:right="85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D50"/>
    <w:multiLevelType w:val="hybridMultilevel"/>
    <w:tmpl w:val="09E4DB22"/>
    <w:lvl w:ilvl="0" w:tplc="A18AD8CE">
      <w:numFmt w:val="bullet"/>
      <w:lvlText w:val="-"/>
      <w:lvlJc w:val="left"/>
      <w:pPr>
        <w:ind w:left="734" w:hanging="360"/>
      </w:pPr>
      <w:rPr>
        <w:rFonts w:ascii="Calibri" w:eastAsia="Times New Roman" w:hAnsi="Calibri" w:cs="Calibri" w:hint="default"/>
      </w:rPr>
    </w:lvl>
    <w:lvl w:ilvl="1" w:tplc="04070003" w:tentative="1">
      <w:start w:val="1"/>
      <w:numFmt w:val="bullet"/>
      <w:lvlText w:val="o"/>
      <w:lvlJc w:val="left"/>
      <w:pPr>
        <w:ind w:left="1454" w:hanging="360"/>
      </w:pPr>
      <w:rPr>
        <w:rFonts w:ascii="Courier New" w:hAnsi="Courier New" w:cs="Courier New" w:hint="default"/>
      </w:rPr>
    </w:lvl>
    <w:lvl w:ilvl="2" w:tplc="04070005" w:tentative="1">
      <w:start w:val="1"/>
      <w:numFmt w:val="bullet"/>
      <w:lvlText w:val=""/>
      <w:lvlJc w:val="left"/>
      <w:pPr>
        <w:ind w:left="2174" w:hanging="360"/>
      </w:pPr>
      <w:rPr>
        <w:rFonts w:ascii="Wingdings" w:hAnsi="Wingdings" w:hint="default"/>
      </w:rPr>
    </w:lvl>
    <w:lvl w:ilvl="3" w:tplc="04070001" w:tentative="1">
      <w:start w:val="1"/>
      <w:numFmt w:val="bullet"/>
      <w:lvlText w:val=""/>
      <w:lvlJc w:val="left"/>
      <w:pPr>
        <w:ind w:left="2894" w:hanging="360"/>
      </w:pPr>
      <w:rPr>
        <w:rFonts w:ascii="Symbol" w:hAnsi="Symbol" w:hint="default"/>
      </w:rPr>
    </w:lvl>
    <w:lvl w:ilvl="4" w:tplc="04070003" w:tentative="1">
      <w:start w:val="1"/>
      <w:numFmt w:val="bullet"/>
      <w:lvlText w:val="o"/>
      <w:lvlJc w:val="left"/>
      <w:pPr>
        <w:ind w:left="3614" w:hanging="360"/>
      </w:pPr>
      <w:rPr>
        <w:rFonts w:ascii="Courier New" w:hAnsi="Courier New" w:cs="Courier New" w:hint="default"/>
      </w:rPr>
    </w:lvl>
    <w:lvl w:ilvl="5" w:tplc="04070005" w:tentative="1">
      <w:start w:val="1"/>
      <w:numFmt w:val="bullet"/>
      <w:lvlText w:val=""/>
      <w:lvlJc w:val="left"/>
      <w:pPr>
        <w:ind w:left="4334" w:hanging="360"/>
      </w:pPr>
      <w:rPr>
        <w:rFonts w:ascii="Wingdings" w:hAnsi="Wingdings" w:hint="default"/>
      </w:rPr>
    </w:lvl>
    <w:lvl w:ilvl="6" w:tplc="04070001" w:tentative="1">
      <w:start w:val="1"/>
      <w:numFmt w:val="bullet"/>
      <w:lvlText w:val=""/>
      <w:lvlJc w:val="left"/>
      <w:pPr>
        <w:ind w:left="5054" w:hanging="360"/>
      </w:pPr>
      <w:rPr>
        <w:rFonts w:ascii="Symbol" w:hAnsi="Symbol" w:hint="default"/>
      </w:rPr>
    </w:lvl>
    <w:lvl w:ilvl="7" w:tplc="04070003" w:tentative="1">
      <w:start w:val="1"/>
      <w:numFmt w:val="bullet"/>
      <w:lvlText w:val="o"/>
      <w:lvlJc w:val="left"/>
      <w:pPr>
        <w:ind w:left="5774" w:hanging="360"/>
      </w:pPr>
      <w:rPr>
        <w:rFonts w:ascii="Courier New" w:hAnsi="Courier New" w:cs="Courier New" w:hint="default"/>
      </w:rPr>
    </w:lvl>
    <w:lvl w:ilvl="8" w:tplc="04070005" w:tentative="1">
      <w:start w:val="1"/>
      <w:numFmt w:val="bullet"/>
      <w:lvlText w:val=""/>
      <w:lvlJc w:val="left"/>
      <w:pPr>
        <w:ind w:left="6494" w:hanging="360"/>
      </w:pPr>
      <w:rPr>
        <w:rFonts w:ascii="Wingdings" w:hAnsi="Wingdings" w:hint="default"/>
      </w:rPr>
    </w:lvl>
  </w:abstractNum>
  <w:abstractNum w:abstractNumId="1" w15:restartNumberingAfterBreak="0">
    <w:nsid w:val="0F83446F"/>
    <w:multiLevelType w:val="hybridMultilevel"/>
    <w:tmpl w:val="1CC64476"/>
    <w:lvl w:ilvl="0" w:tplc="0F0C8F9C">
      <w:start w:val="26"/>
      <w:numFmt w:val="bullet"/>
      <w:lvlText w:val=""/>
      <w:lvlJc w:val="left"/>
      <w:pPr>
        <w:tabs>
          <w:tab w:val="num" w:pos="720"/>
        </w:tabs>
        <w:ind w:left="720"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E116E"/>
    <w:multiLevelType w:val="hybridMultilevel"/>
    <w:tmpl w:val="90B04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3C13CC"/>
    <w:multiLevelType w:val="hybridMultilevel"/>
    <w:tmpl w:val="652E1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69153E"/>
    <w:multiLevelType w:val="hybridMultilevel"/>
    <w:tmpl w:val="32567E38"/>
    <w:lvl w:ilvl="0" w:tplc="04070001">
      <w:start w:val="1"/>
      <w:numFmt w:val="bullet"/>
      <w:lvlText w:val=""/>
      <w:lvlJc w:val="left"/>
      <w:pPr>
        <w:ind w:left="1094" w:hanging="360"/>
      </w:pPr>
      <w:rPr>
        <w:rFonts w:ascii="Symbol" w:hAnsi="Symbol" w:hint="default"/>
      </w:rPr>
    </w:lvl>
    <w:lvl w:ilvl="1" w:tplc="04070003" w:tentative="1">
      <w:start w:val="1"/>
      <w:numFmt w:val="bullet"/>
      <w:lvlText w:val="o"/>
      <w:lvlJc w:val="left"/>
      <w:pPr>
        <w:ind w:left="1814" w:hanging="360"/>
      </w:pPr>
      <w:rPr>
        <w:rFonts w:ascii="Courier New" w:hAnsi="Courier New" w:cs="Courier New" w:hint="default"/>
      </w:rPr>
    </w:lvl>
    <w:lvl w:ilvl="2" w:tplc="04070005" w:tentative="1">
      <w:start w:val="1"/>
      <w:numFmt w:val="bullet"/>
      <w:lvlText w:val=""/>
      <w:lvlJc w:val="left"/>
      <w:pPr>
        <w:ind w:left="2534" w:hanging="360"/>
      </w:pPr>
      <w:rPr>
        <w:rFonts w:ascii="Wingdings" w:hAnsi="Wingdings" w:hint="default"/>
      </w:rPr>
    </w:lvl>
    <w:lvl w:ilvl="3" w:tplc="04070001" w:tentative="1">
      <w:start w:val="1"/>
      <w:numFmt w:val="bullet"/>
      <w:lvlText w:val=""/>
      <w:lvlJc w:val="left"/>
      <w:pPr>
        <w:ind w:left="3254" w:hanging="360"/>
      </w:pPr>
      <w:rPr>
        <w:rFonts w:ascii="Symbol" w:hAnsi="Symbol" w:hint="default"/>
      </w:rPr>
    </w:lvl>
    <w:lvl w:ilvl="4" w:tplc="04070003" w:tentative="1">
      <w:start w:val="1"/>
      <w:numFmt w:val="bullet"/>
      <w:lvlText w:val="o"/>
      <w:lvlJc w:val="left"/>
      <w:pPr>
        <w:ind w:left="3974" w:hanging="360"/>
      </w:pPr>
      <w:rPr>
        <w:rFonts w:ascii="Courier New" w:hAnsi="Courier New" w:cs="Courier New" w:hint="default"/>
      </w:rPr>
    </w:lvl>
    <w:lvl w:ilvl="5" w:tplc="04070005" w:tentative="1">
      <w:start w:val="1"/>
      <w:numFmt w:val="bullet"/>
      <w:lvlText w:val=""/>
      <w:lvlJc w:val="left"/>
      <w:pPr>
        <w:ind w:left="4694" w:hanging="360"/>
      </w:pPr>
      <w:rPr>
        <w:rFonts w:ascii="Wingdings" w:hAnsi="Wingdings" w:hint="default"/>
      </w:rPr>
    </w:lvl>
    <w:lvl w:ilvl="6" w:tplc="04070001" w:tentative="1">
      <w:start w:val="1"/>
      <w:numFmt w:val="bullet"/>
      <w:lvlText w:val=""/>
      <w:lvlJc w:val="left"/>
      <w:pPr>
        <w:ind w:left="5414" w:hanging="360"/>
      </w:pPr>
      <w:rPr>
        <w:rFonts w:ascii="Symbol" w:hAnsi="Symbol" w:hint="default"/>
      </w:rPr>
    </w:lvl>
    <w:lvl w:ilvl="7" w:tplc="04070003" w:tentative="1">
      <w:start w:val="1"/>
      <w:numFmt w:val="bullet"/>
      <w:lvlText w:val="o"/>
      <w:lvlJc w:val="left"/>
      <w:pPr>
        <w:ind w:left="6134" w:hanging="360"/>
      </w:pPr>
      <w:rPr>
        <w:rFonts w:ascii="Courier New" w:hAnsi="Courier New" w:cs="Courier New" w:hint="default"/>
      </w:rPr>
    </w:lvl>
    <w:lvl w:ilvl="8" w:tplc="04070005" w:tentative="1">
      <w:start w:val="1"/>
      <w:numFmt w:val="bullet"/>
      <w:lvlText w:val=""/>
      <w:lvlJc w:val="left"/>
      <w:pPr>
        <w:ind w:left="6854" w:hanging="360"/>
      </w:pPr>
      <w:rPr>
        <w:rFonts w:ascii="Wingdings" w:hAnsi="Wingdings" w:hint="default"/>
      </w:rPr>
    </w:lvl>
  </w:abstractNum>
  <w:abstractNum w:abstractNumId="5" w15:restartNumberingAfterBreak="0">
    <w:nsid w:val="24FD3A26"/>
    <w:multiLevelType w:val="hybridMultilevel"/>
    <w:tmpl w:val="0A943BC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EBD54F2"/>
    <w:multiLevelType w:val="hybridMultilevel"/>
    <w:tmpl w:val="DCB8FF62"/>
    <w:lvl w:ilvl="0" w:tplc="90A223C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5E3D0A"/>
    <w:multiLevelType w:val="hybridMultilevel"/>
    <w:tmpl w:val="184EB4A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30580913">
    <w:abstractNumId w:val="1"/>
  </w:num>
  <w:num w:numId="2" w16cid:durableId="603652105">
    <w:abstractNumId w:val="6"/>
  </w:num>
  <w:num w:numId="3" w16cid:durableId="1663659597">
    <w:abstractNumId w:val="0"/>
  </w:num>
  <w:num w:numId="4" w16cid:durableId="632248526">
    <w:abstractNumId w:val="2"/>
  </w:num>
  <w:num w:numId="5" w16cid:durableId="967205932">
    <w:abstractNumId w:val="5"/>
  </w:num>
  <w:num w:numId="6" w16cid:durableId="93211744">
    <w:abstractNumId w:val="4"/>
  </w:num>
  <w:num w:numId="7" w16cid:durableId="404651418">
    <w:abstractNumId w:val="3"/>
  </w:num>
  <w:num w:numId="8" w16cid:durableId="15786335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21"/>
    <w:rsid w:val="000867B4"/>
    <w:rsid w:val="00111D3E"/>
    <w:rsid w:val="001157B9"/>
    <w:rsid w:val="00115956"/>
    <w:rsid w:val="001509E6"/>
    <w:rsid w:val="001A4326"/>
    <w:rsid w:val="002165D5"/>
    <w:rsid w:val="00230604"/>
    <w:rsid w:val="0029057B"/>
    <w:rsid w:val="002B64AF"/>
    <w:rsid w:val="00351D83"/>
    <w:rsid w:val="00383653"/>
    <w:rsid w:val="003B797A"/>
    <w:rsid w:val="00411D54"/>
    <w:rsid w:val="00457454"/>
    <w:rsid w:val="0049352D"/>
    <w:rsid w:val="004B601D"/>
    <w:rsid w:val="004F7940"/>
    <w:rsid w:val="005000ED"/>
    <w:rsid w:val="005261FE"/>
    <w:rsid w:val="00532A31"/>
    <w:rsid w:val="00591708"/>
    <w:rsid w:val="00621745"/>
    <w:rsid w:val="00635E7D"/>
    <w:rsid w:val="00653F92"/>
    <w:rsid w:val="00671C6E"/>
    <w:rsid w:val="00677238"/>
    <w:rsid w:val="006E3D54"/>
    <w:rsid w:val="00716521"/>
    <w:rsid w:val="007221A2"/>
    <w:rsid w:val="0074222B"/>
    <w:rsid w:val="00745FED"/>
    <w:rsid w:val="00784E72"/>
    <w:rsid w:val="0079166E"/>
    <w:rsid w:val="0079614F"/>
    <w:rsid w:val="007B290F"/>
    <w:rsid w:val="007B4AB1"/>
    <w:rsid w:val="00827464"/>
    <w:rsid w:val="0086683C"/>
    <w:rsid w:val="008A73FC"/>
    <w:rsid w:val="008B6B64"/>
    <w:rsid w:val="008E319A"/>
    <w:rsid w:val="009073B7"/>
    <w:rsid w:val="009A45AF"/>
    <w:rsid w:val="009B6026"/>
    <w:rsid w:val="009F10EF"/>
    <w:rsid w:val="00A166F8"/>
    <w:rsid w:val="00AF1750"/>
    <w:rsid w:val="00B33C5E"/>
    <w:rsid w:val="00B36090"/>
    <w:rsid w:val="00BE4D86"/>
    <w:rsid w:val="00C40070"/>
    <w:rsid w:val="00C41F2F"/>
    <w:rsid w:val="00C64E80"/>
    <w:rsid w:val="00C7596E"/>
    <w:rsid w:val="00CF6B9A"/>
    <w:rsid w:val="00DE7556"/>
    <w:rsid w:val="00E11D05"/>
    <w:rsid w:val="00E723B4"/>
    <w:rsid w:val="00E961D8"/>
    <w:rsid w:val="00E96FD6"/>
    <w:rsid w:val="00EC1C62"/>
    <w:rsid w:val="00ED020D"/>
    <w:rsid w:val="00EF1D2E"/>
    <w:rsid w:val="00F06A42"/>
    <w:rsid w:val="00F408E1"/>
    <w:rsid w:val="00F736D9"/>
    <w:rsid w:val="00FF2A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6828"/>
  <w15:docId w15:val="{E7F3BC7F-4D29-408E-8090-3396866C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6521"/>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2">
    <w:name w:val="Body Text Indent 2"/>
    <w:basedOn w:val="Standard"/>
    <w:link w:val="Textkrper-Einzug2Zchn"/>
    <w:rsid w:val="005261FE"/>
    <w:pPr>
      <w:ind w:left="2127" w:hanging="2127"/>
    </w:pPr>
    <w:rPr>
      <w:rFonts w:ascii="Arial" w:hAnsi="Arial"/>
      <w:sz w:val="26"/>
    </w:rPr>
  </w:style>
  <w:style w:type="character" w:customStyle="1" w:styleId="Textkrper-Einzug2Zchn">
    <w:name w:val="Textkörper-Einzug 2 Zchn"/>
    <w:basedOn w:val="Absatz-Standardschriftart"/>
    <w:link w:val="Textkrper-Einzug2"/>
    <w:rsid w:val="005261FE"/>
    <w:rPr>
      <w:rFonts w:ascii="Arial" w:eastAsia="Times New Roman" w:hAnsi="Arial" w:cs="Times New Roman"/>
      <w:sz w:val="26"/>
      <w:szCs w:val="20"/>
      <w:lang w:eastAsia="de-DE"/>
    </w:rPr>
  </w:style>
  <w:style w:type="paragraph" w:styleId="Textkrper">
    <w:name w:val="Body Text"/>
    <w:basedOn w:val="Standard"/>
    <w:link w:val="TextkrperZchn"/>
    <w:rsid w:val="005261FE"/>
    <w:pPr>
      <w:spacing w:before="120"/>
    </w:pPr>
    <w:rPr>
      <w:rFonts w:ascii="Arial" w:hAnsi="Arial" w:cs="Arial"/>
      <w:sz w:val="22"/>
      <w:szCs w:val="24"/>
    </w:rPr>
  </w:style>
  <w:style w:type="character" w:customStyle="1" w:styleId="TextkrperZchn">
    <w:name w:val="Textkörper Zchn"/>
    <w:basedOn w:val="Absatz-Standardschriftart"/>
    <w:link w:val="Textkrper"/>
    <w:rsid w:val="005261FE"/>
    <w:rPr>
      <w:rFonts w:ascii="Arial" w:eastAsia="Times New Roman" w:hAnsi="Arial" w:cs="Arial"/>
      <w:szCs w:val="24"/>
      <w:lang w:eastAsia="de-DE"/>
    </w:rPr>
  </w:style>
  <w:style w:type="paragraph" w:styleId="Textkrper2">
    <w:name w:val="Body Text 2"/>
    <w:basedOn w:val="Standard"/>
    <w:link w:val="Textkrper2Zchn"/>
    <w:rsid w:val="005261FE"/>
    <w:pPr>
      <w:tabs>
        <w:tab w:val="left" w:pos="0"/>
      </w:tabs>
    </w:pPr>
    <w:rPr>
      <w:rFonts w:ascii="Arial" w:hAnsi="Arial" w:cs="Arial"/>
      <w:sz w:val="22"/>
      <w:u w:val="single"/>
    </w:rPr>
  </w:style>
  <w:style w:type="character" w:customStyle="1" w:styleId="Textkrper2Zchn">
    <w:name w:val="Textkörper 2 Zchn"/>
    <w:basedOn w:val="Absatz-Standardschriftart"/>
    <w:link w:val="Textkrper2"/>
    <w:rsid w:val="005261FE"/>
    <w:rPr>
      <w:rFonts w:ascii="Arial" w:eastAsia="Times New Roman" w:hAnsi="Arial" w:cs="Arial"/>
      <w:szCs w:val="20"/>
      <w:u w:val="single"/>
      <w:lang w:eastAsia="de-DE"/>
    </w:rPr>
  </w:style>
  <w:style w:type="paragraph" w:styleId="Listenabsatz">
    <w:name w:val="List Paragraph"/>
    <w:basedOn w:val="Standard"/>
    <w:uiPriority w:val="34"/>
    <w:qFormat/>
    <w:rsid w:val="00784E72"/>
    <w:pPr>
      <w:ind w:left="720"/>
      <w:contextualSpacing/>
    </w:pPr>
  </w:style>
  <w:style w:type="paragraph" w:styleId="Sprechblasentext">
    <w:name w:val="Balloon Text"/>
    <w:basedOn w:val="Standard"/>
    <w:link w:val="SprechblasentextZchn"/>
    <w:uiPriority w:val="99"/>
    <w:semiHidden/>
    <w:unhideWhenUsed/>
    <w:rsid w:val="00C7596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596E"/>
    <w:rPr>
      <w:rFonts w:ascii="Tahoma" w:eastAsia="Times New Roman" w:hAnsi="Tahoma" w:cs="Tahoma"/>
      <w:sz w:val="16"/>
      <w:szCs w:val="16"/>
      <w:lang w:eastAsia="de-DE"/>
    </w:rPr>
  </w:style>
  <w:style w:type="character" w:styleId="Hyperlink">
    <w:name w:val="Hyperlink"/>
    <w:basedOn w:val="Absatz-Standardschriftart"/>
    <w:uiPriority w:val="99"/>
    <w:unhideWhenUsed/>
    <w:rsid w:val="009F10EF"/>
    <w:rPr>
      <w:color w:val="0000FF" w:themeColor="hyperlink"/>
      <w:u w:val="single"/>
    </w:rPr>
  </w:style>
  <w:style w:type="character" w:styleId="NichtaufgelsteErwhnung">
    <w:name w:val="Unresolved Mention"/>
    <w:basedOn w:val="Absatz-Standardschriftart"/>
    <w:uiPriority w:val="99"/>
    <w:semiHidden/>
    <w:unhideWhenUsed/>
    <w:rsid w:val="009F10EF"/>
    <w:rPr>
      <w:color w:val="605E5C"/>
      <w:shd w:val="clear" w:color="auto" w:fill="E1DFDD"/>
    </w:rPr>
  </w:style>
  <w:style w:type="table" w:styleId="Tabellenraster">
    <w:name w:val="Table Grid"/>
    <w:basedOn w:val="NormaleTabelle"/>
    <w:uiPriority w:val="59"/>
    <w:rsid w:val="00B3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7916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s-local.expo-ip.com/"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2561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Sabine Schuh</cp:lastModifiedBy>
  <cp:revision>22</cp:revision>
  <dcterms:created xsi:type="dcterms:W3CDTF">2022-10-25T07:16:00Z</dcterms:created>
  <dcterms:modified xsi:type="dcterms:W3CDTF">2022-10-28T06:43:00Z</dcterms:modified>
</cp:coreProperties>
</file>