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9A3" w:rsidRPr="00B649A3" w:rsidRDefault="00B649A3" w:rsidP="00B649A3">
      <w:pPr>
        <w:keepNext/>
        <w:widowControl w:val="0"/>
        <w:autoSpaceDE w:val="0"/>
        <w:autoSpaceDN w:val="0"/>
        <w:adjustRightInd w:val="0"/>
        <w:spacing w:after="0" w:line="240" w:lineRule="auto"/>
        <w:jc w:val="right"/>
        <w:outlineLvl w:val="1"/>
        <w:rPr>
          <w:rFonts w:ascii="Arial" w:eastAsia="Times New Roman" w:hAnsi="Arial" w:cs="Arial"/>
          <w:b/>
          <w:bCs/>
          <w:i/>
          <w:lang w:eastAsia="de-DE"/>
        </w:rPr>
      </w:pPr>
      <w:r>
        <w:rPr>
          <w:rFonts w:ascii="Arial" w:eastAsia="Times New Roman" w:hAnsi="Arial" w:cs="Arial"/>
          <w:bCs/>
          <w:i/>
          <w:lang w:eastAsia="de-DE"/>
        </w:rPr>
        <w:t>Der</w:t>
      </w:r>
      <w:r w:rsidR="00171AB3">
        <w:rPr>
          <w:rFonts w:ascii="Arial" w:eastAsia="Times New Roman" w:hAnsi="Arial" w:cs="Arial"/>
          <w:bCs/>
          <w:i/>
          <w:lang w:eastAsia="de-DE"/>
        </w:rPr>
        <w:t xml:space="preserve"> </w:t>
      </w:r>
      <w:proofErr w:type="spellStart"/>
      <w:r w:rsidR="00171AB3">
        <w:rPr>
          <w:rFonts w:ascii="Arial" w:eastAsia="Times New Roman" w:hAnsi="Arial" w:cs="Arial"/>
          <w:bCs/>
          <w:i/>
          <w:lang w:eastAsia="de-DE"/>
        </w:rPr>
        <w:t>Hechinger</w:t>
      </w:r>
      <w:proofErr w:type="spellEnd"/>
      <w:r w:rsidR="00171AB3">
        <w:rPr>
          <w:rFonts w:ascii="Arial" w:eastAsia="Times New Roman" w:hAnsi="Arial" w:cs="Arial"/>
          <w:bCs/>
          <w:i/>
          <w:lang w:eastAsia="de-DE"/>
        </w:rPr>
        <w:t xml:space="preserve"> Deportationsprozess 1947</w:t>
      </w:r>
      <w:r w:rsidR="00F579A3">
        <w:rPr>
          <w:rFonts w:ascii="Arial" w:eastAsia="Times New Roman" w:hAnsi="Arial" w:cs="Arial"/>
          <w:bCs/>
          <w:i/>
          <w:lang w:eastAsia="de-DE"/>
        </w:rPr>
        <w:t>/</w:t>
      </w:r>
      <w:r w:rsidR="00B13794">
        <w:rPr>
          <w:rFonts w:ascii="Arial" w:eastAsia="Times New Roman" w:hAnsi="Arial" w:cs="Arial"/>
          <w:bCs/>
          <w:i/>
          <w:lang w:eastAsia="de-DE"/>
        </w:rPr>
        <w:t>19</w:t>
      </w:r>
      <w:r w:rsidR="00F579A3">
        <w:rPr>
          <w:rFonts w:ascii="Arial" w:eastAsia="Times New Roman" w:hAnsi="Arial" w:cs="Arial"/>
          <w:bCs/>
          <w:i/>
          <w:lang w:eastAsia="de-DE"/>
        </w:rPr>
        <w:t>48</w:t>
      </w:r>
    </w:p>
    <w:p w:rsidR="00F579A3" w:rsidRDefault="00B649A3" w:rsidP="00D3562D">
      <w:pPr>
        <w:keepNext/>
        <w:widowControl w:val="0"/>
        <w:shd w:val="clear" w:color="auto" w:fill="D9D9D9"/>
        <w:autoSpaceDE w:val="0"/>
        <w:autoSpaceDN w:val="0"/>
        <w:adjustRightInd w:val="0"/>
        <w:spacing w:after="0" w:line="240" w:lineRule="auto"/>
        <w:ind w:left="1410" w:hanging="1410"/>
        <w:outlineLvl w:val="1"/>
        <w:rPr>
          <w:rFonts w:ascii="Arial" w:eastAsia="Times New Roman" w:hAnsi="Arial" w:cs="Arial"/>
          <w:b/>
          <w:bCs/>
          <w:sz w:val="24"/>
          <w:szCs w:val="24"/>
          <w:lang w:eastAsia="de-DE"/>
        </w:rPr>
      </w:pPr>
      <w:r w:rsidRPr="00B649A3">
        <w:rPr>
          <w:rFonts w:ascii="Arial" w:eastAsia="Times New Roman" w:hAnsi="Arial" w:cs="Arial"/>
          <w:b/>
          <w:bCs/>
          <w:sz w:val="24"/>
          <w:szCs w:val="24"/>
          <w:lang w:eastAsia="de-DE"/>
        </w:rPr>
        <w:t xml:space="preserve">AB </w:t>
      </w:r>
      <w:r w:rsidR="00A13EED">
        <w:rPr>
          <w:rFonts w:ascii="Arial" w:eastAsia="Times New Roman" w:hAnsi="Arial" w:cs="Arial"/>
          <w:b/>
          <w:bCs/>
          <w:sz w:val="24"/>
          <w:szCs w:val="24"/>
          <w:lang w:eastAsia="de-DE"/>
        </w:rPr>
        <w:t>5b</w:t>
      </w:r>
      <w:r w:rsidR="00171AB3">
        <w:rPr>
          <w:rFonts w:ascii="Arial" w:eastAsia="Times New Roman" w:hAnsi="Arial" w:cs="Arial"/>
          <w:b/>
          <w:bCs/>
          <w:sz w:val="24"/>
          <w:szCs w:val="24"/>
          <w:lang w:eastAsia="de-DE"/>
        </w:rPr>
        <w:t xml:space="preserve"> </w:t>
      </w:r>
      <w:r w:rsidR="00171AB3">
        <w:rPr>
          <w:rFonts w:ascii="Arial" w:eastAsia="Times New Roman" w:hAnsi="Arial" w:cs="Arial"/>
          <w:b/>
          <w:bCs/>
          <w:sz w:val="24"/>
          <w:szCs w:val="24"/>
          <w:lang w:eastAsia="de-DE"/>
        </w:rPr>
        <w:tab/>
      </w:r>
      <w:r w:rsidR="00171AB3">
        <w:rPr>
          <w:rFonts w:ascii="Arial" w:eastAsia="Times New Roman" w:hAnsi="Arial" w:cs="Arial"/>
          <w:b/>
          <w:bCs/>
          <w:sz w:val="24"/>
          <w:szCs w:val="24"/>
          <w:lang w:eastAsia="de-DE"/>
        </w:rPr>
        <w:tab/>
      </w:r>
      <w:r w:rsidR="003E2522">
        <w:rPr>
          <w:rFonts w:ascii="Arial" w:eastAsia="Times New Roman" w:hAnsi="Arial" w:cs="Arial"/>
          <w:b/>
          <w:bCs/>
          <w:sz w:val="24"/>
          <w:szCs w:val="24"/>
          <w:lang w:eastAsia="de-DE"/>
        </w:rPr>
        <w:t xml:space="preserve">Der Prozess gegen </w:t>
      </w:r>
      <w:r w:rsidR="003D71BE">
        <w:rPr>
          <w:rFonts w:ascii="Arial" w:eastAsia="Times New Roman" w:hAnsi="Arial" w:cs="Arial"/>
          <w:b/>
          <w:bCs/>
          <w:sz w:val="24"/>
          <w:szCs w:val="24"/>
          <w:lang w:eastAsia="de-DE"/>
        </w:rPr>
        <w:t>Paul</w:t>
      </w:r>
      <w:r w:rsidR="001602F3">
        <w:rPr>
          <w:rFonts w:ascii="Arial" w:eastAsia="Times New Roman" w:hAnsi="Arial" w:cs="Arial"/>
          <w:b/>
          <w:bCs/>
          <w:sz w:val="24"/>
          <w:szCs w:val="24"/>
          <w:lang w:eastAsia="de-DE"/>
        </w:rPr>
        <w:t xml:space="preserve"> </w:t>
      </w:r>
      <w:proofErr w:type="spellStart"/>
      <w:r w:rsidR="003E2522">
        <w:rPr>
          <w:rFonts w:ascii="Arial" w:eastAsia="Times New Roman" w:hAnsi="Arial" w:cs="Arial"/>
          <w:b/>
          <w:bCs/>
          <w:sz w:val="24"/>
          <w:szCs w:val="24"/>
          <w:lang w:eastAsia="de-DE"/>
        </w:rPr>
        <w:t>Schraermeyer</w:t>
      </w:r>
      <w:proofErr w:type="spellEnd"/>
      <w:r w:rsidR="003E2522">
        <w:rPr>
          <w:rFonts w:ascii="Arial" w:eastAsia="Times New Roman" w:hAnsi="Arial" w:cs="Arial"/>
          <w:b/>
          <w:bCs/>
          <w:sz w:val="24"/>
          <w:szCs w:val="24"/>
          <w:lang w:eastAsia="de-DE"/>
        </w:rPr>
        <w:t>:</w:t>
      </w:r>
      <w:r w:rsidR="00743392">
        <w:rPr>
          <w:rFonts w:ascii="Arial" w:eastAsia="Times New Roman" w:hAnsi="Arial" w:cs="Arial"/>
          <w:b/>
          <w:bCs/>
          <w:sz w:val="24"/>
          <w:szCs w:val="24"/>
          <w:lang w:eastAsia="de-DE"/>
        </w:rPr>
        <w:t xml:space="preserve"> </w:t>
      </w:r>
    </w:p>
    <w:p w:rsidR="00B649A3" w:rsidRPr="00B649A3" w:rsidRDefault="0022702A" w:rsidP="00F579A3">
      <w:pPr>
        <w:keepNext/>
        <w:widowControl w:val="0"/>
        <w:shd w:val="clear" w:color="auto" w:fill="D9D9D9"/>
        <w:autoSpaceDE w:val="0"/>
        <w:autoSpaceDN w:val="0"/>
        <w:adjustRightInd w:val="0"/>
        <w:spacing w:after="0" w:line="240" w:lineRule="auto"/>
        <w:ind w:left="1410"/>
        <w:outlineLvl w:val="1"/>
        <w:rPr>
          <w:rFonts w:ascii="Arial" w:eastAsia="Times New Roman" w:hAnsi="Arial" w:cs="Arial"/>
          <w:b/>
          <w:bCs/>
          <w:sz w:val="24"/>
          <w:szCs w:val="24"/>
          <w:lang w:eastAsia="de-DE"/>
        </w:rPr>
      </w:pPr>
      <w:r>
        <w:rPr>
          <w:rFonts w:ascii="Arial" w:eastAsia="Times New Roman" w:hAnsi="Arial" w:cs="Arial"/>
          <w:b/>
          <w:bCs/>
          <w:sz w:val="24"/>
          <w:szCs w:val="24"/>
          <w:lang w:eastAsia="de-DE"/>
        </w:rPr>
        <w:t>Verurteilung durch das</w:t>
      </w:r>
      <w:r w:rsidR="003E2522">
        <w:rPr>
          <w:rFonts w:ascii="Arial" w:eastAsia="Times New Roman" w:hAnsi="Arial" w:cs="Arial"/>
          <w:b/>
          <w:bCs/>
          <w:sz w:val="24"/>
          <w:szCs w:val="24"/>
          <w:lang w:eastAsia="de-DE"/>
        </w:rPr>
        <w:t xml:space="preserve"> </w:t>
      </w:r>
      <w:r w:rsidR="00743392">
        <w:rPr>
          <w:rFonts w:ascii="Arial" w:eastAsia="Times New Roman" w:hAnsi="Arial" w:cs="Arial"/>
          <w:b/>
          <w:bCs/>
          <w:sz w:val="24"/>
          <w:szCs w:val="24"/>
          <w:lang w:eastAsia="de-DE"/>
        </w:rPr>
        <w:t>Land</w:t>
      </w:r>
      <w:r w:rsidR="003E2522">
        <w:rPr>
          <w:rFonts w:ascii="Arial" w:eastAsia="Times New Roman" w:hAnsi="Arial" w:cs="Arial"/>
          <w:b/>
          <w:bCs/>
          <w:sz w:val="24"/>
          <w:szCs w:val="24"/>
          <w:lang w:eastAsia="de-DE"/>
        </w:rPr>
        <w:t xml:space="preserve">gericht Hechingen </w:t>
      </w:r>
      <w:r>
        <w:rPr>
          <w:rFonts w:ascii="Arial" w:eastAsia="Times New Roman" w:hAnsi="Arial" w:cs="Arial"/>
          <w:b/>
          <w:bCs/>
          <w:sz w:val="24"/>
          <w:szCs w:val="24"/>
          <w:lang w:eastAsia="de-DE"/>
        </w:rPr>
        <w:t>am</w:t>
      </w:r>
      <w:r w:rsidR="003E2522">
        <w:rPr>
          <w:rFonts w:ascii="Arial" w:eastAsia="Times New Roman" w:hAnsi="Arial" w:cs="Arial"/>
          <w:b/>
          <w:bCs/>
          <w:sz w:val="24"/>
          <w:szCs w:val="24"/>
          <w:lang w:eastAsia="de-DE"/>
        </w:rPr>
        <w:t xml:space="preserve"> 28.6.1947</w:t>
      </w:r>
    </w:p>
    <w:p w:rsidR="00B649A3" w:rsidRPr="00B22422" w:rsidRDefault="00B649A3" w:rsidP="00B649A3">
      <w:pPr>
        <w:autoSpaceDE w:val="0"/>
        <w:autoSpaceDN w:val="0"/>
        <w:adjustRightInd w:val="0"/>
        <w:spacing w:after="0" w:line="240" w:lineRule="auto"/>
        <w:jc w:val="both"/>
        <w:rPr>
          <w:rFonts w:ascii="Arial" w:hAnsi="Arial" w:cs="Arial"/>
          <w:sz w:val="12"/>
          <w:szCs w:val="12"/>
        </w:rPr>
      </w:pPr>
    </w:p>
    <w:p w:rsidR="00891828" w:rsidRPr="000E3052" w:rsidRDefault="00891828" w:rsidP="00891828">
      <w:pPr>
        <w:spacing w:after="0" w:line="240" w:lineRule="auto"/>
        <w:jc w:val="both"/>
        <w:rPr>
          <w:rFonts w:ascii="Arial" w:hAnsi="Arial" w:cs="Arial"/>
        </w:rPr>
      </w:pPr>
      <w:r w:rsidRPr="000E3052">
        <w:rPr>
          <w:rFonts w:ascii="Arial" w:hAnsi="Arial" w:cs="Arial"/>
        </w:rPr>
        <w:t xml:space="preserve">Eine Vielzahl an Eingaben und Aussagen ließen Paul </w:t>
      </w:r>
      <w:proofErr w:type="spellStart"/>
      <w:r w:rsidRPr="000E3052">
        <w:rPr>
          <w:rFonts w:ascii="Arial" w:hAnsi="Arial" w:cs="Arial"/>
        </w:rPr>
        <w:t>Schraermeyer</w:t>
      </w:r>
      <w:proofErr w:type="spellEnd"/>
      <w:r w:rsidRPr="000E3052">
        <w:rPr>
          <w:rFonts w:ascii="Arial" w:hAnsi="Arial" w:cs="Arial"/>
        </w:rPr>
        <w:t xml:space="preserve"> vor dem </w:t>
      </w:r>
      <w:proofErr w:type="spellStart"/>
      <w:r w:rsidRPr="000E3052">
        <w:rPr>
          <w:rFonts w:ascii="Arial" w:hAnsi="Arial" w:cs="Arial"/>
        </w:rPr>
        <w:t>Hechinger</w:t>
      </w:r>
      <w:proofErr w:type="spellEnd"/>
      <w:r w:rsidRPr="000E3052">
        <w:rPr>
          <w:rFonts w:ascii="Arial" w:hAnsi="Arial" w:cs="Arial"/>
        </w:rPr>
        <w:t xml:space="preserve"> Landgericht als einen in der Öffentlichkeit beliebten Beamten erscheinen. Die französische Polizei </w:t>
      </w:r>
      <w:proofErr w:type="spellStart"/>
      <w:r w:rsidR="00510F85">
        <w:rPr>
          <w:rFonts w:ascii="Arial" w:hAnsi="Arial" w:cs="Arial"/>
        </w:rPr>
        <w:t>S</w:t>
      </w:r>
      <w:r w:rsidRPr="000E3052">
        <w:rPr>
          <w:rFonts w:ascii="Arial" w:hAnsi="Arial" w:cs="Arial"/>
        </w:rPr>
        <w:t>ûreté</w:t>
      </w:r>
      <w:proofErr w:type="spellEnd"/>
      <w:r w:rsidRPr="000E3052">
        <w:rPr>
          <w:rFonts w:ascii="Arial" w:hAnsi="Arial" w:cs="Arial"/>
        </w:rPr>
        <w:t xml:space="preserve"> konstatierte, dass ein Großteil der </w:t>
      </w:r>
      <w:r>
        <w:rPr>
          <w:rFonts w:ascii="Arial" w:hAnsi="Arial" w:cs="Arial"/>
        </w:rPr>
        <w:t>Bevölkerung</w:t>
      </w:r>
      <w:r w:rsidRPr="000E3052">
        <w:rPr>
          <w:rFonts w:ascii="Arial" w:hAnsi="Arial" w:cs="Arial"/>
        </w:rPr>
        <w:t xml:space="preserve"> das Gerichtsverfahren gegen den ehemaligen Landr</w:t>
      </w:r>
      <w:r w:rsidR="00510F85">
        <w:rPr>
          <w:rFonts w:ascii="Arial" w:hAnsi="Arial" w:cs="Arial"/>
        </w:rPr>
        <w:t>at für völlig unangebracht halte</w:t>
      </w:r>
      <w:r w:rsidRPr="000E3052">
        <w:rPr>
          <w:rFonts w:ascii="Arial" w:hAnsi="Arial" w:cs="Arial"/>
        </w:rPr>
        <w:t xml:space="preserve">. Dem Vorsitzenden Richter schlage eine geradezu feindselige Stimmung entgegen. Mit gezielten Aktionen werde versucht, die </w:t>
      </w:r>
      <w:proofErr w:type="spellStart"/>
      <w:r w:rsidRPr="000E3052">
        <w:rPr>
          <w:rFonts w:ascii="Arial" w:hAnsi="Arial" w:cs="Arial"/>
        </w:rPr>
        <w:t>Hechinger</w:t>
      </w:r>
      <w:proofErr w:type="spellEnd"/>
      <w:r w:rsidRPr="000E3052">
        <w:rPr>
          <w:rFonts w:ascii="Arial" w:hAnsi="Arial" w:cs="Arial"/>
        </w:rPr>
        <w:t xml:space="preserve"> Strafkammer unter Druck zu setzen und zugunsten des Angeklagten zu beeinflussen. Paul </w:t>
      </w:r>
      <w:proofErr w:type="spellStart"/>
      <w:r w:rsidRPr="000E3052">
        <w:rPr>
          <w:rFonts w:ascii="Arial" w:hAnsi="Arial" w:cs="Arial"/>
        </w:rPr>
        <w:t>Schraermeyer</w:t>
      </w:r>
      <w:proofErr w:type="spellEnd"/>
      <w:r w:rsidRPr="000E3052">
        <w:rPr>
          <w:rFonts w:ascii="Arial" w:hAnsi="Arial" w:cs="Arial"/>
        </w:rPr>
        <w:t xml:space="preserve"> wurde dennoch in erster Instanz wegen „Beihilfe zu einem Verbrechen gegen die Menschlichkeit“ zu 27 Monaten Gefängnis verurteilt. Die Öffentlichkeit reagiert</w:t>
      </w:r>
      <w:r w:rsidR="00510F85">
        <w:rPr>
          <w:rFonts w:ascii="Arial" w:hAnsi="Arial" w:cs="Arial"/>
        </w:rPr>
        <w:t>e</w:t>
      </w:r>
      <w:r w:rsidRPr="000E3052">
        <w:rPr>
          <w:rFonts w:ascii="Arial" w:hAnsi="Arial" w:cs="Arial"/>
        </w:rPr>
        <w:t xml:space="preserve"> teilweise geradezu empört auf den Schuldspruch.</w:t>
      </w:r>
    </w:p>
    <w:p w:rsidR="00A66358" w:rsidRDefault="00A66358" w:rsidP="004C40E3">
      <w:pPr>
        <w:autoSpaceDE w:val="0"/>
        <w:autoSpaceDN w:val="0"/>
        <w:adjustRightInd w:val="0"/>
        <w:spacing w:after="0" w:line="240" w:lineRule="auto"/>
        <w:jc w:val="both"/>
        <w:rPr>
          <w:rFonts w:ascii="Arial" w:hAnsi="Arial" w:cs="Arial"/>
          <w:b/>
        </w:rPr>
      </w:pPr>
    </w:p>
    <w:p w:rsidR="00F06965" w:rsidRDefault="00A66358" w:rsidP="004C40E3">
      <w:pPr>
        <w:autoSpaceDE w:val="0"/>
        <w:autoSpaceDN w:val="0"/>
        <w:adjustRightInd w:val="0"/>
        <w:spacing w:after="0" w:line="240" w:lineRule="auto"/>
        <w:jc w:val="both"/>
        <w:rPr>
          <w:rFonts w:ascii="Arial" w:hAnsi="Arial" w:cs="Arial"/>
          <w:b/>
        </w:rPr>
      </w:pPr>
      <w:r>
        <w:rPr>
          <w:rFonts w:ascii="Arial" w:hAnsi="Arial" w:cs="Arial"/>
          <w:b/>
        </w:rPr>
        <w:t>Mit folgenden</w:t>
      </w:r>
      <w:r w:rsidR="00A13EED" w:rsidRPr="00891828">
        <w:rPr>
          <w:rFonts w:ascii="Arial" w:hAnsi="Arial" w:cs="Arial"/>
          <w:b/>
        </w:rPr>
        <w:t xml:space="preserve"> Argumenten wurde der Schuldspruch sinngemäß begründet</w:t>
      </w:r>
      <w:r w:rsidR="00F06965">
        <w:rPr>
          <w:rFonts w:ascii="Arial" w:hAnsi="Arial" w:cs="Arial"/>
          <w:b/>
        </w:rPr>
        <w:t>:</w:t>
      </w:r>
      <w:r w:rsidR="004C40E3" w:rsidRPr="00891828">
        <w:rPr>
          <w:rFonts w:ascii="Arial" w:hAnsi="Arial" w:cs="Arial"/>
          <w:b/>
        </w:rPr>
        <w:t xml:space="preserve"> </w:t>
      </w:r>
      <w:bookmarkStart w:id="0" w:name="_GoBack"/>
      <w:bookmarkEnd w:id="0"/>
    </w:p>
    <w:p w:rsidR="004C40E3" w:rsidRPr="00F06965" w:rsidRDefault="004C40E3" w:rsidP="004C40E3">
      <w:pPr>
        <w:autoSpaceDE w:val="0"/>
        <w:autoSpaceDN w:val="0"/>
        <w:adjustRightInd w:val="0"/>
        <w:spacing w:after="0" w:line="240" w:lineRule="auto"/>
        <w:jc w:val="both"/>
        <w:rPr>
          <w:rFonts w:ascii="Arial" w:hAnsi="Arial" w:cs="Arial"/>
          <w:color w:val="000000" w:themeColor="text1"/>
          <w:sz w:val="18"/>
          <w:szCs w:val="18"/>
        </w:rPr>
      </w:pPr>
      <w:r w:rsidRPr="00F06965">
        <w:rPr>
          <w:rFonts w:ascii="Arial" w:hAnsi="Arial" w:cs="Arial"/>
          <w:color w:val="000000" w:themeColor="text1"/>
          <w:sz w:val="18"/>
          <w:szCs w:val="18"/>
        </w:rPr>
        <w:t>(Staatsarchiv Sigmaring</w:t>
      </w:r>
      <w:r w:rsidR="00F06965" w:rsidRPr="00F06965">
        <w:rPr>
          <w:rFonts w:ascii="Arial" w:hAnsi="Arial" w:cs="Arial"/>
          <w:color w:val="000000" w:themeColor="text1"/>
          <w:sz w:val="18"/>
          <w:szCs w:val="18"/>
        </w:rPr>
        <w:t>en, Ho 400 T2 Nr. 576)</w:t>
      </w:r>
    </w:p>
    <w:p w:rsidR="00891828" w:rsidRPr="00F06965" w:rsidRDefault="00891828" w:rsidP="004C40E3">
      <w:pPr>
        <w:autoSpaceDE w:val="0"/>
        <w:autoSpaceDN w:val="0"/>
        <w:adjustRightInd w:val="0"/>
        <w:spacing w:after="0" w:line="240" w:lineRule="auto"/>
        <w:jc w:val="both"/>
        <w:rPr>
          <w:rFonts w:ascii="Arial" w:hAnsi="Arial" w:cs="Arial"/>
          <w:color w:val="000000" w:themeColor="text1"/>
          <w:sz w:val="18"/>
          <w:szCs w:val="18"/>
        </w:rPr>
      </w:pPr>
    </w:p>
    <w:p w:rsidR="00A13EED" w:rsidRDefault="00B22422" w:rsidP="00743392">
      <w:pPr>
        <w:pStyle w:val="KeinLeerraum"/>
        <w:jc w:val="both"/>
        <w:rPr>
          <w:rFonts w:ascii="Arial" w:hAnsi="Arial" w:cs="Arial"/>
          <w:b/>
          <w:sz w:val="24"/>
          <w:szCs w:val="24"/>
        </w:rPr>
      </w:pPr>
      <w:r>
        <w:rPr>
          <w:rFonts w:ascii="Arial" w:hAnsi="Arial" w:cs="Arial"/>
          <w:b/>
          <w:noProof/>
          <w:sz w:val="24"/>
          <w:szCs w:val="24"/>
          <w:lang w:eastAsia="de-DE"/>
        </w:rPr>
        <mc:AlternateContent>
          <mc:Choice Requires="wps">
            <w:drawing>
              <wp:anchor distT="0" distB="0" distL="114300" distR="114300" simplePos="0" relativeHeight="251661312" behindDoc="0" locked="0" layoutInCell="1" allowOverlap="1" wp14:anchorId="1D69DC38" wp14:editId="013214E8">
                <wp:simplePos x="0" y="0"/>
                <wp:positionH relativeFrom="column">
                  <wp:posOffset>2752090</wp:posOffset>
                </wp:positionH>
                <wp:positionV relativeFrom="paragraph">
                  <wp:posOffset>64770</wp:posOffset>
                </wp:positionV>
                <wp:extent cx="3295650" cy="1514475"/>
                <wp:effectExtent l="0" t="0" r="76200" b="219075"/>
                <wp:wrapNone/>
                <wp:docPr id="2" name="Abgerundete rechteckige Legende 2"/>
                <wp:cNvGraphicFramePr/>
                <a:graphic xmlns:a="http://schemas.openxmlformats.org/drawingml/2006/main">
                  <a:graphicData uri="http://schemas.microsoft.com/office/word/2010/wordprocessingShape">
                    <wps:wsp>
                      <wps:cNvSpPr/>
                      <wps:spPr>
                        <a:xfrm>
                          <a:off x="0" y="0"/>
                          <a:ext cx="3295650" cy="1514475"/>
                        </a:xfrm>
                        <a:prstGeom prst="wedgeRoundRectCallout">
                          <a:avLst>
                            <a:gd name="adj1" fmla="val 50592"/>
                            <a:gd name="adj2" fmla="val 61680"/>
                            <a:gd name="adj3" fmla="val 16667"/>
                          </a:avLst>
                        </a:prstGeom>
                        <a:noFill/>
                        <a:ln w="12700" cap="flat" cmpd="sng" algn="ctr">
                          <a:solidFill>
                            <a:sysClr val="windowText" lastClr="000000"/>
                          </a:solidFill>
                          <a:prstDash val="solid"/>
                          <a:miter lim="800000"/>
                        </a:ln>
                        <a:effectLst/>
                      </wps:spPr>
                      <wps:txbx>
                        <w:txbxContent>
                          <w:p w:rsidR="004C40E3" w:rsidRPr="00B22422" w:rsidRDefault="00B22422" w:rsidP="00A13EED">
                            <w:pPr>
                              <w:rPr>
                                <w:rFonts w:ascii="Arial" w:hAnsi="Arial" w:cs="Arial"/>
                                <w:color w:val="000000" w:themeColor="text1"/>
                                <w:sz w:val="20"/>
                                <w:szCs w:val="20"/>
                              </w:rPr>
                            </w:pPr>
                            <w:r w:rsidRPr="00B22422">
                              <w:rPr>
                                <w:rFonts w:ascii="Arial" w:hAnsi="Arial" w:cs="Arial"/>
                                <w:color w:val="000000" w:themeColor="text1"/>
                                <w:sz w:val="20"/>
                                <w:szCs w:val="20"/>
                              </w:rPr>
                              <w:t>„</w:t>
                            </w:r>
                            <w:proofErr w:type="spellStart"/>
                            <w:r w:rsidR="00A13EED" w:rsidRPr="00B22422">
                              <w:rPr>
                                <w:rFonts w:ascii="Arial" w:hAnsi="Arial" w:cs="Arial"/>
                                <w:color w:val="000000" w:themeColor="text1"/>
                                <w:sz w:val="20"/>
                                <w:szCs w:val="20"/>
                              </w:rPr>
                              <w:t>Schrae</w:t>
                            </w:r>
                            <w:r w:rsidR="004C40E3" w:rsidRPr="00B22422">
                              <w:rPr>
                                <w:rFonts w:ascii="Arial" w:hAnsi="Arial" w:cs="Arial"/>
                                <w:color w:val="000000" w:themeColor="text1"/>
                                <w:sz w:val="20"/>
                                <w:szCs w:val="20"/>
                              </w:rPr>
                              <w:t>r</w:t>
                            </w:r>
                            <w:r w:rsidR="00A13EED" w:rsidRPr="00B22422">
                              <w:rPr>
                                <w:rFonts w:ascii="Arial" w:hAnsi="Arial" w:cs="Arial"/>
                                <w:color w:val="000000" w:themeColor="text1"/>
                                <w:sz w:val="20"/>
                                <w:szCs w:val="20"/>
                              </w:rPr>
                              <w:t>meyer</w:t>
                            </w:r>
                            <w:proofErr w:type="spellEnd"/>
                            <w:r w:rsidR="00A13EED" w:rsidRPr="00B22422">
                              <w:rPr>
                                <w:rFonts w:ascii="Arial" w:hAnsi="Arial" w:cs="Arial"/>
                                <w:color w:val="000000" w:themeColor="text1"/>
                                <w:sz w:val="20"/>
                                <w:szCs w:val="20"/>
                              </w:rPr>
                              <w:t xml:space="preserve"> musste erkennen, dass er sich an einer verbr</w:t>
                            </w:r>
                            <w:r w:rsidR="004C40E3" w:rsidRPr="00B22422">
                              <w:rPr>
                                <w:rFonts w:ascii="Arial" w:hAnsi="Arial" w:cs="Arial"/>
                                <w:color w:val="000000" w:themeColor="text1"/>
                                <w:sz w:val="20"/>
                                <w:szCs w:val="20"/>
                              </w:rPr>
                              <w:t xml:space="preserve">echerischen Handlung beteiligte: In der Zeitung hatte Goebbels die </w:t>
                            </w:r>
                            <w:r w:rsidRPr="00B22422">
                              <w:rPr>
                                <w:rFonts w:ascii="Arial" w:hAnsi="Arial" w:cs="Arial"/>
                                <w:color w:val="000000" w:themeColor="text1"/>
                                <w:sz w:val="20"/>
                                <w:szCs w:val="20"/>
                              </w:rPr>
                              <w:t>&gt;</w:t>
                            </w:r>
                            <w:r w:rsidR="004C40E3" w:rsidRPr="00B22422">
                              <w:rPr>
                                <w:rFonts w:ascii="Arial" w:hAnsi="Arial" w:cs="Arial"/>
                                <w:color w:val="000000" w:themeColor="text1"/>
                                <w:sz w:val="20"/>
                                <w:szCs w:val="20"/>
                              </w:rPr>
                              <w:t>Vernichtung der jüdischen Rasse</w:t>
                            </w:r>
                            <w:r w:rsidRPr="00B22422">
                              <w:rPr>
                                <w:rFonts w:ascii="Arial" w:hAnsi="Arial" w:cs="Arial"/>
                                <w:color w:val="000000" w:themeColor="text1"/>
                                <w:sz w:val="20"/>
                                <w:szCs w:val="20"/>
                              </w:rPr>
                              <w:t>&lt;</w:t>
                            </w:r>
                            <w:r w:rsidR="004C40E3" w:rsidRPr="00B22422">
                              <w:rPr>
                                <w:rFonts w:ascii="Arial" w:hAnsi="Arial" w:cs="Arial"/>
                                <w:color w:val="000000" w:themeColor="text1"/>
                                <w:sz w:val="20"/>
                                <w:szCs w:val="20"/>
                              </w:rPr>
                              <w:t xml:space="preserve"> angekündigt. Die Gestapo hatte selbst darüber informiert, dass im Osten </w:t>
                            </w:r>
                            <w:r w:rsidRPr="00B22422">
                              <w:rPr>
                                <w:rFonts w:ascii="Arial" w:hAnsi="Arial" w:cs="Arial"/>
                                <w:color w:val="000000" w:themeColor="text1"/>
                                <w:sz w:val="20"/>
                                <w:szCs w:val="20"/>
                              </w:rPr>
                              <w:t>&gt;</w:t>
                            </w:r>
                            <w:r w:rsidR="004C40E3" w:rsidRPr="00B22422">
                              <w:rPr>
                                <w:rFonts w:ascii="Arial" w:hAnsi="Arial" w:cs="Arial"/>
                                <w:sz w:val="20"/>
                                <w:szCs w:val="20"/>
                              </w:rPr>
                              <w:t>nicht das geringste Material sowohl zum Aufbau als auch zur Lebenshaltung vorhanden</w:t>
                            </w:r>
                            <w:r w:rsidRPr="00B22422">
                              <w:rPr>
                                <w:rFonts w:ascii="Arial" w:hAnsi="Arial" w:cs="Arial"/>
                                <w:sz w:val="20"/>
                                <w:szCs w:val="20"/>
                              </w:rPr>
                              <w:t>&lt;</w:t>
                            </w:r>
                            <w:r w:rsidR="004C40E3" w:rsidRPr="00B22422">
                              <w:rPr>
                                <w:rFonts w:ascii="Arial" w:hAnsi="Arial" w:cs="Arial"/>
                                <w:sz w:val="20"/>
                                <w:szCs w:val="20"/>
                              </w:rPr>
                              <w:t xml:space="preserve"> sei. </w:t>
                            </w:r>
                            <w:r w:rsidRPr="00B22422">
                              <w:rPr>
                                <w:rFonts w:ascii="Arial" w:hAnsi="Arial" w:cs="Arial"/>
                                <w:sz w:val="20"/>
                                <w:szCs w:val="20"/>
                              </w:rPr>
                              <w:t>Selbst den Juden wurde immer klarer, was im Osten geschah.“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69DC3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2" o:spid="_x0000_s1026" type="#_x0000_t62" style="position:absolute;left:0;text-align:left;margin-left:216.7pt;margin-top:5.1pt;width:259.5pt;height:11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" adj="21728,24123" filled="f" strokecolor="windowText" strokeweight="1pt">
                <v:textbox>
                  <w:txbxContent>
                    <w:p w:rsidR="004C40E3" w:rsidRPr="00B22422" w:rsidRDefault="00B22422" w:rsidP="00A13EED">
                      <w:pPr>
                        <w:rPr>
                          <w:rFonts w:ascii="Arial" w:hAnsi="Arial" w:cs="Arial"/>
                          <w:color w:val="000000" w:themeColor="text1"/>
                          <w:sz w:val="20"/>
                          <w:szCs w:val="20"/>
                        </w:rPr>
                      </w:pPr>
                      <w:r w:rsidRPr="00B22422">
                        <w:rPr>
                          <w:rFonts w:ascii="Arial" w:hAnsi="Arial" w:cs="Arial"/>
                          <w:color w:val="000000" w:themeColor="text1"/>
                          <w:sz w:val="20"/>
                          <w:szCs w:val="20"/>
                        </w:rPr>
                        <w:t>„</w:t>
                      </w:r>
                      <w:r w:rsidR="00A13EED" w:rsidRPr="00B22422">
                        <w:rPr>
                          <w:rFonts w:ascii="Arial" w:hAnsi="Arial" w:cs="Arial"/>
                          <w:color w:val="000000" w:themeColor="text1"/>
                          <w:sz w:val="20"/>
                          <w:szCs w:val="20"/>
                        </w:rPr>
                        <w:t>Schrae</w:t>
                      </w:r>
                      <w:r w:rsidR="004C40E3" w:rsidRPr="00B22422">
                        <w:rPr>
                          <w:rFonts w:ascii="Arial" w:hAnsi="Arial" w:cs="Arial"/>
                          <w:color w:val="000000" w:themeColor="text1"/>
                          <w:sz w:val="20"/>
                          <w:szCs w:val="20"/>
                        </w:rPr>
                        <w:t>r</w:t>
                      </w:r>
                      <w:r w:rsidR="00A13EED" w:rsidRPr="00B22422">
                        <w:rPr>
                          <w:rFonts w:ascii="Arial" w:hAnsi="Arial" w:cs="Arial"/>
                          <w:color w:val="000000" w:themeColor="text1"/>
                          <w:sz w:val="20"/>
                          <w:szCs w:val="20"/>
                        </w:rPr>
                        <w:t>meyer musste erkennen, dass er sich an einer verbr</w:t>
                      </w:r>
                      <w:r w:rsidR="004C40E3" w:rsidRPr="00B22422">
                        <w:rPr>
                          <w:rFonts w:ascii="Arial" w:hAnsi="Arial" w:cs="Arial"/>
                          <w:color w:val="000000" w:themeColor="text1"/>
                          <w:sz w:val="20"/>
                          <w:szCs w:val="20"/>
                        </w:rPr>
                        <w:t xml:space="preserve">echerischen Handlung beteiligte: In der Zeitung hatte Goebbels die </w:t>
                      </w:r>
                      <w:r w:rsidRPr="00B22422">
                        <w:rPr>
                          <w:rFonts w:ascii="Arial" w:hAnsi="Arial" w:cs="Arial"/>
                          <w:color w:val="000000" w:themeColor="text1"/>
                          <w:sz w:val="20"/>
                          <w:szCs w:val="20"/>
                        </w:rPr>
                        <w:t>&gt;</w:t>
                      </w:r>
                      <w:r w:rsidR="004C40E3" w:rsidRPr="00B22422">
                        <w:rPr>
                          <w:rFonts w:ascii="Arial" w:hAnsi="Arial" w:cs="Arial"/>
                          <w:color w:val="000000" w:themeColor="text1"/>
                          <w:sz w:val="20"/>
                          <w:szCs w:val="20"/>
                        </w:rPr>
                        <w:t>Vernichtung der jüdischen Rasse</w:t>
                      </w:r>
                      <w:r w:rsidRPr="00B22422">
                        <w:rPr>
                          <w:rFonts w:ascii="Arial" w:hAnsi="Arial" w:cs="Arial"/>
                          <w:color w:val="000000" w:themeColor="text1"/>
                          <w:sz w:val="20"/>
                          <w:szCs w:val="20"/>
                        </w:rPr>
                        <w:t>&lt;</w:t>
                      </w:r>
                      <w:r w:rsidR="004C40E3" w:rsidRPr="00B22422">
                        <w:rPr>
                          <w:rFonts w:ascii="Arial" w:hAnsi="Arial" w:cs="Arial"/>
                          <w:color w:val="000000" w:themeColor="text1"/>
                          <w:sz w:val="20"/>
                          <w:szCs w:val="20"/>
                        </w:rPr>
                        <w:t xml:space="preserve"> angekündigt. Die Gestapo hatte selbst darüber informiert, dass im Osten </w:t>
                      </w:r>
                      <w:r w:rsidRPr="00B22422">
                        <w:rPr>
                          <w:rFonts w:ascii="Arial" w:hAnsi="Arial" w:cs="Arial"/>
                          <w:color w:val="000000" w:themeColor="text1"/>
                          <w:sz w:val="20"/>
                          <w:szCs w:val="20"/>
                        </w:rPr>
                        <w:t>&gt;</w:t>
                      </w:r>
                      <w:r w:rsidR="004C40E3" w:rsidRPr="00B22422">
                        <w:rPr>
                          <w:rFonts w:ascii="Arial" w:hAnsi="Arial" w:cs="Arial"/>
                          <w:sz w:val="20"/>
                          <w:szCs w:val="20"/>
                        </w:rPr>
                        <w:t>nicht das geringste Material sowohl zum Aufbau als auch zur Lebenshaltung vorhanden</w:t>
                      </w:r>
                      <w:r w:rsidRPr="00B22422">
                        <w:rPr>
                          <w:rFonts w:ascii="Arial" w:hAnsi="Arial" w:cs="Arial"/>
                          <w:sz w:val="20"/>
                          <w:szCs w:val="20"/>
                        </w:rPr>
                        <w:t>&lt;</w:t>
                      </w:r>
                      <w:r w:rsidR="004C40E3" w:rsidRPr="00B22422">
                        <w:rPr>
                          <w:rFonts w:ascii="Arial" w:hAnsi="Arial" w:cs="Arial"/>
                          <w:sz w:val="20"/>
                          <w:szCs w:val="20"/>
                        </w:rPr>
                        <w:t xml:space="preserve"> sei. </w:t>
                      </w:r>
                      <w:r w:rsidRPr="00B22422">
                        <w:rPr>
                          <w:rFonts w:ascii="Arial" w:hAnsi="Arial" w:cs="Arial"/>
                          <w:sz w:val="20"/>
                          <w:szCs w:val="20"/>
                        </w:rPr>
                        <w:t>Selbst den Juden wurde immer klarer, was im Osten geschah.“</w:t>
                      </w:r>
                    </w:p>
                  </w:txbxContent>
                </v:textbox>
              </v:shape>
            </w:pict>
          </mc:Fallback>
        </mc:AlternateContent>
      </w:r>
      <w:r>
        <w:rPr>
          <w:rFonts w:ascii="Arial" w:hAnsi="Arial" w:cs="Arial"/>
          <w:b/>
          <w:noProof/>
          <w:sz w:val="24"/>
          <w:szCs w:val="24"/>
          <w:lang w:eastAsia="de-DE"/>
        </w:rPr>
        <mc:AlternateContent>
          <mc:Choice Requires="wps">
            <w:drawing>
              <wp:anchor distT="0" distB="0" distL="114300" distR="114300" simplePos="0" relativeHeight="251659264" behindDoc="0" locked="0" layoutInCell="1" allowOverlap="1">
                <wp:simplePos x="0" y="0"/>
                <wp:positionH relativeFrom="column">
                  <wp:posOffset>27940</wp:posOffset>
                </wp:positionH>
                <wp:positionV relativeFrom="paragraph">
                  <wp:posOffset>64770</wp:posOffset>
                </wp:positionV>
                <wp:extent cx="2609850" cy="981075"/>
                <wp:effectExtent l="95250" t="0" r="19050" b="161925"/>
                <wp:wrapNone/>
                <wp:docPr id="1" name="Abgerundete rechteckige Legende 1"/>
                <wp:cNvGraphicFramePr/>
                <a:graphic xmlns:a="http://schemas.openxmlformats.org/drawingml/2006/main">
                  <a:graphicData uri="http://schemas.microsoft.com/office/word/2010/wordprocessingShape">
                    <wps:wsp>
                      <wps:cNvSpPr/>
                      <wps:spPr>
                        <a:xfrm>
                          <a:off x="0" y="0"/>
                          <a:ext cx="2609850" cy="981075"/>
                        </a:xfrm>
                        <a:prstGeom prst="wedgeRoundRectCallout">
                          <a:avLst>
                            <a:gd name="adj1" fmla="val -51748"/>
                            <a:gd name="adj2" fmla="val 61009"/>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3EED" w:rsidRPr="00B22422" w:rsidRDefault="00B22422" w:rsidP="00A13EED">
                            <w:pPr>
                              <w:rPr>
                                <w:rFonts w:ascii="Arial" w:hAnsi="Arial" w:cs="Arial"/>
                                <w:color w:val="000000" w:themeColor="text1"/>
                                <w:sz w:val="20"/>
                                <w:szCs w:val="20"/>
                              </w:rPr>
                            </w:pPr>
                            <w:r w:rsidRPr="00B22422">
                              <w:rPr>
                                <w:rFonts w:ascii="Arial" w:hAnsi="Arial" w:cs="Arial"/>
                                <w:color w:val="000000" w:themeColor="text1"/>
                                <w:sz w:val="20"/>
                                <w:szCs w:val="20"/>
                              </w:rPr>
                              <w:t>„</w:t>
                            </w:r>
                            <w:r w:rsidR="00A13EED" w:rsidRPr="00B22422">
                              <w:rPr>
                                <w:rFonts w:ascii="Arial" w:hAnsi="Arial" w:cs="Arial"/>
                                <w:color w:val="000000" w:themeColor="text1"/>
                                <w:sz w:val="20"/>
                                <w:szCs w:val="20"/>
                              </w:rPr>
                              <w:t>Alle Bürger haben ein Recht darauf, dass Beamte keine unmenschlichen und verbrecherischen Handlungen vornehmen – egal, von wem sie befohlen wurden!</w:t>
                            </w:r>
                            <w:r w:rsidRPr="00B22422">
                              <w:rPr>
                                <w:rFonts w:ascii="Arial" w:hAnsi="Arial" w:cs="Arial"/>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Abgerundete rechteckige Legende 1" o:spid="_x0000_s1027" type="#_x0000_t62" style="position:absolute;left:0;text-align:left;margin-left:2.2pt;margin-top:5.1pt;width:205.5pt;height:7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" adj="-378,23978" filled="f" strokecolor="black [3213]" strokeweight="1pt">
                <v:textbox>
                  <w:txbxContent>
                    <w:p w:rsidR="00A13EED" w:rsidRPr="00B22422" w:rsidRDefault="00B22422" w:rsidP="00A13EED">
                      <w:pPr>
                        <w:rPr>
                          <w:rFonts w:ascii="Arial" w:hAnsi="Arial" w:cs="Arial"/>
                          <w:color w:val="000000" w:themeColor="text1"/>
                          <w:sz w:val="20"/>
                          <w:szCs w:val="20"/>
                        </w:rPr>
                      </w:pPr>
                      <w:r w:rsidRPr="00B22422">
                        <w:rPr>
                          <w:rFonts w:ascii="Arial" w:hAnsi="Arial" w:cs="Arial"/>
                          <w:color w:val="000000" w:themeColor="text1"/>
                          <w:sz w:val="20"/>
                          <w:szCs w:val="20"/>
                        </w:rPr>
                        <w:t>„</w:t>
                      </w:r>
                      <w:r w:rsidR="00A13EED" w:rsidRPr="00B22422">
                        <w:rPr>
                          <w:rFonts w:ascii="Arial" w:hAnsi="Arial" w:cs="Arial"/>
                          <w:color w:val="000000" w:themeColor="text1"/>
                          <w:sz w:val="20"/>
                          <w:szCs w:val="20"/>
                        </w:rPr>
                        <w:t>Alle Bürger haben ein Recht darauf, dass Beamte keine unmenschlichen und verbrecherischen Handlungen vornehmen – egal, von wem sie befohlen wurden!</w:t>
                      </w:r>
                      <w:r w:rsidRPr="00B22422">
                        <w:rPr>
                          <w:rFonts w:ascii="Arial" w:hAnsi="Arial" w:cs="Arial"/>
                          <w:color w:val="000000" w:themeColor="text1"/>
                          <w:sz w:val="20"/>
                          <w:szCs w:val="20"/>
                        </w:rPr>
                        <w:t>“</w:t>
                      </w:r>
                    </w:p>
                  </w:txbxContent>
                </v:textbox>
              </v:shape>
            </w:pict>
          </mc:Fallback>
        </mc:AlternateContent>
      </w:r>
    </w:p>
    <w:p w:rsidR="00A13EED" w:rsidRDefault="00A13EED" w:rsidP="00743392">
      <w:pPr>
        <w:pStyle w:val="KeinLeerraum"/>
        <w:jc w:val="both"/>
        <w:rPr>
          <w:rFonts w:ascii="Arial" w:hAnsi="Arial" w:cs="Arial"/>
          <w:b/>
          <w:sz w:val="24"/>
          <w:szCs w:val="24"/>
        </w:rPr>
      </w:pPr>
    </w:p>
    <w:p w:rsidR="00A13EED" w:rsidRDefault="00A13EED" w:rsidP="00743392">
      <w:pPr>
        <w:pStyle w:val="KeinLeerraum"/>
        <w:jc w:val="both"/>
        <w:rPr>
          <w:rFonts w:ascii="Arial" w:hAnsi="Arial" w:cs="Arial"/>
          <w:b/>
          <w:sz w:val="24"/>
          <w:szCs w:val="24"/>
        </w:rPr>
      </w:pPr>
    </w:p>
    <w:p w:rsidR="00A13EED" w:rsidRDefault="00A13EED" w:rsidP="00743392">
      <w:pPr>
        <w:pStyle w:val="KeinLeerraum"/>
        <w:jc w:val="both"/>
        <w:rPr>
          <w:rFonts w:ascii="Arial" w:hAnsi="Arial" w:cs="Arial"/>
          <w:b/>
          <w:sz w:val="24"/>
          <w:szCs w:val="24"/>
        </w:rPr>
      </w:pPr>
    </w:p>
    <w:p w:rsidR="00A13EED" w:rsidRDefault="00A13EED" w:rsidP="00743392">
      <w:pPr>
        <w:pStyle w:val="KeinLeerraum"/>
        <w:jc w:val="both"/>
        <w:rPr>
          <w:rFonts w:ascii="Arial" w:hAnsi="Arial" w:cs="Arial"/>
          <w:b/>
          <w:sz w:val="24"/>
          <w:szCs w:val="24"/>
        </w:rPr>
      </w:pPr>
    </w:p>
    <w:p w:rsidR="00A13EED" w:rsidRDefault="00A13EED" w:rsidP="00743392">
      <w:pPr>
        <w:pStyle w:val="KeinLeerraum"/>
        <w:jc w:val="both"/>
        <w:rPr>
          <w:rFonts w:ascii="Arial" w:hAnsi="Arial" w:cs="Arial"/>
          <w:b/>
          <w:sz w:val="24"/>
          <w:szCs w:val="24"/>
        </w:rPr>
      </w:pPr>
    </w:p>
    <w:p w:rsidR="00A13EED" w:rsidRDefault="00A13EED" w:rsidP="00743392">
      <w:pPr>
        <w:pStyle w:val="KeinLeerraum"/>
        <w:jc w:val="both"/>
        <w:rPr>
          <w:rFonts w:ascii="Arial" w:hAnsi="Arial" w:cs="Arial"/>
          <w:b/>
          <w:sz w:val="24"/>
          <w:szCs w:val="24"/>
        </w:rPr>
      </w:pPr>
    </w:p>
    <w:p w:rsidR="00A13EED" w:rsidRDefault="00B22422" w:rsidP="00743392">
      <w:pPr>
        <w:pStyle w:val="KeinLeerraum"/>
        <w:jc w:val="both"/>
        <w:rPr>
          <w:rFonts w:ascii="Arial" w:hAnsi="Arial" w:cs="Arial"/>
          <w:b/>
          <w:sz w:val="24"/>
          <w:szCs w:val="24"/>
        </w:rPr>
      </w:pPr>
      <w:r>
        <w:rPr>
          <w:rFonts w:ascii="Arial" w:hAnsi="Arial" w:cs="Arial"/>
          <w:b/>
          <w:noProof/>
          <w:sz w:val="24"/>
          <w:szCs w:val="24"/>
          <w:lang w:eastAsia="de-DE"/>
        </w:rPr>
        <mc:AlternateContent>
          <mc:Choice Requires="wps">
            <w:drawing>
              <wp:anchor distT="0" distB="0" distL="114300" distR="114300" simplePos="0" relativeHeight="251665408" behindDoc="0" locked="0" layoutInCell="1" allowOverlap="1" wp14:anchorId="1D69DC38" wp14:editId="013214E8">
                <wp:simplePos x="0" y="0"/>
                <wp:positionH relativeFrom="column">
                  <wp:posOffset>27940</wp:posOffset>
                </wp:positionH>
                <wp:positionV relativeFrom="paragraph">
                  <wp:posOffset>9525</wp:posOffset>
                </wp:positionV>
                <wp:extent cx="2638425" cy="1514475"/>
                <wp:effectExtent l="38100" t="0" r="28575" b="161925"/>
                <wp:wrapNone/>
                <wp:docPr id="4" name="Abgerundete rechteckige Legende 4"/>
                <wp:cNvGraphicFramePr/>
                <a:graphic xmlns:a="http://schemas.openxmlformats.org/drawingml/2006/main">
                  <a:graphicData uri="http://schemas.microsoft.com/office/word/2010/wordprocessingShape">
                    <wps:wsp>
                      <wps:cNvSpPr/>
                      <wps:spPr>
                        <a:xfrm>
                          <a:off x="0" y="0"/>
                          <a:ext cx="2638425" cy="1514475"/>
                        </a:xfrm>
                        <a:prstGeom prst="wedgeRoundRectCallout">
                          <a:avLst>
                            <a:gd name="adj1" fmla="val -49943"/>
                            <a:gd name="adj2" fmla="val 57085"/>
                            <a:gd name="adj3" fmla="val 16667"/>
                          </a:avLst>
                        </a:prstGeom>
                        <a:noFill/>
                        <a:ln w="12700" cap="flat" cmpd="sng" algn="ctr">
                          <a:solidFill>
                            <a:sysClr val="windowText" lastClr="000000"/>
                          </a:solidFill>
                          <a:prstDash val="solid"/>
                          <a:miter lim="800000"/>
                        </a:ln>
                        <a:effectLst/>
                      </wps:spPr>
                      <wps:txbx>
                        <w:txbxContent>
                          <w:p w:rsidR="00A13EED" w:rsidRPr="00B22422" w:rsidRDefault="00B22422" w:rsidP="00A13EED">
                            <w:pPr>
                              <w:rPr>
                                <w:rFonts w:ascii="Arial" w:hAnsi="Arial" w:cs="Arial"/>
                                <w:color w:val="000000" w:themeColor="text1"/>
                                <w:sz w:val="20"/>
                                <w:szCs w:val="20"/>
                              </w:rPr>
                            </w:pPr>
                            <w:r w:rsidRPr="00B22422">
                              <w:rPr>
                                <w:rFonts w:ascii="Arial" w:hAnsi="Arial" w:cs="Arial"/>
                                <w:color w:val="000000" w:themeColor="text1"/>
                                <w:sz w:val="20"/>
                                <w:szCs w:val="20"/>
                              </w:rPr>
                              <w:t>„</w:t>
                            </w:r>
                            <w:r w:rsidR="00A13EED" w:rsidRPr="00B22422">
                              <w:rPr>
                                <w:rFonts w:ascii="Arial" w:hAnsi="Arial" w:cs="Arial"/>
                                <w:color w:val="000000" w:themeColor="text1"/>
                                <w:sz w:val="20"/>
                                <w:szCs w:val="20"/>
                              </w:rPr>
                              <w:t xml:space="preserve">Die Ermordung von Millionen von Juden </w:t>
                            </w:r>
                            <w:r w:rsidRPr="00B22422">
                              <w:rPr>
                                <w:rFonts w:ascii="Arial" w:hAnsi="Arial" w:cs="Arial"/>
                                <w:color w:val="000000" w:themeColor="text1"/>
                                <w:sz w:val="20"/>
                                <w:szCs w:val="20"/>
                              </w:rPr>
                              <w:t>war</w:t>
                            </w:r>
                            <w:r w:rsidR="00A13EED" w:rsidRPr="00B22422">
                              <w:rPr>
                                <w:rFonts w:ascii="Arial" w:hAnsi="Arial" w:cs="Arial"/>
                                <w:color w:val="000000" w:themeColor="text1"/>
                                <w:sz w:val="20"/>
                                <w:szCs w:val="20"/>
                              </w:rPr>
                              <w:t xml:space="preserve"> nur deshalb </w:t>
                            </w:r>
                            <w:r w:rsidRPr="00B22422">
                              <w:rPr>
                                <w:rFonts w:ascii="Arial" w:hAnsi="Arial" w:cs="Arial"/>
                                <w:color w:val="000000" w:themeColor="text1"/>
                                <w:sz w:val="20"/>
                                <w:szCs w:val="20"/>
                              </w:rPr>
                              <w:t>möglich</w:t>
                            </w:r>
                            <w:r w:rsidR="00A13EED" w:rsidRPr="00B22422">
                              <w:rPr>
                                <w:rFonts w:ascii="Arial" w:hAnsi="Arial" w:cs="Arial"/>
                                <w:color w:val="000000" w:themeColor="text1"/>
                                <w:sz w:val="20"/>
                                <w:szCs w:val="20"/>
                              </w:rPr>
                              <w:t xml:space="preserve">, weil unglaublich viele Menschen aktiv ihren Beitrag dazu leisteten. </w:t>
                            </w:r>
                            <w:r w:rsidRPr="00B22422">
                              <w:rPr>
                                <w:rFonts w:ascii="Arial" w:hAnsi="Arial" w:cs="Arial"/>
                                <w:color w:val="000000" w:themeColor="text1"/>
                                <w:sz w:val="20"/>
                                <w:szCs w:val="20"/>
                              </w:rPr>
                              <w:t>Wenn sich viele von ihnen</w:t>
                            </w:r>
                            <w:r w:rsidR="00A13EED" w:rsidRPr="00B22422">
                              <w:rPr>
                                <w:rFonts w:ascii="Arial" w:hAnsi="Arial" w:cs="Arial"/>
                                <w:color w:val="000000" w:themeColor="text1"/>
                                <w:sz w:val="20"/>
                                <w:szCs w:val="20"/>
                              </w:rPr>
                              <w:t xml:space="preserve"> geweigert hätte</w:t>
                            </w:r>
                            <w:r w:rsidRPr="00B22422">
                              <w:rPr>
                                <w:rFonts w:ascii="Arial" w:hAnsi="Arial" w:cs="Arial"/>
                                <w:color w:val="000000" w:themeColor="text1"/>
                                <w:sz w:val="20"/>
                                <w:szCs w:val="20"/>
                              </w:rPr>
                              <w:t>n</w:t>
                            </w:r>
                            <w:r w:rsidR="00A13EED" w:rsidRPr="00B22422">
                              <w:rPr>
                                <w:rFonts w:ascii="Arial" w:hAnsi="Arial" w:cs="Arial"/>
                                <w:color w:val="000000" w:themeColor="text1"/>
                                <w:sz w:val="20"/>
                                <w:szCs w:val="20"/>
                              </w:rPr>
                              <w:t xml:space="preserve">, wäre </w:t>
                            </w:r>
                            <w:r w:rsidR="001F3789" w:rsidRPr="00B22422">
                              <w:rPr>
                                <w:rFonts w:ascii="Arial" w:hAnsi="Arial" w:cs="Arial"/>
                                <w:color w:val="000000" w:themeColor="text1"/>
                                <w:sz w:val="20"/>
                                <w:szCs w:val="20"/>
                              </w:rPr>
                              <w:t>der Massenmord nicht möglich gewesen! Jedes Rädchen im Getriebe des Ma</w:t>
                            </w:r>
                            <w:r w:rsidRPr="00B22422">
                              <w:rPr>
                                <w:rFonts w:ascii="Arial" w:hAnsi="Arial" w:cs="Arial"/>
                                <w:color w:val="000000" w:themeColor="text1"/>
                                <w:sz w:val="20"/>
                                <w:szCs w:val="20"/>
                              </w:rPr>
                              <w:t>ssenmordes war deshalb wichtig.“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9DC38" id="Abgerundete rechteckige Legende 4" o:spid="_x0000_s1028" type="#_x0000_t62" style="position:absolute;left:0;text-align:left;margin-left:2.2pt;margin-top:.75pt;width:207.75pt;height:11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" adj="12,23130" filled="f" strokecolor="windowText" strokeweight="1pt">
                <v:textbox>
                  <w:txbxContent>
                    <w:p w:rsidR="00A13EED" w:rsidRPr="00B22422" w:rsidRDefault="00B22422" w:rsidP="00A13EED">
                      <w:pPr>
                        <w:rPr>
                          <w:rFonts w:ascii="Arial" w:hAnsi="Arial" w:cs="Arial"/>
                          <w:color w:val="000000" w:themeColor="text1"/>
                          <w:sz w:val="20"/>
                          <w:szCs w:val="20"/>
                        </w:rPr>
                      </w:pPr>
                      <w:r w:rsidRPr="00B22422">
                        <w:rPr>
                          <w:rFonts w:ascii="Arial" w:hAnsi="Arial" w:cs="Arial"/>
                          <w:color w:val="000000" w:themeColor="text1"/>
                          <w:sz w:val="20"/>
                          <w:szCs w:val="20"/>
                        </w:rPr>
                        <w:t>„</w:t>
                      </w:r>
                      <w:r w:rsidR="00A13EED" w:rsidRPr="00B22422">
                        <w:rPr>
                          <w:rFonts w:ascii="Arial" w:hAnsi="Arial" w:cs="Arial"/>
                          <w:color w:val="000000" w:themeColor="text1"/>
                          <w:sz w:val="20"/>
                          <w:szCs w:val="20"/>
                        </w:rPr>
                        <w:t xml:space="preserve">Die Ermordung von Millionen von Juden </w:t>
                      </w:r>
                      <w:r w:rsidRPr="00B22422">
                        <w:rPr>
                          <w:rFonts w:ascii="Arial" w:hAnsi="Arial" w:cs="Arial"/>
                          <w:color w:val="000000" w:themeColor="text1"/>
                          <w:sz w:val="20"/>
                          <w:szCs w:val="20"/>
                        </w:rPr>
                        <w:t>war</w:t>
                      </w:r>
                      <w:r w:rsidR="00A13EED" w:rsidRPr="00B22422">
                        <w:rPr>
                          <w:rFonts w:ascii="Arial" w:hAnsi="Arial" w:cs="Arial"/>
                          <w:color w:val="000000" w:themeColor="text1"/>
                          <w:sz w:val="20"/>
                          <w:szCs w:val="20"/>
                        </w:rPr>
                        <w:t xml:space="preserve"> nur deshalb </w:t>
                      </w:r>
                      <w:r w:rsidRPr="00B22422">
                        <w:rPr>
                          <w:rFonts w:ascii="Arial" w:hAnsi="Arial" w:cs="Arial"/>
                          <w:color w:val="000000" w:themeColor="text1"/>
                          <w:sz w:val="20"/>
                          <w:szCs w:val="20"/>
                        </w:rPr>
                        <w:t>möglich</w:t>
                      </w:r>
                      <w:r w:rsidR="00A13EED" w:rsidRPr="00B22422">
                        <w:rPr>
                          <w:rFonts w:ascii="Arial" w:hAnsi="Arial" w:cs="Arial"/>
                          <w:color w:val="000000" w:themeColor="text1"/>
                          <w:sz w:val="20"/>
                          <w:szCs w:val="20"/>
                        </w:rPr>
                        <w:t xml:space="preserve">, weil unglaublich viele Menschen aktiv ihren Beitrag dazu leisteten. </w:t>
                      </w:r>
                      <w:r w:rsidRPr="00B22422">
                        <w:rPr>
                          <w:rFonts w:ascii="Arial" w:hAnsi="Arial" w:cs="Arial"/>
                          <w:color w:val="000000" w:themeColor="text1"/>
                          <w:sz w:val="20"/>
                          <w:szCs w:val="20"/>
                        </w:rPr>
                        <w:t>Wenn sich viele von ihnen</w:t>
                      </w:r>
                      <w:r w:rsidR="00A13EED" w:rsidRPr="00B22422">
                        <w:rPr>
                          <w:rFonts w:ascii="Arial" w:hAnsi="Arial" w:cs="Arial"/>
                          <w:color w:val="000000" w:themeColor="text1"/>
                          <w:sz w:val="20"/>
                          <w:szCs w:val="20"/>
                        </w:rPr>
                        <w:t xml:space="preserve"> geweigert hätte</w:t>
                      </w:r>
                      <w:r w:rsidRPr="00B22422">
                        <w:rPr>
                          <w:rFonts w:ascii="Arial" w:hAnsi="Arial" w:cs="Arial"/>
                          <w:color w:val="000000" w:themeColor="text1"/>
                          <w:sz w:val="20"/>
                          <w:szCs w:val="20"/>
                        </w:rPr>
                        <w:t>n</w:t>
                      </w:r>
                      <w:r w:rsidR="00A13EED" w:rsidRPr="00B22422">
                        <w:rPr>
                          <w:rFonts w:ascii="Arial" w:hAnsi="Arial" w:cs="Arial"/>
                          <w:color w:val="000000" w:themeColor="text1"/>
                          <w:sz w:val="20"/>
                          <w:szCs w:val="20"/>
                        </w:rPr>
                        <w:t xml:space="preserve">, wäre </w:t>
                      </w:r>
                      <w:r w:rsidR="001F3789" w:rsidRPr="00B22422">
                        <w:rPr>
                          <w:rFonts w:ascii="Arial" w:hAnsi="Arial" w:cs="Arial"/>
                          <w:color w:val="000000" w:themeColor="text1"/>
                          <w:sz w:val="20"/>
                          <w:szCs w:val="20"/>
                        </w:rPr>
                        <w:t>der Massenmord nicht möglich gewesen! Jedes Rädchen im Getriebe des Ma</w:t>
                      </w:r>
                      <w:r w:rsidRPr="00B22422">
                        <w:rPr>
                          <w:rFonts w:ascii="Arial" w:hAnsi="Arial" w:cs="Arial"/>
                          <w:color w:val="000000" w:themeColor="text1"/>
                          <w:sz w:val="20"/>
                          <w:szCs w:val="20"/>
                        </w:rPr>
                        <w:t>ssenmordes war deshalb wichtig.“</w:t>
                      </w:r>
                    </w:p>
                  </w:txbxContent>
                </v:textbox>
              </v:shape>
            </w:pict>
          </mc:Fallback>
        </mc:AlternateContent>
      </w:r>
    </w:p>
    <w:p w:rsidR="00A13EED" w:rsidRDefault="00A13EED" w:rsidP="00743392">
      <w:pPr>
        <w:pStyle w:val="KeinLeerraum"/>
        <w:jc w:val="both"/>
        <w:rPr>
          <w:rFonts w:ascii="Arial" w:hAnsi="Arial" w:cs="Arial"/>
          <w:b/>
          <w:sz w:val="24"/>
          <w:szCs w:val="24"/>
        </w:rPr>
      </w:pPr>
    </w:p>
    <w:p w:rsidR="00A13EED" w:rsidRDefault="00A13EED" w:rsidP="00743392">
      <w:pPr>
        <w:pStyle w:val="KeinLeerraum"/>
        <w:jc w:val="both"/>
        <w:rPr>
          <w:rFonts w:ascii="Arial" w:hAnsi="Arial" w:cs="Arial"/>
          <w:b/>
          <w:sz w:val="24"/>
          <w:szCs w:val="24"/>
        </w:rPr>
      </w:pPr>
    </w:p>
    <w:p w:rsidR="00A13EED" w:rsidRDefault="00B22422" w:rsidP="00743392">
      <w:pPr>
        <w:pStyle w:val="KeinLeerraum"/>
        <w:jc w:val="both"/>
        <w:rPr>
          <w:rFonts w:ascii="Arial" w:hAnsi="Arial" w:cs="Arial"/>
          <w:b/>
          <w:sz w:val="24"/>
          <w:szCs w:val="24"/>
        </w:rPr>
      </w:pPr>
      <w:r>
        <w:rPr>
          <w:rFonts w:ascii="Arial" w:hAnsi="Arial" w:cs="Arial"/>
          <w:b/>
          <w:noProof/>
          <w:sz w:val="24"/>
          <w:szCs w:val="24"/>
          <w:lang w:eastAsia="de-DE"/>
        </w:rPr>
        <mc:AlternateContent>
          <mc:Choice Requires="wps">
            <w:drawing>
              <wp:anchor distT="0" distB="0" distL="114300" distR="114300" simplePos="0" relativeHeight="251667456" behindDoc="0" locked="0" layoutInCell="1" allowOverlap="1" wp14:anchorId="1D69DC38" wp14:editId="013214E8">
                <wp:simplePos x="0" y="0"/>
                <wp:positionH relativeFrom="column">
                  <wp:posOffset>2790190</wp:posOffset>
                </wp:positionH>
                <wp:positionV relativeFrom="paragraph">
                  <wp:posOffset>55880</wp:posOffset>
                </wp:positionV>
                <wp:extent cx="3257550" cy="790575"/>
                <wp:effectExtent l="0" t="0" r="57150" b="180975"/>
                <wp:wrapNone/>
                <wp:docPr id="5" name="Abgerundete rechteckige Legende 5"/>
                <wp:cNvGraphicFramePr/>
                <a:graphic xmlns:a="http://schemas.openxmlformats.org/drawingml/2006/main">
                  <a:graphicData uri="http://schemas.microsoft.com/office/word/2010/wordprocessingShape">
                    <wps:wsp>
                      <wps:cNvSpPr/>
                      <wps:spPr>
                        <a:xfrm>
                          <a:off x="0" y="0"/>
                          <a:ext cx="3257550" cy="790575"/>
                        </a:xfrm>
                        <a:prstGeom prst="wedgeRoundRectCallout">
                          <a:avLst>
                            <a:gd name="adj1" fmla="val 48929"/>
                            <a:gd name="adj2" fmla="val 66752"/>
                            <a:gd name="adj3" fmla="val 16667"/>
                          </a:avLst>
                        </a:prstGeom>
                        <a:noFill/>
                        <a:ln w="12700" cap="flat" cmpd="sng" algn="ctr">
                          <a:solidFill>
                            <a:sysClr val="windowText" lastClr="000000"/>
                          </a:solidFill>
                          <a:prstDash val="solid"/>
                          <a:miter lim="800000"/>
                        </a:ln>
                        <a:effectLst/>
                      </wps:spPr>
                      <wps:txbx>
                        <w:txbxContent>
                          <w:p w:rsidR="001F3789" w:rsidRPr="00B22422" w:rsidRDefault="00B22422" w:rsidP="001F3789">
                            <w:pPr>
                              <w:rPr>
                                <w:rFonts w:ascii="Arial" w:hAnsi="Arial" w:cs="Arial"/>
                                <w:color w:val="000000" w:themeColor="text1"/>
                                <w:sz w:val="20"/>
                                <w:szCs w:val="20"/>
                              </w:rPr>
                            </w:pPr>
                            <w:r w:rsidRPr="00B22422">
                              <w:rPr>
                                <w:rFonts w:ascii="Arial" w:hAnsi="Arial" w:cs="Arial"/>
                                <w:color w:val="000000" w:themeColor="text1"/>
                                <w:sz w:val="20"/>
                                <w:szCs w:val="20"/>
                              </w:rPr>
                              <w:t>„</w:t>
                            </w:r>
                            <w:r w:rsidR="001F3789" w:rsidRPr="00B22422">
                              <w:rPr>
                                <w:rFonts w:ascii="Arial" w:hAnsi="Arial" w:cs="Arial"/>
                                <w:color w:val="000000" w:themeColor="text1"/>
                                <w:sz w:val="20"/>
                                <w:szCs w:val="20"/>
                              </w:rPr>
                              <w:t>Zur Pflicht eines Landrats gehört es, die Kreisbevölkerung vor rechtswidrigen Eingriffen zu schützen. Wenn er der Meinung ist, dieser Pflicht nicht nachkommen zu können, muss er zurücktreten!</w:t>
                            </w:r>
                            <w:r w:rsidRPr="00B22422">
                              <w:rPr>
                                <w:rFonts w:ascii="Arial" w:hAnsi="Arial" w:cs="Arial"/>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9DC38" id="Abgerundete rechteckige Legende 5" o:spid="_x0000_s1029" type="#_x0000_t62" style="position:absolute;left:0;text-align:left;margin-left:219.7pt;margin-top:4.4pt;width:256.5pt;height:6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" adj="21369,25218" filled="f" strokecolor="windowText" strokeweight="1pt">
                <v:textbox>
                  <w:txbxContent>
                    <w:p w:rsidR="001F3789" w:rsidRPr="00B22422" w:rsidRDefault="00B22422" w:rsidP="001F3789">
                      <w:pPr>
                        <w:rPr>
                          <w:rFonts w:ascii="Arial" w:hAnsi="Arial" w:cs="Arial"/>
                          <w:color w:val="000000" w:themeColor="text1"/>
                          <w:sz w:val="20"/>
                          <w:szCs w:val="20"/>
                        </w:rPr>
                      </w:pPr>
                      <w:r w:rsidRPr="00B22422">
                        <w:rPr>
                          <w:rFonts w:ascii="Arial" w:hAnsi="Arial" w:cs="Arial"/>
                          <w:color w:val="000000" w:themeColor="text1"/>
                          <w:sz w:val="20"/>
                          <w:szCs w:val="20"/>
                        </w:rPr>
                        <w:t>„</w:t>
                      </w:r>
                      <w:r w:rsidR="001F3789" w:rsidRPr="00B22422">
                        <w:rPr>
                          <w:rFonts w:ascii="Arial" w:hAnsi="Arial" w:cs="Arial"/>
                          <w:color w:val="000000" w:themeColor="text1"/>
                          <w:sz w:val="20"/>
                          <w:szCs w:val="20"/>
                        </w:rPr>
                        <w:t>Zur Pflicht eines Landrats gehört es, die Kreisbevölkerung vor rechtswidrigen Eingriffen zu schützen. Wenn er der Meinung ist, dieser Pflicht nicht nachkommen zu können, muss er zurücktreten!</w:t>
                      </w:r>
                      <w:r w:rsidRPr="00B22422">
                        <w:rPr>
                          <w:rFonts w:ascii="Arial" w:hAnsi="Arial" w:cs="Arial"/>
                          <w:color w:val="000000" w:themeColor="text1"/>
                          <w:sz w:val="20"/>
                          <w:szCs w:val="20"/>
                        </w:rPr>
                        <w:t>“</w:t>
                      </w:r>
                    </w:p>
                  </w:txbxContent>
                </v:textbox>
              </v:shape>
            </w:pict>
          </mc:Fallback>
        </mc:AlternateContent>
      </w:r>
    </w:p>
    <w:p w:rsidR="00A13EED" w:rsidRDefault="00A13EED" w:rsidP="00743392">
      <w:pPr>
        <w:pStyle w:val="KeinLeerraum"/>
        <w:jc w:val="both"/>
        <w:rPr>
          <w:rFonts w:ascii="Arial" w:hAnsi="Arial" w:cs="Arial"/>
          <w:b/>
          <w:sz w:val="24"/>
          <w:szCs w:val="24"/>
        </w:rPr>
      </w:pPr>
    </w:p>
    <w:p w:rsidR="00A13EED" w:rsidRDefault="00A13EED" w:rsidP="00743392">
      <w:pPr>
        <w:pStyle w:val="KeinLeerraum"/>
        <w:jc w:val="both"/>
        <w:rPr>
          <w:rFonts w:ascii="Arial" w:hAnsi="Arial" w:cs="Arial"/>
          <w:b/>
          <w:sz w:val="24"/>
          <w:szCs w:val="24"/>
        </w:rPr>
      </w:pPr>
    </w:p>
    <w:p w:rsidR="00A13EED" w:rsidRDefault="00A13EED" w:rsidP="00743392">
      <w:pPr>
        <w:pStyle w:val="KeinLeerraum"/>
        <w:jc w:val="both"/>
        <w:rPr>
          <w:rFonts w:ascii="Arial" w:hAnsi="Arial" w:cs="Arial"/>
          <w:b/>
          <w:sz w:val="24"/>
          <w:szCs w:val="24"/>
        </w:rPr>
      </w:pPr>
    </w:p>
    <w:p w:rsidR="00A13EED" w:rsidRDefault="00A13EED" w:rsidP="00743392">
      <w:pPr>
        <w:pStyle w:val="KeinLeerraum"/>
        <w:jc w:val="both"/>
        <w:rPr>
          <w:rFonts w:ascii="Arial" w:hAnsi="Arial" w:cs="Arial"/>
          <w:b/>
          <w:sz w:val="24"/>
          <w:szCs w:val="24"/>
        </w:rPr>
      </w:pPr>
    </w:p>
    <w:p w:rsidR="00A13EED" w:rsidRDefault="00A13EED" w:rsidP="00743392">
      <w:pPr>
        <w:pStyle w:val="KeinLeerraum"/>
        <w:jc w:val="both"/>
        <w:rPr>
          <w:rFonts w:ascii="Arial" w:hAnsi="Arial" w:cs="Arial"/>
          <w:b/>
          <w:sz w:val="24"/>
          <w:szCs w:val="24"/>
        </w:rPr>
      </w:pPr>
    </w:p>
    <w:p w:rsidR="00A13EED" w:rsidRDefault="00B22422" w:rsidP="00743392">
      <w:pPr>
        <w:pStyle w:val="KeinLeerraum"/>
        <w:jc w:val="both"/>
        <w:rPr>
          <w:rFonts w:ascii="Arial" w:hAnsi="Arial" w:cs="Arial"/>
          <w:b/>
          <w:sz w:val="24"/>
          <w:szCs w:val="24"/>
        </w:rPr>
      </w:pPr>
      <w:r>
        <w:rPr>
          <w:rFonts w:ascii="Arial" w:hAnsi="Arial" w:cs="Arial"/>
          <w:b/>
          <w:noProof/>
          <w:sz w:val="24"/>
          <w:szCs w:val="24"/>
          <w:lang w:eastAsia="de-DE"/>
        </w:rPr>
        <mc:AlternateContent>
          <mc:Choice Requires="wps">
            <w:drawing>
              <wp:anchor distT="0" distB="0" distL="114300" distR="114300" simplePos="0" relativeHeight="251675648" behindDoc="0" locked="0" layoutInCell="1" allowOverlap="1" wp14:anchorId="70AC4F79" wp14:editId="1D71D5E9">
                <wp:simplePos x="0" y="0"/>
                <wp:positionH relativeFrom="column">
                  <wp:posOffset>-635</wp:posOffset>
                </wp:positionH>
                <wp:positionV relativeFrom="paragraph">
                  <wp:posOffset>80645</wp:posOffset>
                </wp:positionV>
                <wp:extent cx="2752725" cy="2219325"/>
                <wp:effectExtent l="95250" t="0" r="28575" b="200025"/>
                <wp:wrapNone/>
                <wp:docPr id="6" name="Abgerundete rechteckige Legende 6"/>
                <wp:cNvGraphicFramePr/>
                <a:graphic xmlns:a="http://schemas.openxmlformats.org/drawingml/2006/main">
                  <a:graphicData uri="http://schemas.microsoft.com/office/word/2010/wordprocessingShape">
                    <wps:wsp>
                      <wps:cNvSpPr/>
                      <wps:spPr>
                        <a:xfrm>
                          <a:off x="0" y="0"/>
                          <a:ext cx="2752725" cy="2219325"/>
                        </a:xfrm>
                        <a:prstGeom prst="wedgeRoundRectCallout">
                          <a:avLst>
                            <a:gd name="adj1" fmla="val -51875"/>
                            <a:gd name="adj2" fmla="val 56882"/>
                            <a:gd name="adj3" fmla="val 16667"/>
                          </a:avLst>
                        </a:prstGeom>
                        <a:noFill/>
                        <a:ln w="12700" cap="flat" cmpd="sng" algn="ctr">
                          <a:solidFill>
                            <a:sysClr val="windowText" lastClr="000000"/>
                          </a:solidFill>
                          <a:prstDash val="solid"/>
                          <a:miter lim="800000"/>
                        </a:ln>
                        <a:effectLst/>
                      </wps:spPr>
                      <wps:txbx>
                        <w:txbxContent>
                          <w:p w:rsidR="00B22422" w:rsidRPr="00B22422" w:rsidRDefault="00B22422" w:rsidP="00B22422">
                            <w:pPr>
                              <w:rPr>
                                <w:rFonts w:ascii="Arial" w:hAnsi="Arial" w:cs="Arial"/>
                                <w:color w:val="000000" w:themeColor="text1"/>
                                <w:sz w:val="20"/>
                                <w:szCs w:val="20"/>
                              </w:rPr>
                            </w:pPr>
                            <w:r w:rsidRPr="00B22422">
                              <w:rPr>
                                <w:rFonts w:ascii="Arial" w:hAnsi="Arial" w:cs="Arial"/>
                                <w:color w:val="000000" w:themeColor="text1"/>
                                <w:sz w:val="20"/>
                                <w:szCs w:val="20"/>
                              </w:rPr>
                              <w:t xml:space="preserve">„Die Herrschaft der Nationalsozialisten war gerade deshalb ungefährdet, weil sich viele Beamte aus </w:t>
                            </w:r>
                            <w:r w:rsidR="00D351BB">
                              <w:rPr>
                                <w:rFonts w:ascii="Arial" w:hAnsi="Arial" w:cs="Arial"/>
                                <w:color w:val="000000" w:themeColor="text1"/>
                                <w:sz w:val="20"/>
                                <w:szCs w:val="20"/>
                              </w:rPr>
                              <w:t xml:space="preserve">Furcht vor Konsequenzen mit den Verbrechen </w:t>
                            </w:r>
                            <w:r w:rsidRPr="00B22422">
                              <w:rPr>
                                <w:rFonts w:ascii="Arial" w:hAnsi="Arial" w:cs="Arial"/>
                                <w:color w:val="000000" w:themeColor="text1"/>
                                <w:sz w:val="20"/>
                                <w:szCs w:val="20"/>
                              </w:rPr>
                              <w:t xml:space="preserve">abfanden. Viele Beamte hofften auch darauf, für sich kleine Vorteile verschaffen zu können, wenn sie &gt;mitmachten&lt;. Die Nationalsozialisten nutzten dieses Verhalten vieler </w:t>
                            </w:r>
                            <w:r w:rsidR="00D351BB">
                              <w:rPr>
                                <w:rFonts w:ascii="Arial" w:hAnsi="Arial" w:cs="Arial"/>
                                <w:color w:val="000000" w:themeColor="text1"/>
                                <w:sz w:val="20"/>
                                <w:szCs w:val="20"/>
                              </w:rPr>
                              <w:t xml:space="preserve">aus </w:t>
                            </w:r>
                            <w:r w:rsidRPr="00B22422">
                              <w:rPr>
                                <w:rFonts w:ascii="Arial" w:hAnsi="Arial" w:cs="Arial"/>
                                <w:color w:val="000000" w:themeColor="text1"/>
                                <w:sz w:val="20"/>
                                <w:szCs w:val="20"/>
                              </w:rPr>
                              <w:t>und machten sie so zu nützlichen &gt;Werkzeugen&lt; ihrer Politik. Damit wurden diese Beamte aber zum &gt;Erfolgsfaktor&lt; der NS-Politik.“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AC4F7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6" o:spid="_x0000_s1030" type="#_x0000_t62" style="position:absolute;left:0;text-align:left;margin-left:-.05pt;margin-top:6.35pt;width:216.75pt;height:174.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" adj="-405,23087" filled="f" strokecolor="windowText" strokeweight="1pt">
                <v:textbox>
                  <w:txbxContent>
                    <w:p w:rsidR="00B22422" w:rsidRPr="00B22422" w:rsidRDefault="00B22422" w:rsidP="00B22422">
                      <w:pPr>
                        <w:rPr>
                          <w:rFonts w:ascii="Arial" w:hAnsi="Arial" w:cs="Arial"/>
                          <w:color w:val="000000" w:themeColor="text1"/>
                          <w:sz w:val="20"/>
                          <w:szCs w:val="20"/>
                        </w:rPr>
                      </w:pPr>
                      <w:r w:rsidRPr="00B22422">
                        <w:rPr>
                          <w:rFonts w:ascii="Arial" w:hAnsi="Arial" w:cs="Arial"/>
                          <w:color w:val="000000" w:themeColor="text1"/>
                          <w:sz w:val="20"/>
                          <w:szCs w:val="20"/>
                        </w:rPr>
                        <w:t xml:space="preserve">„Die Herrschaft der Nationalsozialisten war gerade deshalb ungefährdet, weil sich viele Beamte aus </w:t>
                      </w:r>
                      <w:r w:rsidR="00D351BB">
                        <w:rPr>
                          <w:rFonts w:ascii="Arial" w:hAnsi="Arial" w:cs="Arial"/>
                          <w:color w:val="000000" w:themeColor="text1"/>
                          <w:sz w:val="20"/>
                          <w:szCs w:val="20"/>
                        </w:rPr>
                        <w:t xml:space="preserve">Furcht vor Konsequenzen mit den Verbrechen </w:t>
                      </w:r>
                      <w:r w:rsidRPr="00B22422">
                        <w:rPr>
                          <w:rFonts w:ascii="Arial" w:hAnsi="Arial" w:cs="Arial"/>
                          <w:color w:val="000000" w:themeColor="text1"/>
                          <w:sz w:val="20"/>
                          <w:szCs w:val="20"/>
                        </w:rPr>
                        <w:t xml:space="preserve">abfanden. Viele Beamte hofften auch darauf, für sich kleine Vorteile verschaffen zu können, wenn sie &gt;mitmachten&lt;. Die Nationalsozialisten nutzten dieses Verhalten vieler </w:t>
                      </w:r>
                      <w:r w:rsidR="00D351BB">
                        <w:rPr>
                          <w:rFonts w:ascii="Arial" w:hAnsi="Arial" w:cs="Arial"/>
                          <w:color w:val="000000" w:themeColor="text1"/>
                          <w:sz w:val="20"/>
                          <w:szCs w:val="20"/>
                        </w:rPr>
                        <w:t xml:space="preserve">aus </w:t>
                      </w:r>
                      <w:r w:rsidRPr="00B22422">
                        <w:rPr>
                          <w:rFonts w:ascii="Arial" w:hAnsi="Arial" w:cs="Arial"/>
                          <w:color w:val="000000" w:themeColor="text1"/>
                          <w:sz w:val="20"/>
                          <w:szCs w:val="20"/>
                        </w:rPr>
                        <w:t>und machten sie so zu nützlichen &gt;Werkzeugen&lt; ihrer Politik. Damit wurden diese Beamte aber zum &gt;Erfolgsfaktor&lt; der NS-Politik.“</w:t>
                      </w:r>
                    </w:p>
                  </w:txbxContent>
                </v:textbox>
              </v:shape>
            </w:pict>
          </mc:Fallback>
        </mc:AlternateContent>
      </w:r>
      <w:r>
        <w:rPr>
          <w:rFonts w:ascii="Arial" w:hAnsi="Arial" w:cs="Arial"/>
          <w:b/>
          <w:noProof/>
          <w:sz w:val="24"/>
          <w:szCs w:val="24"/>
          <w:lang w:eastAsia="de-DE"/>
        </w:rPr>
        <mc:AlternateContent>
          <mc:Choice Requires="wps">
            <w:drawing>
              <wp:anchor distT="0" distB="0" distL="114300" distR="114300" simplePos="0" relativeHeight="251677696" behindDoc="0" locked="0" layoutInCell="1" allowOverlap="1" wp14:anchorId="32BBD9A1" wp14:editId="6B98D146">
                <wp:simplePos x="0" y="0"/>
                <wp:positionH relativeFrom="column">
                  <wp:posOffset>2914015</wp:posOffset>
                </wp:positionH>
                <wp:positionV relativeFrom="paragraph">
                  <wp:posOffset>42546</wp:posOffset>
                </wp:positionV>
                <wp:extent cx="3133725" cy="952500"/>
                <wp:effectExtent l="0" t="0" r="47625" b="190500"/>
                <wp:wrapNone/>
                <wp:docPr id="8" name="Abgerundete rechteckige Legende 8"/>
                <wp:cNvGraphicFramePr/>
                <a:graphic xmlns:a="http://schemas.openxmlformats.org/drawingml/2006/main">
                  <a:graphicData uri="http://schemas.microsoft.com/office/word/2010/wordprocessingShape">
                    <wps:wsp>
                      <wps:cNvSpPr/>
                      <wps:spPr>
                        <a:xfrm>
                          <a:off x="0" y="0"/>
                          <a:ext cx="3133725" cy="952500"/>
                        </a:xfrm>
                        <a:prstGeom prst="wedgeRoundRectCallout">
                          <a:avLst>
                            <a:gd name="adj1" fmla="val 49299"/>
                            <a:gd name="adj2" fmla="val 65762"/>
                            <a:gd name="adj3" fmla="val 16667"/>
                          </a:avLst>
                        </a:prstGeom>
                        <a:noFill/>
                        <a:ln w="12700" cap="flat" cmpd="sng" algn="ctr">
                          <a:solidFill>
                            <a:sysClr val="windowText" lastClr="000000"/>
                          </a:solidFill>
                          <a:prstDash val="solid"/>
                          <a:miter lim="800000"/>
                        </a:ln>
                        <a:effectLst/>
                      </wps:spPr>
                      <wps:txbx>
                        <w:txbxContent>
                          <w:p w:rsidR="00B22422" w:rsidRPr="00B22422" w:rsidRDefault="00D351BB" w:rsidP="00B22422">
                            <w:pPr>
                              <w:rPr>
                                <w:rFonts w:ascii="Arial" w:hAnsi="Arial" w:cs="Arial"/>
                                <w:color w:val="000000" w:themeColor="text1"/>
                                <w:sz w:val="20"/>
                                <w:szCs w:val="20"/>
                              </w:rPr>
                            </w:pPr>
                            <w:r>
                              <w:rPr>
                                <w:rFonts w:ascii="Arial" w:hAnsi="Arial" w:cs="Arial"/>
                                <w:color w:val="000000" w:themeColor="text1"/>
                                <w:sz w:val="20"/>
                                <w:szCs w:val="20"/>
                              </w:rPr>
                              <w:t xml:space="preserve">„Der Landrat war ein </w:t>
                            </w:r>
                            <w:r w:rsidR="00B22422" w:rsidRPr="00B22422">
                              <w:rPr>
                                <w:rFonts w:ascii="Arial" w:hAnsi="Arial" w:cs="Arial"/>
                                <w:color w:val="000000" w:themeColor="text1"/>
                                <w:sz w:val="20"/>
                                <w:szCs w:val="20"/>
                              </w:rPr>
                              <w:t>leitender Beamter</w:t>
                            </w:r>
                            <w:r>
                              <w:rPr>
                                <w:rFonts w:ascii="Arial" w:hAnsi="Arial" w:cs="Arial"/>
                                <w:color w:val="000000" w:themeColor="text1"/>
                                <w:sz w:val="20"/>
                                <w:szCs w:val="20"/>
                              </w:rPr>
                              <w:t>. Von einem leitenden Beamten</w:t>
                            </w:r>
                            <w:r w:rsidR="00B22422" w:rsidRPr="00B22422">
                              <w:rPr>
                                <w:rFonts w:ascii="Arial" w:hAnsi="Arial" w:cs="Arial"/>
                                <w:color w:val="000000" w:themeColor="text1"/>
                                <w:sz w:val="20"/>
                                <w:szCs w:val="20"/>
                              </w:rPr>
                              <w:t xml:space="preserve"> kann man aber verlangen, dass er Verantwortung für sein Handeln übernimmt. Ansonsten hätte er diese Aufgabe nie übernehmen dürfen!“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BD9A1" id="Abgerundete rechteckige Legende 8" o:spid="_x0000_s1031" type="#_x0000_t62" style="position:absolute;left:0;text-align:left;margin-left:229.45pt;margin-top:3.35pt;width:246.75pt;height: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" adj="21449,25005" filled="f" strokecolor="windowText" strokeweight="1pt">
                <v:textbox>
                  <w:txbxContent>
                    <w:p w:rsidR="00B22422" w:rsidRPr="00B22422" w:rsidRDefault="00D351BB" w:rsidP="00B22422">
                      <w:pPr>
                        <w:rPr>
                          <w:rFonts w:ascii="Arial" w:hAnsi="Arial" w:cs="Arial"/>
                          <w:color w:val="000000" w:themeColor="text1"/>
                          <w:sz w:val="20"/>
                          <w:szCs w:val="20"/>
                        </w:rPr>
                      </w:pPr>
                      <w:r>
                        <w:rPr>
                          <w:rFonts w:ascii="Arial" w:hAnsi="Arial" w:cs="Arial"/>
                          <w:color w:val="000000" w:themeColor="text1"/>
                          <w:sz w:val="20"/>
                          <w:szCs w:val="20"/>
                        </w:rPr>
                        <w:t xml:space="preserve">„Der Landrat war ein </w:t>
                      </w:r>
                      <w:r w:rsidR="00B22422" w:rsidRPr="00B22422">
                        <w:rPr>
                          <w:rFonts w:ascii="Arial" w:hAnsi="Arial" w:cs="Arial"/>
                          <w:color w:val="000000" w:themeColor="text1"/>
                          <w:sz w:val="20"/>
                          <w:szCs w:val="20"/>
                        </w:rPr>
                        <w:t>leitender Beamter</w:t>
                      </w:r>
                      <w:r>
                        <w:rPr>
                          <w:rFonts w:ascii="Arial" w:hAnsi="Arial" w:cs="Arial"/>
                          <w:color w:val="000000" w:themeColor="text1"/>
                          <w:sz w:val="20"/>
                          <w:szCs w:val="20"/>
                        </w:rPr>
                        <w:t xml:space="preserve">. </w:t>
                      </w:r>
                      <w:r>
                        <w:rPr>
                          <w:rFonts w:ascii="Arial" w:hAnsi="Arial" w:cs="Arial"/>
                          <w:color w:val="000000" w:themeColor="text1"/>
                          <w:sz w:val="20"/>
                          <w:szCs w:val="20"/>
                        </w:rPr>
                        <w:t>Von einem leitenden Beamten</w:t>
                      </w:r>
                      <w:r w:rsidR="00B22422" w:rsidRPr="00B22422">
                        <w:rPr>
                          <w:rFonts w:ascii="Arial" w:hAnsi="Arial" w:cs="Arial"/>
                          <w:color w:val="000000" w:themeColor="text1"/>
                          <w:sz w:val="20"/>
                          <w:szCs w:val="20"/>
                        </w:rPr>
                        <w:t xml:space="preserve"> kann man aber verlan</w:t>
                      </w:r>
                      <w:bookmarkStart w:id="1" w:name="_GoBack"/>
                      <w:bookmarkEnd w:id="1"/>
                      <w:r w:rsidR="00B22422" w:rsidRPr="00B22422">
                        <w:rPr>
                          <w:rFonts w:ascii="Arial" w:hAnsi="Arial" w:cs="Arial"/>
                          <w:color w:val="000000" w:themeColor="text1"/>
                          <w:sz w:val="20"/>
                          <w:szCs w:val="20"/>
                        </w:rPr>
                        <w:t>gen, dass er Verantwortung für sein Handeln übernimmt. Ansonsten hätte er diese Aufgabe nie übernehmen dürfen!“</w:t>
                      </w:r>
                    </w:p>
                  </w:txbxContent>
                </v:textbox>
              </v:shape>
            </w:pict>
          </mc:Fallback>
        </mc:AlternateContent>
      </w:r>
    </w:p>
    <w:p w:rsidR="00A13EED" w:rsidRDefault="00A13EED" w:rsidP="00743392">
      <w:pPr>
        <w:pStyle w:val="KeinLeerraum"/>
        <w:jc w:val="both"/>
        <w:rPr>
          <w:rFonts w:ascii="Arial" w:hAnsi="Arial" w:cs="Arial"/>
          <w:b/>
          <w:sz w:val="24"/>
          <w:szCs w:val="24"/>
        </w:rPr>
      </w:pPr>
    </w:p>
    <w:p w:rsidR="00A13EED" w:rsidRDefault="00A13EED" w:rsidP="00743392">
      <w:pPr>
        <w:pStyle w:val="KeinLeerraum"/>
        <w:jc w:val="both"/>
        <w:rPr>
          <w:rFonts w:ascii="Arial" w:hAnsi="Arial" w:cs="Arial"/>
          <w:b/>
          <w:sz w:val="24"/>
          <w:szCs w:val="24"/>
        </w:rPr>
      </w:pPr>
    </w:p>
    <w:p w:rsidR="00A13EED" w:rsidRDefault="00A13EED" w:rsidP="00743392">
      <w:pPr>
        <w:pStyle w:val="KeinLeerraum"/>
        <w:jc w:val="both"/>
        <w:rPr>
          <w:rFonts w:ascii="Arial" w:hAnsi="Arial" w:cs="Arial"/>
          <w:b/>
          <w:sz w:val="24"/>
          <w:szCs w:val="24"/>
        </w:rPr>
      </w:pPr>
    </w:p>
    <w:p w:rsidR="00A13EED" w:rsidRDefault="00A13EED" w:rsidP="00743392">
      <w:pPr>
        <w:pStyle w:val="KeinLeerraum"/>
        <w:jc w:val="both"/>
        <w:rPr>
          <w:rFonts w:ascii="Arial" w:hAnsi="Arial" w:cs="Arial"/>
          <w:b/>
          <w:sz w:val="24"/>
          <w:szCs w:val="24"/>
        </w:rPr>
      </w:pPr>
    </w:p>
    <w:p w:rsidR="00A13EED" w:rsidRDefault="00A13EED" w:rsidP="00743392">
      <w:pPr>
        <w:pStyle w:val="KeinLeerraum"/>
        <w:jc w:val="both"/>
        <w:rPr>
          <w:rFonts w:ascii="Arial" w:hAnsi="Arial" w:cs="Arial"/>
          <w:b/>
          <w:sz w:val="24"/>
          <w:szCs w:val="24"/>
        </w:rPr>
      </w:pPr>
    </w:p>
    <w:p w:rsidR="001F3789" w:rsidRDefault="001F3789" w:rsidP="00743392">
      <w:pPr>
        <w:pStyle w:val="KeinLeerraum"/>
        <w:jc w:val="both"/>
        <w:rPr>
          <w:rFonts w:ascii="Arial" w:hAnsi="Arial" w:cs="Arial"/>
          <w:b/>
          <w:sz w:val="24"/>
          <w:szCs w:val="24"/>
        </w:rPr>
      </w:pPr>
    </w:p>
    <w:p w:rsidR="001F3789" w:rsidRDefault="00FD56AC" w:rsidP="00743392">
      <w:pPr>
        <w:pStyle w:val="KeinLeerraum"/>
        <w:jc w:val="both"/>
        <w:rPr>
          <w:rFonts w:ascii="Arial" w:hAnsi="Arial" w:cs="Arial"/>
          <w:b/>
          <w:sz w:val="24"/>
          <w:szCs w:val="24"/>
        </w:rPr>
      </w:pPr>
      <w:r>
        <w:rPr>
          <w:rFonts w:ascii="Arial" w:hAnsi="Arial" w:cs="Arial"/>
          <w:b/>
          <w:noProof/>
          <w:sz w:val="24"/>
          <w:szCs w:val="24"/>
          <w:lang w:eastAsia="de-DE"/>
        </w:rPr>
        <mc:AlternateContent>
          <mc:Choice Requires="wps">
            <w:drawing>
              <wp:anchor distT="0" distB="0" distL="114300" distR="114300" simplePos="0" relativeHeight="251679744" behindDoc="0" locked="0" layoutInCell="1" allowOverlap="1" wp14:anchorId="4A8F6C4E" wp14:editId="7B3ACC17">
                <wp:simplePos x="0" y="0"/>
                <wp:positionH relativeFrom="column">
                  <wp:posOffset>2856865</wp:posOffset>
                </wp:positionH>
                <wp:positionV relativeFrom="paragraph">
                  <wp:posOffset>15874</wp:posOffset>
                </wp:positionV>
                <wp:extent cx="3190875" cy="1000125"/>
                <wp:effectExtent l="0" t="0" r="219075" b="276225"/>
                <wp:wrapNone/>
                <wp:docPr id="7" name="Abgerundete rechteckige Legende 7"/>
                <wp:cNvGraphicFramePr/>
                <a:graphic xmlns:a="http://schemas.openxmlformats.org/drawingml/2006/main">
                  <a:graphicData uri="http://schemas.microsoft.com/office/word/2010/wordprocessingShape">
                    <wps:wsp>
                      <wps:cNvSpPr/>
                      <wps:spPr>
                        <a:xfrm>
                          <a:off x="0" y="0"/>
                          <a:ext cx="3190875" cy="1000125"/>
                        </a:xfrm>
                        <a:prstGeom prst="wedgeRoundRectCallout">
                          <a:avLst>
                            <a:gd name="adj1" fmla="val 54346"/>
                            <a:gd name="adj2" fmla="val 72315"/>
                            <a:gd name="adj3" fmla="val 16667"/>
                          </a:avLst>
                        </a:prstGeom>
                        <a:noFill/>
                        <a:ln w="12700" cap="flat" cmpd="sng" algn="ctr">
                          <a:solidFill>
                            <a:sysClr val="windowText" lastClr="000000"/>
                          </a:solidFill>
                          <a:prstDash val="solid"/>
                          <a:miter lim="800000"/>
                        </a:ln>
                        <a:effectLst/>
                      </wps:spPr>
                      <wps:txbx>
                        <w:txbxContent>
                          <w:p w:rsidR="00B22422" w:rsidRPr="00B22422" w:rsidRDefault="00B22422" w:rsidP="00B22422">
                            <w:pPr>
                              <w:rPr>
                                <w:rFonts w:ascii="Arial" w:hAnsi="Arial" w:cs="Arial"/>
                                <w:color w:val="000000" w:themeColor="text1"/>
                                <w:sz w:val="20"/>
                                <w:szCs w:val="20"/>
                              </w:rPr>
                            </w:pPr>
                            <w:r w:rsidRPr="00B22422">
                              <w:rPr>
                                <w:rFonts w:ascii="Arial" w:hAnsi="Arial" w:cs="Arial"/>
                                <w:color w:val="000000" w:themeColor="text1"/>
                                <w:sz w:val="20"/>
                                <w:szCs w:val="20"/>
                              </w:rPr>
                              <w:t>„Der Landrat hätte im Laufe der sich zuspitzenden Verfolgung der Juden genügend Möglichkeiten gehabt, die Konsequenz zu ziehen und zurückzutreten. Indem er dies nicht getan hat, hat er sich bewusst zum &gt;Werkzeug&lt; der NS-Politik gemacht.“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8F6C4E" id="Abgerundete rechteckige Legende 7" o:spid="_x0000_s1032" type="#_x0000_t62" style="position:absolute;left:0;text-align:left;margin-left:224.95pt;margin-top:1.25pt;width:251.25pt;height:78.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" adj="22539,26420" filled="f" strokecolor="windowText" strokeweight="1pt">
                <v:textbox>
                  <w:txbxContent>
                    <w:p w:rsidR="00B22422" w:rsidRPr="00B22422" w:rsidRDefault="00B22422" w:rsidP="00B22422">
                      <w:pPr>
                        <w:rPr>
                          <w:rFonts w:ascii="Arial" w:hAnsi="Arial" w:cs="Arial"/>
                          <w:color w:val="000000" w:themeColor="text1"/>
                          <w:sz w:val="20"/>
                          <w:szCs w:val="20"/>
                        </w:rPr>
                      </w:pPr>
                      <w:r w:rsidRPr="00B22422">
                        <w:rPr>
                          <w:rFonts w:ascii="Arial" w:hAnsi="Arial" w:cs="Arial"/>
                          <w:color w:val="000000" w:themeColor="text1"/>
                          <w:sz w:val="20"/>
                          <w:szCs w:val="20"/>
                        </w:rPr>
                        <w:t>„Der Landrat hätte im Laufe der sich zuspitzenden Verfolgung der Juden genügend Möglichkeiten gehabt, die Konsequenz zu ziehen und zurückzutreten. Indem er dies nicht getan hat, hat er sich bewusst zum &gt;Werkzeug&lt; der NS-Politik gemacht.“</w:t>
                      </w:r>
                    </w:p>
                  </w:txbxContent>
                </v:textbox>
              </v:shape>
            </w:pict>
          </mc:Fallback>
        </mc:AlternateContent>
      </w:r>
    </w:p>
    <w:p w:rsidR="001F3789" w:rsidRDefault="001F3789" w:rsidP="00743392">
      <w:pPr>
        <w:pStyle w:val="KeinLeerraum"/>
        <w:jc w:val="both"/>
        <w:rPr>
          <w:rFonts w:ascii="Arial" w:hAnsi="Arial" w:cs="Arial"/>
          <w:b/>
          <w:sz w:val="24"/>
          <w:szCs w:val="24"/>
        </w:rPr>
      </w:pPr>
    </w:p>
    <w:p w:rsidR="001F3789" w:rsidRDefault="001F3789" w:rsidP="00743392">
      <w:pPr>
        <w:pStyle w:val="KeinLeerraum"/>
        <w:jc w:val="both"/>
        <w:rPr>
          <w:rFonts w:ascii="Arial" w:hAnsi="Arial" w:cs="Arial"/>
          <w:b/>
          <w:sz w:val="24"/>
          <w:szCs w:val="24"/>
        </w:rPr>
      </w:pPr>
    </w:p>
    <w:p w:rsidR="001F3789" w:rsidRDefault="001F3789" w:rsidP="00743392">
      <w:pPr>
        <w:pStyle w:val="KeinLeerraum"/>
        <w:jc w:val="both"/>
        <w:rPr>
          <w:rFonts w:ascii="Arial" w:hAnsi="Arial" w:cs="Arial"/>
          <w:b/>
          <w:sz w:val="24"/>
          <w:szCs w:val="24"/>
        </w:rPr>
      </w:pPr>
    </w:p>
    <w:p w:rsidR="001F3789" w:rsidRDefault="001F3789" w:rsidP="00743392">
      <w:pPr>
        <w:pStyle w:val="KeinLeerraum"/>
        <w:jc w:val="both"/>
        <w:rPr>
          <w:rFonts w:ascii="Arial" w:hAnsi="Arial" w:cs="Arial"/>
          <w:b/>
          <w:sz w:val="24"/>
          <w:szCs w:val="24"/>
        </w:rPr>
      </w:pPr>
    </w:p>
    <w:p w:rsidR="001F3789" w:rsidRDefault="001F3789" w:rsidP="00743392">
      <w:pPr>
        <w:pStyle w:val="KeinLeerraum"/>
        <w:jc w:val="both"/>
        <w:rPr>
          <w:rFonts w:ascii="Arial" w:hAnsi="Arial" w:cs="Arial"/>
          <w:b/>
          <w:sz w:val="24"/>
          <w:szCs w:val="24"/>
        </w:rPr>
      </w:pPr>
    </w:p>
    <w:p w:rsidR="001F3789" w:rsidRDefault="001F3789" w:rsidP="00743392">
      <w:pPr>
        <w:pStyle w:val="KeinLeerraum"/>
        <w:jc w:val="both"/>
        <w:rPr>
          <w:rFonts w:ascii="Arial" w:hAnsi="Arial" w:cs="Arial"/>
          <w:b/>
          <w:sz w:val="24"/>
          <w:szCs w:val="24"/>
        </w:rPr>
      </w:pPr>
    </w:p>
    <w:p w:rsidR="00B22422" w:rsidRDefault="00B22422" w:rsidP="009E319D">
      <w:pPr>
        <w:autoSpaceDE w:val="0"/>
        <w:autoSpaceDN w:val="0"/>
        <w:adjustRightInd w:val="0"/>
        <w:spacing w:after="0" w:line="240" w:lineRule="auto"/>
        <w:jc w:val="both"/>
        <w:rPr>
          <w:rFonts w:ascii="Arial" w:hAnsi="Arial" w:cs="Arial"/>
          <w:b/>
          <w:sz w:val="24"/>
          <w:szCs w:val="24"/>
        </w:rPr>
      </w:pPr>
    </w:p>
    <w:p w:rsidR="00FD56AC" w:rsidRDefault="00FD56AC" w:rsidP="00FD56AC">
      <w:pPr>
        <w:pBdr>
          <w:top w:val="single" w:sz="4" w:space="1" w:color="auto"/>
        </w:pBdr>
        <w:autoSpaceDE w:val="0"/>
        <w:autoSpaceDN w:val="0"/>
        <w:adjustRightInd w:val="0"/>
        <w:spacing w:after="0" w:line="240" w:lineRule="auto"/>
        <w:jc w:val="both"/>
        <w:rPr>
          <w:rFonts w:ascii="Arial" w:hAnsi="Arial" w:cs="Arial"/>
          <w:b/>
          <w:sz w:val="24"/>
          <w:szCs w:val="24"/>
        </w:rPr>
      </w:pPr>
    </w:p>
    <w:p w:rsidR="00891828" w:rsidRDefault="00891828" w:rsidP="00FD56AC">
      <w:pPr>
        <w:pBdr>
          <w:top w:val="single" w:sz="4" w:space="1" w:color="auto"/>
        </w:pBdr>
        <w:autoSpaceDE w:val="0"/>
        <w:autoSpaceDN w:val="0"/>
        <w:adjustRightInd w:val="0"/>
        <w:spacing w:after="0" w:line="240" w:lineRule="auto"/>
        <w:jc w:val="both"/>
        <w:rPr>
          <w:rFonts w:ascii="Arial" w:hAnsi="Arial" w:cs="Arial"/>
          <w:b/>
          <w:sz w:val="24"/>
          <w:szCs w:val="24"/>
        </w:rPr>
      </w:pPr>
    </w:p>
    <w:p w:rsidR="00891828" w:rsidRPr="00282D42" w:rsidRDefault="005F15B5" w:rsidP="00891828">
      <w:pPr>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Aufgabe (P</w:t>
      </w:r>
      <w:r w:rsidR="00891828" w:rsidRPr="00282D42">
        <w:rPr>
          <w:rFonts w:ascii="Arial" w:hAnsi="Arial" w:cs="Arial"/>
          <w:b/>
          <w:sz w:val="24"/>
          <w:szCs w:val="24"/>
        </w:rPr>
        <w:t xml:space="preserve">A): </w:t>
      </w:r>
    </w:p>
    <w:p w:rsidR="00D253E6" w:rsidRPr="00891828" w:rsidRDefault="00891828" w:rsidP="00891828">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Formuliert anhand obiger </w:t>
      </w:r>
      <w:r w:rsidR="00510F85">
        <w:rPr>
          <w:rFonts w:ascii="Arial" w:hAnsi="Arial" w:cs="Arial"/>
          <w:sz w:val="24"/>
          <w:szCs w:val="24"/>
        </w:rPr>
        <w:t>Begründungen</w:t>
      </w:r>
      <w:r>
        <w:rPr>
          <w:rFonts w:ascii="Arial" w:hAnsi="Arial" w:cs="Arial"/>
          <w:sz w:val="24"/>
          <w:szCs w:val="24"/>
        </w:rPr>
        <w:t xml:space="preserve"> in eigenen Worten Argumente gegen einen Freispruch </w:t>
      </w:r>
      <w:proofErr w:type="spellStart"/>
      <w:r>
        <w:rPr>
          <w:rFonts w:ascii="Arial" w:hAnsi="Arial" w:cs="Arial"/>
          <w:sz w:val="24"/>
          <w:szCs w:val="24"/>
        </w:rPr>
        <w:t>Schraermeyers</w:t>
      </w:r>
      <w:proofErr w:type="spellEnd"/>
      <w:r>
        <w:rPr>
          <w:rFonts w:ascii="Arial" w:hAnsi="Arial" w:cs="Arial"/>
          <w:sz w:val="24"/>
          <w:szCs w:val="24"/>
        </w:rPr>
        <w:t>.</w:t>
      </w:r>
    </w:p>
    <w:sectPr w:rsidR="00D253E6" w:rsidRPr="00891828" w:rsidSect="00A13EED">
      <w:footerReference w:type="default" r:id="rId8"/>
      <w:type w:val="continuous"/>
      <w:pgSz w:w="11906" w:h="16838"/>
      <w:pgMar w:top="1135" w:right="1134" w:bottom="1134" w:left="1276" w:header="709" w:footer="709" w:gutter="0"/>
      <w:cols w:space="42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BED" w:rsidRDefault="00E16BED" w:rsidP="006F5307">
      <w:pPr>
        <w:spacing w:after="0" w:line="240" w:lineRule="auto"/>
      </w:pPr>
      <w:r>
        <w:separator/>
      </w:r>
    </w:p>
  </w:endnote>
  <w:endnote w:type="continuationSeparator" w:id="0">
    <w:p w:rsidR="00E16BED" w:rsidRDefault="00E16BED" w:rsidP="006F5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A24" w:rsidRPr="00C22A24" w:rsidRDefault="00C22A24" w:rsidP="00C22A24">
    <w:pPr>
      <w:pStyle w:val="Fuzeile"/>
      <w:jc w:val="center"/>
      <w:rPr>
        <w:rFonts w:ascii="Arial" w:hAnsi="Arial" w:cs="Arial"/>
        <w:sz w:val="16"/>
        <w:szCs w:val="16"/>
      </w:rPr>
    </w:pPr>
    <w:r w:rsidRPr="00C22A24">
      <w:rPr>
        <w:rFonts w:ascii="Arial" w:hAnsi="Arial" w:cs="Arial"/>
        <w:sz w:val="16"/>
        <w:szCs w:val="16"/>
      </w:rPr>
      <w:t>Arbeitskreis für Landeskunde/Landesgeschichte RP Tübingen</w:t>
    </w:r>
  </w:p>
  <w:p w:rsidR="00C22A24" w:rsidRPr="00C22A24" w:rsidRDefault="00C22A24" w:rsidP="00C22A24">
    <w:pPr>
      <w:pStyle w:val="Fuzeile"/>
      <w:jc w:val="center"/>
      <w:rPr>
        <w:rFonts w:ascii="Arial" w:hAnsi="Arial" w:cs="Arial"/>
        <w:sz w:val="16"/>
        <w:szCs w:val="16"/>
      </w:rPr>
    </w:pPr>
    <w:r w:rsidRPr="00C22A24">
      <w:rPr>
        <w:rFonts w:ascii="Arial" w:hAnsi="Arial" w:cs="Arial"/>
        <w:sz w:val="16"/>
        <w:szCs w:val="16"/>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BED" w:rsidRDefault="00E16BED" w:rsidP="006F5307">
      <w:pPr>
        <w:spacing w:after="0" w:line="240" w:lineRule="auto"/>
      </w:pPr>
      <w:r>
        <w:separator/>
      </w:r>
    </w:p>
  </w:footnote>
  <w:footnote w:type="continuationSeparator" w:id="0">
    <w:p w:rsidR="00E16BED" w:rsidRDefault="00E16BED" w:rsidP="006F53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3751B"/>
    <w:multiLevelType w:val="hybridMultilevel"/>
    <w:tmpl w:val="9B824F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3992390"/>
    <w:multiLevelType w:val="hybridMultilevel"/>
    <w:tmpl w:val="E98064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C706D49"/>
    <w:multiLevelType w:val="hybridMultilevel"/>
    <w:tmpl w:val="D278E2D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10B"/>
    <w:rsid w:val="000145E7"/>
    <w:rsid w:val="00057F54"/>
    <w:rsid w:val="00080278"/>
    <w:rsid w:val="0011793B"/>
    <w:rsid w:val="0014510B"/>
    <w:rsid w:val="00147478"/>
    <w:rsid w:val="00156F0F"/>
    <w:rsid w:val="001602F3"/>
    <w:rsid w:val="00171AB3"/>
    <w:rsid w:val="0018183B"/>
    <w:rsid w:val="001F3789"/>
    <w:rsid w:val="0022702A"/>
    <w:rsid w:val="00282D42"/>
    <w:rsid w:val="002868D6"/>
    <w:rsid w:val="00295D86"/>
    <w:rsid w:val="002A4BEB"/>
    <w:rsid w:val="002D6AE6"/>
    <w:rsid w:val="002F534A"/>
    <w:rsid w:val="0030468C"/>
    <w:rsid w:val="00322BA4"/>
    <w:rsid w:val="00352E4B"/>
    <w:rsid w:val="00356CF0"/>
    <w:rsid w:val="003B3F11"/>
    <w:rsid w:val="003C46A1"/>
    <w:rsid w:val="003D46BC"/>
    <w:rsid w:val="003D71BE"/>
    <w:rsid w:val="003E2522"/>
    <w:rsid w:val="004A0A97"/>
    <w:rsid w:val="004B1ABE"/>
    <w:rsid w:val="004C40E3"/>
    <w:rsid w:val="004E6480"/>
    <w:rsid w:val="00500834"/>
    <w:rsid w:val="00510F85"/>
    <w:rsid w:val="00530004"/>
    <w:rsid w:val="005310EF"/>
    <w:rsid w:val="00552D42"/>
    <w:rsid w:val="005C0D5B"/>
    <w:rsid w:val="005D2153"/>
    <w:rsid w:val="005F15B5"/>
    <w:rsid w:val="00621D1C"/>
    <w:rsid w:val="006236AB"/>
    <w:rsid w:val="0067559F"/>
    <w:rsid w:val="006C23A9"/>
    <w:rsid w:val="006F5307"/>
    <w:rsid w:val="00743392"/>
    <w:rsid w:val="007547B5"/>
    <w:rsid w:val="00767F86"/>
    <w:rsid w:val="007D2F29"/>
    <w:rsid w:val="007E6055"/>
    <w:rsid w:val="00891828"/>
    <w:rsid w:val="008B57BE"/>
    <w:rsid w:val="008E471B"/>
    <w:rsid w:val="00935C3E"/>
    <w:rsid w:val="009E1229"/>
    <w:rsid w:val="009E319D"/>
    <w:rsid w:val="00A13EED"/>
    <w:rsid w:val="00A17844"/>
    <w:rsid w:val="00A66358"/>
    <w:rsid w:val="00AB4C5C"/>
    <w:rsid w:val="00B13794"/>
    <w:rsid w:val="00B16BD5"/>
    <w:rsid w:val="00B22422"/>
    <w:rsid w:val="00B649A3"/>
    <w:rsid w:val="00B73355"/>
    <w:rsid w:val="00BE6B96"/>
    <w:rsid w:val="00C22A24"/>
    <w:rsid w:val="00C24C50"/>
    <w:rsid w:val="00CA51DE"/>
    <w:rsid w:val="00CB3467"/>
    <w:rsid w:val="00D253E6"/>
    <w:rsid w:val="00D351BB"/>
    <w:rsid w:val="00D3562D"/>
    <w:rsid w:val="00D84423"/>
    <w:rsid w:val="00DF5A1A"/>
    <w:rsid w:val="00E16BED"/>
    <w:rsid w:val="00E24000"/>
    <w:rsid w:val="00E3312A"/>
    <w:rsid w:val="00E33293"/>
    <w:rsid w:val="00E80E0D"/>
    <w:rsid w:val="00EB1F80"/>
    <w:rsid w:val="00F06965"/>
    <w:rsid w:val="00F26CC6"/>
    <w:rsid w:val="00F40FD5"/>
    <w:rsid w:val="00F550EC"/>
    <w:rsid w:val="00F579A3"/>
    <w:rsid w:val="00F649BE"/>
    <w:rsid w:val="00FD4300"/>
    <w:rsid w:val="00FD5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F420E"/>
  <w15:chartTrackingRefBased/>
  <w15:docId w15:val="{E6678903-AB8B-4B75-ACD0-8FFD680BE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6F530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F5307"/>
    <w:rPr>
      <w:sz w:val="20"/>
      <w:szCs w:val="20"/>
    </w:rPr>
  </w:style>
  <w:style w:type="character" w:styleId="Funotenzeichen">
    <w:name w:val="footnote reference"/>
    <w:basedOn w:val="Absatz-Standardschriftart"/>
    <w:uiPriority w:val="99"/>
    <w:semiHidden/>
    <w:unhideWhenUsed/>
    <w:rsid w:val="006F5307"/>
    <w:rPr>
      <w:vertAlign w:val="superscript"/>
    </w:rPr>
  </w:style>
  <w:style w:type="character" w:styleId="Zeilennummer">
    <w:name w:val="line number"/>
    <w:basedOn w:val="Absatz-Standardschriftart"/>
    <w:uiPriority w:val="99"/>
    <w:semiHidden/>
    <w:unhideWhenUsed/>
    <w:rsid w:val="00B649A3"/>
  </w:style>
  <w:style w:type="paragraph" w:styleId="Listenabsatz">
    <w:name w:val="List Paragraph"/>
    <w:basedOn w:val="Standard"/>
    <w:uiPriority w:val="34"/>
    <w:qFormat/>
    <w:rsid w:val="004B1ABE"/>
    <w:pPr>
      <w:ind w:left="720"/>
      <w:contextualSpacing/>
    </w:pPr>
  </w:style>
  <w:style w:type="paragraph" w:styleId="Kopfzeile">
    <w:name w:val="header"/>
    <w:basedOn w:val="Standard"/>
    <w:link w:val="KopfzeileZchn"/>
    <w:uiPriority w:val="99"/>
    <w:unhideWhenUsed/>
    <w:rsid w:val="00C22A2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22A24"/>
  </w:style>
  <w:style w:type="paragraph" w:styleId="Fuzeile">
    <w:name w:val="footer"/>
    <w:basedOn w:val="Standard"/>
    <w:link w:val="FuzeileZchn"/>
    <w:uiPriority w:val="99"/>
    <w:unhideWhenUsed/>
    <w:rsid w:val="00C22A2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2A24"/>
  </w:style>
  <w:style w:type="paragraph" w:styleId="KeinLeerraum">
    <w:name w:val="No Spacing"/>
    <w:uiPriority w:val="1"/>
    <w:qFormat/>
    <w:rsid w:val="00743392"/>
    <w:pPr>
      <w:spacing w:after="0" w:line="240" w:lineRule="auto"/>
    </w:pPr>
  </w:style>
  <w:style w:type="paragraph" w:styleId="Sprechblasentext">
    <w:name w:val="Balloon Text"/>
    <w:basedOn w:val="Standard"/>
    <w:link w:val="SprechblasentextZchn"/>
    <w:uiPriority w:val="99"/>
    <w:semiHidden/>
    <w:unhideWhenUsed/>
    <w:rsid w:val="002F534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F53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665756">
      <w:bodyDiv w:val="1"/>
      <w:marLeft w:val="0"/>
      <w:marRight w:val="0"/>
      <w:marTop w:val="0"/>
      <w:marBottom w:val="0"/>
      <w:divBdr>
        <w:top w:val="none" w:sz="0" w:space="0" w:color="auto"/>
        <w:left w:val="none" w:sz="0" w:space="0" w:color="auto"/>
        <w:bottom w:val="none" w:sz="0" w:space="0" w:color="auto"/>
        <w:right w:val="none" w:sz="0" w:space="0" w:color="auto"/>
      </w:divBdr>
      <w:divsChild>
        <w:div w:id="120024491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00A8A-45BF-4B50-B443-0397E1C4E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1020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Fiederer</dc:creator>
  <cp:keywords/>
  <dc:description/>
  <cp:lastModifiedBy>Fiederer</cp:lastModifiedBy>
  <cp:revision>11</cp:revision>
  <cp:lastPrinted>2020-04-14T14:25:00Z</cp:lastPrinted>
  <dcterms:created xsi:type="dcterms:W3CDTF">2020-03-31T15:11:00Z</dcterms:created>
  <dcterms:modified xsi:type="dcterms:W3CDTF">2020-04-15T12:23:00Z</dcterms:modified>
</cp:coreProperties>
</file>