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3E" w:rsidRPr="002A3174" w:rsidRDefault="002A3174" w:rsidP="000A5B1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="0053073E" w:rsidRPr="002A3174">
        <w:rPr>
          <w:rFonts w:ascii="Arial" w:hAnsi="Arial" w:cs="Arial"/>
          <w:b/>
          <w:sz w:val="24"/>
          <w:szCs w:val="24"/>
        </w:rPr>
        <w:t>M 1: Fotografie aus dem Jahr 2018</w:t>
      </w:r>
    </w:p>
    <w:p w:rsidR="0053073E" w:rsidRDefault="0053073E" w:rsidP="0053073E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53073E"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8106937" cy="4500270"/>
            <wp:effectExtent l="0" t="0" r="8890" b="0"/>
            <wp:docPr id="2" name="Grafik 2" descr="C:\Users\Renaissance\Desktop\Hellberg (2018) [Modul Illenau LBS]\Manuskript\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naissance\Desktop\Hellberg (2018) [Modul Illenau LBS]\Manuskript\b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6710" cy="451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3E" w:rsidRPr="0053073E" w:rsidRDefault="00321787" w:rsidP="0053073E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573872</wp:posOffset>
                </wp:positionH>
                <wp:positionV relativeFrom="paragraph">
                  <wp:posOffset>140395</wp:posOffset>
                </wp:positionV>
                <wp:extent cx="8162290" cy="586596"/>
                <wp:effectExtent l="0" t="38100" r="10160" b="23495"/>
                <wp:wrapNone/>
                <wp:docPr id="3" name="Horizontaler Bildlauf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2290" cy="586596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73E" w:rsidRPr="00321787" w:rsidRDefault="0053073E" w:rsidP="005307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3"/>
                                <w:szCs w:val="23"/>
                              </w:rPr>
                            </w:pPr>
                            <w:r w:rsidRPr="00321787">
                              <w:rPr>
                                <w:rFonts w:ascii="Arial" w:hAnsi="Arial" w:cs="Arial"/>
                                <w:b/>
                                <w:sz w:val="23"/>
                                <w:szCs w:val="23"/>
                              </w:rPr>
                              <w:t xml:space="preserve">Die 1842 in Achern (Südbaden) neu eröffnete Anstalt </w:t>
                            </w:r>
                            <w:proofErr w:type="spellStart"/>
                            <w:r w:rsidRPr="00321787">
                              <w:rPr>
                                <w:rFonts w:ascii="Arial" w:hAnsi="Arial" w:cs="Arial"/>
                                <w:b/>
                                <w:sz w:val="23"/>
                                <w:szCs w:val="23"/>
                              </w:rPr>
                              <w:t>Illenau</w:t>
                            </w:r>
                            <w:proofErr w:type="spellEnd"/>
                            <w:r w:rsidRPr="00321787">
                              <w:rPr>
                                <w:rFonts w:ascii="Arial" w:hAnsi="Arial" w:cs="Arial"/>
                                <w:b/>
                                <w:sz w:val="23"/>
                                <w:szCs w:val="23"/>
                              </w:rPr>
                              <w:t xml:space="preserve"> wurde auch als wahres Schloss für Irre bezeichnet.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er Bildlauf 3" o:spid="_x0000_s1026" type="#_x0000_t98" style="position:absolute;left:0;text-align:left;margin-left:45.2pt;margin-top:11.05pt;width:642.7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53073E" w:rsidRPr="00321787" w:rsidRDefault="0053073E" w:rsidP="0053073E">
                      <w:pPr>
                        <w:jc w:val="center"/>
                        <w:rPr>
                          <w:rFonts w:ascii="Arial" w:hAnsi="Arial" w:cs="Arial"/>
                          <w:b/>
                          <w:sz w:val="23"/>
                          <w:szCs w:val="23"/>
                        </w:rPr>
                      </w:pPr>
                      <w:r w:rsidRPr="00321787">
                        <w:rPr>
                          <w:rFonts w:ascii="Arial" w:hAnsi="Arial" w:cs="Arial"/>
                          <w:b/>
                          <w:sz w:val="23"/>
                          <w:szCs w:val="23"/>
                        </w:rPr>
                        <w:t xml:space="preserve">Die 1842 in Achern (Südbaden) neu eröffnete Anstalt </w:t>
                      </w:r>
                      <w:proofErr w:type="spellStart"/>
                      <w:r w:rsidRPr="00321787">
                        <w:rPr>
                          <w:rFonts w:ascii="Arial" w:hAnsi="Arial" w:cs="Arial"/>
                          <w:b/>
                          <w:sz w:val="23"/>
                          <w:szCs w:val="23"/>
                        </w:rPr>
                        <w:t>Illenau</w:t>
                      </w:r>
                      <w:proofErr w:type="spellEnd"/>
                      <w:r w:rsidRPr="00321787">
                        <w:rPr>
                          <w:rFonts w:ascii="Arial" w:hAnsi="Arial" w:cs="Arial"/>
                          <w:b/>
                          <w:sz w:val="23"/>
                          <w:szCs w:val="23"/>
                        </w:rPr>
                        <w:t xml:space="preserve"> wurde auch als wahres Schloss für Irre bezeichnet.</w:t>
                      </w:r>
                    </w:p>
                  </w:txbxContent>
                </v:textbox>
              </v:shape>
            </w:pict>
          </mc:Fallback>
        </mc:AlternateContent>
      </w:r>
      <w:r w:rsidR="0053073E" w:rsidRPr="0053073E">
        <w:rPr>
          <w:rFonts w:ascii="Arial" w:hAnsi="Arial" w:cs="Arial"/>
          <w:sz w:val="18"/>
          <w:szCs w:val="18"/>
        </w:rPr>
        <w:t>© Florian Hellberg</w:t>
      </w:r>
    </w:p>
    <w:p w:rsidR="0053073E" w:rsidRDefault="0053073E" w:rsidP="000A5B1C">
      <w:pPr>
        <w:spacing w:after="0"/>
        <w:rPr>
          <w:rFonts w:ascii="Arial" w:hAnsi="Arial" w:cs="Arial"/>
          <w:b/>
        </w:rPr>
      </w:pPr>
    </w:p>
    <w:p w:rsidR="002E3539" w:rsidRDefault="00321787" w:rsidP="005E7A39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573689</wp:posOffset>
                </wp:positionH>
                <wp:positionV relativeFrom="paragraph">
                  <wp:posOffset>416710</wp:posOffset>
                </wp:positionV>
                <wp:extent cx="8162006" cy="680422"/>
                <wp:effectExtent l="0" t="38100" r="10795" b="24765"/>
                <wp:wrapNone/>
                <wp:docPr id="5" name="Horizontaler Bildlauf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2006" cy="680422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787" w:rsidRPr="00321787" w:rsidRDefault="00321787" w:rsidP="003217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21787">
                              <w:rPr>
                                <w:rFonts w:ascii="Arial" w:hAnsi="Arial" w:cs="Arial"/>
                                <w:b/>
                              </w:rPr>
                              <w:t>Der Gebäudekomplex, eingebettet in eine parkähnliche Gesamtfläche von mehr als 14 Hektar, erinnert mehr an ein Schloss aus dem 18. Jahrhundert als eine Heil- und Pflegeanstalt für psychisch kranke Menschen.</w:t>
                            </w:r>
                          </w:p>
                          <w:p w:rsidR="00321787" w:rsidRDefault="00321787" w:rsidP="00321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er Bildlauf 5" o:spid="_x0000_s1027" type="#_x0000_t98" style="position:absolute;left:0;text-align:left;margin-left:45.15pt;margin-top:32.8pt;width:642.7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321787" w:rsidRPr="00321787" w:rsidRDefault="00321787" w:rsidP="0032178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321787">
                        <w:rPr>
                          <w:rFonts w:ascii="Arial" w:hAnsi="Arial" w:cs="Arial"/>
                          <w:b/>
                        </w:rPr>
                        <w:t>Der Gebäudekomplex, eingebettet in eine parkähnliche Gesamtfläche von mehr als 14 Hektar, erinnert mehr an ein Schloss aus dem 18. Jahrhundert als eine Heil- und Pflegeanstalt für psychisch kranke Menschen.</w:t>
                      </w:r>
                    </w:p>
                    <w:p w:rsidR="00321787" w:rsidRDefault="00321787" w:rsidP="003217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2E3539" w:rsidSect="0053073E">
      <w:headerReference w:type="default" r:id="rId9"/>
      <w:footerReference w:type="default" r:id="rId10"/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07" w:rsidRDefault="00B07207" w:rsidP="005A0901">
      <w:pPr>
        <w:spacing w:after="0" w:line="240" w:lineRule="auto"/>
      </w:pPr>
      <w:r>
        <w:separator/>
      </w:r>
    </w:p>
  </w:endnote>
  <w:endnote w:type="continuationSeparator" w:id="0">
    <w:p w:rsidR="00B07207" w:rsidRDefault="00B07207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07" w:rsidRDefault="00B07207" w:rsidP="005A0901">
      <w:pPr>
        <w:spacing w:after="0" w:line="240" w:lineRule="auto"/>
      </w:pPr>
      <w:r>
        <w:separator/>
      </w:r>
    </w:p>
  </w:footnote>
  <w:footnote w:type="continuationSeparator" w:id="0">
    <w:p w:rsidR="00B07207" w:rsidRDefault="00B07207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315F27" w:rsidP="005559DA">
    <w:pPr>
      <w:pStyle w:val="Kopfzeile"/>
      <w:tabs>
        <w:tab w:val="clear" w:pos="9072"/>
        <w:tab w:val="left" w:pos="9000"/>
        <w:tab w:val="right" w:pos="14459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AB </w:t>
    </w:r>
    <w:r w:rsidR="0053073E">
      <w:rPr>
        <w:rFonts w:ascii="Arial" w:hAnsi="Arial" w:cs="Arial"/>
      </w:rPr>
      <w:t>1 [G/M/E]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16C"/>
    <w:multiLevelType w:val="hybridMultilevel"/>
    <w:tmpl w:val="E236E3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5095E"/>
    <w:rsid w:val="000513FC"/>
    <w:rsid w:val="000A5B1C"/>
    <w:rsid w:val="000D05CD"/>
    <w:rsid w:val="000F7EBA"/>
    <w:rsid w:val="00157C6C"/>
    <w:rsid w:val="0016385F"/>
    <w:rsid w:val="00177863"/>
    <w:rsid w:val="001B739F"/>
    <w:rsid w:val="001C5E1F"/>
    <w:rsid w:val="001D3096"/>
    <w:rsid w:val="001F1F45"/>
    <w:rsid w:val="001F2F6C"/>
    <w:rsid w:val="00227D26"/>
    <w:rsid w:val="00235AE9"/>
    <w:rsid w:val="00240D98"/>
    <w:rsid w:val="002531DE"/>
    <w:rsid w:val="00275AC3"/>
    <w:rsid w:val="002A3174"/>
    <w:rsid w:val="002C2BC4"/>
    <w:rsid w:val="002C3FEF"/>
    <w:rsid w:val="002C55F8"/>
    <w:rsid w:val="002E3539"/>
    <w:rsid w:val="002F04C1"/>
    <w:rsid w:val="00315F27"/>
    <w:rsid w:val="00321787"/>
    <w:rsid w:val="00344BBC"/>
    <w:rsid w:val="00352079"/>
    <w:rsid w:val="0036237C"/>
    <w:rsid w:val="003906EA"/>
    <w:rsid w:val="00392D9B"/>
    <w:rsid w:val="00395024"/>
    <w:rsid w:val="003E071C"/>
    <w:rsid w:val="004152AE"/>
    <w:rsid w:val="00427F8D"/>
    <w:rsid w:val="004326B4"/>
    <w:rsid w:val="00445E57"/>
    <w:rsid w:val="00455003"/>
    <w:rsid w:val="004704C2"/>
    <w:rsid w:val="004878BF"/>
    <w:rsid w:val="004960D4"/>
    <w:rsid w:val="004E32A1"/>
    <w:rsid w:val="004F44C1"/>
    <w:rsid w:val="00500DE7"/>
    <w:rsid w:val="00507218"/>
    <w:rsid w:val="00525D40"/>
    <w:rsid w:val="0053073E"/>
    <w:rsid w:val="005559DA"/>
    <w:rsid w:val="005850FE"/>
    <w:rsid w:val="00591773"/>
    <w:rsid w:val="005925CE"/>
    <w:rsid w:val="005A0901"/>
    <w:rsid w:val="005B3C16"/>
    <w:rsid w:val="005B3DAD"/>
    <w:rsid w:val="005E74B9"/>
    <w:rsid w:val="005E7A39"/>
    <w:rsid w:val="00675E51"/>
    <w:rsid w:val="0069517C"/>
    <w:rsid w:val="006C30BD"/>
    <w:rsid w:val="006F1C30"/>
    <w:rsid w:val="007042E1"/>
    <w:rsid w:val="00705032"/>
    <w:rsid w:val="0081103A"/>
    <w:rsid w:val="00821C13"/>
    <w:rsid w:val="0085728F"/>
    <w:rsid w:val="008B6141"/>
    <w:rsid w:val="008C182A"/>
    <w:rsid w:val="008C6E66"/>
    <w:rsid w:val="008F6969"/>
    <w:rsid w:val="00916FAC"/>
    <w:rsid w:val="00921325"/>
    <w:rsid w:val="00922945"/>
    <w:rsid w:val="0096185B"/>
    <w:rsid w:val="009F16AB"/>
    <w:rsid w:val="00A07B0F"/>
    <w:rsid w:val="00A15F27"/>
    <w:rsid w:val="00A225DE"/>
    <w:rsid w:val="00A3692E"/>
    <w:rsid w:val="00A42C4D"/>
    <w:rsid w:val="00A67F5E"/>
    <w:rsid w:val="00A7531D"/>
    <w:rsid w:val="00A856E0"/>
    <w:rsid w:val="00AB776A"/>
    <w:rsid w:val="00AE1DC4"/>
    <w:rsid w:val="00AF21DC"/>
    <w:rsid w:val="00AF2F49"/>
    <w:rsid w:val="00AF7B1E"/>
    <w:rsid w:val="00B07207"/>
    <w:rsid w:val="00B12038"/>
    <w:rsid w:val="00B334CE"/>
    <w:rsid w:val="00B477E9"/>
    <w:rsid w:val="00B51AB9"/>
    <w:rsid w:val="00B9026D"/>
    <w:rsid w:val="00BB2534"/>
    <w:rsid w:val="00BD49B1"/>
    <w:rsid w:val="00BF0C12"/>
    <w:rsid w:val="00C34DC1"/>
    <w:rsid w:val="00C50B6D"/>
    <w:rsid w:val="00C87BC7"/>
    <w:rsid w:val="00C96E0D"/>
    <w:rsid w:val="00CA239D"/>
    <w:rsid w:val="00CB1A4C"/>
    <w:rsid w:val="00CE6712"/>
    <w:rsid w:val="00CF44C9"/>
    <w:rsid w:val="00D33AD5"/>
    <w:rsid w:val="00D545C8"/>
    <w:rsid w:val="00DC384C"/>
    <w:rsid w:val="00DF4D6B"/>
    <w:rsid w:val="00E02D56"/>
    <w:rsid w:val="00E1184C"/>
    <w:rsid w:val="00E25FC7"/>
    <w:rsid w:val="00E37347"/>
    <w:rsid w:val="00E81DD2"/>
    <w:rsid w:val="00EC7C81"/>
    <w:rsid w:val="00F3621B"/>
    <w:rsid w:val="00F51D89"/>
    <w:rsid w:val="00F6647B"/>
    <w:rsid w:val="00F742F6"/>
    <w:rsid w:val="00F94262"/>
    <w:rsid w:val="00FB4F4A"/>
    <w:rsid w:val="00FC18C4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75E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F1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111AD-7354-4245-A64B-7E692E53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80</cp:revision>
  <cp:lastPrinted>2017-08-30T10:12:00Z</cp:lastPrinted>
  <dcterms:created xsi:type="dcterms:W3CDTF">2015-07-31T14:00:00Z</dcterms:created>
  <dcterms:modified xsi:type="dcterms:W3CDTF">2019-01-21T09:49:00Z</dcterms:modified>
</cp:coreProperties>
</file>