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8B1" w:rsidRDefault="006A6409" w:rsidP="006A6409">
      <w:pPr>
        <w:jc w:val="center"/>
        <w:rPr>
          <w:b/>
          <w:color w:val="FF0000"/>
        </w:rPr>
      </w:pPr>
      <w:r>
        <w:rPr>
          <w:b/>
          <w:color w:val="FF0000"/>
        </w:rPr>
        <w:t>AB 2</w:t>
      </w:r>
    </w:p>
    <w:p w:rsidR="006A6409" w:rsidRPr="00CA18B1" w:rsidRDefault="006A6409" w:rsidP="006A6409">
      <w:pPr>
        <w:jc w:val="center"/>
        <w:rPr>
          <w:b/>
          <w:color w:val="FF0000"/>
        </w:rPr>
      </w:pPr>
      <w:r>
        <w:rPr>
          <w:b/>
          <w:color w:val="FF0000"/>
        </w:rPr>
        <w:t>Heimat und Migration</w:t>
      </w:r>
    </w:p>
    <w:p w:rsidR="00CA18B1" w:rsidRDefault="00CA18B1" w:rsidP="006A6409">
      <w:pPr>
        <w:keepNext/>
        <w:outlineLvl w:val="0"/>
        <w:rPr>
          <w:b/>
          <w:szCs w:val="24"/>
        </w:rPr>
      </w:pPr>
    </w:p>
    <w:p w:rsidR="00F66879" w:rsidRDefault="00F66879" w:rsidP="006A6409">
      <w:pPr>
        <w:keepNext/>
        <w:outlineLvl w:val="0"/>
        <w:rPr>
          <w:b/>
          <w:szCs w:val="24"/>
        </w:rPr>
      </w:pPr>
      <w:r>
        <w:rPr>
          <w:b/>
          <w:szCs w:val="24"/>
        </w:rPr>
        <w:t>Für G-M-E:</w:t>
      </w:r>
    </w:p>
    <w:p w:rsidR="00A543B0" w:rsidRPr="009B2175" w:rsidRDefault="00A543B0" w:rsidP="00A543B0">
      <w:pPr>
        <w:rPr>
          <w:rFonts w:eastAsiaTheme="minorHAnsi"/>
          <w:b/>
          <w:szCs w:val="24"/>
          <w:lang w:eastAsia="en-US"/>
        </w:rPr>
      </w:pPr>
      <w:r>
        <w:rPr>
          <w:b/>
          <w:szCs w:val="24"/>
        </w:rPr>
        <w:t>M1a</w:t>
      </w:r>
      <w:r w:rsidRPr="009B2175">
        <w:rPr>
          <w:b/>
          <w:szCs w:val="24"/>
        </w:rPr>
        <w:t>: Beschreibung der wirtschaftlichen Verhältnisse der Schwarzwälder</w:t>
      </w:r>
    </w:p>
    <w:p w:rsidR="00B7407A" w:rsidRDefault="00B7407A" w:rsidP="00A543B0">
      <w:pPr>
        <w:rPr>
          <w:szCs w:val="24"/>
        </w:rPr>
      </w:pPr>
      <w:r>
        <w:rPr>
          <w:szCs w:val="24"/>
        </w:rPr>
        <w:t>Es konnte viele Gründe f</w:t>
      </w:r>
      <w:r w:rsidR="00A543B0" w:rsidRPr="00A0061F">
        <w:rPr>
          <w:szCs w:val="24"/>
        </w:rPr>
        <w:t xml:space="preserve">ür die Verarmung eines Bauernhofes geben. </w:t>
      </w:r>
      <w:r>
        <w:rPr>
          <w:szCs w:val="24"/>
        </w:rPr>
        <w:t xml:space="preserve">Dazu zählten </w:t>
      </w:r>
      <w:r w:rsidRPr="00A0061F">
        <w:rPr>
          <w:szCs w:val="24"/>
        </w:rPr>
        <w:t>Unwetter,</w:t>
      </w:r>
      <w:r w:rsidR="00A543B0" w:rsidRPr="00A0061F">
        <w:rPr>
          <w:szCs w:val="24"/>
        </w:rPr>
        <w:t xml:space="preserve">Missernten, Schädlinge, </w:t>
      </w:r>
      <w:r w:rsidRPr="00A0061F">
        <w:rPr>
          <w:szCs w:val="24"/>
        </w:rPr>
        <w:t>Seuchen im Stall</w:t>
      </w:r>
      <w:r>
        <w:rPr>
          <w:szCs w:val="24"/>
        </w:rPr>
        <w:t>,</w:t>
      </w:r>
      <w:r w:rsidR="00A543B0" w:rsidRPr="00A0061F">
        <w:rPr>
          <w:szCs w:val="24"/>
        </w:rPr>
        <w:t>Mis</w:t>
      </w:r>
      <w:r>
        <w:rPr>
          <w:szCs w:val="24"/>
        </w:rPr>
        <w:t>swirtschaft, Kriegseinwirkungen,</w:t>
      </w:r>
      <w:r w:rsidR="00A543B0" w:rsidRPr="00A0061F">
        <w:rPr>
          <w:szCs w:val="24"/>
        </w:rPr>
        <w:t xml:space="preserve"> etc. </w:t>
      </w:r>
    </w:p>
    <w:p w:rsidR="00B7407A" w:rsidRDefault="00A543B0" w:rsidP="00A543B0">
      <w:pPr>
        <w:rPr>
          <w:szCs w:val="24"/>
        </w:rPr>
      </w:pPr>
      <w:r w:rsidRPr="00A0061F">
        <w:rPr>
          <w:szCs w:val="24"/>
        </w:rPr>
        <w:t xml:space="preserve">Der häufigste Grund bestand jedoch in der Realteilung. </w:t>
      </w:r>
      <w:r w:rsidR="00B7407A">
        <w:rPr>
          <w:szCs w:val="24"/>
        </w:rPr>
        <w:t xml:space="preserve">Aufgrund der hohen Kinderzahl und der kargen Böden sorgte dieses Erbprinzip nach nur wenigen Generationen für eine solche Verkleinerung des Landbesitzes, dass die Familien von der Landwirtschaft allein nicht mehr leben konnten. Zudem wurde das Land häufig in der Falllinie geteilt, so dass schwer zu bewirtschaftende Kleinstparzellen entstanden. Um sich ein Überleben zu sichern mussten sich die Familien weitere </w:t>
      </w:r>
      <w:proofErr w:type="spellStart"/>
      <w:r w:rsidR="00B7407A">
        <w:rPr>
          <w:szCs w:val="24"/>
        </w:rPr>
        <w:t>Einkunftsmöglichkeiten</w:t>
      </w:r>
      <w:proofErr w:type="spellEnd"/>
      <w:r w:rsidR="00B7407A">
        <w:rPr>
          <w:szCs w:val="24"/>
        </w:rPr>
        <w:t xml:space="preserve"> suchen, die sie oft in der Hausindustrie fanden. D</w:t>
      </w:r>
      <w:r w:rsidRPr="00A0061F">
        <w:rPr>
          <w:szCs w:val="24"/>
        </w:rPr>
        <w:t xml:space="preserve">ie aufkommende Hausindustrie </w:t>
      </w:r>
      <w:r w:rsidR="00B7407A">
        <w:rPr>
          <w:szCs w:val="24"/>
        </w:rPr>
        <w:t>führte dann aber dazu</w:t>
      </w:r>
      <w:r w:rsidRPr="00A0061F">
        <w:rPr>
          <w:szCs w:val="24"/>
        </w:rPr>
        <w:t>, dass auch kleine Höfe mit wenig L</w:t>
      </w:r>
      <w:r w:rsidR="00B7407A">
        <w:rPr>
          <w:szCs w:val="24"/>
        </w:rPr>
        <w:t>and und Wald, überleben konnten. Das führte nun wieder</w:t>
      </w:r>
      <w:r w:rsidRPr="00A0061F">
        <w:rPr>
          <w:szCs w:val="24"/>
        </w:rPr>
        <w:t xml:space="preserve"> zu einem Anstieg der Bevöl</w:t>
      </w:r>
      <w:r w:rsidR="00B7407A">
        <w:rPr>
          <w:szCs w:val="24"/>
        </w:rPr>
        <w:t>kerung im südlichen Schwarzwald</w:t>
      </w:r>
      <w:r w:rsidRPr="00A0061F">
        <w:rPr>
          <w:szCs w:val="24"/>
        </w:rPr>
        <w:t>.</w:t>
      </w:r>
    </w:p>
    <w:p w:rsidR="00F154FC" w:rsidRDefault="00A543B0" w:rsidP="00A543B0">
      <w:pPr>
        <w:rPr>
          <w:szCs w:val="24"/>
        </w:rPr>
      </w:pPr>
      <w:r w:rsidRPr="00A0061F">
        <w:rPr>
          <w:szCs w:val="24"/>
        </w:rPr>
        <w:t xml:space="preserve">Jedoch waren diese </w:t>
      </w:r>
      <w:r w:rsidR="00B7407A">
        <w:rPr>
          <w:szCs w:val="24"/>
        </w:rPr>
        <w:t>Familien kaum</w:t>
      </w:r>
      <w:r w:rsidRPr="00A0061F">
        <w:rPr>
          <w:szCs w:val="24"/>
        </w:rPr>
        <w:t xml:space="preserve"> gegen Schicksalsschläge gefeit. </w:t>
      </w:r>
      <w:r w:rsidR="00B7407A">
        <w:rPr>
          <w:szCs w:val="24"/>
        </w:rPr>
        <w:t xml:space="preserve">In den Jahren </w:t>
      </w:r>
      <w:r w:rsidRPr="00A0061F">
        <w:rPr>
          <w:szCs w:val="24"/>
        </w:rPr>
        <w:t>1846/47 verschlimmerte eine Missernte</w:t>
      </w:r>
      <w:r w:rsidR="00404B81">
        <w:rPr>
          <w:szCs w:val="24"/>
        </w:rPr>
        <w:t>, die vor allem</w:t>
      </w:r>
      <w:r w:rsidR="00547BF9">
        <w:rPr>
          <w:szCs w:val="24"/>
        </w:rPr>
        <w:t xml:space="preserve"> </w:t>
      </w:r>
      <w:r w:rsidRPr="00A0061F">
        <w:rPr>
          <w:szCs w:val="24"/>
        </w:rPr>
        <w:t xml:space="preserve">durch die Kartoffelkrankheit verursacht </w:t>
      </w:r>
      <w:r w:rsidR="00404B81">
        <w:rPr>
          <w:szCs w:val="24"/>
        </w:rPr>
        <w:t>worden war,</w:t>
      </w:r>
      <w:r w:rsidRPr="00A0061F">
        <w:rPr>
          <w:szCs w:val="24"/>
        </w:rPr>
        <w:t xml:space="preserve"> die wirtschaftliche Lage weiter Bevölkerungskreise sehr</w:t>
      </w:r>
      <w:r w:rsidR="00F154FC">
        <w:rPr>
          <w:szCs w:val="24"/>
        </w:rPr>
        <w:t>. Die verarmten Familien mussten sich stark</w:t>
      </w:r>
      <w:r w:rsidRPr="00A0061F">
        <w:rPr>
          <w:szCs w:val="24"/>
        </w:rPr>
        <w:t xml:space="preserve"> verschulden</w:t>
      </w:r>
      <w:r w:rsidR="00F154FC">
        <w:rPr>
          <w:szCs w:val="24"/>
        </w:rPr>
        <w:t>,</w:t>
      </w:r>
      <w:r w:rsidRPr="00A0061F">
        <w:rPr>
          <w:szCs w:val="24"/>
        </w:rPr>
        <w:t xml:space="preserve"> um überhaupt Lebensmittel kaufen zu können. </w:t>
      </w:r>
      <w:r w:rsidR="00F154FC">
        <w:rPr>
          <w:szCs w:val="24"/>
        </w:rPr>
        <w:t>H</w:t>
      </w:r>
      <w:r w:rsidR="00F154FC" w:rsidRPr="00A0061F">
        <w:rPr>
          <w:szCs w:val="24"/>
        </w:rPr>
        <w:t xml:space="preserve">äufig </w:t>
      </w:r>
      <w:r w:rsidR="00F154FC">
        <w:rPr>
          <w:szCs w:val="24"/>
        </w:rPr>
        <w:t xml:space="preserve">mussten dann wieder </w:t>
      </w:r>
      <w:r w:rsidR="00F154FC" w:rsidRPr="00A0061F">
        <w:rPr>
          <w:szCs w:val="24"/>
        </w:rPr>
        <w:t xml:space="preserve">Häuser, Höfe und Land verkauft </w:t>
      </w:r>
      <w:r w:rsidR="00F154FC">
        <w:rPr>
          <w:szCs w:val="24"/>
        </w:rPr>
        <w:t>werden, u</w:t>
      </w:r>
      <w:r w:rsidRPr="00A0061F">
        <w:rPr>
          <w:szCs w:val="24"/>
        </w:rPr>
        <w:t xml:space="preserve">m </w:t>
      </w:r>
      <w:r w:rsidR="00F154FC">
        <w:rPr>
          <w:szCs w:val="24"/>
        </w:rPr>
        <w:t xml:space="preserve">überhaupt </w:t>
      </w:r>
      <w:r w:rsidRPr="00A0061F">
        <w:rPr>
          <w:szCs w:val="24"/>
        </w:rPr>
        <w:t>die Schulden bezahlen zu können</w:t>
      </w:r>
      <w:r w:rsidR="00F154FC">
        <w:rPr>
          <w:szCs w:val="24"/>
        </w:rPr>
        <w:t>. Das führte nun wieder zur</w:t>
      </w:r>
      <w:r w:rsidRPr="00A0061F">
        <w:rPr>
          <w:szCs w:val="24"/>
        </w:rPr>
        <w:t xml:space="preserve"> Entstehung eines „besitzlosen Landproletariats“. </w:t>
      </w:r>
    </w:p>
    <w:p w:rsidR="00A543B0" w:rsidRDefault="00A543B0" w:rsidP="00A22724">
      <w:pPr>
        <w:rPr>
          <w:szCs w:val="24"/>
        </w:rPr>
      </w:pPr>
      <w:r w:rsidRPr="00A0061F">
        <w:rPr>
          <w:szCs w:val="24"/>
        </w:rPr>
        <w:t xml:space="preserve">Die </w:t>
      </w:r>
      <w:r w:rsidR="00A22724">
        <w:rPr>
          <w:szCs w:val="24"/>
        </w:rPr>
        <w:t>Dö</w:t>
      </w:r>
      <w:r w:rsidR="00F154FC">
        <w:rPr>
          <w:szCs w:val="24"/>
        </w:rPr>
        <w:t>rfer</w:t>
      </w:r>
      <w:r w:rsidRPr="00A0061F">
        <w:rPr>
          <w:szCs w:val="24"/>
        </w:rPr>
        <w:t xml:space="preserve"> versuchten </w:t>
      </w:r>
      <w:r w:rsidR="00F154FC">
        <w:rPr>
          <w:szCs w:val="24"/>
        </w:rPr>
        <w:t xml:space="preserve">die Armen so gut sie es vermochten zu unterstützen, um so </w:t>
      </w:r>
      <w:r w:rsidRPr="00A0061F">
        <w:rPr>
          <w:szCs w:val="24"/>
        </w:rPr>
        <w:t>der Lage Herr zu werden</w:t>
      </w:r>
      <w:r w:rsidR="00F154FC">
        <w:rPr>
          <w:szCs w:val="24"/>
        </w:rPr>
        <w:t>. S</w:t>
      </w:r>
      <w:r w:rsidRPr="00A0061F">
        <w:rPr>
          <w:szCs w:val="24"/>
        </w:rPr>
        <w:t xml:space="preserve">ie </w:t>
      </w:r>
      <w:r w:rsidR="00F154FC">
        <w:rPr>
          <w:szCs w:val="24"/>
        </w:rPr>
        <w:t xml:space="preserve">richteten </w:t>
      </w:r>
      <w:r w:rsidRPr="00A0061F">
        <w:rPr>
          <w:szCs w:val="24"/>
        </w:rPr>
        <w:t xml:space="preserve">Suppenküchen ein, </w:t>
      </w:r>
      <w:r w:rsidR="00F154FC">
        <w:rPr>
          <w:szCs w:val="24"/>
        </w:rPr>
        <w:t xml:space="preserve">gaben </w:t>
      </w:r>
      <w:r w:rsidRPr="00A0061F">
        <w:rPr>
          <w:szCs w:val="24"/>
        </w:rPr>
        <w:t xml:space="preserve">Geldzuschüsse </w:t>
      </w:r>
      <w:r w:rsidR="00F154FC">
        <w:rPr>
          <w:szCs w:val="24"/>
        </w:rPr>
        <w:t>und verteilten</w:t>
      </w:r>
      <w:r w:rsidRPr="00A0061F">
        <w:rPr>
          <w:szCs w:val="24"/>
        </w:rPr>
        <w:t xml:space="preserve"> Saatgut- und Lebensmittel. Der Erfolg dieser Maßnahmen </w:t>
      </w:r>
      <w:r w:rsidR="00F154FC">
        <w:rPr>
          <w:szCs w:val="24"/>
        </w:rPr>
        <w:t xml:space="preserve">blieb leider jedoch </w:t>
      </w:r>
      <w:r w:rsidRPr="00A0061F">
        <w:rPr>
          <w:szCs w:val="24"/>
        </w:rPr>
        <w:t>weitgehend aus</w:t>
      </w:r>
      <w:r w:rsidR="00F154FC">
        <w:rPr>
          <w:szCs w:val="24"/>
        </w:rPr>
        <w:t>. Deshalb</w:t>
      </w:r>
      <w:r w:rsidRPr="00A0061F">
        <w:rPr>
          <w:szCs w:val="24"/>
        </w:rPr>
        <w:t xml:space="preserve"> begann der Staat, die Menschen zur Auswanderung nach Amerika zu ermuntern </w:t>
      </w:r>
      <w:r w:rsidR="00F154FC">
        <w:rPr>
          <w:szCs w:val="24"/>
        </w:rPr>
        <w:t>und</w:t>
      </w:r>
      <w:r w:rsidRPr="00A0061F">
        <w:rPr>
          <w:szCs w:val="24"/>
        </w:rPr>
        <w:t xml:space="preserve"> übernahm häufig die Auswanderungskosten. Insbesondere Arme und ledige Frauen mit </w:t>
      </w:r>
      <w:r w:rsidR="00F154FC">
        <w:rPr>
          <w:szCs w:val="24"/>
        </w:rPr>
        <w:t>mehreren</w:t>
      </w:r>
      <w:r w:rsidRPr="00A0061F">
        <w:rPr>
          <w:szCs w:val="24"/>
        </w:rPr>
        <w:t xml:space="preserve"> Kindern wurden auf Gemeindekosten nach Amerika abgeschoben. </w:t>
      </w:r>
    </w:p>
    <w:p w:rsidR="00A543B0" w:rsidRPr="00A543B0" w:rsidRDefault="00A543B0" w:rsidP="00A543B0">
      <w:pPr>
        <w:rPr>
          <w:sz w:val="16"/>
          <w:szCs w:val="16"/>
        </w:rPr>
      </w:pPr>
      <w:r w:rsidRPr="00A543B0">
        <w:rPr>
          <w:sz w:val="16"/>
          <w:szCs w:val="16"/>
        </w:rPr>
        <w:t>(</w:t>
      </w:r>
      <w:r w:rsidR="00B7407A">
        <w:rPr>
          <w:sz w:val="16"/>
          <w:szCs w:val="16"/>
        </w:rPr>
        <w:t>Text</w:t>
      </w:r>
      <w:r w:rsidRPr="00A543B0">
        <w:rPr>
          <w:sz w:val="16"/>
          <w:szCs w:val="16"/>
        </w:rPr>
        <w:t xml:space="preserve"> zusammengefasst nach: vgl. Klaus </w:t>
      </w:r>
      <w:proofErr w:type="spellStart"/>
      <w:r w:rsidRPr="00A543B0">
        <w:rPr>
          <w:sz w:val="16"/>
          <w:szCs w:val="16"/>
        </w:rPr>
        <w:t>Hoggenmüller</w:t>
      </w:r>
      <w:proofErr w:type="spellEnd"/>
      <w:r w:rsidRPr="00A543B0">
        <w:rPr>
          <w:sz w:val="16"/>
          <w:szCs w:val="16"/>
        </w:rPr>
        <w:t xml:space="preserve"> / Wolfgang Hug; Die Leute auf dem Wald. Alltagsgeschichte des Schwarzwaldes zwischen bäuerlicher Tradition und industrieller Fertigung, Stuttgart 1987, S.188-191)</w:t>
      </w:r>
    </w:p>
    <w:p w:rsidR="00A543B0" w:rsidRDefault="00A543B0" w:rsidP="00A543B0">
      <w:pPr>
        <w:rPr>
          <w:szCs w:val="24"/>
        </w:rPr>
      </w:pPr>
    </w:p>
    <w:p w:rsidR="00770BE7" w:rsidRPr="00A74D96" w:rsidRDefault="00770BE7" w:rsidP="00770BE7">
      <w:pPr>
        <w:pStyle w:val="Listenabsatz"/>
        <w:numPr>
          <w:ilvl w:val="0"/>
          <w:numId w:val="9"/>
        </w:numPr>
        <w:suppressLineNumbers/>
        <w:spacing w:after="0" w:line="240" w:lineRule="auto"/>
        <w:rPr>
          <w:rFonts w:ascii="Times New Roman" w:hAnsi="Times New Roman" w:cs="Times New Roman"/>
          <w:b/>
          <w:sz w:val="24"/>
          <w:szCs w:val="24"/>
        </w:rPr>
      </w:pPr>
      <w:r w:rsidRPr="00A74D96">
        <w:rPr>
          <w:rFonts w:ascii="Times New Roman" w:hAnsi="Times New Roman" w:cs="Times New Roman"/>
          <w:b/>
          <w:sz w:val="24"/>
          <w:szCs w:val="24"/>
        </w:rPr>
        <w:t xml:space="preserve">Empfehlung für das G-M-Niveau: </w:t>
      </w:r>
      <w:r w:rsidRPr="00A74D96">
        <w:rPr>
          <w:rFonts w:ascii="Times New Roman" w:hAnsi="Times New Roman" w:cs="Times New Roman"/>
          <w:sz w:val="24"/>
          <w:szCs w:val="24"/>
        </w:rPr>
        <w:t>arbeitsteiliges Vorgehen in Partnerarbeit</w:t>
      </w:r>
    </w:p>
    <w:p w:rsidR="00770BE7" w:rsidRPr="00A74D96" w:rsidRDefault="00770BE7" w:rsidP="00770BE7">
      <w:pPr>
        <w:pStyle w:val="Listenabsatz"/>
        <w:numPr>
          <w:ilvl w:val="0"/>
          <w:numId w:val="9"/>
        </w:numPr>
        <w:suppressLineNumbers/>
        <w:spacing w:after="0" w:line="240" w:lineRule="auto"/>
        <w:rPr>
          <w:rFonts w:ascii="Times New Roman" w:hAnsi="Times New Roman" w:cs="Times New Roman"/>
          <w:sz w:val="24"/>
          <w:szCs w:val="24"/>
        </w:rPr>
      </w:pPr>
      <w:r w:rsidRPr="00A74D96">
        <w:rPr>
          <w:rFonts w:ascii="Times New Roman" w:hAnsi="Times New Roman" w:cs="Times New Roman"/>
          <w:b/>
          <w:sz w:val="24"/>
          <w:szCs w:val="24"/>
        </w:rPr>
        <w:t xml:space="preserve">Empfehlung für E: </w:t>
      </w:r>
      <w:r w:rsidRPr="00A74D96">
        <w:rPr>
          <w:rFonts w:ascii="Times New Roman" w:hAnsi="Times New Roman" w:cs="Times New Roman"/>
          <w:sz w:val="24"/>
          <w:szCs w:val="24"/>
        </w:rPr>
        <w:t>arbeitsgleiches Vorgehen in Einzelarbeit</w:t>
      </w:r>
    </w:p>
    <w:p w:rsidR="00A543B0" w:rsidRDefault="00A543B0" w:rsidP="00A543B0">
      <w:pPr>
        <w:suppressLineNumbers/>
        <w:rPr>
          <w:b/>
          <w:szCs w:val="24"/>
        </w:rPr>
      </w:pPr>
      <w:r w:rsidRPr="004A656F">
        <w:rPr>
          <w:b/>
          <w:szCs w:val="24"/>
        </w:rPr>
        <w:t>Arbeitsaufträge:</w:t>
      </w:r>
    </w:p>
    <w:p w:rsidR="00A543B0" w:rsidRDefault="00A22724" w:rsidP="00A22724">
      <w:pPr>
        <w:pStyle w:val="Listenabsatz"/>
        <w:numPr>
          <w:ilvl w:val="0"/>
          <w:numId w:val="6"/>
        </w:numPr>
        <w:suppressLineNumbers/>
        <w:spacing w:after="0" w:line="240" w:lineRule="auto"/>
        <w:rPr>
          <w:rFonts w:ascii="Times New Roman" w:hAnsi="Times New Roman" w:cs="Times New Roman"/>
          <w:sz w:val="24"/>
          <w:szCs w:val="24"/>
        </w:rPr>
      </w:pPr>
      <w:r w:rsidRPr="00A22724">
        <w:rPr>
          <w:rFonts w:ascii="Times New Roman" w:hAnsi="Times New Roman" w:cs="Times New Roman"/>
          <w:b/>
          <w:sz w:val="24"/>
          <w:szCs w:val="24"/>
        </w:rPr>
        <w:t>G</w:t>
      </w:r>
      <w:r w:rsidR="00547BF9">
        <w:rPr>
          <w:rFonts w:ascii="Times New Roman" w:hAnsi="Times New Roman" w:cs="Times New Roman"/>
          <w:b/>
          <w:sz w:val="24"/>
          <w:szCs w:val="24"/>
        </w:rPr>
        <w:t>+M+E</w:t>
      </w:r>
      <w:r w:rsidRPr="00A22724">
        <w:rPr>
          <w:rFonts w:ascii="Times New Roman" w:hAnsi="Times New Roman" w:cs="Times New Roman"/>
          <w:b/>
          <w:sz w:val="24"/>
          <w:szCs w:val="24"/>
        </w:rPr>
        <w:t>:</w:t>
      </w:r>
      <w:r w:rsidR="00547BF9">
        <w:rPr>
          <w:rFonts w:ascii="Times New Roman" w:hAnsi="Times New Roman" w:cs="Times New Roman"/>
          <w:b/>
          <w:sz w:val="24"/>
          <w:szCs w:val="24"/>
        </w:rPr>
        <w:t xml:space="preserve"> </w:t>
      </w:r>
      <w:r w:rsidR="00547BF9" w:rsidRPr="00547BF9">
        <w:rPr>
          <w:rFonts w:ascii="Times New Roman" w:hAnsi="Times New Roman" w:cs="Times New Roman"/>
          <w:sz w:val="24"/>
          <w:szCs w:val="24"/>
        </w:rPr>
        <w:t>Arbeite die Gründe</w:t>
      </w:r>
      <w:r w:rsidR="00547BF9">
        <w:rPr>
          <w:rFonts w:ascii="Times New Roman" w:hAnsi="Times New Roman" w:cs="Times New Roman"/>
          <w:b/>
          <w:sz w:val="24"/>
          <w:szCs w:val="24"/>
        </w:rPr>
        <w:t>,</w:t>
      </w:r>
      <w:r w:rsidR="00A543B0" w:rsidRPr="004A656F">
        <w:rPr>
          <w:rFonts w:ascii="Times New Roman" w:hAnsi="Times New Roman" w:cs="Times New Roman"/>
          <w:sz w:val="24"/>
          <w:szCs w:val="24"/>
        </w:rPr>
        <w:t xml:space="preserve"> die Gründe, die zu einer Verarmung eines Schwarzwaldhofes führen konnten</w:t>
      </w:r>
      <w:r w:rsidR="00547BF9">
        <w:rPr>
          <w:rFonts w:ascii="Times New Roman" w:hAnsi="Times New Roman" w:cs="Times New Roman"/>
          <w:sz w:val="24"/>
          <w:szCs w:val="24"/>
        </w:rPr>
        <w:t>, heraus</w:t>
      </w:r>
      <w:r w:rsidR="00A543B0" w:rsidRPr="004A656F">
        <w:rPr>
          <w:rFonts w:ascii="Times New Roman" w:hAnsi="Times New Roman" w:cs="Times New Roman"/>
          <w:sz w:val="24"/>
          <w:szCs w:val="24"/>
        </w:rPr>
        <w:t xml:space="preserve">. </w:t>
      </w:r>
    </w:p>
    <w:p w:rsidR="00A22724" w:rsidRDefault="00A22724" w:rsidP="00547BF9">
      <w:pPr>
        <w:pStyle w:val="Listenabsatz"/>
        <w:suppressLineNumbers/>
        <w:spacing w:after="0" w:line="240" w:lineRule="auto"/>
        <w:ind w:left="360"/>
        <w:rPr>
          <w:rFonts w:ascii="Times New Roman" w:hAnsi="Times New Roman" w:cs="Times New Roman"/>
          <w:sz w:val="24"/>
          <w:szCs w:val="24"/>
        </w:rPr>
      </w:pPr>
      <w:r w:rsidRPr="004A656F">
        <w:rPr>
          <w:rFonts w:ascii="Times New Roman" w:hAnsi="Times New Roman" w:cs="Times New Roman"/>
          <w:sz w:val="24"/>
          <w:szCs w:val="24"/>
        </w:rPr>
        <w:t xml:space="preserve"> </w:t>
      </w:r>
    </w:p>
    <w:p w:rsidR="00A22724" w:rsidRPr="00A22724" w:rsidRDefault="00A22724" w:rsidP="00A22724">
      <w:pPr>
        <w:suppressLineNumbers/>
        <w:rPr>
          <w:szCs w:val="24"/>
        </w:rPr>
      </w:pPr>
      <w:r>
        <w:rPr>
          <w:b/>
          <w:szCs w:val="24"/>
        </w:rPr>
        <w:t>Für G-M:</w:t>
      </w:r>
    </w:p>
    <w:p w:rsidR="00A22724" w:rsidRDefault="00A543B0" w:rsidP="00A22724">
      <w:pPr>
        <w:pStyle w:val="Listenabsatz"/>
        <w:numPr>
          <w:ilvl w:val="0"/>
          <w:numId w:val="7"/>
        </w:numPr>
        <w:suppressLineNumbers/>
        <w:spacing w:after="0" w:line="240" w:lineRule="auto"/>
        <w:ind w:left="357" w:hanging="357"/>
        <w:rPr>
          <w:rFonts w:ascii="Times New Roman" w:hAnsi="Times New Roman" w:cs="Times New Roman"/>
          <w:sz w:val="24"/>
          <w:szCs w:val="24"/>
        </w:rPr>
      </w:pPr>
      <w:r w:rsidRPr="00A22724">
        <w:rPr>
          <w:rFonts w:ascii="Times New Roman" w:hAnsi="Times New Roman" w:cs="Times New Roman"/>
          <w:sz w:val="24"/>
          <w:szCs w:val="24"/>
        </w:rPr>
        <w:t>Führe den fiktiven Fall einer Realteilung durch. Den Ausgangspunkt bildet ein 60 Hektar großes Stück Ackerland. In jeder Generation gibt es vier Kinder, die alle zu gleichen Teilen das Ackerland erben. Führe die Berechnung über drei Generationen durch. Wie viel Land hat jeder Erbe nach der dritten Realteilung? Recherchiere, wie viel Ackerland notwendig ist, um eine sechsköpfige Familie ernähren zu können. Formuliere</w:t>
      </w:r>
      <w:r w:rsidR="00A22724">
        <w:rPr>
          <w:rFonts w:ascii="Times New Roman" w:hAnsi="Times New Roman" w:cs="Times New Roman"/>
          <w:sz w:val="24"/>
          <w:szCs w:val="24"/>
        </w:rPr>
        <w:t xml:space="preserve"> eine eigene Schlussfolgerung</w:t>
      </w:r>
      <w:r w:rsidRPr="00A22724">
        <w:rPr>
          <w:rFonts w:ascii="Times New Roman" w:hAnsi="Times New Roman" w:cs="Times New Roman"/>
          <w:sz w:val="24"/>
          <w:szCs w:val="24"/>
        </w:rPr>
        <w:t xml:space="preserve"> dazu</w:t>
      </w:r>
      <w:r w:rsidR="00A22724">
        <w:rPr>
          <w:rFonts w:ascii="Times New Roman" w:hAnsi="Times New Roman" w:cs="Times New Roman"/>
          <w:sz w:val="24"/>
          <w:szCs w:val="24"/>
        </w:rPr>
        <w:t>.</w:t>
      </w:r>
    </w:p>
    <w:p w:rsidR="00A22724" w:rsidRPr="00A22724" w:rsidRDefault="00A22724" w:rsidP="00A22724">
      <w:pPr>
        <w:pStyle w:val="Listenabsatz"/>
        <w:numPr>
          <w:ilvl w:val="0"/>
          <w:numId w:val="7"/>
        </w:numPr>
        <w:suppressLineNumbers/>
        <w:spacing w:after="0" w:line="240" w:lineRule="auto"/>
        <w:rPr>
          <w:rFonts w:ascii="Times New Roman" w:hAnsi="Times New Roman" w:cs="Times New Roman"/>
          <w:sz w:val="24"/>
          <w:szCs w:val="24"/>
        </w:rPr>
      </w:pPr>
      <w:r w:rsidRPr="00A22724">
        <w:rPr>
          <w:rFonts w:ascii="Times New Roman" w:hAnsi="Times New Roman" w:cs="Times New Roman"/>
          <w:sz w:val="24"/>
          <w:szCs w:val="24"/>
        </w:rPr>
        <w:t xml:space="preserve">Nenne Beispiele von Tätigkeiten, die unter </w:t>
      </w:r>
      <w:r>
        <w:rPr>
          <w:rFonts w:ascii="Times New Roman" w:hAnsi="Times New Roman" w:cs="Times New Roman"/>
          <w:sz w:val="24"/>
          <w:szCs w:val="24"/>
        </w:rPr>
        <w:t>„</w:t>
      </w:r>
      <w:r w:rsidRPr="00A22724">
        <w:rPr>
          <w:rFonts w:ascii="Times New Roman" w:hAnsi="Times New Roman" w:cs="Times New Roman"/>
          <w:sz w:val="24"/>
          <w:szCs w:val="24"/>
        </w:rPr>
        <w:t>Hausindustrie</w:t>
      </w:r>
      <w:r>
        <w:rPr>
          <w:rFonts w:ascii="Times New Roman" w:hAnsi="Times New Roman" w:cs="Times New Roman"/>
          <w:sz w:val="24"/>
          <w:szCs w:val="24"/>
        </w:rPr>
        <w:t>“</w:t>
      </w:r>
      <w:r w:rsidRPr="00A22724">
        <w:rPr>
          <w:rFonts w:ascii="Times New Roman" w:hAnsi="Times New Roman" w:cs="Times New Roman"/>
          <w:sz w:val="24"/>
          <w:szCs w:val="24"/>
        </w:rPr>
        <w:t xml:space="preserve"> zu verstehen sind.</w:t>
      </w:r>
    </w:p>
    <w:p w:rsidR="00A22724" w:rsidRPr="00A22724" w:rsidRDefault="00A22724" w:rsidP="00A22724">
      <w:pPr>
        <w:pStyle w:val="Listenabsatz"/>
        <w:numPr>
          <w:ilvl w:val="0"/>
          <w:numId w:val="7"/>
        </w:numPr>
        <w:suppressLineNumbers/>
        <w:spacing w:after="0" w:line="240" w:lineRule="auto"/>
        <w:ind w:left="357" w:hanging="357"/>
        <w:rPr>
          <w:rFonts w:ascii="Times New Roman" w:hAnsi="Times New Roman" w:cs="Times New Roman"/>
          <w:sz w:val="24"/>
          <w:szCs w:val="24"/>
        </w:rPr>
      </w:pPr>
      <w:r w:rsidRPr="00A22724">
        <w:rPr>
          <w:rFonts w:ascii="Times New Roman" w:hAnsi="Times New Roman" w:cs="Times New Roman"/>
          <w:sz w:val="24"/>
          <w:szCs w:val="24"/>
        </w:rPr>
        <w:t>Zeichne einen Kreislauf, der die Gründe für die Entstehung eines „besitzlosen Landproletariats“ in eine logische Reihenfolge bringt. Definiere „besitzloses Landproletariat“.</w:t>
      </w:r>
    </w:p>
    <w:p w:rsidR="00A22724" w:rsidRPr="00A22724" w:rsidRDefault="00A22724" w:rsidP="00A22724">
      <w:pPr>
        <w:pStyle w:val="Listenabsatz"/>
        <w:numPr>
          <w:ilvl w:val="0"/>
          <w:numId w:val="7"/>
        </w:numPr>
        <w:suppressLineNumbers/>
        <w:spacing w:after="0" w:line="240" w:lineRule="auto"/>
        <w:ind w:left="357" w:hanging="357"/>
        <w:rPr>
          <w:rFonts w:ascii="Times New Roman" w:hAnsi="Times New Roman" w:cs="Times New Roman"/>
          <w:sz w:val="24"/>
          <w:szCs w:val="24"/>
        </w:rPr>
      </w:pPr>
      <w:r w:rsidRPr="00A22724">
        <w:rPr>
          <w:rFonts w:ascii="Times New Roman" w:hAnsi="Times New Roman" w:cs="Times New Roman"/>
          <w:sz w:val="24"/>
          <w:szCs w:val="24"/>
        </w:rPr>
        <w:t xml:space="preserve">Nenne die Maßnahmen, mit denen die Gemeinden versuchten, der Verarmung Herr zu werden. </w:t>
      </w:r>
    </w:p>
    <w:p w:rsidR="00A543B0" w:rsidRDefault="00A22724" w:rsidP="00A22724">
      <w:pPr>
        <w:suppressLineNumbers/>
        <w:rPr>
          <w:b/>
          <w:szCs w:val="24"/>
        </w:rPr>
      </w:pPr>
      <w:r w:rsidRPr="00A22724">
        <w:rPr>
          <w:b/>
          <w:szCs w:val="24"/>
        </w:rPr>
        <w:t>Für E:</w:t>
      </w:r>
    </w:p>
    <w:p w:rsidR="00A22724" w:rsidRPr="00A22724" w:rsidRDefault="00A22724" w:rsidP="00A22724">
      <w:pPr>
        <w:pStyle w:val="Listenabsatz"/>
        <w:numPr>
          <w:ilvl w:val="0"/>
          <w:numId w:val="8"/>
        </w:numPr>
        <w:suppressLineNumbers/>
        <w:spacing w:after="0" w:line="240" w:lineRule="auto"/>
        <w:rPr>
          <w:rFonts w:ascii="Times New Roman" w:hAnsi="Times New Roman" w:cs="Times New Roman"/>
          <w:sz w:val="24"/>
          <w:szCs w:val="24"/>
        </w:rPr>
      </w:pPr>
      <w:r w:rsidRPr="00A22724">
        <w:rPr>
          <w:rFonts w:ascii="Times New Roman" w:hAnsi="Times New Roman" w:cs="Times New Roman"/>
          <w:sz w:val="24"/>
          <w:szCs w:val="24"/>
        </w:rPr>
        <w:t>Bewerte den Zusammenhang zwischen Realteilung, Hausindustrie und Bevölkerungswachstum.</w:t>
      </w:r>
    </w:p>
    <w:p w:rsidR="00A22724" w:rsidRPr="004A656F" w:rsidRDefault="00A22724" w:rsidP="00A22724">
      <w:pPr>
        <w:pStyle w:val="Listenabsatz"/>
        <w:numPr>
          <w:ilvl w:val="0"/>
          <w:numId w:val="8"/>
        </w:numPr>
        <w:suppressLineNumbers/>
        <w:spacing w:after="0" w:line="240" w:lineRule="auto"/>
        <w:rPr>
          <w:rFonts w:ascii="Times New Roman" w:hAnsi="Times New Roman" w:cs="Times New Roman"/>
          <w:sz w:val="24"/>
          <w:szCs w:val="24"/>
        </w:rPr>
      </w:pPr>
      <w:r>
        <w:rPr>
          <w:rFonts w:ascii="Times New Roman" w:hAnsi="Times New Roman" w:cs="Times New Roman"/>
          <w:sz w:val="24"/>
          <w:szCs w:val="24"/>
        </w:rPr>
        <w:t>Gestalt</w:t>
      </w:r>
      <w:r w:rsidRPr="00A22724">
        <w:rPr>
          <w:rFonts w:ascii="Times New Roman" w:hAnsi="Times New Roman" w:cs="Times New Roman"/>
          <w:sz w:val="24"/>
          <w:szCs w:val="24"/>
        </w:rPr>
        <w:t xml:space="preserve">e einen Kreislauf, der die Gründe für die Entstehung eines „besitzlosen Landproletariats“ in eine logische Reihenfolge bringt. </w:t>
      </w:r>
      <w:r>
        <w:rPr>
          <w:rFonts w:ascii="Times New Roman" w:hAnsi="Times New Roman" w:cs="Times New Roman"/>
          <w:sz w:val="24"/>
          <w:szCs w:val="24"/>
        </w:rPr>
        <w:t xml:space="preserve">Definiere „besitzloses Landproletariat“. </w:t>
      </w:r>
      <w:r w:rsidRPr="00A22724">
        <w:rPr>
          <w:rFonts w:ascii="Times New Roman" w:hAnsi="Times New Roman" w:cs="Times New Roman"/>
          <w:sz w:val="24"/>
          <w:szCs w:val="24"/>
        </w:rPr>
        <w:t>Beurteile, an welcher Stelle ein Landwirt am ehesten aus diesem Kreislauf hätte ausbrechen können.</w:t>
      </w:r>
    </w:p>
    <w:p w:rsidR="00A22724" w:rsidRPr="00A22724" w:rsidRDefault="00A22724" w:rsidP="00A22724">
      <w:pPr>
        <w:pStyle w:val="Listenabsatz"/>
        <w:numPr>
          <w:ilvl w:val="0"/>
          <w:numId w:val="8"/>
        </w:numPr>
        <w:suppressLineNumbers/>
        <w:spacing w:after="0" w:line="240" w:lineRule="auto"/>
        <w:rPr>
          <w:rFonts w:ascii="Times New Roman" w:hAnsi="Times New Roman" w:cs="Times New Roman"/>
          <w:sz w:val="24"/>
          <w:szCs w:val="24"/>
        </w:rPr>
      </w:pPr>
      <w:r>
        <w:rPr>
          <w:rFonts w:ascii="Times New Roman" w:hAnsi="Times New Roman" w:cs="Times New Roman"/>
          <w:sz w:val="24"/>
          <w:szCs w:val="24"/>
        </w:rPr>
        <w:t>Erörter</w:t>
      </w:r>
      <w:r w:rsidRPr="00A22724">
        <w:rPr>
          <w:rFonts w:ascii="Times New Roman" w:hAnsi="Times New Roman" w:cs="Times New Roman"/>
          <w:sz w:val="24"/>
          <w:szCs w:val="24"/>
        </w:rPr>
        <w:t xml:space="preserve">e die Maßnahmen, mit denen die Gemeinden versuchten, der Verarmung Herr zu werden. Beurteile </w:t>
      </w:r>
      <w:r w:rsidRPr="004A656F">
        <w:rPr>
          <w:rFonts w:ascii="Times New Roman" w:hAnsi="Times New Roman" w:cs="Times New Roman"/>
          <w:sz w:val="24"/>
          <w:szCs w:val="24"/>
        </w:rPr>
        <w:t>sowohl die Effizienz als auch den moralischen Wert</w:t>
      </w:r>
      <w:r w:rsidRPr="00A22724">
        <w:rPr>
          <w:rFonts w:ascii="Times New Roman" w:hAnsi="Times New Roman" w:cs="Times New Roman"/>
          <w:sz w:val="24"/>
          <w:szCs w:val="24"/>
        </w:rPr>
        <w:t xml:space="preserve"> dieser Maßnahmen.</w:t>
      </w:r>
    </w:p>
    <w:p w:rsidR="00A22724" w:rsidRPr="004A656F" w:rsidRDefault="00A22724" w:rsidP="00A22724">
      <w:pPr>
        <w:pStyle w:val="Listenabsatz"/>
        <w:numPr>
          <w:ilvl w:val="0"/>
          <w:numId w:val="8"/>
        </w:numPr>
        <w:suppressLineNumbers/>
        <w:spacing w:after="0" w:line="240" w:lineRule="auto"/>
        <w:rPr>
          <w:rFonts w:ascii="Times New Roman" w:hAnsi="Times New Roman" w:cs="Times New Roman"/>
          <w:sz w:val="24"/>
          <w:szCs w:val="24"/>
        </w:rPr>
      </w:pPr>
      <w:r w:rsidRPr="00A22724">
        <w:rPr>
          <w:rFonts w:ascii="Times New Roman" w:hAnsi="Times New Roman" w:cs="Times New Roman"/>
          <w:sz w:val="24"/>
          <w:szCs w:val="24"/>
        </w:rPr>
        <w:lastRenderedPageBreak/>
        <w:t xml:space="preserve">Schreibe den fiktiven Abschiedsbrief einer ledigen Mutter mit vier Kindern an ihre zurückbleibenden Eltern. </w:t>
      </w:r>
      <w:r w:rsidRPr="004A656F">
        <w:rPr>
          <w:rFonts w:ascii="Times New Roman" w:hAnsi="Times New Roman" w:cs="Times New Roman"/>
          <w:sz w:val="24"/>
          <w:szCs w:val="24"/>
        </w:rPr>
        <w:t>Gehe dabei insbesondere auf Ängste und Hoffnungen ein und begründen Sie diese.</w:t>
      </w:r>
    </w:p>
    <w:p w:rsidR="00E34511" w:rsidRDefault="00E34511" w:rsidP="004774E1">
      <w:pPr>
        <w:jc w:val="center"/>
        <w:rPr>
          <w:b/>
          <w:color w:val="FF0000"/>
          <w:szCs w:val="24"/>
        </w:rPr>
      </w:pPr>
    </w:p>
    <w:p w:rsidR="00E34511" w:rsidRDefault="00E34511" w:rsidP="004774E1">
      <w:pPr>
        <w:jc w:val="center"/>
        <w:rPr>
          <w:b/>
          <w:color w:val="FF0000"/>
          <w:szCs w:val="24"/>
        </w:rPr>
      </w:pPr>
    </w:p>
    <w:p w:rsidR="004774E1" w:rsidRDefault="009047AE" w:rsidP="004774E1">
      <w:pPr>
        <w:jc w:val="center"/>
        <w:rPr>
          <w:b/>
          <w:color w:val="FF0000"/>
          <w:szCs w:val="24"/>
        </w:rPr>
      </w:pPr>
      <w:bookmarkStart w:id="0" w:name="_GoBack"/>
      <w:bookmarkEnd w:id="0"/>
      <w:r>
        <w:rPr>
          <w:b/>
          <w:color w:val="FF0000"/>
          <w:szCs w:val="24"/>
        </w:rPr>
        <w:t>Zusatz</w:t>
      </w:r>
      <w:r w:rsidR="004774E1" w:rsidRPr="00D46002">
        <w:rPr>
          <w:b/>
          <w:color w:val="FF0000"/>
          <w:szCs w:val="24"/>
        </w:rPr>
        <w:t>material</w:t>
      </w:r>
      <w:r w:rsidR="004774E1">
        <w:rPr>
          <w:b/>
          <w:color w:val="FF0000"/>
          <w:szCs w:val="24"/>
        </w:rPr>
        <w:t xml:space="preserve"> zu AB 2</w:t>
      </w:r>
    </w:p>
    <w:p w:rsidR="009047AE" w:rsidRPr="00CA18B1" w:rsidRDefault="009047AE" w:rsidP="006A6409">
      <w:pPr>
        <w:keepNext/>
        <w:outlineLvl w:val="0"/>
        <w:rPr>
          <w:b/>
          <w:szCs w:val="24"/>
        </w:rPr>
      </w:pPr>
      <w:r>
        <w:rPr>
          <w:b/>
          <w:szCs w:val="24"/>
        </w:rPr>
        <w:t>Für G-M-E:</w:t>
      </w:r>
    </w:p>
    <w:p w:rsidR="00CA18B1" w:rsidRDefault="00CA18B1" w:rsidP="006A6409">
      <w:pPr>
        <w:keepNext/>
        <w:outlineLvl w:val="0"/>
        <w:rPr>
          <w:b/>
          <w:szCs w:val="24"/>
        </w:rPr>
      </w:pPr>
      <w:r w:rsidRPr="00CA18B1">
        <w:rPr>
          <w:b/>
          <w:szCs w:val="24"/>
        </w:rPr>
        <w:t>M</w:t>
      </w:r>
      <w:r w:rsidR="00DA7CA6">
        <w:rPr>
          <w:b/>
          <w:szCs w:val="24"/>
        </w:rPr>
        <w:t>1</w:t>
      </w:r>
      <w:r w:rsidR="00A543B0">
        <w:rPr>
          <w:b/>
          <w:szCs w:val="24"/>
        </w:rPr>
        <w:t>b</w:t>
      </w:r>
      <w:r w:rsidRPr="00CA18B1">
        <w:rPr>
          <w:b/>
          <w:szCs w:val="24"/>
        </w:rPr>
        <w:t xml:space="preserve">: Auswanderung als Versuch, um das Problem des Pauperismus zu lösen -  das Beispiel der Gemeinde </w:t>
      </w:r>
      <w:proofErr w:type="spellStart"/>
      <w:r w:rsidRPr="00CA18B1">
        <w:rPr>
          <w:b/>
          <w:szCs w:val="24"/>
        </w:rPr>
        <w:t>Herrischried</w:t>
      </w:r>
      <w:proofErr w:type="spellEnd"/>
      <w:r w:rsidRPr="00CA18B1">
        <w:rPr>
          <w:b/>
          <w:szCs w:val="24"/>
        </w:rPr>
        <w:t xml:space="preserve"> im Oberen Wiesental </w:t>
      </w:r>
    </w:p>
    <w:p w:rsidR="00A543B0" w:rsidRDefault="00DA7CA6" w:rsidP="006A6409">
      <w:pPr>
        <w:rPr>
          <w:szCs w:val="24"/>
        </w:rPr>
      </w:pPr>
      <w:r>
        <w:rPr>
          <w:szCs w:val="24"/>
        </w:rPr>
        <w:t>A</w:t>
      </w:r>
      <w:r w:rsidRPr="00CA18B1">
        <w:rPr>
          <w:szCs w:val="24"/>
        </w:rPr>
        <w:t>llein aus de</w:t>
      </w:r>
      <w:r>
        <w:rPr>
          <w:szCs w:val="24"/>
        </w:rPr>
        <w:t xml:space="preserve">n </w:t>
      </w:r>
      <w:proofErr w:type="spellStart"/>
      <w:r>
        <w:rPr>
          <w:szCs w:val="24"/>
        </w:rPr>
        <w:t>Dörfern</w:t>
      </w:r>
      <w:r w:rsidRPr="00CA18B1">
        <w:rPr>
          <w:szCs w:val="24"/>
        </w:rPr>
        <w:t>Herrischried</w:t>
      </w:r>
      <w:proofErr w:type="spellEnd"/>
      <w:r w:rsidRPr="00CA18B1">
        <w:rPr>
          <w:szCs w:val="24"/>
        </w:rPr>
        <w:t xml:space="preserve"> und </w:t>
      </w:r>
      <w:proofErr w:type="spellStart"/>
      <w:r w:rsidRPr="00CA18B1">
        <w:rPr>
          <w:szCs w:val="24"/>
        </w:rPr>
        <w:t>Rickenbach</w:t>
      </w:r>
      <w:proofErr w:type="spellEnd"/>
      <w:r w:rsidRPr="00CA18B1">
        <w:rPr>
          <w:szCs w:val="24"/>
        </w:rPr>
        <w:t xml:space="preserve"> </w:t>
      </w:r>
      <w:r>
        <w:rPr>
          <w:szCs w:val="24"/>
        </w:rPr>
        <w:t xml:space="preserve">im </w:t>
      </w:r>
      <w:proofErr w:type="spellStart"/>
      <w:r>
        <w:rPr>
          <w:szCs w:val="24"/>
        </w:rPr>
        <w:t>Hotzenwald</w:t>
      </w:r>
      <w:proofErr w:type="spellEnd"/>
      <w:r>
        <w:rPr>
          <w:szCs w:val="24"/>
        </w:rPr>
        <w:t xml:space="preserve"> verlassen i</w:t>
      </w:r>
      <w:r w:rsidR="00CA18B1" w:rsidRPr="00CA18B1">
        <w:rPr>
          <w:szCs w:val="24"/>
        </w:rPr>
        <w:t xml:space="preserve">m Mai 1851 </w:t>
      </w:r>
      <w:r>
        <w:rPr>
          <w:szCs w:val="24"/>
        </w:rPr>
        <w:t xml:space="preserve">mehr als 500 Menschen </w:t>
      </w:r>
      <w:r w:rsidR="00CA18B1" w:rsidRPr="00CA18B1">
        <w:rPr>
          <w:szCs w:val="24"/>
        </w:rPr>
        <w:t>i</w:t>
      </w:r>
      <w:r>
        <w:rPr>
          <w:szCs w:val="24"/>
        </w:rPr>
        <w:t>hr</w:t>
      </w:r>
      <w:r w:rsidR="00CA18B1" w:rsidRPr="00CA18B1">
        <w:rPr>
          <w:szCs w:val="24"/>
        </w:rPr>
        <w:t>e Heimat</w:t>
      </w:r>
      <w:r>
        <w:rPr>
          <w:szCs w:val="24"/>
        </w:rPr>
        <w:t xml:space="preserve"> und gehen</w:t>
      </w:r>
      <w:r w:rsidR="00CA18B1" w:rsidRPr="00CA18B1">
        <w:rPr>
          <w:szCs w:val="24"/>
        </w:rPr>
        <w:t xml:space="preserve"> einem ungewissen Schicksal entgegen. D</w:t>
      </w:r>
      <w:r>
        <w:rPr>
          <w:szCs w:val="24"/>
        </w:rPr>
        <w:t>ie Auswanderer waren durchweg Arme. Ihre</w:t>
      </w:r>
      <w:r w:rsidR="00CA18B1" w:rsidRPr="00CA18B1">
        <w:rPr>
          <w:szCs w:val="24"/>
        </w:rPr>
        <w:t xml:space="preserve"> Kleider </w:t>
      </w:r>
      <w:r>
        <w:rPr>
          <w:szCs w:val="24"/>
        </w:rPr>
        <w:t>bestanden</w:t>
      </w:r>
      <w:r w:rsidR="00CA18B1" w:rsidRPr="00CA18B1">
        <w:rPr>
          <w:szCs w:val="24"/>
        </w:rPr>
        <w:t xml:space="preserve"> fast </w:t>
      </w:r>
      <w:r>
        <w:rPr>
          <w:szCs w:val="24"/>
        </w:rPr>
        <w:t xml:space="preserve">nur </w:t>
      </w:r>
      <w:r w:rsidR="00CA18B1" w:rsidRPr="00CA18B1">
        <w:rPr>
          <w:szCs w:val="24"/>
        </w:rPr>
        <w:t xml:space="preserve">aus elenden </w:t>
      </w:r>
      <w:r>
        <w:rPr>
          <w:szCs w:val="24"/>
        </w:rPr>
        <w:t xml:space="preserve">Lumpen und ärmlichen </w:t>
      </w:r>
      <w:r w:rsidR="00CA18B1" w:rsidRPr="00CA18B1">
        <w:rPr>
          <w:szCs w:val="24"/>
        </w:rPr>
        <w:t>Fetzen</w:t>
      </w:r>
      <w:r>
        <w:rPr>
          <w:szCs w:val="24"/>
        </w:rPr>
        <w:t>.K</w:t>
      </w:r>
      <w:r w:rsidR="00CA18B1" w:rsidRPr="00CA18B1">
        <w:rPr>
          <w:szCs w:val="24"/>
        </w:rPr>
        <w:t xml:space="preserve">einer </w:t>
      </w:r>
      <w:r>
        <w:rPr>
          <w:szCs w:val="24"/>
        </w:rPr>
        <w:t xml:space="preserve">besaß </w:t>
      </w:r>
      <w:r w:rsidR="00CA18B1" w:rsidRPr="00CA18B1">
        <w:rPr>
          <w:szCs w:val="24"/>
        </w:rPr>
        <w:t>ein Paar ordentliche</w:t>
      </w:r>
      <w:r>
        <w:rPr>
          <w:szCs w:val="24"/>
        </w:rPr>
        <w:t>r</w:t>
      </w:r>
      <w:r w:rsidR="00CA18B1" w:rsidRPr="00CA18B1">
        <w:rPr>
          <w:szCs w:val="24"/>
        </w:rPr>
        <w:t xml:space="preserve"> Schuhe</w:t>
      </w:r>
      <w:r>
        <w:rPr>
          <w:szCs w:val="24"/>
        </w:rPr>
        <w:t>. Deshalb wurde im Dorf</w:t>
      </w:r>
      <w:r w:rsidR="00CA18B1" w:rsidRPr="00CA18B1">
        <w:rPr>
          <w:szCs w:val="24"/>
        </w:rPr>
        <w:t xml:space="preserve"> für sie gesammelt. </w:t>
      </w:r>
      <w:r>
        <w:rPr>
          <w:szCs w:val="24"/>
        </w:rPr>
        <w:t xml:space="preserve">Der erste Zug </w:t>
      </w:r>
      <w:r w:rsidRPr="00CA18B1">
        <w:rPr>
          <w:szCs w:val="24"/>
        </w:rPr>
        <w:t xml:space="preserve">mit 150 Auswanderern </w:t>
      </w:r>
      <w:r>
        <w:rPr>
          <w:szCs w:val="24"/>
        </w:rPr>
        <w:t>verließ a</w:t>
      </w:r>
      <w:r w:rsidR="00CA18B1" w:rsidRPr="00CA18B1">
        <w:rPr>
          <w:szCs w:val="24"/>
        </w:rPr>
        <w:t xml:space="preserve">m 3. Mai 1851 </w:t>
      </w:r>
      <w:proofErr w:type="spellStart"/>
      <w:r w:rsidR="00CA18B1" w:rsidRPr="00CA18B1">
        <w:rPr>
          <w:szCs w:val="24"/>
        </w:rPr>
        <w:t>Herrischried</w:t>
      </w:r>
      <w:proofErr w:type="spellEnd"/>
      <w:r w:rsidR="00CA18B1" w:rsidRPr="00CA18B1">
        <w:rPr>
          <w:szCs w:val="24"/>
        </w:rPr>
        <w:t xml:space="preserve">. </w:t>
      </w:r>
      <w:r>
        <w:rPr>
          <w:szCs w:val="24"/>
        </w:rPr>
        <w:t xml:space="preserve">Soldaten und Polizisten begleiteten sie zur </w:t>
      </w:r>
      <w:r w:rsidRPr="00CA18B1">
        <w:rPr>
          <w:szCs w:val="24"/>
        </w:rPr>
        <w:t>Aufrechterhaltung der Ordnung</w:t>
      </w:r>
      <w:r>
        <w:rPr>
          <w:szCs w:val="24"/>
        </w:rPr>
        <w:t>, Sicherheit und Ausreißen zu verhindern</w:t>
      </w:r>
      <w:r w:rsidR="00CA18B1" w:rsidRPr="00CA18B1">
        <w:rPr>
          <w:szCs w:val="24"/>
        </w:rPr>
        <w:t xml:space="preserve">. </w:t>
      </w:r>
      <w:r>
        <w:rPr>
          <w:szCs w:val="24"/>
        </w:rPr>
        <w:t xml:space="preserve">Die </w:t>
      </w:r>
      <w:r w:rsidRPr="00CA18B1">
        <w:rPr>
          <w:szCs w:val="24"/>
        </w:rPr>
        <w:t>Männer müssen marschieren</w:t>
      </w:r>
      <w:proofErr w:type="gramStart"/>
      <w:r>
        <w:rPr>
          <w:szCs w:val="24"/>
        </w:rPr>
        <w:t>,</w:t>
      </w:r>
      <w:r w:rsidR="00CA18B1" w:rsidRPr="00CA18B1">
        <w:rPr>
          <w:szCs w:val="24"/>
        </w:rPr>
        <w:t>Frauen</w:t>
      </w:r>
      <w:proofErr w:type="gramEnd"/>
      <w:r w:rsidR="00CA18B1" w:rsidRPr="00CA18B1">
        <w:rPr>
          <w:szCs w:val="24"/>
        </w:rPr>
        <w:t xml:space="preserve"> und Kinder werden auf Fuhrwerken gefahren</w:t>
      </w:r>
      <w:r>
        <w:rPr>
          <w:szCs w:val="24"/>
        </w:rPr>
        <w:t>.D</w:t>
      </w:r>
      <w:r w:rsidR="00CA18B1" w:rsidRPr="00CA18B1">
        <w:rPr>
          <w:szCs w:val="24"/>
        </w:rPr>
        <w:t xml:space="preserve">ie </w:t>
      </w:r>
      <w:proofErr w:type="spellStart"/>
      <w:r w:rsidR="00CA18B1" w:rsidRPr="00CA18B1">
        <w:rPr>
          <w:szCs w:val="24"/>
        </w:rPr>
        <w:t>Hotzenwälder</w:t>
      </w:r>
      <w:proofErr w:type="spellEnd"/>
      <w:r w:rsidR="00547BF9">
        <w:rPr>
          <w:szCs w:val="24"/>
        </w:rPr>
        <w:t xml:space="preserve"> </w:t>
      </w:r>
      <w:r>
        <w:rPr>
          <w:szCs w:val="24"/>
        </w:rPr>
        <w:t>werden i</w:t>
      </w:r>
      <w:r w:rsidRPr="00CA18B1">
        <w:rPr>
          <w:szCs w:val="24"/>
        </w:rPr>
        <w:t xml:space="preserve">n </w:t>
      </w:r>
      <w:proofErr w:type="spellStart"/>
      <w:r w:rsidRPr="00CA18B1">
        <w:rPr>
          <w:szCs w:val="24"/>
        </w:rPr>
        <w:t>Haltingen</w:t>
      </w:r>
      <w:proofErr w:type="spellEnd"/>
      <w:r w:rsidR="00547BF9">
        <w:rPr>
          <w:szCs w:val="24"/>
        </w:rPr>
        <w:t xml:space="preserve"> </w:t>
      </w:r>
      <w:r w:rsidR="00CA18B1" w:rsidRPr="00CA18B1">
        <w:rPr>
          <w:szCs w:val="24"/>
        </w:rPr>
        <w:t xml:space="preserve">auf die Eisenbahn </w:t>
      </w:r>
      <w:r>
        <w:rPr>
          <w:szCs w:val="24"/>
        </w:rPr>
        <w:t>„</w:t>
      </w:r>
      <w:r w:rsidR="00CA18B1" w:rsidRPr="00CA18B1">
        <w:rPr>
          <w:szCs w:val="24"/>
        </w:rPr>
        <w:t>verladen</w:t>
      </w:r>
      <w:r>
        <w:rPr>
          <w:szCs w:val="24"/>
        </w:rPr>
        <w:t>“ und dann geht es</w:t>
      </w:r>
      <w:r w:rsidR="00CA18B1" w:rsidRPr="00CA18B1">
        <w:rPr>
          <w:szCs w:val="24"/>
        </w:rPr>
        <w:t xml:space="preserve"> in neunstündiger Fahrt nach Mannheim. Dort steigen die Auswanderer auf ein Dampfschiff um, das den </w:t>
      </w:r>
      <w:r>
        <w:rPr>
          <w:szCs w:val="24"/>
        </w:rPr>
        <w:t>„</w:t>
      </w:r>
      <w:r w:rsidR="00CA18B1" w:rsidRPr="00CA18B1">
        <w:rPr>
          <w:szCs w:val="24"/>
        </w:rPr>
        <w:t>Transport</w:t>
      </w:r>
      <w:r>
        <w:rPr>
          <w:szCs w:val="24"/>
        </w:rPr>
        <w:t>“</w:t>
      </w:r>
      <w:r w:rsidR="00CA18B1" w:rsidRPr="00CA18B1">
        <w:rPr>
          <w:szCs w:val="24"/>
        </w:rPr>
        <w:t xml:space="preserve"> bis Köln bringt. Dann muss wieder umgewechselt werden auf die Eisenbahn zur Fahrt nach Bremen</w:t>
      </w:r>
      <w:r>
        <w:rPr>
          <w:szCs w:val="24"/>
        </w:rPr>
        <w:t>. Hier befördern</w:t>
      </w:r>
      <w:r w:rsidR="00CA18B1" w:rsidRPr="00CA18B1">
        <w:rPr>
          <w:szCs w:val="24"/>
        </w:rPr>
        <w:t xml:space="preserve"> kleine </w:t>
      </w:r>
      <w:r>
        <w:rPr>
          <w:szCs w:val="24"/>
        </w:rPr>
        <w:t>D</w:t>
      </w:r>
      <w:r w:rsidR="00CA18B1" w:rsidRPr="00CA18B1">
        <w:rPr>
          <w:szCs w:val="24"/>
        </w:rPr>
        <w:t xml:space="preserve">ampfer </w:t>
      </w:r>
      <w:r w:rsidR="00A543B0">
        <w:rPr>
          <w:szCs w:val="24"/>
        </w:rPr>
        <w:t>die</w:t>
      </w:r>
      <w:r w:rsidR="00CA18B1" w:rsidRPr="00CA18B1">
        <w:rPr>
          <w:szCs w:val="24"/>
        </w:rPr>
        <w:t xml:space="preserve"> badischen Auswanderer nach Bremerhaven</w:t>
      </w:r>
      <w:r w:rsidR="00A543B0">
        <w:rPr>
          <w:szCs w:val="24"/>
        </w:rPr>
        <w:t>. Dort übernimmt</w:t>
      </w:r>
      <w:r w:rsidR="00CA18B1" w:rsidRPr="00CA18B1">
        <w:rPr>
          <w:szCs w:val="24"/>
        </w:rPr>
        <w:t xml:space="preserve"> sie </w:t>
      </w:r>
      <w:r w:rsidR="00A543B0">
        <w:rPr>
          <w:szCs w:val="24"/>
        </w:rPr>
        <w:t>ein Segelschiff</w:t>
      </w:r>
      <w:r w:rsidR="00CA18B1" w:rsidRPr="00CA18B1">
        <w:rPr>
          <w:szCs w:val="24"/>
        </w:rPr>
        <w:t xml:space="preserve">, das </w:t>
      </w:r>
      <w:r w:rsidR="00A543B0">
        <w:rPr>
          <w:szCs w:val="24"/>
        </w:rPr>
        <w:t>über den Atlantik nach</w:t>
      </w:r>
      <w:r w:rsidR="00CA18B1" w:rsidRPr="00CA18B1">
        <w:rPr>
          <w:szCs w:val="24"/>
        </w:rPr>
        <w:t xml:space="preserve"> New York </w:t>
      </w:r>
      <w:r w:rsidR="00A543B0">
        <w:rPr>
          <w:szCs w:val="24"/>
        </w:rPr>
        <w:t>fährt</w:t>
      </w:r>
      <w:r w:rsidR="00CA18B1" w:rsidRPr="00CA18B1">
        <w:rPr>
          <w:szCs w:val="24"/>
        </w:rPr>
        <w:t xml:space="preserve">. </w:t>
      </w:r>
    </w:p>
    <w:p w:rsidR="00A543B0" w:rsidRDefault="00A543B0" w:rsidP="006A6409">
      <w:pPr>
        <w:rPr>
          <w:szCs w:val="24"/>
        </w:rPr>
      </w:pPr>
    </w:p>
    <w:p w:rsidR="00A543B0" w:rsidRDefault="00A543B0" w:rsidP="006A6409">
      <w:pPr>
        <w:rPr>
          <w:szCs w:val="24"/>
        </w:rPr>
      </w:pPr>
      <w:r>
        <w:rPr>
          <w:szCs w:val="24"/>
        </w:rPr>
        <w:t>I</w:t>
      </w:r>
      <w:r w:rsidR="00CA18B1" w:rsidRPr="00CA18B1">
        <w:rPr>
          <w:szCs w:val="24"/>
        </w:rPr>
        <w:t xml:space="preserve">n Amerika </w:t>
      </w:r>
      <w:r>
        <w:rPr>
          <w:szCs w:val="24"/>
        </w:rPr>
        <w:t xml:space="preserve">erhalten </w:t>
      </w:r>
      <w:r w:rsidR="00CA18B1" w:rsidRPr="00CA18B1">
        <w:rPr>
          <w:szCs w:val="24"/>
        </w:rPr>
        <w:t xml:space="preserve">kranke, gebrechliche oder </w:t>
      </w:r>
      <w:r>
        <w:rPr>
          <w:szCs w:val="24"/>
        </w:rPr>
        <w:t>behinderte</w:t>
      </w:r>
      <w:r w:rsidR="00CA18B1" w:rsidRPr="00CA18B1">
        <w:rPr>
          <w:szCs w:val="24"/>
        </w:rPr>
        <w:t xml:space="preserve"> Personen, </w:t>
      </w:r>
      <w:r>
        <w:rPr>
          <w:szCs w:val="24"/>
        </w:rPr>
        <w:t>Menschen</w:t>
      </w:r>
      <w:r w:rsidR="00CA18B1" w:rsidRPr="00CA18B1">
        <w:rPr>
          <w:szCs w:val="24"/>
        </w:rPr>
        <w:t xml:space="preserve"> über 60 Jahren ohne arbeitsfähige Familienmitglieder</w:t>
      </w:r>
      <w:r>
        <w:rPr>
          <w:szCs w:val="24"/>
        </w:rPr>
        <w:t xml:space="preserve"> und</w:t>
      </w:r>
      <w:r w:rsidR="00CA18B1" w:rsidRPr="00CA18B1">
        <w:rPr>
          <w:szCs w:val="24"/>
        </w:rPr>
        <w:t xml:space="preserve"> alleinstehende Frauen mit Kindern keine Einreisegenehmigung</w:t>
      </w:r>
      <w:r>
        <w:rPr>
          <w:szCs w:val="24"/>
        </w:rPr>
        <w:t>. Deshalb</w:t>
      </w:r>
      <w:r w:rsidR="00CA18B1" w:rsidRPr="00CA18B1">
        <w:rPr>
          <w:szCs w:val="24"/>
        </w:rPr>
        <w:t xml:space="preserve"> werden solche Auswanderungswillige nicht an Bord </w:t>
      </w:r>
      <w:r>
        <w:rPr>
          <w:szCs w:val="24"/>
        </w:rPr>
        <w:t xml:space="preserve">des Segelschiffes </w:t>
      </w:r>
      <w:r w:rsidR="00CA18B1" w:rsidRPr="00CA18B1">
        <w:rPr>
          <w:szCs w:val="24"/>
        </w:rPr>
        <w:t xml:space="preserve">gelassen. </w:t>
      </w:r>
      <w:r>
        <w:rPr>
          <w:szCs w:val="24"/>
        </w:rPr>
        <w:t>Sie werden in Bremerhaven weitgehend ihrem Schicksal überlassen.</w:t>
      </w:r>
    </w:p>
    <w:p w:rsidR="00A543B0" w:rsidRPr="00A543B0" w:rsidRDefault="00CA18B1" w:rsidP="00A543B0">
      <w:pPr>
        <w:rPr>
          <w:szCs w:val="24"/>
        </w:rPr>
      </w:pPr>
      <w:r w:rsidRPr="00CA18B1">
        <w:rPr>
          <w:szCs w:val="24"/>
        </w:rPr>
        <w:t xml:space="preserve">Jeder Auswanderer muss </w:t>
      </w:r>
      <w:r w:rsidR="00A543B0">
        <w:rPr>
          <w:szCs w:val="24"/>
        </w:rPr>
        <w:t xml:space="preserve">für seine Verpflegung während der Atlantiküberquerung selbst </w:t>
      </w:r>
      <w:r w:rsidR="00A543B0" w:rsidRPr="00A543B0">
        <w:rPr>
          <w:szCs w:val="24"/>
        </w:rPr>
        <w:t>sorgen. Es ist daher gefordert, dass jeder für die Überfahrt mindestens vorweist:</w:t>
      </w:r>
    </w:p>
    <w:p w:rsidR="00A543B0" w:rsidRPr="00A543B0" w:rsidRDefault="00CA18B1" w:rsidP="00A543B0">
      <w:pPr>
        <w:pStyle w:val="Listenabsatz"/>
        <w:numPr>
          <w:ilvl w:val="0"/>
          <w:numId w:val="5"/>
        </w:numPr>
        <w:spacing w:after="0" w:line="240" w:lineRule="auto"/>
        <w:rPr>
          <w:rFonts w:ascii="Times New Roman" w:hAnsi="Times New Roman" w:cs="Times New Roman"/>
          <w:sz w:val="24"/>
          <w:szCs w:val="24"/>
        </w:rPr>
      </w:pPr>
      <w:r w:rsidRPr="00A543B0">
        <w:rPr>
          <w:rFonts w:ascii="Times New Roman" w:hAnsi="Times New Roman" w:cs="Times New Roman"/>
          <w:sz w:val="24"/>
          <w:szCs w:val="24"/>
        </w:rPr>
        <w:t xml:space="preserve">40 Pfund Zwieback, </w:t>
      </w:r>
    </w:p>
    <w:p w:rsidR="00A543B0" w:rsidRPr="00A543B0" w:rsidRDefault="00CA18B1" w:rsidP="00A543B0">
      <w:pPr>
        <w:pStyle w:val="Listenabsatz"/>
        <w:numPr>
          <w:ilvl w:val="0"/>
          <w:numId w:val="5"/>
        </w:numPr>
        <w:spacing w:after="0" w:line="240" w:lineRule="auto"/>
        <w:rPr>
          <w:rFonts w:ascii="Times New Roman" w:hAnsi="Times New Roman" w:cs="Times New Roman"/>
          <w:sz w:val="24"/>
          <w:szCs w:val="24"/>
        </w:rPr>
      </w:pPr>
      <w:r w:rsidRPr="00A543B0">
        <w:rPr>
          <w:rFonts w:ascii="Times New Roman" w:hAnsi="Times New Roman" w:cs="Times New Roman"/>
          <w:sz w:val="24"/>
          <w:szCs w:val="24"/>
        </w:rPr>
        <w:t xml:space="preserve">10 Pfund Fleisch, </w:t>
      </w:r>
    </w:p>
    <w:p w:rsidR="00A543B0" w:rsidRPr="00A543B0" w:rsidRDefault="00CA18B1" w:rsidP="00A543B0">
      <w:pPr>
        <w:pStyle w:val="Listenabsatz"/>
        <w:numPr>
          <w:ilvl w:val="0"/>
          <w:numId w:val="5"/>
        </w:numPr>
        <w:spacing w:after="0" w:line="240" w:lineRule="auto"/>
        <w:rPr>
          <w:rFonts w:ascii="Times New Roman" w:hAnsi="Times New Roman" w:cs="Times New Roman"/>
          <w:sz w:val="24"/>
          <w:szCs w:val="24"/>
        </w:rPr>
      </w:pPr>
      <w:r w:rsidRPr="00A543B0">
        <w:rPr>
          <w:rFonts w:ascii="Times New Roman" w:hAnsi="Times New Roman" w:cs="Times New Roman"/>
          <w:sz w:val="24"/>
          <w:szCs w:val="24"/>
        </w:rPr>
        <w:t xml:space="preserve">20 Pfund Mehl, Reis, Bohnen oder Erbsen, </w:t>
      </w:r>
    </w:p>
    <w:p w:rsidR="00A543B0" w:rsidRPr="00A543B0" w:rsidRDefault="00CA18B1" w:rsidP="00A543B0">
      <w:pPr>
        <w:pStyle w:val="Listenabsatz"/>
        <w:numPr>
          <w:ilvl w:val="0"/>
          <w:numId w:val="5"/>
        </w:numPr>
        <w:spacing w:after="0" w:line="240" w:lineRule="auto"/>
        <w:rPr>
          <w:rFonts w:ascii="Times New Roman" w:hAnsi="Times New Roman" w:cs="Times New Roman"/>
          <w:sz w:val="24"/>
          <w:szCs w:val="24"/>
        </w:rPr>
      </w:pPr>
      <w:r w:rsidRPr="00A543B0">
        <w:rPr>
          <w:rFonts w:ascii="Times New Roman" w:hAnsi="Times New Roman" w:cs="Times New Roman"/>
          <w:sz w:val="24"/>
          <w:szCs w:val="24"/>
        </w:rPr>
        <w:t xml:space="preserve">140 Pfund Kartoffeln ... </w:t>
      </w:r>
    </w:p>
    <w:p w:rsidR="00A543B0" w:rsidRDefault="00CA18B1" w:rsidP="00A543B0">
      <w:pPr>
        <w:pStyle w:val="Listenabsatz"/>
        <w:numPr>
          <w:ilvl w:val="0"/>
          <w:numId w:val="5"/>
        </w:numPr>
        <w:spacing w:after="0" w:line="240" w:lineRule="auto"/>
        <w:rPr>
          <w:rFonts w:ascii="Times New Roman" w:hAnsi="Times New Roman" w:cs="Times New Roman"/>
          <w:sz w:val="24"/>
          <w:szCs w:val="24"/>
        </w:rPr>
      </w:pPr>
      <w:r w:rsidRPr="00A543B0">
        <w:rPr>
          <w:rFonts w:ascii="Times New Roman" w:hAnsi="Times New Roman" w:cs="Times New Roman"/>
          <w:sz w:val="24"/>
          <w:szCs w:val="24"/>
        </w:rPr>
        <w:t>mehrere Krüge mit Mineralwasser</w:t>
      </w:r>
      <w:r w:rsidR="00A543B0" w:rsidRPr="00A543B0">
        <w:rPr>
          <w:rFonts w:ascii="Times New Roman" w:hAnsi="Times New Roman" w:cs="Times New Roman"/>
          <w:sz w:val="24"/>
          <w:szCs w:val="24"/>
        </w:rPr>
        <w:t>.</w:t>
      </w:r>
    </w:p>
    <w:p w:rsidR="00CA18B1" w:rsidRPr="00CA18B1" w:rsidRDefault="00A543B0" w:rsidP="006A6409">
      <w:pPr>
        <w:rPr>
          <w:szCs w:val="24"/>
        </w:rPr>
      </w:pPr>
      <w:r>
        <w:rPr>
          <w:szCs w:val="24"/>
        </w:rPr>
        <w:t>Da</w:t>
      </w:r>
      <w:r w:rsidR="00CA18B1" w:rsidRPr="00CA18B1">
        <w:rPr>
          <w:szCs w:val="24"/>
        </w:rPr>
        <w:t>nn beginnt die Fahrt über die hohe See, einem ungewissen Schicksal entgegen. Von einigen Auswanderern kommen nach Monaten Briefe an die Daheimgebliebenen</w:t>
      </w:r>
      <w:r>
        <w:rPr>
          <w:szCs w:val="24"/>
        </w:rPr>
        <w:t>. S</w:t>
      </w:r>
      <w:r w:rsidR="00CA18B1" w:rsidRPr="00CA18B1">
        <w:rPr>
          <w:szCs w:val="24"/>
        </w:rPr>
        <w:t xml:space="preserve">ie berichten, dass man drüben Arbeit gefunden habe und nach den Strapazen auf dem engen Segelschiff nun voller Hoffnung auf eine bessere Zukunft sei. Von den meisten aber gelangt nie wieder eine Nachricht in den </w:t>
      </w:r>
      <w:proofErr w:type="spellStart"/>
      <w:r w:rsidR="00CA18B1" w:rsidRPr="00CA18B1">
        <w:rPr>
          <w:szCs w:val="24"/>
        </w:rPr>
        <w:t>Hotzenwald</w:t>
      </w:r>
      <w:proofErr w:type="spellEnd"/>
      <w:r w:rsidR="00CA18B1" w:rsidRPr="00CA18B1">
        <w:rPr>
          <w:szCs w:val="24"/>
        </w:rPr>
        <w:t xml:space="preserve">. Sie sind für die Daheimgebliebenen verschollen.“ </w:t>
      </w:r>
    </w:p>
    <w:p w:rsidR="006A6409" w:rsidRPr="00A543B0" w:rsidRDefault="006A6409" w:rsidP="006A6409">
      <w:pPr>
        <w:rPr>
          <w:sz w:val="16"/>
          <w:szCs w:val="16"/>
        </w:rPr>
      </w:pPr>
      <w:r w:rsidRPr="00A543B0">
        <w:rPr>
          <w:sz w:val="16"/>
          <w:szCs w:val="16"/>
        </w:rPr>
        <w:t>(Quelle paraphrasiert, umformuliert und zusammengefasst nach:</w:t>
      </w:r>
      <w:r w:rsidR="00DA7CA6" w:rsidRPr="00A543B0">
        <w:rPr>
          <w:sz w:val="16"/>
          <w:szCs w:val="16"/>
        </w:rPr>
        <w:t xml:space="preserve"> Klaus </w:t>
      </w:r>
      <w:proofErr w:type="spellStart"/>
      <w:r w:rsidR="00DA7CA6" w:rsidRPr="00A543B0">
        <w:rPr>
          <w:sz w:val="16"/>
          <w:szCs w:val="16"/>
        </w:rPr>
        <w:t>Hoggemüller</w:t>
      </w:r>
      <w:proofErr w:type="spellEnd"/>
      <w:r w:rsidR="00DA7CA6" w:rsidRPr="00A543B0">
        <w:rPr>
          <w:sz w:val="16"/>
          <w:szCs w:val="16"/>
        </w:rPr>
        <w:t xml:space="preserve"> / Wolfgang Hug, Die Leute auf dem Wald. Alltagsgeschichte des Schwarzwaldes zwischen bäuerlicher Tradition und industrieller Fertigung, Stuttgart 1987,  S.190 und </w:t>
      </w:r>
      <w:proofErr w:type="spellStart"/>
      <w:r w:rsidRPr="00A543B0">
        <w:rPr>
          <w:sz w:val="16"/>
          <w:szCs w:val="16"/>
        </w:rPr>
        <w:t>F.X.Vollmer</w:t>
      </w:r>
      <w:proofErr w:type="spellEnd"/>
      <w:r w:rsidRPr="00A543B0">
        <w:rPr>
          <w:sz w:val="16"/>
          <w:szCs w:val="16"/>
        </w:rPr>
        <w:t>, Vormärz und Revolution 1848/49 in Baden, Frankfurt/Main 1979, S.19 f.)</w:t>
      </w:r>
    </w:p>
    <w:p w:rsidR="004401AB" w:rsidRDefault="004401AB" w:rsidP="006A6409">
      <w:pPr>
        <w:suppressLineNumbers/>
        <w:rPr>
          <w:szCs w:val="24"/>
        </w:rPr>
      </w:pPr>
    </w:p>
    <w:p w:rsidR="00CA18B1" w:rsidRPr="00CA18B1" w:rsidRDefault="00CA18B1" w:rsidP="006A6409">
      <w:pPr>
        <w:suppressLineNumbers/>
        <w:rPr>
          <w:b/>
          <w:szCs w:val="24"/>
        </w:rPr>
      </w:pPr>
      <w:r w:rsidRPr="00CA18B1">
        <w:rPr>
          <w:b/>
          <w:szCs w:val="24"/>
        </w:rPr>
        <w:t>Anmerkung:</w:t>
      </w:r>
    </w:p>
    <w:p w:rsidR="00CA18B1" w:rsidRPr="004401AB" w:rsidRDefault="00CA18B1" w:rsidP="006A6409">
      <w:pPr>
        <w:keepNext/>
        <w:suppressLineNumbers/>
        <w:outlineLvl w:val="0"/>
        <w:rPr>
          <w:szCs w:val="24"/>
        </w:rPr>
      </w:pPr>
      <w:r w:rsidRPr="00CA18B1">
        <w:rPr>
          <w:szCs w:val="24"/>
        </w:rPr>
        <w:t xml:space="preserve">1847 hatte die Gemeinde </w:t>
      </w:r>
      <w:proofErr w:type="spellStart"/>
      <w:r w:rsidRPr="00CA18B1">
        <w:rPr>
          <w:szCs w:val="24"/>
        </w:rPr>
        <w:t>Herrischried</w:t>
      </w:r>
      <w:proofErr w:type="spellEnd"/>
      <w:r w:rsidRPr="00CA18B1">
        <w:rPr>
          <w:szCs w:val="24"/>
        </w:rPr>
        <w:t xml:space="preserve"> 1.062 Einwohner und die gesamte Pfarrei 3.102 </w:t>
      </w:r>
      <w:r w:rsidRPr="004401AB">
        <w:rPr>
          <w:szCs w:val="24"/>
        </w:rPr>
        <w:t xml:space="preserve">Einwohner. 1853 </w:t>
      </w:r>
      <w:proofErr w:type="gramStart"/>
      <w:r w:rsidRPr="004401AB">
        <w:rPr>
          <w:szCs w:val="24"/>
        </w:rPr>
        <w:t>waren</w:t>
      </w:r>
      <w:proofErr w:type="gramEnd"/>
      <w:r w:rsidRPr="004401AB">
        <w:rPr>
          <w:szCs w:val="24"/>
        </w:rPr>
        <w:t xml:space="preserve"> es nur noch 741 bzw. 2.504 Einwohnern.</w:t>
      </w:r>
    </w:p>
    <w:p w:rsidR="00CA18B1" w:rsidRPr="00E34511" w:rsidRDefault="004401AB" w:rsidP="006A6409">
      <w:pPr>
        <w:keepNext/>
        <w:suppressLineNumbers/>
        <w:outlineLvl w:val="0"/>
        <w:rPr>
          <w:sz w:val="16"/>
          <w:szCs w:val="16"/>
        </w:rPr>
      </w:pPr>
      <w:r w:rsidRPr="00E34511">
        <w:rPr>
          <w:sz w:val="16"/>
          <w:szCs w:val="16"/>
        </w:rPr>
        <w:t xml:space="preserve">(Klaus </w:t>
      </w:r>
      <w:proofErr w:type="spellStart"/>
      <w:r w:rsidRPr="00E34511">
        <w:rPr>
          <w:sz w:val="16"/>
          <w:szCs w:val="16"/>
        </w:rPr>
        <w:t>Hogge</w:t>
      </w:r>
      <w:r w:rsidR="00CA18B1" w:rsidRPr="00E34511">
        <w:rPr>
          <w:sz w:val="16"/>
          <w:szCs w:val="16"/>
        </w:rPr>
        <w:t>müller</w:t>
      </w:r>
      <w:proofErr w:type="spellEnd"/>
      <w:r w:rsidR="00CA18B1" w:rsidRPr="00E34511">
        <w:rPr>
          <w:sz w:val="16"/>
          <w:szCs w:val="16"/>
        </w:rPr>
        <w:t xml:space="preserve"> / Wolfgang Hug, Die Leute auf dem Wald</w:t>
      </w:r>
      <w:r w:rsidRPr="00E34511">
        <w:rPr>
          <w:sz w:val="16"/>
          <w:szCs w:val="16"/>
        </w:rPr>
        <w:t>. Alltagsgeschichte des Schwarzwaldes zwischen bäuerlicher Tradition und industrieller Fertigung,</w:t>
      </w:r>
      <w:r w:rsidR="00CA18B1" w:rsidRPr="00E34511">
        <w:rPr>
          <w:sz w:val="16"/>
          <w:szCs w:val="16"/>
        </w:rPr>
        <w:t xml:space="preserve"> Stuttgart 1987,  S.190)</w:t>
      </w:r>
    </w:p>
    <w:p w:rsidR="00CA18B1" w:rsidRDefault="00CA18B1" w:rsidP="006A6409">
      <w:pPr>
        <w:suppressLineNumbers/>
        <w:rPr>
          <w:szCs w:val="24"/>
        </w:rPr>
      </w:pPr>
    </w:p>
    <w:p w:rsidR="00CA18B1" w:rsidRPr="00CA18B1" w:rsidRDefault="00CA18B1" w:rsidP="006A6409">
      <w:pPr>
        <w:suppressLineNumbers/>
        <w:rPr>
          <w:b/>
          <w:szCs w:val="24"/>
        </w:rPr>
      </w:pPr>
      <w:r w:rsidRPr="00CA18B1">
        <w:rPr>
          <w:b/>
          <w:szCs w:val="24"/>
        </w:rPr>
        <w:t>Arbeitsaufträge</w:t>
      </w:r>
      <w:r w:rsidR="00A22724">
        <w:rPr>
          <w:b/>
          <w:szCs w:val="24"/>
        </w:rPr>
        <w:t>G-M-E</w:t>
      </w:r>
      <w:r w:rsidRPr="00CA18B1">
        <w:rPr>
          <w:b/>
          <w:szCs w:val="24"/>
        </w:rPr>
        <w:t>:</w:t>
      </w:r>
    </w:p>
    <w:p w:rsidR="00CA18B1" w:rsidRPr="00CA18B1" w:rsidRDefault="00CA18B1" w:rsidP="006A6409">
      <w:pPr>
        <w:numPr>
          <w:ilvl w:val="0"/>
          <w:numId w:val="1"/>
        </w:numPr>
        <w:suppressLineNumbers/>
        <w:rPr>
          <w:szCs w:val="24"/>
        </w:rPr>
      </w:pPr>
      <w:r w:rsidRPr="00CA18B1">
        <w:rPr>
          <w:szCs w:val="24"/>
        </w:rPr>
        <w:t>Beschreibe</w:t>
      </w:r>
      <w:r w:rsidR="00A22724">
        <w:rPr>
          <w:szCs w:val="24"/>
        </w:rPr>
        <w:t xml:space="preserve"> den Verlauf ein</w:t>
      </w:r>
      <w:r w:rsidRPr="00CA18B1">
        <w:rPr>
          <w:szCs w:val="24"/>
        </w:rPr>
        <w:t xml:space="preserve">er </w:t>
      </w:r>
      <w:r w:rsidR="00A22724">
        <w:rPr>
          <w:szCs w:val="24"/>
        </w:rPr>
        <w:t xml:space="preserve">typischen </w:t>
      </w:r>
      <w:r w:rsidRPr="00CA18B1">
        <w:rPr>
          <w:szCs w:val="24"/>
        </w:rPr>
        <w:t>Auswanderung.</w:t>
      </w:r>
    </w:p>
    <w:p w:rsidR="00CA18B1" w:rsidRPr="00A22724" w:rsidRDefault="00A22724" w:rsidP="006A6409">
      <w:pPr>
        <w:numPr>
          <w:ilvl w:val="0"/>
          <w:numId w:val="1"/>
        </w:numPr>
        <w:suppressLineNumbers/>
        <w:rPr>
          <w:szCs w:val="24"/>
        </w:rPr>
      </w:pPr>
      <w:r w:rsidRPr="00A22724">
        <w:rPr>
          <w:szCs w:val="24"/>
        </w:rPr>
        <w:t>Stelle dar</w:t>
      </w:r>
      <w:r w:rsidR="00CA18B1" w:rsidRPr="00A22724">
        <w:rPr>
          <w:szCs w:val="24"/>
        </w:rPr>
        <w:t xml:space="preserve">, warum für die Auswanderer Geld gesammelt </w:t>
      </w:r>
      <w:r w:rsidRPr="00A22724">
        <w:rPr>
          <w:szCs w:val="24"/>
        </w:rPr>
        <w:t xml:space="preserve">und </w:t>
      </w:r>
      <w:r>
        <w:rPr>
          <w:szCs w:val="24"/>
        </w:rPr>
        <w:t>wieso s</w:t>
      </w:r>
      <w:r w:rsidR="00CA18B1" w:rsidRPr="00A22724">
        <w:rPr>
          <w:szCs w:val="24"/>
        </w:rPr>
        <w:t>ie von Soldaten eskortiert wurden.</w:t>
      </w:r>
    </w:p>
    <w:p w:rsidR="00CA18B1" w:rsidRDefault="00CA18B1" w:rsidP="006A6409">
      <w:pPr>
        <w:numPr>
          <w:ilvl w:val="0"/>
          <w:numId w:val="1"/>
        </w:numPr>
        <w:suppressLineNumbers/>
        <w:rPr>
          <w:szCs w:val="24"/>
        </w:rPr>
      </w:pPr>
      <w:r>
        <w:rPr>
          <w:szCs w:val="24"/>
        </w:rPr>
        <w:t>Nenn</w:t>
      </w:r>
      <w:r w:rsidRPr="00CA18B1">
        <w:rPr>
          <w:szCs w:val="24"/>
        </w:rPr>
        <w:t>e die Strapazen, die die Auswanderer auf sich nahmen.</w:t>
      </w:r>
    </w:p>
    <w:p w:rsidR="00F84975" w:rsidRPr="00F84975" w:rsidRDefault="00F84975" w:rsidP="00F84975">
      <w:pPr>
        <w:suppressLineNumbers/>
        <w:rPr>
          <w:b/>
          <w:szCs w:val="24"/>
        </w:rPr>
      </w:pPr>
      <w:r w:rsidRPr="00F84975">
        <w:rPr>
          <w:b/>
          <w:szCs w:val="24"/>
        </w:rPr>
        <w:t>Für M-E:</w:t>
      </w:r>
    </w:p>
    <w:p w:rsidR="00CA18B1" w:rsidRPr="00CA18B1" w:rsidRDefault="00F84975" w:rsidP="006A6409">
      <w:pPr>
        <w:numPr>
          <w:ilvl w:val="0"/>
          <w:numId w:val="1"/>
        </w:numPr>
        <w:suppressLineNumbers/>
        <w:rPr>
          <w:szCs w:val="24"/>
        </w:rPr>
      </w:pPr>
      <w:r>
        <w:rPr>
          <w:szCs w:val="24"/>
        </w:rPr>
        <w:t>Erläutere</w:t>
      </w:r>
      <w:r w:rsidR="00CA18B1" w:rsidRPr="00CA18B1">
        <w:rPr>
          <w:szCs w:val="24"/>
        </w:rPr>
        <w:t xml:space="preserve"> die möglichen Folgen der Einwanderungspolitik Amerikas für die Lösungsversuche der sozialen Probleme in Baden.</w:t>
      </w:r>
    </w:p>
    <w:p w:rsidR="006A6409" w:rsidRPr="00770BE7" w:rsidRDefault="00CA18B1" w:rsidP="006A6409">
      <w:pPr>
        <w:numPr>
          <w:ilvl w:val="0"/>
          <w:numId w:val="1"/>
        </w:numPr>
        <w:suppressLineNumbers/>
        <w:rPr>
          <w:szCs w:val="24"/>
        </w:rPr>
      </w:pPr>
      <w:r w:rsidRPr="00770BE7">
        <w:rPr>
          <w:szCs w:val="24"/>
        </w:rPr>
        <w:t xml:space="preserve">Bewerte die „Sozialpolitik“ der Gemeinde </w:t>
      </w:r>
      <w:proofErr w:type="spellStart"/>
      <w:r w:rsidRPr="00770BE7">
        <w:rPr>
          <w:szCs w:val="24"/>
        </w:rPr>
        <w:t>Herrischried</w:t>
      </w:r>
      <w:proofErr w:type="spellEnd"/>
      <w:r w:rsidRPr="00770BE7">
        <w:rPr>
          <w:szCs w:val="24"/>
        </w:rPr>
        <w:t>.</w:t>
      </w:r>
    </w:p>
    <w:sectPr w:rsidR="006A6409" w:rsidRPr="00770BE7" w:rsidSect="00F84975">
      <w:headerReference w:type="even" r:id="rId8"/>
      <w:headerReference w:type="default" r:id="rId9"/>
      <w:footerReference w:type="even" r:id="rId10"/>
      <w:footerReference w:type="default" r:id="rId11"/>
      <w:headerReference w:type="first" r:id="rId12"/>
      <w:footerReference w:type="first" r:id="rId13"/>
      <w:type w:val="continuous"/>
      <w:pgSz w:w="11906" w:h="16838"/>
      <w:pgMar w:top="720" w:right="720" w:bottom="720" w:left="720" w:header="709" w:footer="709" w:gutter="0"/>
      <w:lnNumType w:countBy="5" w:restart="newSection"/>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465" w:rsidRDefault="00312465" w:rsidP="008C7C09">
      <w:r>
        <w:separator/>
      </w:r>
    </w:p>
  </w:endnote>
  <w:endnote w:type="continuationSeparator" w:id="1">
    <w:p w:rsidR="00312465" w:rsidRDefault="00312465" w:rsidP="008C7C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C09" w:rsidRDefault="008C7C09">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C09" w:rsidRPr="00C7084E" w:rsidRDefault="008C7C09" w:rsidP="008C7C09">
    <w:pPr>
      <w:pStyle w:val="Fuzeile"/>
      <w:jc w:val="center"/>
      <w:rPr>
        <w:rFonts w:ascii="Arial" w:hAnsi="Arial" w:cs="Arial"/>
        <w:sz w:val="21"/>
        <w:szCs w:val="21"/>
      </w:rPr>
    </w:pPr>
    <w:r w:rsidRPr="00C7084E">
      <w:rPr>
        <w:rFonts w:ascii="Arial" w:hAnsi="Arial" w:cs="Arial"/>
        <w:sz w:val="21"/>
        <w:szCs w:val="21"/>
      </w:rPr>
      <w:t xml:space="preserve">Arbeitskreis für Landeskunde/Landesgeschichte RP Freiburg </w:t>
    </w:r>
  </w:p>
  <w:p w:rsidR="008C7C09" w:rsidRPr="008C7C09" w:rsidRDefault="008C7C09" w:rsidP="008C7C09">
    <w:pPr>
      <w:pStyle w:val="Fuzeile"/>
      <w:jc w:val="center"/>
      <w:rPr>
        <w:rFonts w:ascii="Arial" w:hAnsi="Arial" w:cs="Arial"/>
        <w:sz w:val="21"/>
        <w:szCs w:val="21"/>
      </w:rPr>
    </w:pPr>
    <w:r w:rsidRPr="00C7084E">
      <w:rPr>
        <w:rFonts w:ascii="Arial" w:hAnsi="Arial" w:cs="Arial"/>
        <w:sz w:val="21"/>
        <w:szCs w:val="21"/>
      </w:rPr>
      <w:t>www.landeskunde-bw.de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C09" w:rsidRDefault="008C7C09">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465" w:rsidRDefault="00312465" w:rsidP="008C7C09">
      <w:r>
        <w:separator/>
      </w:r>
    </w:p>
  </w:footnote>
  <w:footnote w:type="continuationSeparator" w:id="1">
    <w:p w:rsidR="00312465" w:rsidRDefault="00312465" w:rsidP="008C7C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C09" w:rsidRDefault="008C7C09">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C09" w:rsidRDefault="008C7C09">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C09" w:rsidRDefault="008C7C09">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81C"/>
    <w:multiLevelType w:val="hybridMultilevel"/>
    <w:tmpl w:val="2E06FB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9151D85"/>
    <w:multiLevelType w:val="hybridMultilevel"/>
    <w:tmpl w:val="9724BE3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0D300AD6"/>
    <w:multiLevelType w:val="hybridMultilevel"/>
    <w:tmpl w:val="C25CB4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0D693388"/>
    <w:multiLevelType w:val="hybridMultilevel"/>
    <w:tmpl w:val="5526EF34"/>
    <w:lvl w:ilvl="0" w:tplc="0407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1F070748"/>
    <w:multiLevelType w:val="singleLevel"/>
    <w:tmpl w:val="0407000F"/>
    <w:lvl w:ilvl="0">
      <w:start w:val="1"/>
      <w:numFmt w:val="decimal"/>
      <w:lvlText w:val="%1."/>
      <w:lvlJc w:val="left"/>
      <w:pPr>
        <w:tabs>
          <w:tab w:val="num" w:pos="360"/>
        </w:tabs>
        <w:ind w:left="360" w:hanging="360"/>
      </w:pPr>
    </w:lvl>
  </w:abstractNum>
  <w:abstractNum w:abstractNumId="5">
    <w:nsid w:val="3BC108A0"/>
    <w:multiLevelType w:val="hybridMultilevel"/>
    <w:tmpl w:val="410A7C1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4F6466A7"/>
    <w:multiLevelType w:val="hybridMultilevel"/>
    <w:tmpl w:val="A5368E6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5A6C2D88"/>
    <w:multiLevelType w:val="hybridMultilevel"/>
    <w:tmpl w:val="087E13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10D00B8"/>
    <w:multiLevelType w:val="hybridMultilevel"/>
    <w:tmpl w:val="E598B0E6"/>
    <w:lvl w:ilvl="0" w:tplc="D5C804B4">
      <w:start w:val="1"/>
      <w:numFmt w:val="upperLetter"/>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num w:numId="1">
    <w:abstractNumId w:val="4"/>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num>
  <w:num w:numId="6">
    <w:abstractNumId w:val="3"/>
  </w:num>
  <w:num w:numId="7">
    <w:abstractNumId w:val="5"/>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F030C1"/>
    <w:rsid w:val="000E7134"/>
    <w:rsid w:val="001D1A13"/>
    <w:rsid w:val="0021230B"/>
    <w:rsid w:val="00312465"/>
    <w:rsid w:val="00353024"/>
    <w:rsid w:val="00355DFB"/>
    <w:rsid w:val="00404B81"/>
    <w:rsid w:val="004401AB"/>
    <w:rsid w:val="00445EFA"/>
    <w:rsid w:val="004774E1"/>
    <w:rsid w:val="00547BF9"/>
    <w:rsid w:val="006A6409"/>
    <w:rsid w:val="00770BE7"/>
    <w:rsid w:val="00790708"/>
    <w:rsid w:val="00791606"/>
    <w:rsid w:val="008A2053"/>
    <w:rsid w:val="008C7C09"/>
    <w:rsid w:val="009047AE"/>
    <w:rsid w:val="00A22724"/>
    <w:rsid w:val="00A543B0"/>
    <w:rsid w:val="00B7407A"/>
    <w:rsid w:val="00CA18B1"/>
    <w:rsid w:val="00D3049E"/>
    <w:rsid w:val="00DA7CA6"/>
    <w:rsid w:val="00E34511"/>
    <w:rsid w:val="00EB4AF0"/>
    <w:rsid w:val="00F030C1"/>
    <w:rsid w:val="00F154FC"/>
    <w:rsid w:val="00F66879"/>
    <w:rsid w:val="00F8497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1230B"/>
    <w:pPr>
      <w:spacing w:after="0" w:line="240" w:lineRule="auto"/>
    </w:pPr>
    <w:rPr>
      <w:rFonts w:ascii="Times New Roman" w:eastAsia="Times New Roman" w:hAnsi="Times New Roman" w:cs="Times New Roman"/>
      <w:sz w:val="24"/>
      <w:szCs w:val="20"/>
      <w:lang w:eastAsia="de-DE"/>
    </w:rPr>
  </w:style>
  <w:style w:type="paragraph" w:styleId="berschrift1">
    <w:name w:val="heading 1"/>
    <w:basedOn w:val="Standard"/>
    <w:next w:val="Standard"/>
    <w:link w:val="berschrift1Zchn"/>
    <w:qFormat/>
    <w:rsid w:val="0021230B"/>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1230B"/>
    <w:rPr>
      <w:rFonts w:ascii="Times New Roman" w:eastAsia="Times New Roman" w:hAnsi="Times New Roman" w:cs="Times New Roman"/>
      <w:b/>
      <w:sz w:val="24"/>
      <w:szCs w:val="20"/>
      <w:lang w:eastAsia="de-DE"/>
    </w:rPr>
  </w:style>
  <w:style w:type="paragraph" w:styleId="Textkrper">
    <w:name w:val="Body Text"/>
    <w:basedOn w:val="Standard"/>
    <w:link w:val="TextkrperZchn"/>
    <w:rsid w:val="0021230B"/>
  </w:style>
  <w:style w:type="character" w:customStyle="1" w:styleId="TextkrperZchn">
    <w:name w:val="Textkörper Zchn"/>
    <w:basedOn w:val="Absatz-Standardschriftart"/>
    <w:link w:val="Textkrper"/>
    <w:rsid w:val="0021230B"/>
    <w:rPr>
      <w:rFonts w:ascii="Times New Roman" w:eastAsia="Times New Roman" w:hAnsi="Times New Roman" w:cs="Times New Roman"/>
      <w:sz w:val="24"/>
      <w:szCs w:val="20"/>
      <w:lang w:eastAsia="de-DE"/>
    </w:rPr>
  </w:style>
  <w:style w:type="character" w:styleId="Zeilennummer">
    <w:name w:val="line number"/>
    <w:basedOn w:val="Absatz-Standardschriftart"/>
    <w:uiPriority w:val="99"/>
    <w:semiHidden/>
    <w:unhideWhenUsed/>
    <w:rsid w:val="000E7134"/>
  </w:style>
  <w:style w:type="paragraph" w:styleId="Listenabsatz">
    <w:name w:val="List Paragraph"/>
    <w:basedOn w:val="Standard"/>
    <w:uiPriority w:val="34"/>
    <w:qFormat/>
    <w:rsid w:val="00EB4AF0"/>
    <w:pPr>
      <w:spacing w:after="200" w:line="276" w:lineRule="auto"/>
      <w:ind w:left="720"/>
      <w:contextualSpacing/>
    </w:pPr>
    <w:rPr>
      <w:rFonts w:asciiTheme="minorHAnsi" w:eastAsiaTheme="minorHAnsi" w:hAnsiTheme="minorHAnsi" w:cstheme="minorBidi"/>
      <w:sz w:val="22"/>
      <w:szCs w:val="22"/>
      <w:lang w:eastAsia="en-US"/>
    </w:rPr>
  </w:style>
  <w:style w:type="paragraph" w:styleId="Kopfzeile">
    <w:name w:val="header"/>
    <w:basedOn w:val="Standard"/>
    <w:link w:val="KopfzeileZchn"/>
    <w:uiPriority w:val="99"/>
    <w:unhideWhenUsed/>
    <w:rsid w:val="008C7C09"/>
    <w:pPr>
      <w:tabs>
        <w:tab w:val="center" w:pos="4536"/>
        <w:tab w:val="right" w:pos="9072"/>
      </w:tabs>
    </w:pPr>
  </w:style>
  <w:style w:type="character" w:customStyle="1" w:styleId="KopfzeileZchn">
    <w:name w:val="Kopfzeile Zchn"/>
    <w:basedOn w:val="Absatz-Standardschriftart"/>
    <w:link w:val="Kopfzeile"/>
    <w:uiPriority w:val="99"/>
    <w:rsid w:val="008C7C09"/>
    <w:rPr>
      <w:rFonts w:ascii="Times New Roman" w:eastAsia="Times New Roman" w:hAnsi="Times New Roman" w:cs="Times New Roman"/>
      <w:sz w:val="24"/>
      <w:szCs w:val="20"/>
      <w:lang w:eastAsia="de-DE"/>
    </w:rPr>
  </w:style>
  <w:style w:type="paragraph" w:styleId="Fuzeile">
    <w:name w:val="footer"/>
    <w:basedOn w:val="Standard"/>
    <w:link w:val="FuzeileZchn"/>
    <w:uiPriority w:val="99"/>
    <w:unhideWhenUsed/>
    <w:rsid w:val="008C7C09"/>
    <w:pPr>
      <w:tabs>
        <w:tab w:val="center" w:pos="4536"/>
        <w:tab w:val="right" w:pos="9072"/>
      </w:tabs>
    </w:pPr>
  </w:style>
  <w:style w:type="character" w:customStyle="1" w:styleId="FuzeileZchn">
    <w:name w:val="Fußzeile Zchn"/>
    <w:basedOn w:val="Absatz-Standardschriftart"/>
    <w:link w:val="Fuzeile"/>
    <w:uiPriority w:val="99"/>
    <w:rsid w:val="008C7C09"/>
    <w:rPr>
      <w:rFonts w:ascii="Times New Roman" w:eastAsia="Times New Roman" w:hAnsi="Times New Roman" w:cs="Times New Roman"/>
      <w:sz w:val="24"/>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1230B"/>
    <w:pPr>
      <w:spacing w:after="0" w:line="240" w:lineRule="auto"/>
    </w:pPr>
    <w:rPr>
      <w:rFonts w:ascii="Times New Roman" w:eastAsia="Times New Roman" w:hAnsi="Times New Roman" w:cs="Times New Roman"/>
      <w:sz w:val="24"/>
      <w:szCs w:val="20"/>
      <w:lang w:eastAsia="de-DE"/>
    </w:rPr>
  </w:style>
  <w:style w:type="paragraph" w:styleId="berschrift1">
    <w:name w:val="heading 1"/>
    <w:basedOn w:val="Standard"/>
    <w:next w:val="Standard"/>
    <w:link w:val="berschrift1Zchn"/>
    <w:qFormat/>
    <w:rsid w:val="0021230B"/>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1230B"/>
    <w:rPr>
      <w:rFonts w:ascii="Times New Roman" w:eastAsia="Times New Roman" w:hAnsi="Times New Roman" w:cs="Times New Roman"/>
      <w:b/>
      <w:sz w:val="24"/>
      <w:szCs w:val="20"/>
      <w:lang w:eastAsia="de-DE"/>
    </w:rPr>
  </w:style>
  <w:style w:type="paragraph" w:styleId="Textkrper">
    <w:name w:val="Body Text"/>
    <w:basedOn w:val="Standard"/>
    <w:link w:val="TextkrperZchn"/>
    <w:rsid w:val="0021230B"/>
  </w:style>
  <w:style w:type="character" w:customStyle="1" w:styleId="TextkrperZchn">
    <w:name w:val="Textkörper Zchn"/>
    <w:basedOn w:val="Absatz-Standardschriftart"/>
    <w:link w:val="Textkrper"/>
    <w:rsid w:val="0021230B"/>
    <w:rPr>
      <w:rFonts w:ascii="Times New Roman" w:eastAsia="Times New Roman" w:hAnsi="Times New Roman" w:cs="Times New Roman"/>
      <w:sz w:val="24"/>
      <w:szCs w:val="20"/>
      <w:lang w:eastAsia="de-DE"/>
    </w:rPr>
  </w:style>
  <w:style w:type="character" w:styleId="Zeilennummer">
    <w:name w:val="line number"/>
    <w:basedOn w:val="Absatz-Standardschriftart"/>
    <w:uiPriority w:val="99"/>
    <w:semiHidden/>
    <w:unhideWhenUsed/>
    <w:rsid w:val="000E7134"/>
  </w:style>
  <w:style w:type="paragraph" w:styleId="Listenabsatz">
    <w:name w:val="List Paragraph"/>
    <w:basedOn w:val="Standard"/>
    <w:uiPriority w:val="34"/>
    <w:qFormat/>
    <w:rsid w:val="00EB4AF0"/>
    <w:pPr>
      <w:spacing w:after="200" w:line="276" w:lineRule="auto"/>
      <w:ind w:left="720"/>
      <w:contextualSpacing/>
    </w:pPr>
    <w:rPr>
      <w:rFonts w:asciiTheme="minorHAnsi" w:eastAsiaTheme="minorHAnsi" w:hAnsiTheme="minorHAnsi" w:cstheme="minorBidi"/>
      <w:sz w:val="22"/>
      <w:szCs w:val="22"/>
      <w:lang w:eastAsia="en-US"/>
    </w:rPr>
  </w:style>
  <w:style w:type="paragraph" w:styleId="Kopfzeile">
    <w:name w:val="header"/>
    <w:basedOn w:val="Standard"/>
    <w:link w:val="KopfzeileZchn"/>
    <w:uiPriority w:val="99"/>
    <w:unhideWhenUsed/>
    <w:rsid w:val="008C7C09"/>
    <w:pPr>
      <w:tabs>
        <w:tab w:val="center" w:pos="4536"/>
        <w:tab w:val="right" w:pos="9072"/>
      </w:tabs>
    </w:pPr>
  </w:style>
  <w:style w:type="character" w:customStyle="1" w:styleId="KopfzeileZchn">
    <w:name w:val="Kopfzeile Zchn"/>
    <w:basedOn w:val="Absatz-Standardschriftart"/>
    <w:link w:val="Kopfzeile"/>
    <w:uiPriority w:val="99"/>
    <w:rsid w:val="008C7C09"/>
    <w:rPr>
      <w:rFonts w:ascii="Times New Roman" w:eastAsia="Times New Roman" w:hAnsi="Times New Roman" w:cs="Times New Roman"/>
      <w:sz w:val="24"/>
      <w:szCs w:val="20"/>
      <w:lang w:eastAsia="de-DE"/>
    </w:rPr>
  </w:style>
  <w:style w:type="paragraph" w:styleId="Fuzeile">
    <w:name w:val="footer"/>
    <w:basedOn w:val="Standard"/>
    <w:link w:val="FuzeileZchn"/>
    <w:uiPriority w:val="99"/>
    <w:unhideWhenUsed/>
    <w:rsid w:val="008C7C09"/>
    <w:pPr>
      <w:tabs>
        <w:tab w:val="center" w:pos="4536"/>
        <w:tab w:val="right" w:pos="9072"/>
      </w:tabs>
    </w:pPr>
  </w:style>
  <w:style w:type="character" w:customStyle="1" w:styleId="FuzeileZchn">
    <w:name w:val="Fußzeile Zchn"/>
    <w:basedOn w:val="Absatz-Standardschriftart"/>
    <w:link w:val="Fuzeile"/>
    <w:uiPriority w:val="99"/>
    <w:rsid w:val="008C7C09"/>
    <w:rPr>
      <w:rFonts w:ascii="Times New Roman" w:eastAsia="Times New Roman" w:hAnsi="Times New Roman" w:cs="Times New Roman"/>
      <w:sz w:val="24"/>
      <w:szCs w:val="20"/>
      <w:lang w:eastAsia="de-DE"/>
    </w:rPr>
  </w:style>
</w:styles>
</file>

<file path=word/webSettings.xml><?xml version="1.0" encoding="utf-8"?>
<w:webSettings xmlns:r="http://schemas.openxmlformats.org/officeDocument/2006/relationships" xmlns:w="http://schemas.openxmlformats.org/wordprocessingml/2006/main">
  <w:divs>
    <w:div w:id="261186594">
      <w:bodyDiv w:val="1"/>
      <w:marLeft w:val="0"/>
      <w:marRight w:val="0"/>
      <w:marTop w:val="0"/>
      <w:marBottom w:val="0"/>
      <w:divBdr>
        <w:top w:val="none" w:sz="0" w:space="0" w:color="auto"/>
        <w:left w:val="none" w:sz="0" w:space="0" w:color="auto"/>
        <w:bottom w:val="none" w:sz="0" w:space="0" w:color="auto"/>
        <w:right w:val="none" w:sz="0" w:space="0" w:color="auto"/>
      </w:divBdr>
    </w:div>
    <w:div w:id="836723904">
      <w:bodyDiv w:val="1"/>
      <w:marLeft w:val="0"/>
      <w:marRight w:val="0"/>
      <w:marTop w:val="0"/>
      <w:marBottom w:val="0"/>
      <w:divBdr>
        <w:top w:val="none" w:sz="0" w:space="0" w:color="auto"/>
        <w:left w:val="none" w:sz="0" w:space="0" w:color="auto"/>
        <w:bottom w:val="none" w:sz="0" w:space="0" w:color="auto"/>
        <w:right w:val="none" w:sz="0" w:space="0" w:color="auto"/>
      </w:divBdr>
    </w:div>
    <w:div w:id="117126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AE310-4D18-4E47-82F5-78F56D65D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1021</Words>
  <Characters>6433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7440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Home-Student</cp:lastModifiedBy>
  <cp:revision>15</cp:revision>
  <dcterms:created xsi:type="dcterms:W3CDTF">2016-11-11T13:49:00Z</dcterms:created>
  <dcterms:modified xsi:type="dcterms:W3CDTF">2017-08-04T11:44:00Z</dcterms:modified>
</cp:coreProperties>
</file>