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rFonts w:ascii="Arial" w:hAnsi="Arial" w:eastAsia="Times New Roman" w:cs="Arial"/>
          <w:b/>
          <w:b/>
          <w:sz w:val="24"/>
          <w:szCs w:val="24"/>
          <w:lang w:eastAsia="de-DE"/>
        </w:rPr>
      </w:pPr>
      <w:r>
        <w:rPr>
          <w:rFonts w:eastAsia="Times New Roman" w:cs="Arial" w:ascii="Arial" w:hAnsi="Arial"/>
          <w:b/>
          <w:sz w:val="24"/>
          <w:szCs w:val="24"/>
          <w:lang w:eastAsia="de-DE"/>
        </w:rPr>
        <w:t>AB 1 Hinweise zum Rollenspiel:</w:t>
      </w:r>
    </w:p>
    <w:p>
      <w:pPr>
        <w:pStyle w:val="Normal"/>
        <w:spacing w:lineRule="auto" w:line="240" w:before="0" w:after="0"/>
        <w:rPr>
          <w:rFonts w:ascii="Arial" w:hAnsi="Arial" w:eastAsia="Times New Roman" w:cs="Arial"/>
          <w:b/>
          <w:b/>
          <w:sz w:val="24"/>
          <w:szCs w:val="24"/>
          <w:lang w:eastAsia="de-DE"/>
        </w:rPr>
      </w:pPr>
      <w:r>
        <w:rPr>
          <w:rFonts w:eastAsia="Times New Roman" w:cs="Arial" w:ascii="Arial" w:hAnsi="Arial"/>
          <w:b/>
          <w:sz w:val="24"/>
          <w:szCs w:val="24"/>
          <w:lang w:eastAsia="de-DE"/>
        </w:rPr>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r>
    </w:p>
    <w:p>
      <w:pPr>
        <w:pStyle w:val="Normal"/>
        <w:spacing w:lineRule="auto" w:line="240" w:before="0" w:after="0"/>
        <w:jc w:val="center"/>
        <w:rPr>
          <w:rFonts w:ascii="Arial" w:hAnsi="Arial" w:eastAsia="Times New Roman" w:cs="Arial"/>
          <w:b/>
          <w:b/>
          <w:sz w:val="24"/>
          <w:szCs w:val="24"/>
          <w:lang w:eastAsia="de-DE"/>
        </w:rPr>
      </w:pPr>
      <w:r>
        <w:rPr>
          <w:rFonts w:eastAsia="Times New Roman" w:cs="Arial" w:ascii="Arial" w:hAnsi="Arial"/>
          <w:b/>
          <w:sz w:val="24"/>
          <w:szCs w:val="24"/>
          <w:lang w:eastAsia="de-DE"/>
        </w:rPr>
        <w:t>Familie Munz steht vor einer wichtigen Entscheidung</w:t>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t xml:space="preserve">Soll sie nach </w:t>
      </w:r>
      <w:r>
        <w:rPr>
          <w:rFonts w:eastAsia="Times New Roman" w:cs="Arial" w:ascii="Arial" w:hAnsi="Arial"/>
          <w:b/>
          <w:bCs/>
          <w:sz w:val="24"/>
          <w:szCs w:val="24"/>
          <w:lang w:eastAsia="de-DE"/>
        </w:rPr>
        <w:t>Amerika</w:t>
      </w:r>
      <w:r>
        <w:rPr>
          <w:rFonts w:eastAsia="Times New Roman" w:cs="Arial" w:ascii="Arial" w:hAnsi="Arial"/>
          <w:sz w:val="24"/>
          <w:szCs w:val="24"/>
          <w:lang w:eastAsia="de-DE"/>
        </w:rPr>
        <w:t xml:space="preserve"> auswandern </w:t>
      </w:r>
      <w:r>
        <w:rPr>
          <w:rFonts w:eastAsia="Times New Roman" w:cs="Arial" w:ascii="Arial" w:hAnsi="Arial"/>
          <w:b/>
          <w:bCs/>
          <w:sz w:val="24"/>
          <w:szCs w:val="24"/>
          <w:lang w:eastAsia="de-DE"/>
        </w:rPr>
        <w:t xml:space="preserve">oder </w:t>
      </w:r>
      <w:r>
        <w:rPr>
          <w:rFonts w:eastAsia="Times New Roman" w:cs="Arial" w:ascii="Arial" w:hAnsi="Arial"/>
          <w:sz w:val="24"/>
          <w:szCs w:val="24"/>
          <w:lang w:eastAsia="de-DE"/>
        </w:rPr>
        <w:t xml:space="preserve">in der </w:t>
      </w:r>
      <w:r>
        <w:rPr>
          <w:rFonts w:eastAsia="Times New Roman" w:cs="Arial" w:ascii="Arial" w:hAnsi="Arial"/>
          <w:b/>
          <w:bCs/>
          <w:sz w:val="24"/>
          <w:szCs w:val="24"/>
          <w:lang w:eastAsia="de-DE"/>
        </w:rPr>
        <w:t>Heimat</w:t>
      </w:r>
      <w:r>
        <w:rPr>
          <w:rFonts w:eastAsia="Times New Roman" w:cs="Arial" w:ascii="Arial" w:hAnsi="Arial"/>
          <w:sz w:val="24"/>
          <w:szCs w:val="24"/>
          <w:lang w:eastAsia="de-DE"/>
        </w:rPr>
        <w:t xml:space="preserve"> bleiben?</w:t>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t xml:space="preserve">Zur </w:t>
      </w:r>
      <w:r>
        <w:rPr>
          <w:rFonts w:eastAsia="Times New Roman" w:cs="Arial" w:ascii="Arial" w:hAnsi="Arial"/>
          <w:b/>
          <w:sz w:val="24"/>
          <w:szCs w:val="24"/>
          <w:lang w:eastAsia="de-DE"/>
        </w:rPr>
        <w:t>Familie</w:t>
      </w:r>
      <w:r>
        <w:rPr>
          <w:rFonts w:eastAsia="Times New Roman" w:cs="Arial" w:ascii="Arial" w:hAnsi="Arial"/>
          <w:sz w:val="24"/>
          <w:szCs w:val="24"/>
          <w:lang w:eastAsia="de-DE"/>
        </w:rPr>
        <w:t xml:space="preserve"> </w:t>
      </w:r>
      <w:r>
        <w:rPr>
          <w:rFonts w:eastAsia="Times New Roman" w:cs="Arial" w:ascii="Arial" w:hAnsi="Arial"/>
          <w:b/>
          <w:sz w:val="24"/>
          <w:szCs w:val="24"/>
          <w:lang w:eastAsia="de-DE"/>
        </w:rPr>
        <w:t>Munz</w:t>
      </w:r>
      <w:r>
        <w:rPr>
          <w:rFonts w:eastAsia="Times New Roman" w:cs="Arial" w:ascii="Arial" w:hAnsi="Arial"/>
          <w:sz w:val="24"/>
          <w:szCs w:val="24"/>
          <w:lang w:eastAsia="de-DE"/>
        </w:rPr>
        <w:t xml:space="preserve"> gehören </w:t>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r>
    </w:p>
    <w:p>
      <w:pPr>
        <w:pStyle w:val="Normal"/>
        <w:spacing w:lineRule="auto" w:line="240" w:before="0" w:after="0"/>
        <w:ind w:firstLine="708"/>
        <w:rPr>
          <w:rFonts w:ascii="Arial" w:hAnsi="Arial" w:eastAsia="Times New Roman" w:cs="Arial"/>
          <w:sz w:val="24"/>
          <w:szCs w:val="24"/>
          <w:lang w:eastAsia="de-DE"/>
        </w:rPr>
      </w:pPr>
      <w:r>
        <w:rPr>
          <w:rFonts w:eastAsia="Times New Roman" w:cs="Arial" w:ascii="Arial" w:hAnsi="Arial"/>
          <w:sz w:val="24"/>
          <w:szCs w:val="24"/>
          <w:lang w:eastAsia="de-DE"/>
        </w:rPr>
        <w:t xml:space="preserve">der </w:t>
      </w:r>
      <w:r>
        <w:rPr>
          <w:rFonts w:eastAsia="Times New Roman" w:cs="Arial" w:ascii="Arial" w:hAnsi="Arial"/>
          <w:b/>
          <w:bCs/>
          <w:sz w:val="24"/>
          <w:szCs w:val="24"/>
          <w:lang w:eastAsia="de-DE"/>
        </w:rPr>
        <w:t>Vater</w:t>
      </w:r>
      <w:r>
        <w:rPr>
          <w:rFonts w:eastAsia="Times New Roman" w:cs="Arial" w:ascii="Arial" w:hAnsi="Arial"/>
          <w:sz w:val="24"/>
          <w:szCs w:val="24"/>
          <w:lang w:eastAsia="de-DE"/>
        </w:rPr>
        <w:t>: Mattias Munz, 38 Jahre alt, gelernter Goldarbeiter</w:t>
      </w:r>
    </w:p>
    <w:p>
      <w:pPr>
        <w:pStyle w:val="Normal"/>
        <w:spacing w:lineRule="auto" w:line="240" w:before="0" w:after="0"/>
        <w:ind w:firstLine="708"/>
        <w:rPr>
          <w:rFonts w:ascii="Arial" w:hAnsi="Arial" w:eastAsia="Times New Roman" w:cs="Arial"/>
          <w:sz w:val="24"/>
          <w:szCs w:val="24"/>
          <w:lang w:eastAsia="de-DE"/>
        </w:rPr>
      </w:pPr>
      <w:r>
        <w:rPr>
          <w:rFonts w:eastAsia="Times New Roman" w:cs="Arial" w:ascii="Arial" w:hAnsi="Arial"/>
          <w:sz w:val="24"/>
          <w:szCs w:val="24"/>
          <w:lang w:eastAsia="de-DE"/>
        </w:rPr>
        <w:t xml:space="preserve">die </w:t>
      </w:r>
      <w:r>
        <w:rPr>
          <w:rFonts w:eastAsia="Times New Roman" w:cs="Arial" w:ascii="Arial" w:hAnsi="Arial"/>
          <w:b/>
          <w:bCs/>
          <w:sz w:val="24"/>
          <w:szCs w:val="24"/>
          <w:lang w:eastAsia="de-DE"/>
        </w:rPr>
        <w:t>Mutter</w:t>
      </w:r>
      <w:r>
        <w:rPr>
          <w:rFonts w:eastAsia="Times New Roman" w:cs="Arial" w:ascii="Arial" w:hAnsi="Arial"/>
          <w:sz w:val="24"/>
          <w:szCs w:val="24"/>
          <w:lang w:eastAsia="de-DE"/>
        </w:rPr>
        <w:t xml:space="preserve">: Maria Munz, geb. Schweizer, 36 Jahre alt, Mutter von drei Kindern </w:t>
      </w:r>
    </w:p>
    <w:p>
      <w:pPr>
        <w:pStyle w:val="Normal"/>
        <w:spacing w:lineRule="auto" w:line="240" w:before="0" w:after="0"/>
        <w:ind w:firstLine="708"/>
        <w:rPr>
          <w:rFonts w:ascii="Arial" w:hAnsi="Arial" w:eastAsia="Times New Roman" w:cs="Arial"/>
          <w:sz w:val="24"/>
          <w:szCs w:val="24"/>
          <w:lang w:eastAsia="de-DE"/>
        </w:rPr>
      </w:pPr>
      <w:r>
        <w:rPr>
          <w:rFonts w:eastAsia="Times New Roman" w:cs="Arial" w:ascii="Arial" w:hAnsi="Arial"/>
          <w:sz w:val="24"/>
          <w:szCs w:val="24"/>
          <w:lang w:eastAsia="de-DE"/>
        </w:rPr>
        <w:t xml:space="preserve">die </w:t>
      </w:r>
      <w:r>
        <w:rPr>
          <w:rFonts w:eastAsia="Times New Roman" w:cs="Arial" w:ascii="Arial" w:hAnsi="Arial"/>
          <w:b/>
          <w:bCs/>
          <w:sz w:val="24"/>
          <w:szCs w:val="24"/>
          <w:lang w:eastAsia="de-DE"/>
        </w:rPr>
        <w:t>Kinder</w:t>
      </w:r>
      <w:r>
        <w:rPr>
          <w:rFonts w:eastAsia="Times New Roman" w:cs="Arial" w:ascii="Arial" w:hAnsi="Arial"/>
          <w:sz w:val="24"/>
          <w:szCs w:val="24"/>
          <w:lang w:eastAsia="de-DE"/>
        </w:rPr>
        <w:t>:  Markus 14 J., Katharina 13 J., Michael 9 J. alt.</w:t>
      </w:r>
    </w:p>
    <w:p>
      <w:pPr>
        <w:pStyle w:val="Normal"/>
        <w:spacing w:lineRule="auto" w:line="240" w:before="0" w:after="0"/>
        <w:ind w:left="708" w:hanging="0"/>
        <w:rPr>
          <w:rFonts w:ascii="Arial" w:hAnsi="Arial" w:eastAsia="Times New Roman" w:cs="Arial"/>
          <w:sz w:val="24"/>
          <w:szCs w:val="24"/>
          <w:lang w:eastAsia="de-DE"/>
        </w:rPr>
      </w:pPr>
      <w:r>
        <w:rPr>
          <w:rFonts w:eastAsia="Times New Roman" w:cs="Arial" w:ascii="Arial" w:hAnsi="Arial"/>
          <w:sz w:val="24"/>
          <w:szCs w:val="24"/>
          <w:lang w:eastAsia="de-DE"/>
        </w:rPr>
        <w:t xml:space="preserve">die </w:t>
      </w:r>
      <w:r>
        <w:rPr>
          <w:rFonts w:eastAsia="Times New Roman" w:cs="Arial" w:ascii="Arial" w:hAnsi="Arial"/>
          <w:b/>
          <w:bCs/>
          <w:sz w:val="24"/>
          <w:szCs w:val="24"/>
          <w:lang w:eastAsia="de-DE"/>
        </w:rPr>
        <w:t>Großeltern</w:t>
      </w:r>
      <w:r>
        <w:rPr>
          <w:rFonts w:eastAsia="Times New Roman" w:cs="Arial" w:ascii="Arial" w:hAnsi="Arial"/>
          <w:sz w:val="24"/>
          <w:szCs w:val="24"/>
          <w:lang w:eastAsia="de-DE"/>
        </w:rPr>
        <w:t>: Johann und Lena Schweizer, beide 62 Jahre alt. Sie bewirtschaften einen kleinen Bauernhof.</w:t>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t>Vor einer solch wichtigen Entscheidung möchte sich Familie Munz gründlich informieren, z.B. welche Risiken die Reise mit sich bringt und was sie in Amerika erwartet.</w:t>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t>Nun werden die Schüler in „Familien“ (je Familie 4 bis 6 Mitspieler) eingeteilt, bekommen die Rollenkarten (AB 2</w:t>
      </w:r>
      <w:bookmarkStart w:id="0" w:name="_GoBack"/>
      <w:bookmarkEnd w:id="0"/>
      <w:r>
        <w:rPr>
          <w:rFonts w:eastAsia="Times New Roman" w:cs="Arial" w:ascii="Arial" w:hAnsi="Arial"/>
          <w:sz w:val="24"/>
          <w:szCs w:val="24"/>
          <w:lang w:eastAsia="de-DE"/>
        </w:rPr>
        <w:t>) und die folgenden Aufgaben:</w:t>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r>
    </w:p>
    <w:p>
      <w:pPr>
        <w:pStyle w:val="Normal"/>
        <w:numPr>
          <w:ilvl w:val="0"/>
          <w:numId w:val="1"/>
        </w:numPr>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t xml:space="preserve">Überlegt zunächst gemeinsam, was ihr unbedingt herausfinden müsst. Schreibt die wichtigsten </w:t>
      </w:r>
      <w:r>
        <w:rPr>
          <w:rFonts w:eastAsia="Times New Roman" w:cs="Arial" w:ascii="Arial" w:hAnsi="Arial"/>
          <w:b/>
          <w:bCs/>
          <w:sz w:val="24"/>
          <w:szCs w:val="24"/>
          <w:lang w:eastAsia="de-DE"/>
        </w:rPr>
        <w:t>Fragen</w:t>
      </w:r>
      <w:r>
        <w:rPr>
          <w:rFonts w:eastAsia="Times New Roman" w:cs="Arial" w:ascii="Arial" w:hAnsi="Arial"/>
          <w:sz w:val="24"/>
          <w:szCs w:val="24"/>
          <w:lang w:eastAsia="de-DE"/>
        </w:rPr>
        <w:t xml:space="preserve"> auf.</w:t>
      </w:r>
    </w:p>
    <w:p>
      <w:pPr>
        <w:pStyle w:val="Normal"/>
        <w:spacing w:lineRule="auto" w:line="240" w:before="0" w:after="0"/>
        <w:ind w:left="720" w:hanging="0"/>
        <w:rPr>
          <w:rFonts w:ascii="Arial" w:hAnsi="Arial" w:eastAsia="Times New Roman" w:cs="Arial"/>
          <w:sz w:val="24"/>
          <w:szCs w:val="24"/>
          <w:lang w:eastAsia="de-DE"/>
        </w:rPr>
      </w:pPr>
      <w:r>
        <w:rPr>
          <w:rFonts w:eastAsia="Times New Roman" w:cs="Arial" w:ascii="Arial" w:hAnsi="Arial"/>
          <w:sz w:val="24"/>
          <w:szCs w:val="24"/>
          <w:lang w:eastAsia="de-DE"/>
        </w:rPr>
      </w:r>
    </w:p>
    <w:p>
      <w:pPr>
        <w:pStyle w:val="Normal"/>
        <w:numPr>
          <w:ilvl w:val="0"/>
          <w:numId w:val="1"/>
        </w:numPr>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t xml:space="preserve">An den Stationen der Lerntheke findet ihr Briefe von Auswanderern, die von der Überfahrt und ihrem Leben in Amerika berichten. Teilt euch auf und lest möglichst viele Briefe. Sucht in den Materialien nach Hinweisen, die </w:t>
      </w:r>
      <w:r>
        <w:rPr>
          <w:rFonts w:eastAsia="Times New Roman" w:cs="Arial" w:ascii="Arial" w:hAnsi="Arial"/>
          <w:b/>
          <w:bCs/>
          <w:sz w:val="24"/>
          <w:szCs w:val="24"/>
          <w:lang w:eastAsia="de-DE"/>
        </w:rPr>
        <w:t>für</w:t>
      </w:r>
      <w:r>
        <w:rPr>
          <w:rFonts w:eastAsia="Times New Roman" w:cs="Arial" w:ascii="Arial" w:hAnsi="Arial"/>
          <w:sz w:val="24"/>
          <w:szCs w:val="24"/>
          <w:lang w:eastAsia="de-DE"/>
        </w:rPr>
        <w:t xml:space="preserve"> oder </w:t>
      </w:r>
      <w:r>
        <w:rPr>
          <w:rFonts w:eastAsia="Times New Roman" w:cs="Arial" w:ascii="Arial" w:hAnsi="Arial"/>
          <w:b/>
          <w:bCs/>
          <w:sz w:val="24"/>
          <w:szCs w:val="24"/>
          <w:lang w:eastAsia="de-DE"/>
        </w:rPr>
        <w:t>gegen</w:t>
      </w:r>
      <w:r>
        <w:rPr>
          <w:rFonts w:eastAsia="Times New Roman" w:cs="Arial" w:ascii="Arial" w:hAnsi="Arial"/>
          <w:sz w:val="24"/>
          <w:szCs w:val="24"/>
          <w:lang w:eastAsia="de-DE"/>
        </w:rPr>
        <w:t xml:space="preserve"> das Auswandern sprechen. Notiert diese in </w:t>
      </w:r>
      <w:r>
        <w:rPr>
          <w:rFonts w:eastAsia="Times New Roman" w:cs="Arial" w:ascii="Arial" w:hAnsi="Arial"/>
          <w:b/>
          <w:sz w:val="24"/>
          <w:szCs w:val="24"/>
          <w:lang w:eastAsia="de-DE"/>
        </w:rPr>
        <w:t>zwei</w:t>
      </w:r>
      <w:r>
        <w:rPr>
          <w:rFonts w:eastAsia="Times New Roman" w:cs="Arial" w:ascii="Arial" w:hAnsi="Arial"/>
          <w:sz w:val="24"/>
          <w:szCs w:val="24"/>
          <w:lang w:eastAsia="de-DE"/>
        </w:rPr>
        <w:t xml:space="preserve"> Spalten. </w:t>
      </w:r>
    </w:p>
    <w:p>
      <w:pPr>
        <w:pStyle w:val="Normal"/>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r>
    </w:p>
    <w:p>
      <w:pPr>
        <w:pStyle w:val="Normal"/>
        <w:numPr>
          <w:ilvl w:val="0"/>
          <w:numId w:val="1"/>
        </w:numPr>
        <w:spacing w:lineRule="auto" w:line="240" w:before="0" w:after="0"/>
        <w:rPr>
          <w:rFonts w:ascii="Arial" w:hAnsi="Arial" w:eastAsia="Times New Roman" w:cs="Arial"/>
          <w:sz w:val="24"/>
          <w:szCs w:val="24"/>
          <w:lang w:eastAsia="de-DE"/>
        </w:rPr>
      </w:pPr>
      <w:r>
        <w:rPr>
          <w:rFonts w:eastAsia="Times New Roman" w:cs="Arial" w:ascii="Arial" w:hAnsi="Arial"/>
          <w:sz w:val="24"/>
          <w:szCs w:val="24"/>
          <w:lang w:eastAsia="de-DE"/>
        </w:rPr>
        <w:t xml:space="preserve">Trefft euch anschließend zu einer </w:t>
      </w:r>
      <w:r>
        <w:rPr>
          <w:rFonts w:eastAsia="Times New Roman" w:cs="Arial" w:ascii="Arial" w:hAnsi="Arial"/>
          <w:b/>
          <w:sz w:val="24"/>
          <w:szCs w:val="24"/>
          <w:lang w:eastAsia="de-DE"/>
        </w:rPr>
        <w:t>Familienkonferenz</w:t>
      </w:r>
      <w:r>
        <w:rPr>
          <w:rFonts w:eastAsia="Times New Roman" w:cs="Arial" w:ascii="Arial" w:hAnsi="Arial"/>
          <w:sz w:val="24"/>
          <w:szCs w:val="24"/>
          <w:lang w:eastAsia="de-DE"/>
        </w:rPr>
        <w:t>. Tauscht dabei die gesammelten Informationen aus und entscheidet erst dann, ob ihr nun in der Heimat bleiben oder auswandern wollt. Wichtig ist dabei, wie gut ihr euren Entschluss begründet!</w:t>
      </w:r>
    </w:p>
    <w:p>
      <w:pPr>
        <w:pStyle w:val="NoSpacing"/>
        <w:rPr/>
      </w:pPr>
      <w:r>
        <w:rPr/>
      </w:r>
    </w:p>
    <w:sectPr>
      <w:footerReference w:type="default" r:id="rId2"/>
      <w:type w:val="nextPage"/>
      <w:pgSz w:w="11906" w:h="16838"/>
      <w:pgMar w:left="1417" w:right="1417" w:header="0" w:top="1417" w:footer="1134" w:bottom="1995"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spacing w:before="0" w:after="200"/>
      <w:jc w:val="center"/>
      <w:rPr/>
    </w:pPr>
    <w:r>
      <w:rPr/>
      <w:t>- Arbeitskreis Landeskunde/Landesgeschichte RP Stuttgart -</w:t>
      <w:br/>
      <w:t>www.landeskunde-bw.de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37774"/>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de-DE" w:eastAsia="en-US"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88"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NoSpacing">
    <w:name w:val="No Spacing"/>
    <w:uiPriority w:val="1"/>
    <w:qFormat/>
    <w:rsid w:val="00337774"/>
    <w:pPr>
      <w:widowControl/>
      <w:bidi w:val="0"/>
      <w:spacing w:lineRule="auto" w:line="240" w:before="0" w:after="0"/>
      <w:jc w:val="left"/>
    </w:pPr>
    <w:rPr>
      <w:rFonts w:ascii="Calibri" w:hAnsi="Calibri" w:eastAsia="Calibri" w:cs="" w:asciiTheme="minorHAnsi" w:cstheme="minorBidi" w:eastAsiaTheme="minorHAnsi" w:hAnsiTheme="minorHAnsi"/>
      <w:color w:val="auto"/>
      <w:sz w:val="22"/>
      <w:szCs w:val="22"/>
      <w:lang w:val="de-DE" w:eastAsia="en-US" w:bidi="ar-SA"/>
    </w:rPr>
  </w:style>
  <w:style w:type="paragraph" w:styleId="ListParagraph">
    <w:name w:val="List Paragraph"/>
    <w:basedOn w:val="Normal"/>
    <w:uiPriority w:val="34"/>
    <w:qFormat/>
    <w:rsid w:val="00103918"/>
    <w:pPr>
      <w:spacing w:before="0" w:after="200"/>
      <w:ind w:left="720" w:hanging="0"/>
      <w:contextualSpacing/>
    </w:pPr>
    <w:rPr/>
  </w:style>
  <w:style w:type="paragraph" w:styleId="Fuzeile">
    <w:name w:val="Footer"/>
    <w:basedOn w:val="Normal"/>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LibreOffice/5.3.6.1$Windows_X86_64 LibreOffice_project/686f202eff87ef707079aeb7f485847613344eb7</Application>
  <Pages>1</Pages>
  <Words>225</Words>
  <Characters>1287</Characters>
  <CharactersWithSpaces>1499</CharactersWithSpaces>
  <Paragraphs>14</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2017-07-31T08:22:00Z</dcterms:created>
  <dc:creator>Eva Lienert</dc:creator>
  <dc:description/>
  <dc:language>de-DE</dc:language>
  <cp:lastModifiedBy/>
  <cp:lastPrinted>2017-08-17T09:50:00Z</cp:lastPrinted>
  <dcterms:modified xsi:type="dcterms:W3CDTF">2017-11-11T11:25:10Z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