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rFonts w:cs="Arial"/>
          <w:b/>
          <w:b/>
          <w:sz w:val="24"/>
          <w:szCs w:val="24"/>
        </w:rPr>
      </w:pPr>
      <w:r>
        <w:rPr>
          <w:rFonts w:cs="Arial"/>
          <w:b/>
          <w:sz w:val="24"/>
          <w:szCs w:val="24"/>
        </w:rPr>
        <w:t xml:space="preserve">T 2 Johan Lutz </w:t>
      </w:r>
      <w:bookmarkStart w:id="0" w:name="_GoBack"/>
      <w:bookmarkEnd w:id="0"/>
      <w:r>
        <w:rPr>
          <w:rFonts w:cs="Arial"/>
          <w:b/>
          <w:sz w:val="24"/>
          <w:szCs w:val="24"/>
        </w:rPr>
        <w:t xml:space="preserve"> Überfahrt </w:t>
      </w:r>
    </w:p>
    <w:p>
      <w:pPr>
        <w:pStyle w:val="NoSpacing"/>
        <w:rPr>
          <w:rFonts w:cs="Arial"/>
          <w:sz w:val="24"/>
          <w:szCs w:val="24"/>
        </w:rPr>
      </w:pPr>
      <w:r>
        <w:rPr>
          <w:rFonts w:cs="Arial"/>
          <w:sz w:val="24"/>
          <w:szCs w:val="24"/>
        </w:rPr>
      </w:r>
    </w:p>
    <w:p>
      <w:pPr>
        <w:pStyle w:val="NoSpacing"/>
        <w:rPr>
          <w:rFonts w:cs="Arial"/>
          <w:sz w:val="24"/>
          <w:szCs w:val="24"/>
        </w:rPr>
      </w:pPr>
      <w:r>
        <w:rPr>
          <w:rFonts w:cs="Arial"/>
          <w:b/>
          <w:sz w:val="24"/>
          <w:szCs w:val="24"/>
        </w:rPr>
        <w:t>Johann Lutz</w:t>
      </w:r>
      <w:r>
        <w:rPr>
          <w:rFonts w:cs="Arial"/>
          <w:sz w:val="24"/>
          <w:szCs w:val="24"/>
        </w:rPr>
        <w:t xml:space="preserve">, der 1854 seine Reise angetreten hat, berichtet über die Überfahrt. </w:t>
      </w:r>
    </w:p>
    <w:p>
      <w:pPr>
        <w:pStyle w:val="NoSpacing"/>
        <w:spacing w:lineRule="auto" w:line="276"/>
        <w:rPr>
          <w:rFonts w:cs="Arial"/>
          <w:i/>
          <w:i/>
          <w:sz w:val="24"/>
          <w:szCs w:val="24"/>
        </w:rPr>
      </w:pPr>
      <w:r>
        <w:rPr>
          <w:rFonts w:cs="Arial"/>
          <w:i/>
          <w:sz w:val="24"/>
          <w:szCs w:val="24"/>
        </w:rPr>
        <w:t>„…</w:t>
      </w:r>
      <w:r>
        <w:rPr>
          <w:rFonts w:cs="Arial"/>
          <w:i/>
          <w:sz w:val="24"/>
          <w:szCs w:val="24"/>
        </w:rPr>
        <w:t>über das große unbeschreibliche Weltmeer sind wir angekommen d. 9. May in New York. Alle Bekannte gesund und fröhlich, obwohl es uns auf dem Schiffe kümmerlich gegangen, denn wir waren alle krank und hatten eine schlechte Kost. Viele Passagiere sind bis 4 Wochen auf dem Lager in Weh und Blassigkeit gelegen. Ihr könnt euch nicht vorstellen das Hin- und Herschwanken des Schiffes und den greulichen Gestank von 400 Personen in einem einzigen Raum zusammengepfercht. Wir hatten auch Stürme den 24. April nach war die gefährlichste. Und stürzte ein Matrose vom Mastbaum ins Meer und konnte nimmer gerettet werden. Gestorben sind 6 Kinder, 1 Kind geboren.“</w:t>
      </w:r>
    </w:p>
    <w:p>
      <w:pPr>
        <w:pStyle w:val="NoSpacing"/>
        <w:rPr>
          <w:rFonts w:cs="Arial"/>
          <w:sz w:val="24"/>
          <w:szCs w:val="24"/>
        </w:rPr>
      </w:pPr>
      <w:r>
        <w:rPr>
          <w:rFonts w:cs="Arial"/>
          <w:sz w:val="24"/>
          <w:szCs w:val="24"/>
        </w:rPr>
        <w:t xml:space="preserve">(StA GD, A3 Nr. 5335) </w:t>
      </w:r>
    </w:p>
    <w:p>
      <w:pPr>
        <w:pStyle w:val="NoSpacing"/>
        <w:rPr>
          <w:rFonts w:cs="Arial"/>
          <w:sz w:val="24"/>
          <w:szCs w:val="24"/>
        </w:rPr>
      </w:pPr>
      <w:r>
        <w:rPr>
          <w:rFonts w:cs="Arial"/>
          <w:sz w:val="24"/>
          <w:szCs w:val="24"/>
        </w:rPr>
      </w:r>
    </w:p>
    <w:p>
      <w:pPr>
        <w:pStyle w:val="NoSpacing"/>
        <w:rPr>
          <w:rFonts w:cs="Arial"/>
          <w:sz w:val="24"/>
          <w:szCs w:val="24"/>
        </w:rPr>
      </w:pPr>
      <w:r>
        <w:rPr/>
        <w:drawing>
          <wp:inline distT="0" distB="3810" distL="0" distR="0">
            <wp:extent cx="5760720" cy="3883025"/>
            <wp:effectExtent l="0" t="0" r="0" b="0"/>
            <wp:docPr id="1" name="Grafik 2" descr="https://upload.wikimedia.org/wikipedia/commons/1/1f/Bundesarchiv_Bild_137-041316%2C_Auswandererschiff_%22Samuel_Hop%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https://upload.wikimedia.org/wikipedia/commons/1/1f/Bundesarchiv_Bild_137-041316%2C_Auswandererschiff_%22Samuel_Hop%22.jpg"/>
                    <pic:cNvPicPr>
                      <a:picLocks noChangeAspect="1" noChangeArrowheads="1"/>
                    </pic:cNvPicPr>
                  </pic:nvPicPr>
                  <pic:blipFill>
                    <a:blip r:embed="rId2"/>
                    <a:stretch>
                      <a:fillRect/>
                    </a:stretch>
                  </pic:blipFill>
                  <pic:spPr bwMode="auto">
                    <a:xfrm>
                      <a:off x="0" y="0"/>
                      <a:ext cx="5760720" cy="3883025"/>
                    </a:xfrm>
                    <a:prstGeom prst="rect">
                      <a:avLst/>
                    </a:prstGeom>
                  </pic:spPr>
                </pic:pic>
              </a:graphicData>
            </a:graphic>
          </wp:inline>
        </w:drawing>
      </w:r>
    </w:p>
    <w:p>
      <w:pPr>
        <w:pStyle w:val="NoSpacing"/>
        <w:rPr/>
      </w:pPr>
      <w:hyperlink r:id="rId3">
        <w:r>
          <w:rPr>
            <w:rStyle w:val="Internetverknpfung"/>
            <w:rFonts w:cs="Arial"/>
            <w:sz w:val="24"/>
            <w:szCs w:val="24"/>
          </w:rPr>
          <w:t>https://upload.wikimedia.org/wikipedia/commons/1/1f/Bundesarchiv_Bild_137-041316%2C_Auswandererschiff_%22Samuel_Hop%22.jpg</w:t>
        </w:r>
      </w:hyperlink>
    </w:p>
    <w:p>
      <w:pPr>
        <w:pStyle w:val="NoSpacing"/>
        <w:rPr>
          <w:rFonts w:cs="Arial"/>
          <w:sz w:val="24"/>
          <w:szCs w:val="24"/>
        </w:rPr>
      </w:pPr>
      <w:r>
        <w:rPr>
          <w:rFonts w:cs="Arial"/>
          <w:sz w:val="24"/>
          <w:szCs w:val="24"/>
        </w:rPr>
      </w:r>
    </w:p>
    <w:p>
      <w:pPr>
        <w:pStyle w:val="NoSpacing"/>
        <w:rPr>
          <w:rFonts w:cs="Arial"/>
          <w:sz w:val="24"/>
          <w:szCs w:val="24"/>
        </w:rPr>
      </w:pPr>
      <w:r>
        <w:rPr>
          <w:rFonts w:cs="Arial"/>
          <w:sz w:val="24"/>
          <w:szCs w:val="24"/>
        </w:rPr>
        <w:t>Auswandererschiff "Samuel Hop"</w:t>
      </w:r>
    </w:p>
    <w:p>
      <w:pPr>
        <w:pStyle w:val="NoSpacing"/>
        <w:rPr>
          <w:rFonts w:cs="Arial"/>
          <w:sz w:val="24"/>
          <w:szCs w:val="24"/>
        </w:rPr>
      </w:pPr>
      <w:r>
        <w:rPr>
          <w:rFonts w:cs="Arial"/>
          <w:sz w:val="24"/>
          <w:szCs w:val="24"/>
        </w:rPr>
      </w:r>
    </w:p>
    <w:p>
      <w:pPr>
        <w:pStyle w:val="NoSpacing"/>
        <w:rPr>
          <w:rFonts w:cs="Arial"/>
          <w:sz w:val="24"/>
          <w:szCs w:val="24"/>
        </w:rPr>
      </w:pPr>
      <w:r>
        <w:rPr>
          <w:rFonts w:cs="Arial"/>
          <w:sz w:val="24"/>
          <w:szCs w:val="24"/>
        </w:rPr>
        <w:t>Deutsche Auswanderung, Auswanderer nach Amerika, Inneres des Auswandererschiffes "Samuel Hop"</w:t>
      </w:r>
    </w:p>
    <w:p>
      <w:pPr>
        <w:pStyle w:val="NoSpacing"/>
        <w:rPr>
          <w:rFonts w:cs="Arial"/>
          <w:sz w:val="24"/>
          <w:szCs w:val="24"/>
        </w:rPr>
      </w:pPr>
      <w:r>
        <w:rPr>
          <w:rFonts w:cs="Arial"/>
          <w:sz w:val="24"/>
          <w:szCs w:val="24"/>
        </w:rPr>
        <w:t xml:space="preserve">[Deutsche Auswanderer auf dem Weg nach Amerika auf dem Schiff "Samuel Hop" (Zeichnung)] </w:t>
      </w:r>
    </w:p>
    <w:p>
      <w:pPr>
        <w:pStyle w:val="NoSpacing"/>
        <w:rPr>
          <w:rFonts w:cs="Arial"/>
          <w:sz w:val="24"/>
          <w:szCs w:val="24"/>
        </w:rPr>
      </w:pPr>
      <w:r>
        <w:rPr>
          <w:rFonts w:cs="Arial"/>
          <w:sz w:val="24"/>
          <w:szCs w:val="24"/>
        </w:rPr>
        <w:t xml:space="preserve">Date 1850 </w:t>
      </w:r>
    </w:p>
    <w:p>
      <w:pPr>
        <w:pStyle w:val="NoSpacing"/>
        <w:rPr>
          <w:rFonts w:cs="Arial"/>
          <w:sz w:val="24"/>
          <w:szCs w:val="24"/>
        </w:rPr>
      </w:pPr>
      <w:r>
        <w:rPr>
          <w:rFonts w:cs="Arial"/>
          <w:sz w:val="24"/>
          <w:szCs w:val="24"/>
        </w:rPr>
        <w:t>Photographer Unknown</w:t>
      </w:r>
    </w:p>
    <w:p>
      <w:pPr>
        <w:pStyle w:val="NoSpacing"/>
        <w:rPr/>
      </w:pPr>
      <w:r>
        <w:rPr/>
      </w:r>
    </w:p>
    <w:sectPr>
      <w:footerReference w:type="default" r:id="rId4"/>
      <w:type w:val="nextPage"/>
      <w:pgSz w:w="11906" w:h="16838"/>
      <w:pgMar w:left="1417" w:right="1417" w:header="0" w:top="1417" w:footer="1134" w:bottom="181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200"/>
      <w:jc w:val="center"/>
      <w:rPr>
        <w:sz w:val="16"/>
        <w:szCs w:val="16"/>
      </w:rPr>
    </w:pPr>
    <w:r>
      <w:rPr>
        <w:sz w:val="16"/>
        <w:szCs w:val="16"/>
      </w:rPr>
      <w:t>- Arbeitskreis Landeskunde/Landesgeschichte RP Stuttgart -</w:t>
      <w:br/>
      <w:t>www.landeskunde-bw.de</w:t>
    </w:r>
  </w:p>
</w:ftr>
</file>

<file path=word/settings.xml><?xml version="1.0" encoding="utf-8"?>
<w:settings xmlns:w="http://schemas.openxmlformats.org/wordprocessingml/2006/main">
  <w:zoom w:percent="9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de-DE" w:eastAsia="zh-CN" w:bidi="hi-IN"/>
      </w:rPr>
    </w:rPrDefault>
    <w:pPrDefault>
      <w:pPr>
        <w:widowControl/>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kinsoku w:val="true"/>
      <w:overflowPunct w:val="true"/>
      <w:autoSpaceDE w:val="true"/>
      <w:bidi w:val="0"/>
      <w:spacing w:lineRule="auto" w:line="276" w:before="0" w:after="200"/>
      <w:jc w:val="left"/>
    </w:pPr>
    <w:rPr>
      <w:rFonts w:ascii="Liberation Serif" w:hAnsi="Liberation Serif" w:eastAsia="SimSun" w:cs="Arial"/>
      <w:color w:val="auto"/>
      <w:sz w:val="24"/>
      <w:szCs w:val="24"/>
      <w:lang w:val="de-DE" w:eastAsia="zh-CN" w:bidi="hi-IN"/>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cf2f2a"/>
    <w:rPr>
      <w:rFonts w:ascii="Tahoma" w:hAnsi="Tahoma" w:cs="Tahoma"/>
      <w:sz w:val="16"/>
      <w:szCs w:val="16"/>
    </w:rPr>
  </w:style>
  <w:style w:type="character" w:styleId="Internetverknpfung">
    <w:name w:val="Internetverknüpfung"/>
    <w:basedOn w:val="DefaultParagraphFont"/>
    <w:uiPriority w:val="99"/>
    <w:unhideWhenUsed/>
    <w:rsid w:val="00cf2f2a"/>
    <w:rPr>
      <w:color w:val="0000FF" w:themeColor="hyperlink"/>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3b6df9"/>
    <w:pPr>
      <w:widowControl/>
      <w:kinsoku w:val="true"/>
      <w:overflowPunct w:val="true"/>
      <w:autoSpaceDE w:val="true"/>
      <w:bidi w:val="0"/>
      <w:spacing w:lineRule="auto" w:line="240" w:before="0" w:after="0"/>
      <w:jc w:val="left"/>
    </w:pPr>
    <w:rPr>
      <w:rFonts w:ascii="Liberation Serif" w:hAnsi="Liberation Serif" w:eastAsia="SimSun" w:cs="Arial"/>
      <w:color w:val="auto"/>
      <w:sz w:val="24"/>
      <w:szCs w:val="24"/>
      <w:lang w:val="de-DE" w:eastAsia="zh-CN" w:bidi="hi-IN"/>
    </w:rPr>
  </w:style>
  <w:style w:type="paragraph" w:styleId="BalloonText">
    <w:name w:val="Balloon Text"/>
    <w:basedOn w:val="Normal"/>
    <w:link w:val="SprechblasentextZchn"/>
    <w:uiPriority w:val="99"/>
    <w:semiHidden/>
    <w:unhideWhenUsed/>
    <w:qFormat/>
    <w:rsid w:val="00cf2f2a"/>
    <w:pPr>
      <w:spacing w:lineRule="auto" w:line="240" w:before="0" w:after="0"/>
    </w:pPr>
    <w:rPr>
      <w:rFonts w:ascii="Tahoma" w:hAnsi="Tahoma" w:cs="Tahoma"/>
      <w:sz w:val="16"/>
      <w:szCs w:val="16"/>
    </w:rPr>
  </w:style>
  <w:style w:type="paragraph" w:styleId="Fuzeile">
    <w:name w:val="Footer"/>
    <w:basedOn w:val="Normal"/>
    <w:pPr/>
    <w:rPr/>
  </w:style>
  <w:style w:type="paragraph" w:styleId="Rahmeninhalt">
    <w:name w:val="Rahmeninhalt"/>
    <w:basedOn w:val="Normal"/>
    <w:qFormat/>
    <w:pPr/>
    <w:rPr/>
  </w:style>
  <w:style w:type="paragraph" w:styleId="Caption">
    <w:name w:val="caption"/>
    <w:basedOn w:val="Normal"/>
    <w:next w:val="Normal"/>
    <w:qFormat/>
    <w:pPr>
      <w:spacing w:lineRule="auto" w:line="240"/>
    </w:pPr>
    <w:rPr>
      <w:b/>
      <w:bCs/>
      <w:color w:val="4F81BD"/>
      <w:sz w:val="18"/>
      <w:szCs w:val="18"/>
    </w:rPr>
  </w:style>
  <w:style w:type="paragraph" w:styleId="NormalWeb">
    <w:name w:val="Normal (Web)"/>
    <w:basedOn w:val="Normal"/>
    <w:qFormat/>
    <w:pPr/>
    <w:rPr>
      <w:rFonts w:ascii="Times New Roman" w:hAnsi="Times New Roman" w:cs="Times New Roman"/>
      <w:sz w:val="24"/>
      <w:szCs w:val="24"/>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upload.wikimedia.org/wikipedia/commons/1/1f/Bundesarchiv_Bild_137-041316%2C_Auswandererschiff_&quot;Samuel_Hop&quot;.jpg" TargetMode="Externa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LibreOffice/5.3.6.1$Windows_X86_64 LibreOffice_project/686f202eff87ef707079aeb7f485847613344eb7</Application>
  <Pages>1</Pages>
  <Words>165</Words>
  <Characters>1066</Characters>
  <CharactersWithSpaces>1226</CharactersWithSpaces>
  <Paragraphs>12</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2017-07-31T07:39:00Z</dcterms:created>
  <dc:creator>Eva Lienert</dc:creator>
  <dc:description/>
  <dc:language>de-DE</dc:language>
  <cp:lastModifiedBy/>
  <cp:lastPrinted>2017-07-31T07:39:00Z</cp:lastPrinted>
  <dcterms:modified xsi:type="dcterms:W3CDTF">2017-11-11T11:36:36Z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