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AAD0A" w14:textId="1FDF6115" w:rsidR="00FB620B" w:rsidRPr="001620E9" w:rsidRDefault="00FB620B" w:rsidP="00FB620B">
      <w:pPr>
        <w:spacing w:after="0" w:line="240" w:lineRule="auto"/>
        <w:jc w:val="center"/>
        <w:rPr>
          <w:rFonts w:ascii="Arial" w:hAnsi="Arial" w:cs="Arial"/>
          <w:b/>
          <w:color w:val="FF0000"/>
          <w:sz w:val="20"/>
          <w:szCs w:val="20"/>
        </w:rPr>
      </w:pPr>
      <w:bookmarkStart w:id="0" w:name="_Hlk56760734"/>
      <w:bookmarkStart w:id="1" w:name="_Hlk56760735"/>
      <w:bookmarkStart w:id="2" w:name="_Hlk56760762"/>
      <w:bookmarkStart w:id="3" w:name="_Hlk56760763"/>
      <w:bookmarkStart w:id="4" w:name="_Hlk56760855"/>
      <w:bookmarkStart w:id="5" w:name="_Hlk56760856"/>
      <w:bookmarkStart w:id="6" w:name="_Hlk56760879"/>
      <w:bookmarkStart w:id="7" w:name="_Hlk56760880"/>
      <w:r>
        <w:rPr>
          <w:rFonts w:ascii="Arial" w:hAnsi="Arial" w:cs="Arial"/>
          <w:b/>
          <w:color w:val="FF0000"/>
          <w:sz w:val="20"/>
          <w:szCs w:val="20"/>
        </w:rPr>
        <w:t>Doppelstunde 2 – AB</w:t>
      </w:r>
      <w:r w:rsidR="00417201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5F034B">
        <w:rPr>
          <w:rFonts w:ascii="Arial" w:hAnsi="Arial" w:cs="Arial"/>
          <w:b/>
          <w:color w:val="FF0000"/>
          <w:sz w:val="20"/>
          <w:szCs w:val="20"/>
        </w:rPr>
        <w:t>8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- </w:t>
      </w:r>
      <w:r w:rsidRPr="001620E9">
        <w:rPr>
          <w:rFonts w:ascii="Arial" w:hAnsi="Arial" w:cs="Arial"/>
          <w:b/>
          <w:color w:val="FF0000"/>
          <w:sz w:val="20"/>
          <w:szCs w:val="20"/>
        </w:rPr>
        <w:t>Ergebnissicherung - Basis</w:t>
      </w:r>
      <w:r>
        <w:rPr>
          <w:rFonts w:ascii="Arial" w:hAnsi="Arial" w:cs="Arial"/>
          <w:b/>
          <w:color w:val="FF0000"/>
          <w:sz w:val="20"/>
          <w:szCs w:val="20"/>
        </w:rPr>
        <w:t>material</w:t>
      </w:r>
      <w:r w:rsidRPr="001620E9">
        <w:rPr>
          <w:rFonts w:ascii="Arial" w:hAnsi="Arial" w:cs="Arial"/>
          <w:b/>
          <w:color w:val="FF0000"/>
          <w:sz w:val="20"/>
          <w:szCs w:val="20"/>
        </w:rPr>
        <w:t xml:space="preserve"> – G-M-E-Niveau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– Arisierung in Freiburg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14:paraId="0E100D82" w14:textId="52F47819" w:rsidR="00FC7A4A" w:rsidRDefault="00FC7A4A" w:rsidP="00FB620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86"/>
        <w:gridCol w:w="9270"/>
        <w:gridCol w:w="2521"/>
      </w:tblGrid>
      <w:tr w:rsidR="00FB620B" w14:paraId="2CE50BF9" w14:textId="77777777" w:rsidTr="00C52DF2">
        <w:tc>
          <w:tcPr>
            <w:tcW w:w="2518" w:type="dxa"/>
          </w:tcPr>
          <w:p w14:paraId="10DDF68B" w14:textId="77777777" w:rsidR="00FB620B" w:rsidRDefault="00FB620B" w:rsidP="00BC773A"/>
        </w:tc>
        <w:tc>
          <w:tcPr>
            <w:tcW w:w="9356" w:type="dxa"/>
          </w:tcPr>
          <w:p w14:paraId="5101A357" w14:textId="77777777" w:rsidR="00FB620B" w:rsidRDefault="00FB620B" w:rsidP="00FB620B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492B02B" w14:textId="514A0F2D" w:rsidR="00FB620B" w:rsidRPr="00DA158E" w:rsidRDefault="00FB620B" w:rsidP="00FB620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Arisierung</w:t>
            </w:r>
            <w:r w:rsidRPr="00DA158E">
              <w:rPr>
                <w:rFonts w:ascii="Arial" w:hAnsi="Arial" w:cs="Arial"/>
                <w:b/>
                <w:bCs/>
              </w:rPr>
              <w:t xml:space="preserve"> in Freiburg – das </w:t>
            </w:r>
            <w:r w:rsidR="001D21D4">
              <w:rPr>
                <w:rFonts w:ascii="Arial" w:hAnsi="Arial" w:cs="Arial"/>
                <w:b/>
                <w:bCs/>
              </w:rPr>
              <w:t>Kaufhaus</w:t>
            </w:r>
            <w:r w:rsidRPr="00DA158E">
              <w:rPr>
                <w:rFonts w:ascii="Arial" w:hAnsi="Arial" w:cs="Arial"/>
                <w:b/>
                <w:bCs/>
              </w:rPr>
              <w:t xml:space="preserve"> Julius Marx</w:t>
            </w:r>
            <w:r>
              <w:rPr>
                <w:rFonts w:ascii="Arial" w:hAnsi="Arial" w:cs="Arial"/>
                <w:b/>
                <w:bCs/>
              </w:rPr>
              <w:t xml:space="preserve"> – und heute</w:t>
            </w:r>
            <w:r w:rsidRPr="00DA158E">
              <w:rPr>
                <w:rFonts w:ascii="Arial" w:hAnsi="Arial" w:cs="Arial"/>
                <w:b/>
                <w:bCs/>
              </w:rPr>
              <w:t>?!</w:t>
            </w:r>
          </w:p>
          <w:p w14:paraId="2E47E79F" w14:textId="77777777" w:rsidR="00FB620B" w:rsidRDefault="00FB620B" w:rsidP="00BC773A"/>
        </w:tc>
        <w:tc>
          <w:tcPr>
            <w:tcW w:w="2553" w:type="dxa"/>
          </w:tcPr>
          <w:p w14:paraId="178D9049" w14:textId="77777777" w:rsidR="00FB620B" w:rsidRDefault="00FB620B" w:rsidP="00BC773A"/>
        </w:tc>
      </w:tr>
      <w:tr w:rsidR="00FB620B" w14:paraId="26A6BE24" w14:textId="77777777" w:rsidTr="00C52DF2">
        <w:tc>
          <w:tcPr>
            <w:tcW w:w="2518" w:type="dxa"/>
          </w:tcPr>
          <w:p w14:paraId="6A0925EC" w14:textId="77777777" w:rsidR="00FB620B" w:rsidRDefault="00FB620B" w:rsidP="00BC773A"/>
        </w:tc>
        <w:tc>
          <w:tcPr>
            <w:tcW w:w="9356" w:type="dxa"/>
          </w:tcPr>
          <w:p w14:paraId="5DF74AA9" w14:textId="77777777" w:rsidR="00C52DF2" w:rsidRPr="00C52DF2" w:rsidRDefault="00C52DF2" w:rsidP="00C52DF2">
            <w:pPr>
              <w:pStyle w:val="Listenabsatz"/>
              <w:rPr>
                <w:rFonts w:ascii="Arial" w:hAnsi="Arial" w:cs="Arial"/>
              </w:rPr>
            </w:pPr>
            <w:bookmarkStart w:id="8" w:name="_Hlk63412903"/>
          </w:p>
          <w:p w14:paraId="60FFCCD4" w14:textId="70D048E7" w:rsidR="00C52DF2" w:rsidRPr="00C52DF2" w:rsidRDefault="00C52DF2" w:rsidP="00C52D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4261128" wp14:editId="179A9AE7">
                      <wp:simplePos x="0" y="0"/>
                      <wp:positionH relativeFrom="column">
                        <wp:posOffset>2802573</wp:posOffset>
                      </wp:positionH>
                      <wp:positionV relativeFrom="paragraph">
                        <wp:posOffset>125413</wp:posOffset>
                      </wp:positionV>
                      <wp:extent cx="260985" cy="1318260"/>
                      <wp:effectExtent l="4763" t="0" r="10477" b="10478"/>
                      <wp:wrapNone/>
                      <wp:docPr id="4" name="Geschweifte Klammer links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0985" cy="1318260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CEE25DE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Geschweifte Klammer links 4" o:spid="_x0000_s1026" type="#_x0000_t87" style="position:absolute;margin-left:220.7pt;margin-top:9.9pt;width:20.55pt;height:103.8pt;rotation:-90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" adj="356" strokecolor="#4579b8 [3044]"/>
                  </w:pict>
                </mc:Fallback>
              </mc:AlternateContent>
            </w:r>
            <w:r w:rsidRPr="00C52DF2">
              <w:rPr>
                <w:rFonts w:ascii="Arial" w:hAnsi="Arial" w:cs="Arial"/>
              </w:rPr>
              <w:t>Spätes Aufgreifen der</w:t>
            </w:r>
            <w:r w:rsidR="00FB620B" w:rsidRPr="00C52DF2">
              <w:rPr>
                <w:rFonts w:ascii="Arial" w:hAnsi="Arial" w:cs="Arial"/>
              </w:rPr>
              <w:t xml:space="preserve"> Enteignung jüdischen Eigentums und </w:t>
            </w:r>
            <w:r w:rsidRPr="00C52DF2">
              <w:rPr>
                <w:rFonts w:ascii="Arial" w:hAnsi="Arial" w:cs="Arial"/>
              </w:rPr>
              <w:t>der</w:t>
            </w:r>
            <w:r w:rsidR="00FB620B" w:rsidRPr="00C52DF2">
              <w:rPr>
                <w:rFonts w:ascii="Arial" w:hAnsi="Arial" w:cs="Arial"/>
              </w:rPr>
              <w:t xml:space="preserve"> Verdrängung der Juden aus dem Wirtschaftsleben während der NS-Zeit in der gesellschaftlichen Diskussion</w:t>
            </w:r>
          </w:p>
          <w:p w14:paraId="539D0EF3" w14:textId="53AE0C92" w:rsidR="00C52DF2" w:rsidRPr="00C52DF2" w:rsidRDefault="00C52DF2" w:rsidP="00C52D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6D6DCA97" wp14:editId="1192DE7A">
                      <wp:simplePos x="0" y="0"/>
                      <wp:positionH relativeFrom="column">
                        <wp:posOffset>2915919</wp:posOffset>
                      </wp:positionH>
                      <wp:positionV relativeFrom="paragraph">
                        <wp:posOffset>-635</wp:posOffset>
                      </wp:positionV>
                      <wp:extent cx="45719" cy="198120"/>
                      <wp:effectExtent l="38100" t="0" r="69215" b="49530"/>
                      <wp:wrapNone/>
                      <wp:docPr id="1" name="Gerade Verbindung mit Pfei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19" cy="1981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19CBC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1" o:spid="_x0000_s1026" type="#_x0000_t32" style="position:absolute;margin-left:229.6pt;margin-top:-.05pt;width:3.6pt;height:15.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" strokecolor="#4579b8 [3044]">
                      <v:stroke endarrow="block"/>
                    </v:shape>
                  </w:pict>
                </mc:Fallback>
              </mc:AlternateContent>
            </w:r>
          </w:p>
          <w:p w14:paraId="01EBBFBF" w14:textId="53C04112" w:rsidR="00C52DF2" w:rsidRPr="00C52DF2" w:rsidRDefault="00FB620B" w:rsidP="00C52DF2">
            <w:pPr>
              <w:jc w:val="center"/>
              <w:rPr>
                <w:rFonts w:ascii="Arial" w:hAnsi="Arial" w:cs="Arial"/>
              </w:rPr>
            </w:pPr>
            <w:r w:rsidRPr="00C52DF2">
              <w:rPr>
                <w:rFonts w:ascii="Arial" w:hAnsi="Arial" w:cs="Arial"/>
              </w:rPr>
              <w:t>Erst</w:t>
            </w:r>
            <w:r w:rsidR="00C52DF2" w:rsidRPr="00C52DF2">
              <w:rPr>
                <w:rFonts w:ascii="Arial" w:hAnsi="Arial" w:cs="Arial"/>
              </w:rPr>
              <w:t>e Thematisierung</w:t>
            </w:r>
            <w:r w:rsidRPr="00C52DF2">
              <w:rPr>
                <w:rFonts w:ascii="Arial" w:hAnsi="Arial" w:cs="Arial"/>
              </w:rPr>
              <w:t xml:space="preserve"> seit den </w:t>
            </w:r>
            <w:r w:rsidR="00C52DF2" w:rsidRPr="00C52DF2">
              <w:rPr>
                <w:rFonts w:ascii="Arial" w:hAnsi="Arial" w:cs="Arial"/>
              </w:rPr>
              <w:t>19</w:t>
            </w:r>
            <w:r w:rsidRPr="00C52DF2">
              <w:rPr>
                <w:rFonts w:ascii="Arial" w:hAnsi="Arial" w:cs="Arial"/>
              </w:rPr>
              <w:t>90er Jahren</w:t>
            </w:r>
          </w:p>
          <w:p w14:paraId="2A2B1474" w14:textId="0999EAC5" w:rsidR="00C52DF2" w:rsidRPr="00C52DF2" w:rsidRDefault="00C52DF2" w:rsidP="00C52DF2">
            <w:pPr>
              <w:rPr>
                <w:rFonts w:ascii="Arial" w:hAnsi="Arial" w:cs="Arial"/>
              </w:rPr>
            </w:pPr>
          </w:p>
          <w:p w14:paraId="449573BD" w14:textId="1992723B" w:rsidR="00C52DF2" w:rsidRPr="00C52DF2" w:rsidRDefault="00C52DF2" w:rsidP="00C52DF2">
            <w:pPr>
              <w:rPr>
                <w:rFonts w:ascii="Arial" w:hAnsi="Arial" w:cs="Arial"/>
              </w:rPr>
            </w:pPr>
          </w:p>
          <w:p w14:paraId="185284BA" w14:textId="258DA5CF" w:rsidR="00C52DF2" w:rsidRPr="00C52DF2" w:rsidRDefault="00C52DF2" w:rsidP="00C52DF2">
            <w:pPr>
              <w:jc w:val="center"/>
              <w:rPr>
                <w:rFonts w:ascii="Arial" w:hAnsi="Arial" w:cs="Arial"/>
              </w:rPr>
            </w:pPr>
            <w:r w:rsidRPr="00C52DF2">
              <w:rPr>
                <w:rFonts w:ascii="Arial" w:hAnsi="Arial" w:cs="Arial"/>
              </w:rPr>
              <w:t>Mögliche</w:t>
            </w:r>
            <w:r w:rsidR="00FB620B" w:rsidRPr="00C52DF2">
              <w:rPr>
                <w:rFonts w:ascii="Arial" w:hAnsi="Arial" w:cs="Arial"/>
              </w:rPr>
              <w:t xml:space="preserve"> Gründe</w:t>
            </w:r>
          </w:p>
          <w:p w14:paraId="263909B2" w14:textId="1D7A5A91" w:rsidR="00C52DF2" w:rsidRPr="00C52DF2" w:rsidRDefault="00C52DF2" w:rsidP="00C52DF2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C52DF2">
              <w:rPr>
                <w:rFonts w:ascii="Arial" w:hAnsi="Arial" w:cs="Arial"/>
              </w:rPr>
              <w:t>Vorrang der</w:t>
            </w:r>
            <w:r w:rsidR="00FB620B" w:rsidRPr="00C52DF2">
              <w:rPr>
                <w:rFonts w:ascii="Arial" w:hAnsi="Arial" w:cs="Arial"/>
              </w:rPr>
              <w:t xml:space="preserve"> Aufarbeitung der systematischen und planmäßigen Ermordung von sechs Millionen Juden </w:t>
            </w:r>
            <w:r w:rsidR="00C649F3">
              <w:rPr>
                <w:rFonts w:ascii="Arial" w:hAnsi="Arial" w:cs="Arial"/>
              </w:rPr>
              <w:t>in Europa</w:t>
            </w:r>
          </w:p>
          <w:p w14:paraId="08EA7D1C" w14:textId="3477B976" w:rsidR="00C52DF2" w:rsidRPr="00C52DF2" w:rsidRDefault="00C52DF2" w:rsidP="00C52DF2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C52DF2">
              <w:rPr>
                <w:rFonts w:ascii="Arial" w:hAnsi="Arial" w:cs="Arial"/>
              </w:rPr>
              <w:t xml:space="preserve">Beteiligung </w:t>
            </w:r>
            <w:r w:rsidR="00FB620B" w:rsidRPr="00C52DF2">
              <w:rPr>
                <w:rFonts w:ascii="Arial" w:hAnsi="Arial" w:cs="Arial"/>
              </w:rPr>
              <w:t>viele</w:t>
            </w:r>
            <w:r w:rsidRPr="00C52DF2">
              <w:rPr>
                <w:rFonts w:ascii="Arial" w:hAnsi="Arial" w:cs="Arial"/>
              </w:rPr>
              <w:t>r</w:t>
            </w:r>
            <w:r w:rsidR="00FB620B" w:rsidRPr="00C52DF2">
              <w:rPr>
                <w:rFonts w:ascii="Arial" w:hAnsi="Arial" w:cs="Arial"/>
              </w:rPr>
              <w:t xml:space="preserve"> nichtjüdische</w:t>
            </w:r>
            <w:r w:rsidRPr="00C52DF2">
              <w:rPr>
                <w:rFonts w:ascii="Arial" w:hAnsi="Arial" w:cs="Arial"/>
              </w:rPr>
              <w:t>r</w:t>
            </w:r>
            <w:r w:rsidR="00FB620B" w:rsidRPr="00C52DF2">
              <w:rPr>
                <w:rFonts w:ascii="Arial" w:hAnsi="Arial" w:cs="Arial"/>
              </w:rPr>
              <w:t xml:space="preserve"> Bürger an den verbrecherischen Machenschaften bei der Arisierung und </w:t>
            </w:r>
            <w:r w:rsidRPr="00C52DF2">
              <w:rPr>
                <w:rFonts w:ascii="Arial" w:hAnsi="Arial" w:cs="Arial"/>
              </w:rPr>
              <w:t>Wahrnehmung der</w:t>
            </w:r>
            <w:r w:rsidR="00FB620B" w:rsidRPr="00C52DF2">
              <w:rPr>
                <w:rFonts w:ascii="Arial" w:hAnsi="Arial" w:cs="Arial"/>
              </w:rPr>
              <w:t xml:space="preserve"> Möglichkeiten zu gewinnbringenden Geschäften </w:t>
            </w:r>
            <w:r w:rsidR="00C649F3">
              <w:rPr>
                <w:rFonts w:ascii="Arial" w:hAnsi="Arial" w:cs="Arial"/>
              </w:rPr>
              <w:t>(„Schnäppchenjagd“ – fehlendes Unrechtsbewusstsein)</w:t>
            </w:r>
          </w:p>
          <w:p w14:paraId="1F6B5B3D" w14:textId="5576B474" w:rsidR="00C52DF2" w:rsidRPr="00C52DF2" w:rsidRDefault="00C52DF2" w:rsidP="00C52DF2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C52DF2">
              <w:rPr>
                <w:rFonts w:ascii="Arial" w:hAnsi="Arial" w:cs="Arial"/>
              </w:rPr>
              <w:t>Z.T. heute noch bestehende Geschäfte in der dritten Generation</w:t>
            </w:r>
          </w:p>
          <w:p w14:paraId="564CA9B7" w14:textId="7EFF8EC8" w:rsidR="00C52DF2" w:rsidRPr="00C52DF2" w:rsidRDefault="00C52DF2" w:rsidP="00C52D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D158B30" wp14:editId="2EE886FC">
                      <wp:simplePos x="0" y="0"/>
                      <wp:positionH relativeFrom="column">
                        <wp:posOffset>2976880</wp:posOffset>
                      </wp:positionH>
                      <wp:positionV relativeFrom="paragraph">
                        <wp:posOffset>93980</wp:posOffset>
                      </wp:positionV>
                      <wp:extent cx="1028700" cy="388620"/>
                      <wp:effectExtent l="0" t="0" r="57150" b="68580"/>
                      <wp:wrapNone/>
                      <wp:docPr id="3" name="Gerade Verbindung mit Pfei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8700" cy="3886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1C886A" id="Gerade Verbindung mit Pfeil 3" o:spid="_x0000_s1026" type="#_x0000_t32" style="position:absolute;margin-left:234.4pt;margin-top:7.4pt;width:81pt;height:30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E6B5EA9" wp14:editId="04F94617">
                      <wp:simplePos x="0" y="0"/>
                      <wp:positionH relativeFrom="column">
                        <wp:posOffset>1574800</wp:posOffset>
                      </wp:positionH>
                      <wp:positionV relativeFrom="paragraph">
                        <wp:posOffset>78740</wp:posOffset>
                      </wp:positionV>
                      <wp:extent cx="922020" cy="381000"/>
                      <wp:effectExtent l="38100" t="0" r="30480" b="57150"/>
                      <wp:wrapNone/>
                      <wp:docPr id="2" name="Gerade Verbindung mit Pfei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22020" cy="3810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4E03D5" id="Gerade Verbindung mit Pfeil 2" o:spid="_x0000_s1026" type="#_x0000_t32" style="position:absolute;margin-left:124pt;margin-top:6.2pt;width:72.6pt;height:30pt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" strokecolor="#4579b8 [3044]">
                      <v:stroke endarrow="block"/>
                    </v:shape>
                  </w:pict>
                </mc:Fallback>
              </mc:AlternateContent>
            </w:r>
          </w:p>
          <w:bookmarkEnd w:id="8"/>
          <w:p w14:paraId="4FDF5F1D" w14:textId="0026373E" w:rsidR="00FB620B" w:rsidRPr="00C52DF2" w:rsidRDefault="00C52DF2" w:rsidP="00C52D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898D033" wp14:editId="5BB8E2DB">
                      <wp:simplePos x="0" y="0"/>
                      <wp:positionH relativeFrom="column">
                        <wp:posOffset>2854960</wp:posOffset>
                      </wp:positionH>
                      <wp:positionV relativeFrom="paragraph">
                        <wp:posOffset>93345</wp:posOffset>
                      </wp:positionV>
                      <wp:extent cx="152400" cy="1112520"/>
                      <wp:effectExtent l="0" t="3810" r="15240" b="15240"/>
                      <wp:wrapNone/>
                      <wp:docPr id="5" name="Geschweifte Klammer link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52400" cy="1112520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6757A3" id="Geschweifte Klammer links 5" o:spid="_x0000_s1026" type="#_x0000_t87" style="position:absolute;margin-left:224.8pt;margin-top:7.35pt;width:12pt;height:87.6pt;rotation:-90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" adj="247" strokecolor="#4579b8 [3044]"/>
                  </w:pict>
                </mc:Fallback>
              </mc:AlternateContent>
            </w:r>
          </w:p>
          <w:p w14:paraId="7E567507" w14:textId="46CD8C96" w:rsidR="00C52DF2" w:rsidRPr="00C52DF2" w:rsidRDefault="00C52DF2" w:rsidP="00C52DF2">
            <w:pPr>
              <w:rPr>
                <w:rFonts w:ascii="Arial" w:hAnsi="Arial" w:cs="Arial"/>
              </w:rPr>
            </w:pPr>
          </w:p>
          <w:p w14:paraId="5DBD217E" w14:textId="226CF24D" w:rsidR="00C52DF2" w:rsidRPr="00C52DF2" w:rsidRDefault="00C52DF2" w:rsidP="00C52DF2">
            <w:pPr>
              <w:rPr>
                <w:rFonts w:ascii="Arial" w:hAnsi="Arial" w:cs="Arial"/>
              </w:rPr>
            </w:pPr>
            <w:r w:rsidRPr="00C52DF2">
              <w:rPr>
                <w:rFonts w:ascii="Arial" w:hAnsi="Arial" w:cs="Arial"/>
              </w:rPr>
              <w:t>Gefühl der Stigmatisierung                                                             Gefühl der Ungerechtigkeit</w:t>
            </w:r>
          </w:p>
          <w:p w14:paraId="05EFE936" w14:textId="6E319B78" w:rsidR="00C52DF2" w:rsidRPr="00C52DF2" w:rsidRDefault="00C52DF2" w:rsidP="00C52DF2">
            <w:pPr>
              <w:rPr>
                <w:rFonts w:ascii="Arial" w:hAnsi="Arial" w:cs="Arial"/>
              </w:rPr>
            </w:pPr>
          </w:p>
          <w:p w14:paraId="25BEAA6E" w14:textId="5D854C2D" w:rsidR="00C52DF2" w:rsidRPr="00C52DF2" w:rsidRDefault="00C52DF2" w:rsidP="00C52DF2">
            <w:pPr>
              <w:rPr>
                <w:rFonts w:ascii="Arial" w:hAnsi="Arial" w:cs="Arial"/>
              </w:rPr>
            </w:pPr>
          </w:p>
          <w:p w14:paraId="292231E4" w14:textId="3CA51752" w:rsidR="00631C82" w:rsidRDefault="00631C82" w:rsidP="00C52D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Oft schwierige Wahrheitssuche und -findung</w:t>
            </w:r>
          </w:p>
          <w:p w14:paraId="56E22503" w14:textId="27EC23B2" w:rsidR="00C52DF2" w:rsidRPr="00C52DF2" w:rsidRDefault="00C52DF2" w:rsidP="00C52D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A16F5CA" wp14:editId="2D0CBE1C">
                      <wp:simplePos x="0" y="0"/>
                      <wp:positionH relativeFrom="column">
                        <wp:posOffset>2945130</wp:posOffset>
                      </wp:positionH>
                      <wp:positionV relativeFrom="paragraph">
                        <wp:posOffset>13335</wp:posOffset>
                      </wp:positionV>
                      <wp:extent cx="45719" cy="312420"/>
                      <wp:effectExtent l="38100" t="0" r="69215" b="49530"/>
                      <wp:wrapNone/>
                      <wp:docPr id="6" name="Gerade Verbindung mit Pfei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19" cy="3124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1EC0F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6" o:spid="_x0000_s1026" type="#_x0000_t32" style="position:absolute;margin-left:231.9pt;margin-top:1.05pt;width:3.6pt;height:24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" strokecolor="#4579b8 [3044]">
                      <v:stroke endarrow="block"/>
                    </v:shape>
                  </w:pict>
                </mc:Fallback>
              </mc:AlternateContent>
            </w:r>
          </w:p>
          <w:p w14:paraId="3285EA1B" w14:textId="77777777" w:rsidR="00C52DF2" w:rsidRPr="00C52DF2" w:rsidRDefault="00C52DF2" w:rsidP="00C52DF2">
            <w:pPr>
              <w:jc w:val="center"/>
              <w:rPr>
                <w:rFonts w:ascii="Arial" w:hAnsi="Arial" w:cs="Arial"/>
              </w:rPr>
            </w:pPr>
          </w:p>
          <w:p w14:paraId="2F95ED39" w14:textId="7F3F42E5" w:rsidR="00C52DF2" w:rsidRPr="00C52DF2" w:rsidRDefault="00C52DF2" w:rsidP="00C52DF2">
            <w:pPr>
              <w:jc w:val="center"/>
              <w:rPr>
                <w:rFonts w:ascii="Arial" w:hAnsi="Arial" w:cs="Arial"/>
              </w:rPr>
            </w:pPr>
            <w:r w:rsidRPr="00C52DF2">
              <w:rPr>
                <w:rFonts w:ascii="Arial" w:hAnsi="Arial" w:cs="Arial"/>
              </w:rPr>
              <w:t>Wie geht richtiges Erinnern und Gedenken?</w:t>
            </w:r>
          </w:p>
          <w:p w14:paraId="7DF0BB38" w14:textId="38F64447" w:rsidR="00C52DF2" w:rsidRPr="00C52DF2" w:rsidRDefault="00C52DF2" w:rsidP="00C52D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A909360" wp14:editId="2DEC641C">
                      <wp:simplePos x="0" y="0"/>
                      <wp:positionH relativeFrom="column">
                        <wp:posOffset>2901315</wp:posOffset>
                      </wp:positionH>
                      <wp:positionV relativeFrom="paragraph">
                        <wp:posOffset>17145</wp:posOffset>
                      </wp:positionV>
                      <wp:extent cx="45719" cy="312420"/>
                      <wp:effectExtent l="38100" t="0" r="69215" b="49530"/>
                      <wp:wrapNone/>
                      <wp:docPr id="7" name="Gerade Verbindung mit Pfei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19" cy="3124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39166A" id="Gerade Verbindung mit Pfeil 7" o:spid="_x0000_s1026" type="#_x0000_t32" style="position:absolute;margin-left:228.45pt;margin-top:1.35pt;width:3.6pt;height:24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" strokecolor="#4a7ebb">
                      <v:stroke endarrow="block"/>
                    </v:shape>
                  </w:pict>
                </mc:Fallback>
              </mc:AlternateContent>
            </w:r>
          </w:p>
          <w:p w14:paraId="3E2D467D" w14:textId="77777777" w:rsidR="00C52DF2" w:rsidRPr="00C52DF2" w:rsidRDefault="00C52DF2" w:rsidP="00C52DF2">
            <w:pPr>
              <w:rPr>
                <w:rFonts w:ascii="Arial" w:hAnsi="Arial" w:cs="Arial"/>
              </w:rPr>
            </w:pPr>
          </w:p>
          <w:p w14:paraId="43D67877" w14:textId="2D0454FA" w:rsidR="00C52DF2" w:rsidRPr="00C52DF2" w:rsidRDefault="00C52DF2" w:rsidP="00C52D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Sensibilität</w:t>
            </w:r>
          </w:p>
        </w:tc>
        <w:tc>
          <w:tcPr>
            <w:tcW w:w="2553" w:type="dxa"/>
          </w:tcPr>
          <w:p w14:paraId="15D850F7" w14:textId="77777777" w:rsidR="00FB620B" w:rsidRDefault="00FB620B" w:rsidP="00BC773A"/>
        </w:tc>
      </w:tr>
    </w:tbl>
    <w:p w14:paraId="07B0489A" w14:textId="670C4BDC" w:rsidR="00FB620B" w:rsidRDefault="00FB620B" w:rsidP="00FB620B"/>
    <w:p w14:paraId="3DA6434A" w14:textId="77777777" w:rsidR="0000442D" w:rsidRDefault="0000442D" w:rsidP="0000442D">
      <w:pPr>
        <w:pStyle w:val="Textbody"/>
        <w:spacing w:after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9" w:name="_Hlk62748423"/>
      <w:r w:rsidRPr="00AE1EF0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Arbeitsaufträge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G-M-E-Niveau</w:t>
      </w:r>
      <w:r w:rsidRPr="00AE1EF0">
        <w:rPr>
          <w:rFonts w:ascii="Arial" w:hAnsi="Arial" w:cs="Arial"/>
          <w:b/>
          <w:bCs/>
          <w:color w:val="000000"/>
          <w:sz w:val="22"/>
          <w:szCs w:val="22"/>
        </w:rPr>
        <w:t>:</w:t>
      </w:r>
    </w:p>
    <w:p w14:paraId="2E704C4B" w14:textId="77777777" w:rsidR="0000442D" w:rsidRPr="00314948" w:rsidRDefault="0000442D" w:rsidP="0000442D">
      <w:pPr>
        <w:pStyle w:val="Textbody"/>
        <w:numPr>
          <w:ilvl w:val="0"/>
          <w:numId w:val="2"/>
        </w:numPr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Recherchieren Sie Informationen über die Aufarbeitung von Arisierungen jüdischer Geschäfte in Deutschland. Begründen Sie Zeitpunkt und Vorgehen.</w:t>
      </w:r>
    </w:p>
    <w:bookmarkEnd w:id="9"/>
    <w:p w14:paraId="252BADFE" w14:textId="77777777" w:rsidR="0000442D" w:rsidRDefault="0000442D" w:rsidP="0000442D">
      <w:pPr>
        <w:pStyle w:val="Textbody"/>
        <w:numPr>
          <w:ilvl w:val="0"/>
          <w:numId w:val="2"/>
        </w:numPr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Führen Sie ein Brainstorming zu möglichen Ideen durch. Dieses kann sein durch:</w:t>
      </w:r>
    </w:p>
    <w:p w14:paraId="17BEAD76" w14:textId="77777777" w:rsidR="0000442D" w:rsidRDefault="0000442D" w:rsidP="0000442D">
      <w:pPr>
        <w:pStyle w:val="Textbody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Ein Blitzlicht mit unkommentierten mündlichen Assoziationen</w:t>
      </w:r>
    </w:p>
    <w:p w14:paraId="09114696" w14:textId="77777777" w:rsidR="0000442D" w:rsidRDefault="0000442D" w:rsidP="0000442D">
      <w:pPr>
        <w:pStyle w:val="Textbody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Ein Lehrer-Schüler-Gespräch</w:t>
      </w:r>
    </w:p>
    <w:p w14:paraId="76CD9D3D" w14:textId="77777777" w:rsidR="0000442D" w:rsidRDefault="0000442D" w:rsidP="0000442D">
      <w:pPr>
        <w:pStyle w:val="Textbody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 w:rsidRPr="00077B40">
        <w:rPr>
          <w:rFonts w:ascii="Arial" w:hAnsi="Arial" w:cs="Arial"/>
          <w:b/>
          <w:bCs/>
          <w:color w:val="000000"/>
          <w:sz w:val="22"/>
          <w:szCs w:val="22"/>
        </w:rPr>
        <w:t>Für E-Niveau:</w:t>
      </w:r>
      <w:r>
        <w:rPr>
          <w:rFonts w:ascii="Arial" w:hAnsi="Arial" w:cs="Arial"/>
          <w:color w:val="000000"/>
          <w:sz w:val="22"/>
          <w:szCs w:val="22"/>
        </w:rPr>
        <w:t xml:space="preserve"> Ein stummes Schreibgespräch auf ein großes Plakat oder auf mehrere wie ein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Galery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Walk</w:t>
      </w:r>
    </w:p>
    <w:p w14:paraId="49162891" w14:textId="77777777" w:rsidR="0000442D" w:rsidRDefault="0000442D" w:rsidP="0000442D">
      <w:pPr>
        <w:pStyle w:val="Textbody"/>
        <w:numPr>
          <w:ilvl w:val="0"/>
          <w:numId w:val="2"/>
        </w:numPr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Recherchieren Sie Geschichte und heutigen „Auftritt“ nachfolgender Freiburger Unternehmen (sie Auswahl ist willkürlich):</w:t>
      </w:r>
    </w:p>
    <w:p w14:paraId="721F22CE" w14:textId="77777777" w:rsidR="0000442D" w:rsidRDefault="0000442D" w:rsidP="0000442D">
      <w:pPr>
        <w:pStyle w:val="Textbody"/>
        <w:numPr>
          <w:ilvl w:val="0"/>
          <w:numId w:val="3"/>
        </w:numPr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Freiburger Leder-Haus</w:t>
      </w:r>
    </w:p>
    <w:p w14:paraId="2F873AC3" w14:textId="77777777" w:rsidR="0000442D" w:rsidRDefault="0000442D" w:rsidP="0000442D">
      <w:pPr>
        <w:pStyle w:val="Textbody"/>
        <w:numPr>
          <w:ilvl w:val="0"/>
          <w:numId w:val="3"/>
        </w:numPr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Sparkasse Freiburg-Nördlicher Breisgau auf dem ehemaligen Grundstück des Warenhauses Sally Knopf</w:t>
      </w:r>
    </w:p>
    <w:p w14:paraId="71E6237A" w14:textId="77777777" w:rsidR="0000442D" w:rsidRDefault="0000442D" w:rsidP="0000442D">
      <w:pPr>
        <w:pStyle w:val="Textbody"/>
        <w:numPr>
          <w:ilvl w:val="0"/>
          <w:numId w:val="3"/>
        </w:numPr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Leder Rees</w:t>
      </w:r>
    </w:p>
    <w:p w14:paraId="24EBFAF4" w14:textId="77777777" w:rsidR="0000442D" w:rsidRDefault="0000442D" w:rsidP="0000442D">
      <w:pPr>
        <w:pStyle w:val="Textbody"/>
        <w:numPr>
          <w:ilvl w:val="0"/>
          <w:numId w:val="3"/>
        </w:numPr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Betten-Striebel</w:t>
      </w:r>
    </w:p>
    <w:p w14:paraId="0C073165" w14:textId="77777777" w:rsidR="0000442D" w:rsidRDefault="0000442D" w:rsidP="0000442D">
      <w:pPr>
        <w:pStyle w:val="Textbody"/>
        <w:numPr>
          <w:ilvl w:val="0"/>
          <w:numId w:val="3"/>
        </w:numPr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 w:rsidRPr="000F2D7D">
        <w:rPr>
          <w:rFonts w:ascii="Arial" w:hAnsi="Arial" w:cs="Arial"/>
          <w:b/>
          <w:bCs/>
          <w:color w:val="000000"/>
          <w:sz w:val="22"/>
          <w:szCs w:val="22"/>
        </w:rPr>
        <w:t>Für E-Niveau:</w:t>
      </w:r>
      <w:r>
        <w:rPr>
          <w:rFonts w:ascii="Arial" w:hAnsi="Arial" w:cs="Arial"/>
          <w:color w:val="000000"/>
          <w:sz w:val="22"/>
          <w:szCs w:val="22"/>
        </w:rPr>
        <w:t xml:space="preserve"> Bankhaus Mayer in Freiburg </w:t>
      </w:r>
    </w:p>
    <w:p w14:paraId="0AFE9F80" w14:textId="77777777" w:rsidR="0000442D" w:rsidRDefault="0000442D" w:rsidP="0000442D">
      <w:pPr>
        <w:pStyle w:val="Textbody"/>
        <w:numPr>
          <w:ilvl w:val="0"/>
          <w:numId w:val="2"/>
        </w:numPr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Präsentieren Sie Ihre Erkenntnisse in der Klasse.</w:t>
      </w:r>
    </w:p>
    <w:p w14:paraId="6539A0A1" w14:textId="77777777" w:rsidR="0000442D" w:rsidRDefault="0000442D" w:rsidP="0000442D">
      <w:pPr>
        <w:pStyle w:val="Textbody"/>
        <w:numPr>
          <w:ilvl w:val="0"/>
          <w:numId w:val="2"/>
        </w:numPr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Vergleichen Sie die Ergebnisse.</w:t>
      </w:r>
    </w:p>
    <w:p w14:paraId="5DC730C1" w14:textId="77777777" w:rsidR="0000442D" w:rsidRPr="00FB620B" w:rsidRDefault="0000442D" w:rsidP="00FB620B"/>
    <w:sectPr w:rsidR="0000442D" w:rsidRPr="00FB620B" w:rsidSect="00FB62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C0541" w14:textId="77777777" w:rsidR="00986D94" w:rsidRDefault="00986D94" w:rsidP="00FB620B">
      <w:pPr>
        <w:spacing w:after="0" w:line="240" w:lineRule="auto"/>
      </w:pPr>
      <w:r>
        <w:separator/>
      </w:r>
    </w:p>
  </w:endnote>
  <w:endnote w:type="continuationSeparator" w:id="0">
    <w:p w14:paraId="5F82FD09" w14:textId="77777777" w:rsidR="00986D94" w:rsidRDefault="00986D94" w:rsidP="00FB6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92B78" w14:textId="77777777" w:rsidR="003E4B4B" w:rsidRDefault="003E4B4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98A1C" w14:textId="05202094" w:rsidR="003E4B4B" w:rsidRDefault="003E4B4B" w:rsidP="003E4B4B">
    <w:pPr>
      <w:pStyle w:val="Fuzeile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Arbeitskreis für Landeskunde/Landesgeschichte, ZSL-Regionalstelle Freiburg</w:t>
    </w:r>
  </w:p>
  <w:p w14:paraId="6C611EC6" w14:textId="3C8E7293" w:rsidR="003E4B4B" w:rsidRPr="003E4B4B" w:rsidRDefault="003E4B4B" w:rsidP="003E4B4B">
    <w:pPr>
      <w:pStyle w:val="Fuzeile"/>
      <w:jc w:val="center"/>
      <w:rPr>
        <w:rFonts w:ascii="Times New Roman" w:hAnsi="Times New Roman" w:cs="Times New Roman"/>
        <w:sz w:val="20"/>
      </w:rPr>
    </w:pPr>
    <w:r>
      <w:rPr>
        <w:rFonts w:ascii="Arial" w:hAnsi="Arial" w:cs="Arial"/>
        <w:sz w:val="20"/>
      </w:rPr>
      <w:t>www.landeskunde-bw.de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13AAC" w14:textId="77777777" w:rsidR="003E4B4B" w:rsidRDefault="003E4B4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AB816" w14:textId="77777777" w:rsidR="00986D94" w:rsidRDefault="00986D94" w:rsidP="00FB620B">
      <w:pPr>
        <w:spacing w:after="0" w:line="240" w:lineRule="auto"/>
      </w:pPr>
      <w:r>
        <w:separator/>
      </w:r>
    </w:p>
  </w:footnote>
  <w:footnote w:type="continuationSeparator" w:id="0">
    <w:p w14:paraId="1B8086E7" w14:textId="77777777" w:rsidR="00986D94" w:rsidRDefault="00986D94" w:rsidP="00FB6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80CF7" w14:textId="77777777" w:rsidR="003E4B4B" w:rsidRDefault="003E4B4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E7D7E" w14:textId="77777777" w:rsidR="003E4B4B" w:rsidRDefault="003E4B4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D514E" w14:textId="77777777" w:rsidR="003E4B4B" w:rsidRDefault="003E4B4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12296"/>
    <w:multiLevelType w:val="hybridMultilevel"/>
    <w:tmpl w:val="2F8EEA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A96E64"/>
    <w:multiLevelType w:val="hybridMultilevel"/>
    <w:tmpl w:val="6DD04E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E94FBF"/>
    <w:multiLevelType w:val="hybridMultilevel"/>
    <w:tmpl w:val="231EC33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B0A08BD"/>
    <w:multiLevelType w:val="hybridMultilevel"/>
    <w:tmpl w:val="DF66D6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716"/>
    <w:rsid w:val="0000442D"/>
    <w:rsid w:val="00142716"/>
    <w:rsid w:val="001D21D4"/>
    <w:rsid w:val="00213AB9"/>
    <w:rsid w:val="002C1E02"/>
    <w:rsid w:val="003651D3"/>
    <w:rsid w:val="003E4B4B"/>
    <w:rsid w:val="00417201"/>
    <w:rsid w:val="00510D2F"/>
    <w:rsid w:val="005277F5"/>
    <w:rsid w:val="005F034B"/>
    <w:rsid w:val="00631C82"/>
    <w:rsid w:val="00713584"/>
    <w:rsid w:val="007E6C04"/>
    <w:rsid w:val="0098005F"/>
    <w:rsid w:val="00986D94"/>
    <w:rsid w:val="00BC773A"/>
    <w:rsid w:val="00C52DF2"/>
    <w:rsid w:val="00C649F3"/>
    <w:rsid w:val="00C94850"/>
    <w:rsid w:val="00D130C0"/>
    <w:rsid w:val="00F53CC6"/>
    <w:rsid w:val="00FB620B"/>
    <w:rsid w:val="00FC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1359A"/>
  <w15:docId w15:val="{79F3C5B0-F0B3-4DFB-9B46-3CBD4CB1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unhideWhenUsed/>
    <w:rsid w:val="00FB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B6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B620B"/>
  </w:style>
  <w:style w:type="paragraph" w:styleId="Fuzeile">
    <w:name w:val="footer"/>
    <w:basedOn w:val="Standard"/>
    <w:link w:val="FuzeileZchn"/>
    <w:uiPriority w:val="99"/>
    <w:unhideWhenUsed/>
    <w:rsid w:val="00FB6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B620B"/>
  </w:style>
  <w:style w:type="paragraph" w:styleId="Listenabsatz">
    <w:name w:val="List Paragraph"/>
    <w:basedOn w:val="Standard"/>
    <w:uiPriority w:val="34"/>
    <w:qFormat/>
    <w:rsid w:val="00C52DF2"/>
    <w:pPr>
      <w:ind w:left="720"/>
      <w:contextualSpacing/>
    </w:pPr>
  </w:style>
  <w:style w:type="paragraph" w:customStyle="1" w:styleId="Textbody">
    <w:name w:val="Text body"/>
    <w:basedOn w:val="Standard"/>
    <w:rsid w:val="0000442D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9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</dc:creator>
  <cp:keywords/>
  <dc:description/>
  <cp:lastModifiedBy>Dirk  Boemicke</cp:lastModifiedBy>
  <cp:revision>2</cp:revision>
  <dcterms:created xsi:type="dcterms:W3CDTF">2021-07-19T15:53:00Z</dcterms:created>
  <dcterms:modified xsi:type="dcterms:W3CDTF">2021-07-19T15:53:00Z</dcterms:modified>
</cp:coreProperties>
</file>