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0F4E1" w14:textId="0CBF32CC" w:rsidR="00401B54" w:rsidRDefault="00401B54">
      <w:r>
        <w:tab/>
      </w:r>
      <w:r>
        <w:tab/>
      </w:r>
      <w:r>
        <w:tab/>
      </w:r>
    </w:p>
    <w:p w14:paraId="280CF596" w14:textId="5A8D6544" w:rsidR="009A05E2" w:rsidRDefault="0053259F">
      <w:r w:rsidRPr="0053259F">
        <w:rPr>
          <w:noProof/>
        </w:rPr>
        <w:drawing>
          <wp:anchor distT="0" distB="0" distL="114300" distR="114300" simplePos="0" relativeHeight="251659264" behindDoc="0" locked="0" layoutInCell="1" allowOverlap="1" wp14:anchorId="436D2650" wp14:editId="37E1BA87">
            <wp:simplePos x="0" y="0"/>
            <wp:positionH relativeFrom="column">
              <wp:posOffset>5189855</wp:posOffset>
            </wp:positionH>
            <wp:positionV relativeFrom="paragraph">
              <wp:posOffset>-80645</wp:posOffset>
            </wp:positionV>
            <wp:extent cx="1061595" cy="1517650"/>
            <wp:effectExtent l="0" t="0" r="5715" b="635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595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E52" w:rsidRPr="00512E52">
        <w:rPr>
          <w:noProof/>
        </w:rPr>
        <w:drawing>
          <wp:inline distT="0" distB="0" distL="0" distR="0" wp14:anchorId="5C57E604" wp14:editId="4F31F1BB">
            <wp:extent cx="1091870" cy="1022350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2090" cy="103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F2994" w14:textId="01B43E1A" w:rsidR="009A05E2" w:rsidRDefault="00512E52">
      <w:r>
        <w:t>Auf dieser Seite können Sie dieses Heft downloaden</w:t>
      </w:r>
    </w:p>
    <w:p w14:paraId="1A8B6F3A" w14:textId="051BD3CB" w:rsidR="009A05E2" w:rsidRDefault="009A05E2">
      <w:r>
        <w:t xml:space="preserve"> Archivnachr</w:t>
      </w:r>
      <w:r w:rsidR="00EB28FB">
        <w:t>ichten</w:t>
      </w:r>
      <w:r>
        <w:t xml:space="preserve"> BW,  2021: 1700 J. Jüdisches Leben</w:t>
      </w:r>
    </w:p>
    <w:p w14:paraId="23C0C6A9" w14:textId="16205685" w:rsidR="009A05E2" w:rsidRDefault="0053259F">
      <w:r w:rsidRPr="0053259F">
        <w:rPr>
          <w:noProof/>
        </w:rPr>
        <w:drawing>
          <wp:anchor distT="0" distB="0" distL="114300" distR="114300" simplePos="0" relativeHeight="251658240" behindDoc="0" locked="0" layoutInCell="1" allowOverlap="1" wp14:anchorId="24E4E387" wp14:editId="372C1C27">
            <wp:simplePos x="0" y="0"/>
            <wp:positionH relativeFrom="margin">
              <wp:posOffset>5257800</wp:posOffset>
            </wp:positionH>
            <wp:positionV relativeFrom="paragraph">
              <wp:posOffset>115570</wp:posOffset>
            </wp:positionV>
            <wp:extent cx="965200" cy="1368567"/>
            <wp:effectExtent l="0" t="0" r="6350" b="317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3685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59F">
        <w:rPr>
          <w:noProof/>
        </w:rPr>
        <w:drawing>
          <wp:inline distT="0" distB="0" distL="0" distR="0" wp14:anchorId="18717473" wp14:editId="39AB7147">
            <wp:extent cx="1160625" cy="1206500"/>
            <wp:effectExtent l="0" t="0" r="190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4720" cy="1221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10913" w14:textId="77777777" w:rsidR="009A05E2" w:rsidRDefault="009A05E2" w:rsidP="009A05E2">
      <w:r>
        <w:t>Auf dieser Seite können Sie dieses Heft downloaden</w:t>
      </w:r>
    </w:p>
    <w:p w14:paraId="073CCDAD" w14:textId="5F8474F5" w:rsidR="009A05E2" w:rsidRDefault="009A05E2" w:rsidP="009A05E2">
      <w:r>
        <w:t xml:space="preserve"> BpB Themenblätter Unterricht, 2020: Antisemitismus</w:t>
      </w:r>
    </w:p>
    <w:p w14:paraId="2AF14EE3" w14:textId="17E95CE4" w:rsidR="009A05E2" w:rsidRDefault="009A05E2" w:rsidP="009A05E2"/>
    <w:p w14:paraId="7E0E7DCD" w14:textId="63FD17D6" w:rsidR="009A05E2" w:rsidRDefault="00EB28FB" w:rsidP="009A05E2">
      <w:r w:rsidRPr="00EB28FB">
        <w:rPr>
          <w:noProof/>
        </w:rPr>
        <w:drawing>
          <wp:anchor distT="0" distB="0" distL="114300" distR="114300" simplePos="0" relativeHeight="251660288" behindDoc="0" locked="0" layoutInCell="1" allowOverlap="1" wp14:anchorId="47B50C60" wp14:editId="2CFF71A9">
            <wp:simplePos x="0" y="0"/>
            <wp:positionH relativeFrom="column">
              <wp:posOffset>4843701</wp:posOffset>
            </wp:positionH>
            <wp:positionV relativeFrom="paragraph">
              <wp:posOffset>71120</wp:posOffset>
            </wp:positionV>
            <wp:extent cx="1494870" cy="1536477"/>
            <wp:effectExtent l="0" t="0" r="0" b="698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761" cy="154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59F" w:rsidRPr="0053259F">
        <w:rPr>
          <w:noProof/>
        </w:rPr>
        <w:drawing>
          <wp:inline distT="0" distB="0" distL="0" distR="0" wp14:anchorId="0F55CF81" wp14:editId="41B88868">
            <wp:extent cx="1118484" cy="1047750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5801" cy="1054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B3254" w14:textId="252FA5E7" w:rsidR="009A05E2" w:rsidRDefault="009A05E2" w:rsidP="009A05E2">
      <w:r>
        <w:t>Auf dieser Seite können Sie den Zeitungsartikel downloaden</w:t>
      </w:r>
    </w:p>
    <w:p w14:paraId="05BBFC53" w14:textId="35CA0F4F" w:rsidR="009A05E2" w:rsidRDefault="009A05E2" w:rsidP="009A05E2">
      <w:r>
        <w:t>LKZ „Der Holocaust im Schwabenland“ (Steffen Pross) 24.7. 2019</w:t>
      </w:r>
    </w:p>
    <w:p w14:paraId="3B6900D0" w14:textId="232B4F40" w:rsidR="009A05E2" w:rsidRDefault="00064168">
      <w:r w:rsidRPr="00064168">
        <w:rPr>
          <w:noProof/>
        </w:rPr>
        <w:drawing>
          <wp:anchor distT="0" distB="0" distL="114300" distR="114300" simplePos="0" relativeHeight="251661312" behindDoc="0" locked="0" layoutInCell="1" allowOverlap="1" wp14:anchorId="57A6118D" wp14:editId="2BD37F6E">
            <wp:simplePos x="0" y="0"/>
            <wp:positionH relativeFrom="column">
              <wp:posOffset>5240655</wp:posOffset>
            </wp:positionH>
            <wp:positionV relativeFrom="paragraph">
              <wp:posOffset>232167</wp:posOffset>
            </wp:positionV>
            <wp:extent cx="1136216" cy="1640448"/>
            <wp:effectExtent l="0" t="0" r="698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791" cy="1642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0FC91" w14:textId="68C9AB46" w:rsidR="00EB28FB" w:rsidRDefault="00BF5FA3" w:rsidP="00EB28FB">
      <w:r w:rsidRPr="00BF5FA3">
        <w:rPr>
          <w:noProof/>
        </w:rPr>
        <w:drawing>
          <wp:inline distT="0" distB="0" distL="0" distR="0" wp14:anchorId="75F1B896" wp14:editId="2BA41D9D">
            <wp:extent cx="1123702" cy="1050992"/>
            <wp:effectExtent l="0" t="0" r="63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7235" t="11030" r="4860" b="5458"/>
                    <a:stretch/>
                  </pic:blipFill>
                  <pic:spPr bwMode="auto">
                    <a:xfrm>
                      <a:off x="0" y="0"/>
                      <a:ext cx="1150622" cy="1076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860671" w14:textId="77777777" w:rsidR="00EB28FB" w:rsidRDefault="00EB28FB" w:rsidP="00EB28FB">
      <w:r>
        <w:t>Auf dieser Seite können Sie dieses Heft downloaden</w:t>
      </w:r>
    </w:p>
    <w:p w14:paraId="5031A66C" w14:textId="52F535F9" w:rsidR="00064168" w:rsidRDefault="00EB28FB" w:rsidP="00EB28FB">
      <w:r>
        <w:t>Projekte regional 2015</w:t>
      </w:r>
      <w:r w:rsidR="00BF5FA3">
        <w:t xml:space="preserve"> Beispiele jüdischen Lebens in BW (U-Module Landesbildungsserver)</w:t>
      </w:r>
    </w:p>
    <w:p w14:paraId="5C57FA9A" w14:textId="319E4B74" w:rsidR="00C51516" w:rsidRDefault="00321F37" w:rsidP="00C51516">
      <w:r w:rsidRPr="00321F37">
        <w:rPr>
          <w:noProof/>
        </w:rPr>
        <w:drawing>
          <wp:anchor distT="0" distB="0" distL="114300" distR="114300" simplePos="0" relativeHeight="251663360" behindDoc="0" locked="0" layoutInCell="1" allowOverlap="1" wp14:anchorId="0EFF502B" wp14:editId="6BCBABC9">
            <wp:simplePos x="0" y="0"/>
            <wp:positionH relativeFrom="column">
              <wp:posOffset>5367655</wp:posOffset>
            </wp:positionH>
            <wp:positionV relativeFrom="paragraph">
              <wp:posOffset>9525</wp:posOffset>
            </wp:positionV>
            <wp:extent cx="571500" cy="545465"/>
            <wp:effectExtent l="0" t="0" r="0" b="698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2B4FE6" w14:textId="354B0A22" w:rsidR="00C51516" w:rsidRDefault="00C51516" w:rsidP="00C51516">
      <w:r>
        <w:t>Internetseiten</w:t>
      </w:r>
      <w:r w:rsidR="00D466CC">
        <w:t xml:space="preserve"> zur Synagoge Freudental</w:t>
      </w:r>
      <w:r>
        <w:t xml:space="preserve">: </w:t>
      </w:r>
    </w:p>
    <w:p w14:paraId="6636BB9C" w14:textId="77777777" w:rsidR="00321F37" w:rsidRDefault="00321F37" w:rsidP="00C51516">
      <w:r w:rsidRPr="00321F37">
        <w:rPr>
          <w:noProof/>
        </w:rPr>
        <w:drawing>
          <wp:anchor distT="0" distB="0" distL="114300" distR="114300" simplePos="0" relativeHeight="251662336" behindDoc="0" locked="0" layoutInCell="1" allowOverlap="1" wp14:anchorId="18B9712B" wp14:editId="03EC61D3">
            <wp:simplePos x="0" y="0"/>
            <wp:positionH relativeFrom="column">
              <wp:posOffset>5412105</wp:posOffset>
            </wp:positionH>
            <wp:positionV relativeFrom="paragraph">
              <wp:posOffset>194310</wp:posOffset>
            </wp:positionV>
            <wp:extent cx="540349" cy="55880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49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6" w:history="1">
        <w:r w:rsidR="00D466CC" w:rsidRPr="005A239D">
          <w:rPr>
            <w:rStyle w:val="Hyperlink"/>
          </w:rPr>
          <w:t>https://www.alemannia-judaica.de/freudental_synagoge.htm</w:t>
        </w:r>
      </w:hyperlink>
    </w:p>
    <w:p w14:paraId="6B24B295" w14:textId="0D60BA8C" w:rsidR="009A05E2" w:rsidRPr="00321F37" w:rsidRDefault="00C9550A" w:rsidP="00C51516">
      <w:hyperlink r:id="rId17" w:history="1">
        <w:r w:rsidR="00321F37" w:rsidRPr="005A239D">
          <w:rPr>
            <w:rStyle w:val="Hyperlink"/>
          </w:rPr>
          <w:t>https://pkc-freudental.de/archive/category/geschichte</w:t>
        </w:r>
      </w:hyperlink>
      <w:r w:rsidR="00D466CC">
        <w:t xml:space="preserve"> </w:t>
      </w:r>
      <w:r w:rsidR="00321F37">
        <w:tab/>
      </w:r>
      <w:r w:rsidR="00321F37">
        <w:tab/>
      </w:r>
      <w:r w:rsidR="00321F37">
        <w:tab/>
      </w:r>
      <w:r w:rsidR="00321F37">
        <w:tab/>
      </w:r>
      <w:r w:rsidR="00401B54">
        <w:tab/>
      </w:r>
      <w:r w:rsidR="00401B54">
        <w:tab/>
      </w:r>
      <w:r w:rsidR="00401B54">
        <w:tab/>
      </w:r>
      <w:r w:rsidR="00401B54">
        <w:tab/>
      </w:r>
      <w:r w:rsidR="00401B54">
        <w:tab/>
      </w:r>
    </w:p>
    <w:sectPr w:rsidR="009A05E2" w:rsidRPr="00321F37" w:rsidSect="00321F3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23151" w14:textId="77777777" w:rsidR="00C9550A" w:rsidRDefault="00C9550A" w:rsidP="00401B54">
      <w:pPr>
        <w:spacing w:after="0" w:line="240" w:lineRule="auto"/>
      </w:pPr>
      <w:r>
        <w:separator/>
      </w:r>
    </w:p>
  </w:endnote>
  <w:endnote w:type="continuationSeparator" w:id="0">
    <w:p w14:paraId="6871F689" w14:textId="77777777" w:rsidR="00C9550A" w:rsidRDefault="00C9550A" w:rsidP="0040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5575C" w14:textId="77777777" w:rsidR="007806C4" w:rsidRDefault="007806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9FA9" w14:textId="552F4436" w:rsidR="00401B54" w:rsidRPr="007806C4" w:rsidRDefault="007806C4" w:rsidP="007806C4">
    <w:pPr>
      <w:pStyle w:val="Fuzeile"/>
    </w:pPr>
    <w:r>
      <w:rPr>
        <w:rStyle w:val="Fett"/>
        <w:rFonts w:ascii="Arial" w:hAnsi="Arial" w:cs="Arial"/>
        <w:b w:val="0"/>
        <w:bCs w:val="0"/>
        <w:sz w:val="16"/>
        <w:szCs w:val="16"/>
      </w:rPr>
      <w:tab/>
    </w:r>
    <w:r w:rsidRPr="00322A19">
      <w:rPr>
        <w:rStyle w:val="Fett"/>
        <w:rFonts w:ascii="Arial" w:hAnsi="Arial" w:cs="Arial"/>
        <w:b w:val="0"/>
        <w:bCs w:val="0"/>
        <w:sz w:val="16"/>
        <w:szCs w:val="16"/>
      </w:rPr>
      <w:t>Arbeitskreis Landeskunde/Landesgeschichte an der ZSL-Regionalstelle Stuttgart</w:t>
    </w:r>
    <w:r w:rsidR="00F70DC0">
      <w:rPr>
        <w:rStyle w:val="Fett"/>
        <w:rFonts w:ascii="Arial" w:hAnsi="Arial" w:cs="Arial"/>
        <w:b w:val="0"/>
        <w:bCs w:val="0"/>
        <w:sz w:val="16"/>
        <w:szCs w:val="16"/>
      </w:rPr>
      <w:t xml:space="preserve">    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4A9A3" w14:textId="77777777" w:rsidR="007806C4" w:rsidRDefault="007806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506BD" w14:textId="77777777" w:rsidR="00C9550A" w:rsidRDefault="00C9550A" w:rsidP="00401B54">
      <w:pPr>
        <w:spacing w:after="0" w:line="240" w:lineRule="auto"/>
      </w:pPr>
      <w:r>
        <w:separator/>
      </w:r>
    </w:p>
  </w:footnote>
  <w:footnote w:type="continuationSeparator" w:id="0">
    <w:p w14:paraId="7DFDBB7B" w14:textId="77777777" w:rsidR="00C9550A" w:rsidRDefault="00C9550A" w:rsidP="00401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963F7" w14:textId="77777777" w:rsidR="007806C4" w:rsidRDefault="007806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00DD" w14:textId="72983FE6" w:rsidR="00401B54" w:rsidRPr="00963266" w:rsidRDefault="007921C6" w:rsidP="00C51516">
    <w:pPr>
      <w:pStyle w:val="Kopfzeile"/>
      <w:tabs>
        <w:tab w:val="clear" w:pos="4536"/>
        <w:tab w:val="center" w:pos="4678"/>
      </w:tabs>
      <w:ind w:left="142"/>
      <w:rPr>
        <w:i/>
        <w:iCs/>
      </w:rPr>
    </w:pPr>
    <w:r>
      <w:t>D2</w:t>
    </w:r>
    <w:r w:rsidR="00C51516">
      <w:tab/>
      <w:t>Ausgewähltes Material: Jüdische Geschichte/ Antisemitismus/ Landeskunde</w:t>
    </w:r>
    <w:r w:rsidR="00C51516">
      <w:rPr>
        <w:i/>
        <w:i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7E170" w14:textId="77777777" w:rsidR="007806C4" w:rsidRDefault="007806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E52"/>
    <w:rsid w:val="00064168"/>
    <w:rsid w:val="000E3478"/>
    <w:rsid w:val="000F70FF"/>
    <w:rsid w:val="00154AF0"/>
    <w:rsid w:val="002753B1"/>
    <w:rsid w:val="00321F37"/>
    <w:rsid w:val="00401B54"/>
    <w:rsid w:val="004F0553"/>
    <w:rsid w:val="00512E52"/>
    <w:rsid w:val="0053259F"/>
    <w:rsid w:val="007806C4"/>
    <w:rsid w:val="007921C6"/>
    <w:rsid w:val="008D4729"/>
    <w:rsid w:val="00963266"/>
    <w:rsid w:val="00976760"/>
    <w:rsid w:val="009A05E2"/>
    <w:rsid w:val="00BF5FA3"/>
    <w:rsid w:val="00C51516"/>
    <w:rsid w:val="00C9550A"/>
    <w:rsid w:val="00D466CC"/>
    <w:rsid w:val="00EB28FB"/>
    <w:rsid w:val="00EF4E3E"/>
    <w:rsid w:val="00F7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D07D"/>
  <w15:chartTrackingRefBased/>
  <w15:docId w15:val="{479D50EC-1D80-4486-9CAF-20D0BF631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E347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478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0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1B54"/>
  </w:style>
  <w:style w:type="paragraph" w:styleId="Fuzeile">
    <w:name w:val="footer"/>
    <w:basedOn w:val="Standard"/>
    <w:link w:val="FuzeileZchn"/>
    <w:uiPriority w:val="99"/>
    <w:unhideWhenUsed/>
    <w:rsid w:val="0040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1B54"/>
  </w:style>
  <w:style w:type="character" w:styleId="Fett">
    <w:name w:val="Strong"/>
    <w:basedOn w:val="Absatz-Standardschriftart"/>
    <w:uiPriority w:val="22"/>
    <w:qFormat/>
    <w:rsid w:val="00401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pkc-freudental.de/archive/category/geschicht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alemannia-judaica.de/freudental_synagoge.htm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3.xml"/><Relationship Id="rId10" Type="http://schemas.openxmlformats.org/officeDocument/2006/relationships/image" Target="media/image5.pn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7</cp:revision>
  <cp:lastPrinted>2021-06-15T15:50:00Z</cp:lastPrinted>
  <dcterms:created xsi:type="dcterms:W3CDTF">2022-02-05T20:02:00Z</dcterms:created>
  <dcterms:modified xsi:type="dcterms:W3CDTF">2022-02-08T14:38:00Z</dcterms:modified>
</cp:coreProperties>
</file>