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D2B" w:rsidRPr="00623D2B" w:rsidRDefault="001678AD" w:rsidP="00623D2B">
      <w:pPr>
        <w:pStyle w:val="berschrift2"/>
        <w:pBdr>
          <w:bottom w:val="single" w:sz="4" w:space="1" w:color="auto"/>
        </w:pBdr>
        <w:rPr>
          <w:i w:val="0"/>
        </w:rPr>
      </w:pPr>
      <w:r>
        <w:rPr>
          <w:i w:val="0"/>
        </w:rPr>
        <w:t xml:space="preserve">Filmdokumentation als Alternative zum </w:t>
      </w:r>
      <w:proofErr w:type="spellStart"/>
      <w:r>
        <w:rPr>
          <w:i w:val="0"/>
        </w:rPr>
        <w:t>Lerngang</w:t>
      </w:r>
      <w:proofErr w:type="spellEnd"/>
      <w:r>
        <w:rPr>
          <w:i w:val="0"/>
        </w:rPr>
        <w:t>: „…dass es so etwas gibt, wo man Menschen einsperrt…“</w:t>
      </w:r>
    </w:p>
    <w:p w:rsidR="001D791D" w:rsidRPr="001D791D" w:rsidRDefault="001678AD" w:rsidP="00C82EDE">
      <w:pPr>
        <w:rPr>
          <w:i/>
          <w:sz w:val="22"/>
          <w:szCs w:val="22"/>
        </w:rPr>
      </w:pPr>
      <w:r>
        <w:rPr>
          <w:i/>
          <w:sz w:val="22"/>
          <w:szCs w:val="22"/>
        </w:rPr>
        <w:t>Beantworte die Fragen in der Tabelle parallel zum Film.</w:t>
      </w:r>
    </w:p>
    <w:p w:rsidR="001D791D" w:rsidRPr="001D791D" w:rsidRDefault="001D791D" w:rsidP="00C82EDE">
      <w:pPr>
        <w:rPr>
          <w:i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56"/>
        <w:gridCol w:w="6598"/>
      </w:tblGrid>
      <w:tr w:rsidR="001678AD" w:rsidRPr="001660C4" w:rsidTr="00D61A24">
        <w:tc>
          <w:tcPr>
            <w:tcW w:w="3256" w:type="dxa"/>
          </w:tcPr>
          <w:p w:rsidR="001678AD" w:rsidRPr="00D61A24" w:rsidRDefault="001678AD" w:rsidP="001D791D">
            <w:pPr>
              <w:rPr>
                <w:rFonts w:ascii="Arial" w:hAnsi="Arial" w:cs="Arial"/>
                <w:sz w:val="20"/>
                <w:szCs w:val="20"/>
              </w:rPr>
            </w:pPr>
            <w:r w:rsidRPr="00D61A24">
              <w:rPr>
                <w:rFonts w:ascii="Arial" w:hAnsi="Arial" w:cs="Arial"/>
                <w:sz w:val="20"/>
                <w:szCs w:val="20"/>
              </w:rPr>
              <w:t>1. Wann wurde das Fort auf dem Oberen Kuhberg zum Konzentrationslager?</w:t>
            </w:r>
          </w:p>
        </w:tc>
        <w:tc>
          <w:tcPr>
            <w:tcW w:w="6598" w:type="dxa"/>
          </w:tcPr>
          <w:p w:rsidR="001678AD" w:rsidRPr="001660C4" w:rsidRDefault="001678AD" w:rsidP="001D79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78AD" w:rsidRPr="001660C4" w:rsidTr="00D61A24">
        <w:tc>
          <w:tcPr>
            <w:tcW w:w="3256" w:type="dxa"/>
          </w:tcPr>
          <w:p w:rsidR="001678AD" w:rsidRPr="00D61A24" w:rsidRDefault="001678AD" w:rsidP="001D791D">
            <w:pPr>
              <w:rPr>
                <w:rFonts w:ascii="Arial" w:hAnsi="Arial" w:cs="Arial"/>
                <w:sz w:val="20"/>
                <w:szCs w:val="20"/>
              </w:rPr>
            </w:pPr>
            <w:r w:rsidRPr="00D61A24">
              <w:rPr>
                <w:rFonts w:ascii="Arial" w:hAnsi="Arial" w:cs="Arial"/>
                <w:sz w:val="20"/>
                <w:szCs w:val="20"/>
              </w:rPr>
              <w:t>2. Was hat Ludwig Herr, Häftling auf dem Oberen Kuhberg, vor 1933 gemacht?</w:t>
            </w:r>
          </w:p>
        </w:tc>
        <w:tc>
          <w:tcPr>
            <w:tcW w:w="6598" w:type="dxa"/>
          </w:tcPr>
          <w:p w:rsidR="001678AD" w:rsidRPr="001660C4" w:rsidRDefault="001678AD" w:rsidP="001D791D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1678AD" w:rsidRPr="001660C4" w:rsidTr="00D61A24">
        <w:tc>
          <w:tcPr>
            <w:tcW w:w="3256" w:type="dxa"/>
          </w:tcPr>
          <w:p w:rsidR="001678AD" w:rsidRPr="00D61A24" w:rsidRDefault="001678AD" w:rsidP="001D791D">
            <w:pPr>
              <w:rPr>
                <w:rFonts w:ascii="Arial" w:hAnsi="Arial" w:cs="Arial"/>
                <w:sz w:val="20"/>
                <w:szCs w:val="20"/>
              </w:rPr>
            </w:pPr>
            <w:r w:rsidRPr="00D61A24">
              <w:rPr>
                <w:rFonts w:ascii="Arial" w:hAnsi="Arial" w:cs="Arial"/>
                <w:sz w:val="20"/>
                <w:szCs w:val="20"/>
              </w:rPr>
              <w:t>3. Welche politische Haltung hatte sein Sohn Fritz?</w:t>
            </w:r>
          </w:p>
        </w:tc>
        <w:tc>
          <w:tcPr>
            <w:tcW w:w="6598" w:type="dxa"/>
          </w:tcPr>
          <w:p w:rsidR="001678AD" w:rsidRPr="001660C4" w:rsidRDefault="001678AD" w:rsidP="001D79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78AD" w:rsidRPr="001660C4" w:rsidTr="00D61A24">
        <w:tc>
          <w:tcPr>
            <w:tcW w:w="3256" w:type="dxa"/>
          </w:tcPr>
          <w:p w:rsidR="001678AD" w:rsidRPr="00D61A24" w:rsidRDefault="001678AD" w:rsidP="001D791D">
            <w:pPr>
              <w:rPr>
                <w:rFonts w:ascii="Arial" w:hAnsi="Arial" w:cs="Arial"/>
                <w:sz w:val="20"/>
                <w:szCs w:val="20"/>
              </w:rPr>
            </w:pPr>
            <w:r w:rsidRPr="00D61A24">
              <w:rPr>
                <w:rFonts w:ascii="Arial" w:hAnsi="Arial" w:cs="Arial"/>
                <w:sz w:val="20"/>
                <w:szCs w:val="20"/>
              </w:rPr>
              <w:t>4. Warum wurden oft mehrere Mitglieder einer Familie von den Nazis verhaftet?</w:t>
            </w:r>
          </w:p>
        </w:tc>
        <w:tc>
          <w:tcPr>
            <w:tcW w:w="6598" w:type="dxa"/>
          </w:tcPr>
          <w:p w:rsidR="001678AD" w:rsidRPr="001660C4" w:rsidRDefault="001678AD" w:rsidP="001D79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78AD" w:rsidRPr="001660C4" w:rsidTr="00D61A24">
        <w:tc>
          <w:tcPr>
            <w:tcW w:w="3256" w:type="dxa"/>
          </w:tcPr>
          <w:p w:rsidR="001678AD" w:rsidRPr="00D61A24" w:rsidRDefault="001678AD" w:rsidP="001D791D">
            <w:pPr>
              <w:rPr>
                <w:rFonts w:ascii="Arial" w:hAnsi="Arial" w:cs="Arial"/>
                <w:sz w:val="20"/>
                <w:szCs w:val="20"/>
              </w:rPr>
            </w:pPr>
            <w:r w:rsidRPr="00D61A24">
              <w:rPr>
                <w:rFonts w:ascii="Arial" w:hAnsi="Arial" w:cs="Arial"/>
                <w:sz w:val="20"/>
                <w:szCs w:val="20"/>
              </w:rPr>
              <w:t>5. Geschah die Eröffnung der ersten Konzentrationslager heimlich?</w:t>
            </w:r>
          </w:p>
        </w:tc>
        <w:tc>
          <w:tcPr>
            <w:tcW w:w="6598" w:type="dxa"/>
          </w:tcPr>
          <w:p w:rsidR="001678AD" w:rsidRPr="001660C4" w:rsidRDefault="001678AD" w:rsidP="001D79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78AD" w:rsidRPr="001660C4" w:rsidTr="00D61A24">
        <w:tc>
          <w:tcPr>
            <w:tcW w:w="3256" w:type="dxa"/>
          </w:tcPr>
          <w:p w:rsidR="001678AD" w:rsidRPr="00D61A24" w:rsidRDefault="001678AD" w:rsidP="001D791D">
            <w:pPr>
              <w:rPr>
                <w:rFonts w:ascii="Arial" w:hAnsi="Arial" w:cs="Arial"/>
                <w:sz w:val="20"/>
                <w:szCs w:val="20"/>
              </w:rPr>
            </w:pPr>
            <w:r w:rsidRPr="00D61A24">
              <w:rPr>
                <w:rFonts w:ascii="Arial" w:hAnsi="Arial" w:cs="Arial"/>
                <w:sz w:val="20"/>
                <w:szCs w:val="20"/>
              </w:rPr>
              <w:t>6. Warum wurde das Vorgängerlager des Kuhberg, das KZ Heuberg, aufgelöst?</w:t>
            </w:r>
          </w:p>
        </w:tc>
        <w:tc>
          <w:tcPr>
            <w:tcW w:w="6598" w:type="dxa"/>
          </w:tcPr>
          <w:p w:rsidR="001678AD" w:rsidRPr="001660C4" w:rsidRDefault="001678AD" w:rsidP="001D79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78AD" w:rsidRPr="001660C4" w:rsidTr="00D61A24">
        <w:tc>
          <w:tcPr>
            <w:tcW w:w="3256" w:type="dxa"/>
          </w:tcPr>
          <w:p w:rsidR="001678AD" w:rsidRPr="00D61A24" w:rsidRDefault="001678AD" w:rsidP="001D791D">
            <w:pPr>
              <w:rPr>
                <w:rFonts w:ascii="Arial" w:hAnsi="Arial" w:cs="Arial"/>
                <w:sz w:val="20"/>
                <w:szCs w:val="20"/>
              </w:rPr>
            </w:pPr>
            <w:r w:rsidRPr="00D61A24">
              <w:rPr>
                <w:rFonts w:ascii="Arial" w:hAnsi="Arial" w:cs="Arial"/>
                <w:sz w:val="20"/>
                <w:szCs w:val="20"/>
              </w:rPr>
              <w:t>7. Wann wurde das KZ Oberer Kuhberg bezogen?</w:t>
            </w:r>
          </w:p>
        </w:tc>
        <w:tc>
          <w:tcPr>
            <w:tcW w:w="6598" w:type="dxa"/>
          </w:tcPr>
          <w:p w:rsidR="001678AD" w:rsidRPr="001660C4" w:rsidRDefault="001678AD" w:rsidP="001D79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78AD" w:rsidRPr="001660C4" w:rsidTr="00D61A24">
        <w:tc>
          <w:tcPr>
            <w:tcW w:w="3256" w:type="dxa"/>
          </w:tcPr>
          <w:p w:rsidR="001678AD" w:rsidRPr="00D61A24" w:rsidRDefault="001678AD" w:rsidP="001D791D">
            <w:pPr>
              <w:rPr>
                <w:rFonts w:ascii="Arial" w:hAnsi="Arial" w:cs="Arial"/>
                <w:sz w:val="20"/>
                <w:szCs w:val="20"/>
              </w:rPr>
            </w:pPr>
            <w:r w:rsidRPr="00D61A24">
              <w:rPr>
                <w:rFonts w:ascii="Arial" w:hAnsi="Arial" w:cs="Arial"/>
                <w:sz w:val="20"/>
                <w:szCs w:val="20"/>
              </w:rPr>
              <w:t>8. Was verstand man unter „Empfangsfeierlichkeiten</w:t>
            </w:r>
            <w:r w:rsidR="00F34484" w:rsidRPr="00D61A24">
              <w:rPr>
                <w:rFonts w:ascii="Arial" w:hAnsi="Arial" w:cs="Arial"/>
                <w:sz w:val="20"/>
                <w:szCs w:val="20"/>
              </w:rPr>
              <w:t>“</w:t>
            </w:r>
            <w:r w:rsidRPr="00D61A24">
              <w:rPr>
                <w:rFonts w:ascii="Arial" w:hAnsi="Arial" w:cs="Arial"/>
                <w:sz w:val="20"/>
                <w:szCs w:val="20"/>
              </w:rPr>
              <w:t xml:space="preserve"> auf dem Kuhberg?</w:t>
            </w:r>
          </w:p>
        </w:tc>
        <w:tc>
          <w:tcPr>
            <w:tcW w:w="6598" w:type="dxa"/>
          </w:tcPr>
          <w:p w:rsidR="001678AD" w:rsidRPr="001660C4" w:rsidRDefault="001678AD" w:rsidP="001D79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78AD" w:rsidRPr="001660C4" w:rsidTr="00D61A24">
        <w:tc>
          <w:tcPr>
            <w:tcW w:w="3256" w:type="dxa"/>
          </w:tcPr>
          <w:p w:rsidR="001678AD" w:rsidRPr="00D61A24" w:rsidRDefault="001678AD" w:rsidP="001D791D">
            <w:pPr>
              <w:rPr>
                <w:rFonts w:ascii="Arial" w:hAnsi="Arial" w:cs="Arial"/>
                <w:sz w:val="20"/>
                <w:szCs w:val="20"/>
              </w:rPr>
            </w:pPr>
            <w:r w:rsidRPr="00D61A24">
              <w:rPr>
                <w:rFonts w:ascii="Arial" w:hAnsi="Arial" w:cs="Arial"/>
                <w:sz w:val="20"/>
                <w:szCs w:val="20"/>
              </w:rPr>
              <w:t>9. Was sind Kasematten?</w:t>
            </w:r>
          </w:p>
        </w:tc>
        <w:tc>
          <w:tcPr>
            <w:tcW w:w="6598" w:type="dxa"/>
          </w:tcPr>
          <w:p w:rsidR="001678AD" w:rsidRDefault="001678AD" w:rsidP="001D791D">
            <w:pPr>
              <w:rPr>
                <w:rFonts w:ascii="Arial" w:hAnsi="Arial" w:cs="Arial"/>
                <w:sz w:val="24"/>
                <w:szCs w:val="24"/>
              </w:rPr>
            </w:pPr>
          </w:p>
          <w:p w:rsidR="001660C4" w:rsidRPr="001660C4" w:rsidRDefault="001660C4" w:rsidP="001D79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78AD" w:rsidRPr="001660C4" w:rsidTr="00D61A24">
        <w:tc>
          <w:tcPr>
            <w:tcW w:w="3256" w:type="dxa"/>
          </w:tcPr>
          <w:p w:rsidR="001678AD" w:rsidRPr="00D61A24" w:rsidRDefault="001678AD" w:rsidP="001D791D">
            <w:pPr>
              <w:rPr>
                <w:rFonts w:ascii="Arial" w:hAnsi="Arial" w:cs="Arial"/>
                <w:sz w:val="20"/>
                <w:szCs w:val="20"/>
              </w:rPr>
            </w:pPr>
            <w:r w:rsidRPr="00D61A24">
              <w:rPr>
                <w:rFonts w:ascii="Arial" w:hAnsi="Arial" w:cs="Arial"/>
                <w:sz w:val="20"/>
                <w:szCs w:val="20"/>
              </w:rPr>
              <w:t>10. Warum war der Alltag der Häftlinge auf dem Kuhberg so belastend?</w:t>
            </w:r>
          </w:p>
          <w:p w:rsidR="001660C4" w:rsidRPr="00D61A24" w:rsidRDefault="001660C4" w:rsidP="001D79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8" w:type="dxa"/>
          </w:tcPr>
          <w:p w:rsidR="001678AD" w:rsidRPr="001660C4" w:rsidRDefault="001678AD" w:rsidP="001D79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78AD" w:rsidRPr="001660C4" w:rsidTr="00D61A24">
        <w:tc>
          <w:tcPr>
            <w:tcW w:w="3256" w:type="dxa"/>
          </w:tcPr>
          <w:p w:rsidR="001678AD" w:rsidRPr="00D61A24" w:rsidRDefault="001678AD" w:rsidP="001D791D">
            <w:pPr>
              <w:rPr>
                <w:rFonts w:ascii="Arial" w:hAnsi="Arial" w:cs="Arial"/>
                <w:sz w:val="20"/>
                <w:szCs w:val="20"/>
              </w:rPr>
            </w:pPr>
            <w:r w:rsidRPr="00D61A24">
              <w:rPr>
                <w:rFonts w:ascii="Arial" w:hAnsi="Arial" w:cs="Arial"/>
                <w:sz w:val="20"/>
                <w:szCs w:val="20"/>
              </w:rPr>
              <w:t>11. Durften die Häftlinge Lebensmittelpakete empfangen oder Briefe schreiben?</w:t>
            </w:r>
          </w:p>
        </w:tc>
        <w:tc>
          <w:tcPr>
            <w:tcW w:w="6598" w:type="dxa"/>
          </w:tcPr>
          <w:p w:rsidR="001678AD" w:rsidRPr="001660C4" w:rsidRDefault="001678AD" w:rsidP="001D79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78AD" w:rsidRPr="001660C4" w:rsidTr="00D61A24">
        <w:tc>
          <w:tcPr>
            <w:tcW w:w="3256" w:type="dxa"/>
          </w:tcPr>
          <w:p w:rsidR="001678AD" w:rsidRPr="00D61A24" w:rsidRDefault="001678AD" w:rsidP="001D791D">
            <w:pPr>
              <w:rPr>
                <w:rFonts w:ascii="Arial" w:hAnsi="Arial" w:cs="Arial"/>
                <w:sz w:val="20"/>
                <w:szCs w:val="20"/>
              </w:rPr>
            </w:pPr>
            <w:r w:rsidRPr="00D61A24">
              <w:rPr>
                <w:rFonts w:ascii="Arial" w:hAnsi="Arial" w:cs="Arial"/>
                <w:sz w:val="20"/>
                <w:szCs w:val="20"/>
              </w:rPr>
              <w:t>12. Was zeichnet die Arrestzelle als besonders unmenschlich aus?</w:t>
            </w:r>
          </w:p>
        </w:tc>
        <w:tc>
          <w:tcPr>
            <w:tcW w:w="6598" w:type="dxa"/>
          </w:tcPr>
          <w:p w:rsidR="001678AD" w:rsidRPr="001660C4" w:rsidRDefault="001678AD" w:rsidP="001D79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78AD" w:rsidRPr="001660C4" w:rsidTr="00D61A24">
        <w:tc>
          <w:tcPr>
            <w:tcW w:w="3256" w:type="dxa"/>
          </w:tcPr>
          <w:p w:rsidR="001678AD" w:rsidRPr="00D61A24" w:rsidRDefault="001678AD" w:rsidP="001D791D">
            <w:pPr>
              <w:rPr>
                <w:rFonts w:ascii="Arial" w:hAnsi="Arial" w:cs="Arial"/>
                <w:sz w:val="20"/>
                <w:szCs w:val="20"/>
              </w:rPr>
            </w:pPr>
            <w:r w:rsidRPr="00D61A24">
              <w:rPr>
                <w:rFonts w:ascii="Arial" w:hAnsi="Arial" w:cs="Arial"/>
                <w:sz w:val="20"/>
                <w:szCs w:val="20"/>
              </w:rPr>
              <w:t xml:space="preserve">13. </w:t>
            </w:r>
            <w:r w:rsidR="004B4727" w:rsidRPr="00D61A24">
              <w:rPr>
                <w:rFonts w:ascii="Arial" w:hAnsi="Arial" w:cs="Arial"/>
                <w:sz w:val="20"/>
                <w:szCs w:val="20"/>
              </w:rPr>
              <w:t xml:space="preserve">Inwiefern war die Isolationshaft noch eine Steigerung zur üblichen </w:t>
            </w:r>
            <w:r w:rsidR="001660C4" w:rsidRPr="00D61A24">
              <w:rPr>
                <w:rFonts w:ascii="Arial" w:hAnsi="Arial" w:cs="Arial"/>
                <w:sz w:val="20"/>
                <w:szCs w:val="20"/>
              </w:rPr>
              <w:t>Haft</w:t>
            </w:r>
            <w:r w:rsidR="004B4727" w:rsidRPr="00D61A24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6598" w:type="dxa"/>
          </w:tcPr>
          <w:p w:rsidR="001678AD" w:rsidRPr="001660C4" w:rsidRDefault="001678AD" w:rsidP="001D79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78AD" w:rsidRPr="001660C4" w:rsidTr="00D61A24">
        <w:tc>
          <w:tcPr>
            <w:tcW w:w="3256" w:type="dxa"/>
          </w:tcPr>
          <w:p w:rsidR="001678AD" w:rsidRPr="00D61A24" w:rsidRDefault="004B4727" w:rsidP="001D791D">
            <w:pPr>
              <w:rPr>
                <w:rFonts w:ascii="Arial" w:hAnsi="Arial" w:cs="Arial"/>
                <w:sz w:val="20"/>
                <w:szCs w:val="20"/>
              </w:rPr>
            </w:pPr>
            <w:r w:rsidRPr="00D61A24">
              <w:rPr>
                <w:rFonts w:ascii="Arial" w:hAnsi="Arial" w:cs="Arial"/>
                <w:sz w:val="20"/>
                <w:szCs w:val="20"/>
              </w:rPr>
              <w:t xml:space="preserve">14. Warum wurden katholische </w:t>
            </w:r>
            <w:r w:rsidR="001660C4" w:rsidRPr="00D61A24">
              <w:rPr>
                <w:rFonts w:ascii="Arial" w:hAnsi="Arial" w:cs="Arial"/>
                <w:sz w:val="20"/>
                <w:szCs w:val="20"/>
              </w:rPr>
              <w:t>Geistliche</w:t>
            </w:r>
            <w:r w:rsidRPr="00D61A24">
              <w:rPr>
                <w:rFonts w:ascii="Arial" w:hAnsi="Arial" w:cs="Arial"/>
                <w:sz w:val="20"/>
                <w:szCs w:val="20"/>
              </w:rPr>
              <w:t xml:space="preserve"> inhaftiert?</w:t>
            </w:r>
          </w:p>
        </w:tc>
        <w:tc>
          <w:tcPr>
            <w:tcW w:w="6598" w:type="dxa"/>
          </w:tcPr>
          <w:p w:rsidR="001678AD" w:rsidRPr="001660C4" w:rsidRDefault="001678AD" w:rsidP="001D79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78AD" w:rsidRPr="001660C4" w:rsidTr="00D61A24">
        <w:tc>
          <w:tcPr>
            <w:tcW w:w="3256" w:type="dxa"/>
          </w:tcPr>
          <w:p w:rsidR="001678AD" w:rsidRPr="00D61A24" w:rsidRDefault="004B4727" w:rsidP="001D791D">
            <w:pPr>
              <w:rPr>
                <w:rFonts w:ascii="Arial" w:hAnsi="Arial" w:cs="Arial"/>
                <w:sz w:val="20"/>
                <w:szCs w:val="20"/>
              </w:rPr>
            </w:pPr>
            <w:r w:rsidRPr="00D61A24">
              <w:rPr>
                <w:rFonts w:ascii="Arial" w:hAnsi="Arial" w:cs="Arial"/>
                <w:sz w:val="20"/>
                <w:szCs w:val="20"/>
              </w:rPr>
              <w:t>15. Warum gab es verschiedene Strafstufen?</w:t>
            </w:r>
          </w:p>
          <w:p w:rsidR="001660C4" w:rsidRPr="00D61A24" w:rsidRDefault="001660C4" w:rsidP="001D79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8" w:type="dxa"/>
          </w:tcPr>
          <w:p w:rsidR="001678AD" w:rsidRPr="001660C4" w:rsidRDefault="001678AD" w:rsidP="001D79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78AD" w:rsidRPr="001660C4" w:rsidTr="00D61A24">
        <w:tc>
          <w:tcPr>
            <w:tcW w:w="3256" w:type="dxa"/>
          </w:tcPr>
          <w:p w:rsidR="001678AD" w:rsidRPr="00D61A24" w:rsidRDefault="004B4727" w:rsidP="001D791D">
            <w:pPr>
              <w:rPr>
                <w:rFonts w:ascii="Arial" w:hAnsi="Arial" w:cs="Arial"/>
                <w:sz w:val="20"/>
                <w:szCs w:val="20"/>
              </w:rPr>
            </w:pPr>
            <w:r w:rsidRPr="00D61A24">
              <w:rPr>
                <w:rFonts w:ascii="Arial" w:hAnsi="Arial" w:cs="Arial"/>
                <w:sz w:val="20"/>
                <w:szCs w:val="20"/>
              </w:rPr>
              <w:t>16. Warum und wann wurde das KZ Oberer Kuhberg aufgelöst?</w:t>
            </w:r>
          </w:p>
        </w:tc>
        <w:tc>
          <w:tcPr>
            <w:tcW w:w="6598" w:type="dxa"/>
          </w:tcPr>
          <w:p w:rsidR="001678AD" w:rsidRPr="001660C4" w:rsidRDefault="001678AD" w:rsidP="001D79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78AD" w:rsidRPr="001660C4" w:rsidTr="00D61A24">
        <w:tc>
          <w:tcPr>
            <w:tcW w:w="3256" w:type="dxa"/>
          </w:tcPr>
          <w:p w:rsidR="001678AD" w:rsidRPr="00D61A24" w:rsidRDefault="004B4727" w:rsidP="001D791D">
            <w:pPr>
              <w:rPr>
                <w:rFonts w:ascii="Arial" w:hAnsi="Arial" w:cs="Arial"/>
                <w:sz w:val="20"/>
                <w:szCs w:val="20"/>
              </w:rPr>
            </w:pPr>
            <w:r w:rsidRPr="00D61A24">
              <w:rPr>
                <w:rFonts w:ascii="Arial" w:hAnsi="Arial" w:cs="Arial"/>
                <w:sz w:val="20"/>
                <w:szCs w:val="20"/>
              </w:rPr>
              <w:t xml:space="preserve">17. Was geschah mit </w:t>
            </w:r>
            <w:r w:rsidR="001660C4" w:rsidRPr="00D61A24">
              <w:rPr>
                <w:rFonts w:ascii="Arial" w:hAnsi="Arial" w:cs="Arial"/>
                <w:sz w:val="20"/>
                <w:szCs w:val="20"/>
              </w:rPr>
              <w:t>Ludwig</w:t>
            </w:r>
            <w:r w:rsidRPr="00D61A24">
              <w:rPr>
                <w:rFonts w:ascii="Arial" w:hAnsi="Arial" w:cs="Arial"/>
                <w:sz w:val="20"/>
                <w:szCs w:val="20"/>
              </w:rPr>
              <w:t xml:space="preserve"> Herr nach 1935?</w:t>
            </w:r>
          </w:p>
        </w:tc>
        <w:tc>
          <w:tcPr>
            <w:tcW w:w="6598" w:type="dxa"/>
          </w:tcPr>
          <w:p w:rsidR="001678AD" w:rsidRPr="001660C4" w:rsidRDefault="001678AD" w:rsidP="001D79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78AD" w:rsidRPr="001660C4" w:rsidTr="00D61A24">
        <w:tc>
          <w:tcPr>
            <w:tcW w:w="3256" w:type="dxa"/>
          </w:tcPr>
          <w:p w:rsidR="001678AD" w:rsidRPr="00D61A24" w:rsidRDefault="004B4727" w:rsidP="001D791D">
            <w:pPr>
              <w:rPr>
                <w:rFonts w:ascii="Arial" w:hAnsi="Arial" w:cs="Arial"/>
                <w:sz w:val="20"/>
                <w:szCs w:val="20"/>
              </w:rPr>
            </w:pPr>
            <w:r w:rsidRPr="00D61A24">
              <w:rPr>
                <w:rFonts w:ascii="Arial" w:hAnsi="Arial" w:cs="Arial"/>
                <w:sz w:val="20"/>
                <w:szCs w:val="20"/>
              </w:rPr>
              <w:t>18. Wann und wo starb Ludwig Herr?</w:t>
            </w:r>
          </w:p>
        </w:tc>
        <w:tc>
          <w:tcPr>
            <w:tcW w:w="6598" w:type="dxa"/>
          </w:tcPr>
          <w:p w:rsidR="001678AD" w:rsidRDefault="001678AD" w:rsidP="001D791D">
            <w:pPr>
              <w:rPr>
                <w:rFonts w:ascii="Arial" w:hAnsi="Arial" w:cs="Arial"/>
                <w:sz w:val="24"/>
                <w:szCs w:val="24"/>
              </w:rPr>
            </w:pPr>
          </w:p>
          <w:p w:rsidR="001660C4" w:rsidRPr="001660C4" w:rsidRDefault="001660C4" w:rsidP="001D79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78AD" w:rsidRPr="001660C4" w:rsidTr="00D61A24">
        <w:tc>
          <w:tcPr>
            <w:tcW w:w="3256" w:type="dxa"/>
          </w:tcPr>
          <w:p w:rsidR="001678AD" w:rsidRPr="00D61A24" w:rsidRDefault="004B4727" w:rsidP="001D791D">
            <w:pPr>
              <w:rPr>
                <w:rFonts w:ascii="Arial" w:hAnsi="Arial" w:cs="Arial"/>
                <w:sz w:val="20"/>
                <w:szCs w:val="20"/>
              </w:rPr>
            </w:pPr>
            <w:r w:rsidRPr="00D61A24">
              <w:rPr>
                <w:rFonts w:ascii="Arial" w:hAnsi="Arial" w:cs="Arial"/>
                <w:sz w:val="20"/>
                <w:szCs w:val="20"/>
              </w:rPr>
              <w:t>19. Was geschah mit dem Lagerkommandanten Karl Buck nach 1945?</w:t>
            </w:r>
          </w:p>
        </w:tc>
        <w:tc>
          <w:tcPr>
            <w:tcW w:w="6598" w:type="dxa"/>
          </w:tcPr>
          <w:p w:rsidR="001678AD" w:rsidRPr="001660C4" w:rsidRDefault="001678AD" w:rsidP="001D79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727" w:rsidRPr="001660C4" w:rsidTr="00D61A24">
        <w:tc>
          <w:tcPr>
            <w:tcW w:w="3256" w:type="dxa"/>
          </w:tcPr>
          <w:p w:rsidR="004B4727" w:rsidRPr="00D61A24" w:rsidRDefault="004B4727" w:rsidP="001D791D">
            <w:pPr>
              <w:rPr>
                <w:rFonts w:ascii="Arial" w:hAnsi="Arial" w:cs="Arial"/>
                <w:sz w:val="20"/>
                <w:szCs w:val="20"/>
              </w:rPr>
            </w:pPr>
            <w:r w:rsidRPr="00D61A24">
              <w:rPr>
                <w:rFonts w:ascii="Arial" w:hAnsi="Arial" w:cs="Arial"/>
                <w:sz w:val="20"/>
                <w:szCs w:val="20"/>
              </w:rPr>
              <w:t>20. Was befindet sich heute am Ort des ehemaligen KZ Oberer Kuhberg?</w:t>
            </w:r>
          </w:p>
        </w:tc>
        <w:tc>
          <w:tcPr>
            <w:tcW w:w="6598" w:type="dxa"/>
          </w:tcPr>
          <w:p w:rsidR="004B4727" w:rsidRPr="001660C4" w:rsidRDefault="004B4727" w:rsidP="001D79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660C4" w:rsidRDefault="001660C4" w:rsidP="001D791D">
      <w:pPr>
        <w:rPr>
          <w:sz w:val="18"/>
          <w:szCs w:val="18"/>
        </w:rPr>
      </w:pPr>
    </w:p>
    <w:p w:rsidR="001D791D" w:rsidRDefault="001D791D" w:rsidP="001D791D">
      <w:r>
        <w:rPr>
          <w:sz w:val="18"/>
          <w:szCs w:val="18"/>
        </w:rPr>
        <w:t>(</w:t>
      </w:r>
      <w:r w:rsidR="001678AD">
        <w:rPr>
          <w:sz w:val="18"/>
          <w:szCs w:val="18"/>
        </w:rPr>
        <w:t xml:space="preserve">Grundlage: </w:t>
      </w:r>
      <w:r w:rsidR="001678AD" w:rsidRPr="001678AD">
        <w:rPr>
          <w:sz w:val="18"/>
          <w:szCs w:val="18"/>
        </w:rPr>
        <w:t>„…dass es so etwas gibt, wo man Menschen einsperrt…“</w:t>
      </w:r>
      <w:r w:rsidR="001678AD">
        <w:rPr>
          <w:sz w:val="18"/>
          <w:szCs w:val="18"/>
        </w:rPr>
        <w:t xml:space="preserve"> –  Das KZ Oberer Kuhberg bei Ulm, Ein Film von Bernhard Häusle und </w:t>
      </w:r>
      <w:proofErr w:type="spellStart"/>
      <w:r w:rsidR="001678AD">
        <w:rPr>
          <w:sz w:val="18"/>
          <w:szCs w:val="18"/>
        </w:rPr>
        <w:t>Siegi</w:t>
      </w:r>
      <w:proofErr w:type="spellEnd"/>
      <w:r w:rsidR="001678AD">
        <w:rPr>
          <w:sz w:val="18"/>
          <w:szCs w:val="18"/>
        </w:rPr>
        <w:t xml:space="preserve"> Jonas, LMZ 4664808, 33 Min, © Landesmedienzentrum Baden-Württemberg 1995)</w:t>
      </w:r>
    </w:p>
    <w:sectPr w:rsidR="001D791D" w:rsidSect="001660C4">
      <w:footerReference w:type="default" r:id="rId6"/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B53" w:rsidRDefault="00982B53" w:rsidP="00470571">
      <w:r>
        <w:separator/>
      </w:r>
    </w:p>
  </w:endnote>
  <w:endnote w:type="continuationSeparator" w:id="0">
    <w:p w:rsidR="00982B53" w:rsidRDefault="00982B53" w:rsidP="00470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571" w:rsidRPr="00470571" w:rsidRDefault="00470571" w:rsidP="00470571">
    <w:pPr>
      <w:pStyle w:val="Fuzeile"/>
    </w:pPr>
    <w:r w:rsidRPr="00470571">
      <w:t>Arbeitskreis für Landeskunde/Landesgeschichte RP Tübingen – www.landeskunde-bw.de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B53" w:rsidRDefault="00982B53" w:rsidP="00470571">
      <w:r>
        <w:separator/>
      </w:r>
    </w:p>
  </w:footnote>
  <w:footnote w:type="continuationSeparator" w:id="0">
    <w:p w:rsidR="00982B53" w:rsidRDefault="00982B53" w:rsidP="004705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2B"/>
    <w:rsid w:val="0004664B"/>
    <w:rsid w:val="001660C4"/>
    <w:rsid w:val="001678AD"/>
    <w:rsid w:val="001D1D09"/>
    <w:rsid w:val="001D791D"/>
    <w:rsid w:val="00303F65"/>
    <w:rsid w:val="003E58D4"/>
    <w:rsid w:val="004201D3"/>
    <w:rsid w:val="00470571"/>
    <w:rsid w:val="004B4727"/>
    <w:rsid w:val="004C27A5"/>
    <w:rsid w:val="004E1D82"/>
    <w:rsid w:val="00510869"/>
    <w:rsid w:val="00512FF1"/>
    <w:rsid w:val="00537843"/>
    <w:rsid w:val="00555DBC"/>
    <w:rsid w:val="005C2C2B"/>
    <w:rsid w:val="005D791F"/>
    <w:rsid w:val="005E0C97"/>
    <w:rsid w:val="00623D2B"/>
    <w:rsid w:val="006C2946"/>
    <w:rsid w:val="008C7B25"/>
    <w:rsid w:val="00960891"/>
    <w:rsid w:val="00982B53"/>
    <w:rsid w:val="00A0425D"/>
    <w:rsid w:val="00A141B5"/>
    <w:rsid w:val="00A96583"/>
    <w:rsid w:val="00AE1F93"/>
    <w:rsid w:val="00C82EDE"/>
    <w:rsid w:val="00CA2282"/>
    <w:rsid w:val="00CA2A0E"/>
    <w:rsid w:val="00D61A24"/>
    <w:rsid w:val="00D87895"/>
    <w:rsid w:val="00D9796E"/>
    <w:rsid w:val="00DE1BAD"/>
    <w:rsid w:val="00E05C73"/>
    <w:rsid w:val="00ED0FE7"/>
    <w:rsid w:val="00F3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72FC0A-3421-4EA3-95B0-6AEFB314D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303F65"/>
  </w:style>
  <w:style w:type="paragraph" w:styleId="berschrift2">
    <w:name w:val="heading 2"/>
    <w:basedOn w:val="Standard"/>
    <w:next w:val="Standard"/>
    <w:link w:val="berschrift2Zchn"/>
    <w:qFormat/>
    <w:rsid w:val="00623D2B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623D2B"/>
    <w:pPr>
      <w:keepNext/>
      <w:spacing w:before="240" w:after="60"/>
      <w:outlineLvl w:val="2"/>
    </w:pPr>
    <w:rPr>
      <w:rFonts w:eastAsia="Times New Roman"/>
      <w:b/>
      <w:bCs/>
      <w:sz w:val="26"/>
      <w:szCs w:val="2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rsid w:val="00623D2B"/>
    <w:rPr>
      <w:rFonts w:eastAsia="Times New Roman"/>
      <w:b/>
      <w:bCs/>
      <w:i/>
      <w:iCs/>
      <w:sz w:val="28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623D2B"/>
    <w:rPr>
      <w:rFonts w:eastAsia="Times New Roman"/>
      <w:b/>
      <w:bCs/>
      <w:sz w:val="26"/>
      <w:szCs w:val="26"/>
      <w:lang w:eastAsia="de-DE"/>
    </w:rPr>
  </w:style>
  <w:style w:type="paragraph" w:styleId="Kopfzeile">
    <w:name w:val="header"/>
    <w:basedOn w:val="Standard"/>
    <w:link w:val="KopfzeileZchn"/>
    <w:rsid w:val="00623D2B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623D2B"/>
    <w:rPr>
      <w:rFonts w:ascii="Times New Roman" w:eastAsia="Times New Roman" w:hAnsi="Times New Roman" w:cs="Times New Roman"/>
      <w:lang w:eastAsia="de-DE"/>
    </w:rPr>
  </w:style>
  <w:style w:type="table" w:styleId="Tabellenraster">
    <w:name w:val="Table Grid"/>
    <w:basedOn w:val="NormaleTabelle"/>
    <w:uiPriority w:val="59"/>
    <w:rsid w:val="00623D2B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47057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705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1399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/>
      <vt:lpstr>    Filmdokumentation als Alternative zum Lerngang: „…dass es so etwas gibt, wo man </vt:lpstr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Dieter Grupp</dc:creator>
  <cp:keywords/>
  <dc:description/>
  <cp:lastModifiedBy>Dieter Grupp</cp:lastModifiedBy>
  <cp:revision>7</cp:revision>
  <dcterms:created xsi:type="dcterms:W3CDTF">2017-01-14T14:10:00Z</dcterms:created>
  <dcterms:modified xsi:type="dcterms:W3CDTF">2017-04-28T12:43:00Z</dcterms:modified>
</cp:coreProperties>
</file>