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F18" w:rsidRPr="00110E92" w:rsidRDefault="00FB6F18" w:rsidP="00FB6F18">
      <w:pPr>
        <w:spacing w:line="276" w:lineRule="auto"/>
        <w:jc w:val="both"/>
        <w:rPr>
          <w:rFonts w:ascii="Arial" w:hAnsi="Arial" w:cs="Arial"/>
          <w:b/>
          <w:sz w:val="24"/>
          <w:szCs w:val="24"/>
        </w:rPr>
      </w:pPr>
      <w:r w:rsidRPr="00110E92">
        <w:rPr>
          <w:rFonts w:ascii="Arial" w:hAnsi="Arial" w:cs="Arial"/>
          <w:b/>
          <w:sz w:val="24"/>
          <w:szCs w:val="24"/>
        </w:rPr>
        <w:t xml:space="preserve">Im Internierungslager </w:t>
      </w:r>
      <w:proofErr w:type="spellStart"/>
      <w:r w:rsidRPr="00110E92">
        <w:rPr>
          <w:rFonts w:ascii="Arial" w:hAnsi="Arial" w:cs="Arial"/>
          <w:b/>
          <w:sz w:val="24"/>
          <w:szCs w:val="24"/>
        </w:rPr>
        <w:t>Gurs</w:t>
      </w:r>
      <w:proofErr w:type="spellEnd"/>
      <w:r w:rsidR="004B1592">
        <w:rPr>
          <w:rFonts w:ascii="Arial" w:hAnsi="Arial" w:cs="Arial"/>
          <w:b/>
          <w:sz w:val="24"/>
          <w:szCs w:val="24"/>
        </w:rPr>
        <w:t xml:space="preserve"> (</w:t>
      </w:r>
      <w:r w:rsidR="00162A54">
        <w:rPr>
          <w:rFonts w:ascii="Arial" w:hAnsi="Arial" w:cs="Arial"/>
          <w:b/>
          <w:sz w:val="24"/>
          <w:szCs w:val="24"/>
        </w:rPr>
        <w:t xml:space="preserve">Oskar </w:t>
      </w:r>
      <w:r w:rsidR="004B1592">
        <w:rPr>
          <w:rFonts w:ascii="Arial" w:hAnsi="Arial" w:cs="Arial"/>
          <w:b/>
          <w:sz w:val="24"/>
          <w:szCs w:val="24"/>
        </w:rPr>
        <w:t>Althausen)</w:t>
      </w:r>
    </w:p>
    <w:p w:rsidR="00FB6F18" w:rsidRPr="00110E92" w:rsidRDefault="00FB6F18" w:rsidP="00FB6F18">
      <w:pPr>
        <w:spacing w:line="276" w:lineRule="auto"/>
        <w:jc w:val="both"/>
        <w:rPr>
          <w:rFonts w:ascii="Arial" w:hAnsi="Arial" w:cs="Arial"/>
          <w:sz w:val="24"/>
          <w:szCs w:val="24"/>
        </w:rPr>
      </w:pPr>
      <w:r w:rsidRPr="00110E92">
        <w:rPr>
          <w:rFonts w:ascii="Arial" w:hAnsi="Arial" w:cs="Arial"/>
          <w:sz w:val="24"/>
          <w:szCs w:val="24"/>
        </w:rPr>
        <w:t xml:space="preserve">Das Lager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selbst bestand aus 13 </w:t>
      </w:r>
      <w:proofErr w:type="spellStart"/>
      <w:r w:rsidRPr="00110E92">
        <w:rPr>
          <w:rFonts w:ascii="Arial" w:hAnsi="Arial" w:cs="Arial"/>
          <w:sz w:val="24"/>
          <w:szCs w:val="24"/>
        </w:rPr>
        <w:t>ll</w:t>
      </w:r>
      <w:r w:rsidR="00D53499">
        <w:rPr>
          <w:rFonts w:ascii="Arial" w:hAnsi="Arial" w:cs="Arial"/>
          <w:sz w:val="24"/>
          <w:szCs w:val="24"/>
        </w:rPr>
        <w:t>ô</w:t>
      </w:r>
      <w:r w:rsidRPr="00110E92">
        <w:rPr>
          <w:rFonts w:ascii="Arial" w:hAnsi="Arial" w:cs="Arial"/>
          <w:sz w:val="24"/>
          <w:szCs w:val="24"/>
        </w:rPr>
        <w:t>ts</w:t>
      </w:r>
      <w:proofErr w:type="spellEnd"/>
      <w:r w:rsidRPr="00110E92">
        <w:rPr>
          <w:rFonts w:ascii="Arial" w:hAnsi="Arial" w:cs="Arial"/>
          <w:sz w:val="24"/>
          <w:szCs w:val="24"/>
        </w:rPr>
        <w:t xml:space="preserve"> bzw. Blocks mit je zwei Baracken; eine Baracke war 25 m lang und 8 bis 10 m breit; in diesen Baracken wurden je 40 bis 50 Menschen untergebracht. - In den Baracken war es immer finster. Es gab keine Scheiben, es gab nur Luken, und um diese Luken gab es immer Streitereien: Aufmachen! - Zumachen! Dem einen zog's, denn es war ja Winterzeit geworden, war oft regnerisch. Kurzum, es lag nicht nur rein menschlich, rein psychologisch gesehen, etwas Bedrückendes über </w:t>
      </w:r>
      <w:proofErr w:type="spellStart"/>
      <w:r w:rsidRPr="00110E92">
        <w:rPr>
          <w:rFonts w:ascii="Arial" w:hAnsi="Arial" w:cs="Arial"/>
          <w:sz w:val="24"/>
          <w:szCs w:val="24"/>
        </w:rPr>
        <w:t>Gurs</w:t>
      </w:r>
      <w:proofErr w:type="spellEnd"/>
      <w:r w:rsidRPr="00110E92">
        <w:rPr>
          <w:rFonts w:ascii="Arial" w:hAnsi="Arial" w:cs="Arial"/>
          <w:sz w:val="24"/>
          <w:szCs w:val="24"/>
        </w:rPr>
        <w:t xml:space="preserve">, es lag auch allgemein an der ganzen Atmosphäre. </w:t>
      </w:r>
      <w:r w:rsidR="00C054AD">
        <w:rPr>
          <w:rFonts w:ascii="Arial" w:hAnsi="Arial" w:cs="Arial"/>
          <w:sz w:val="24"/>
          <w:szCs w:val="24"/>
        </w:rPr>
        <w:t>(…)</w:t>
      </w:r>
    </w:p>
    <w:p w:rsidR="00C054AD" w:rsidRPr="00420E11" w:rsidRDefault="00C054AD" w:rsidP="00420E11">
      <w:pPr>
        <w:spacing w:after="0" w:line="276" w:lineRule="auto"/>
        <w:jc w:val="both"/>
        <w:rPr>
          <w:rFonts w:ascii="Arial" w:hAnsi="Arial" w:cs="Arial"/>
          <w:b/>
          <w:sz w:val="24"/>
          <w:szCs w:val="24"/>
        </w:rPr>
      </w:pPr>
      <w:r w:rsidRPr="00420E11">
        <w:rPr>
          <w:rFonts w:ascii="Arial" w:hAnsi="Arial" w:cs="Arial"/>
          <w:b/>
          <w:sz w:val="24"/>
          <w:szCs w:val="24"/>
        </w:rPr>
        <w:t xml:space="preserve">Leben und Sterben in </w:t>
      </w:r>
      <w:proofErr w:type="spellStart"/>
      <w:r w:rsidRPr="00420E11">
        <w:rPr>
          <w:rFonts w:ascii="Arial" w:hAnsi="Arial" w:cs="Arial"/>
          <w:b/>
          <w:sz w:val="24"/>
          <w:szCs w:val="24"/>
        </w:rPr>
        <w:t>Gurs</w:t>
      </w:r>
      <w:proofErr w:type="spellEnd"/>
    </w:p>
    <w:p w:rsidR="00C054AD" w:rsidRPr="00D53499" w:rsidRDefault="00C054AD" w:rsidP="00C054AD">
      <w:pPr>
        <w:spacing w:line="276" w:lineRule="auto"/>
        <w:jc w:val="both"/>
        <w:rPr>
          <w:rFonts w:ascii="Arial" w:hAnsi="Arial" w:cs="Arial"/>
          <w:sz w:val="24"/>
          <w:szCs w:val="24"/>
        </w:rPr>
      </w:pPr>
      <w:r w:rsidRPr="00D53499">
        <w:rPr>
          <w:rFonts w:ascii="Arial" w:hAnsi="Arial" w:cs="Arial"/>
          <w:sz w:val="24"/>
          <w:szCs w:val="24"/>
        </w:rPr>
        <w:t>Was nun die Ernährung anbelangt, so war sie in der Tat das Schlimmste, was man sich vorstellen kann. Bis das alles überhaupt einmal organisiert war! Denn die Franzosen standen da vollkommen kopflos der Sache gegenüber. - Morgens gab es nur etwas Kaffeeersatz, mittags einen halben Liter dünne Suppe mit Gemüse, weißen Bohnen, harten Erbsen, Kraut, einem kleinen Stückchen Fleisch, meistens ohne jeglichen Nährwert; am Abend die gleiche Suppe wie mittags. Die regelmäßige Brotration war 250 bis 300 Gramm! Man hat ein Brot aufgeteilt in acht Portionen, später sind die Portionen noch kleiner geworden, also maximal ca. 250 Gramm: Die Internierten erhielten also Nahrung mit einem Nährwert, der bei 800 bis 1.300 Kalorien lag, während man im normalen Leben 2.000 bis 2.500 Kalorien braucht.</w:t>
      </w:r>
    </w:p>
    <w:p w:rsidR="00086B0F" w:rsidRDefault="00D53499" w:rsidP="00B22A45">
      <w:pPr>
        <w:spacing w:line="276" w:lineRule="auto"/>
        <w:jc w:val="both"/>
        <w:rPr>
          <w:rFonts w:ascii="Arial" w:hAnsi="Arial" w:cs="Arial"/>
          <w:sz w:val="24"/>
          <w:szCs w:val="24"/>
        </w:rPr>
      </w:pPr>
      <w:r w:rsidRPr="00D53499">
        <w:rPr>
          <w:rFonts w:ascii="Arial" w:hAnsi="Arial" w:cs="Arial"/>
          <w:sz w:val="24"/>
          <w:szCs w:val="24"/>
        </w:rPr>
        <w:t>(…)</w:t>
      </w:r>
      <w:r w:rsidR="00420E11">
        <w:rPr>
          <w:rFonts w:ascii="Arial" w:hAnsi="Arial" w:cs="Arial"/>
          <w:sz w:val="24"/>
          <w:szCs w:val="24"/>
        </w:rPr>
        <w:t xml:space="preserve"> </w:t>
      </w:r>
      <w:r w:rsidR="00C054AD" w:rsidRPr="00D53499">
        <w:rPr>
          <w:rFonts w:ascii="Arial" w:hAnsi="Arial" w:cs="Arial"/>
          <w:sz w:val="24"/>
          <w:szCs w:val="24"/>
        </w:rPr>
        <w:t xml:space="preserve">Die sanitären Verhältnisse waren haarsträubend, es gab Hochsitze, und in dem Schlamm haben viele oft den Weg schon nicht mehr zu diesen Latrinen gefunden, als die Seuche losbrach. Wasser gab es auch nicht zu jeder Zeit, es war alles sehr eingeschränkt, sehr begrenzt. - Dann litten wir sehr unter einer furchtbaren Rattenplage, später kam eine Läuseplage hinzu. </w:t>
      </w:r>
      <w:r>
        <w:rPr>
          <w:rFonts w:ascii="Arial" w:hAnsi="Arial" w:cs="Arial"/>
          <w:sz w:val="24"/>
          <w:szCs w:val="24"/>
        </w:rPr>
        <w:t>(…)</w:t>
      </w:r>
    </w:p>
    <w:p w:rsidR="00B22A45" w:rsidRPr="00420E11" w:rsidRDefault="00B22A45" w:rsidP="00B22A45">
      <w:pPr>
        <w:spacing w:line="276" w:lineRule="auto"/>
        <w:jc w:val="both"/>
        <w:rPr>
          <w:rFonts w:ascii="Arial" w:hAnsi="Arial" w:cs="Arial"/>
          <w:sz w:val="24"/>
          <w:szCs w:val="24"/>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Wie</w:t>
      </w:r>
      <w:r w:rsidR="00E24F8B">
        <w:rPr>
          <w:rFonts w:ascii="Arial" w:hAnsi="Arial" w:cs="Arial"/>
          <w:sz w:val="20"/>
          <w:szCs w:val="20"/>
        </w:rPr>
        <w:t>h</w:t>
      </w:r>
      <w:bookmarkStart w:id="0" w:name="_GoBack"/>
      <w:bookmarkEnd w:id="0"/>
      <w:r w:rsidRPr="000E45BE">
        <w:rPr>
          <w:rFonts w:ascii="Arial" w:hAnsi="Arial" w:cs="Arial"/>
          <w:sz w:val="20"/>
          <w:szCs w:val="20"/>
        </w:rPr>
        <w:t>n, Erhard (Hrsg.), Konstanz, 1990, S. 3</w:t>
      </w:r>
      <w:r w:rsidR="00D1150D">
        <w:rPr>
          <w:rFonts w:ascii="Arial" w:hAnsi="Arial" w:cs="Arial"/>
          <w:sz w:val="20"/>
          <w:szCs w:val="20"/>
        </w:rPr>
        <w:t>5</w:t>
      </w:r>
      <w:r w:rsidR="00086B0F">
        <w:rPr>
          <w:rFonts w:ascii="Arial" w:hAnsi="Arial" w:cs="Arial"/>
          <w:sz w:val="20"/>
          <w:szCs w:val="20"/>
        </w:rPr>
        <w:t>2ff.</w:t>
      </w:r>
    </w:p>
    <w:p w:rsidR="00B22A45" w:rsidRDefault="00B22A45" w:rsidP="00B22A45">
      <w:pPr>
        <w:spacing w:line="276" w:lineRule="auto"/>
        <w:jc w:val="both"/>
        <w:rPr>
          <w:rFonts w:ascii="Arial" w:hAnsi="Arial" w:cs="Arial"/>
          <w:sz w:val="20"/>
          <w:szCs w:val="20"/>
        </w:rPr>
      </w:pPr>
      <w:r>
        <w:rPr>
          <w:rFonts w:ascii="Arial" w:hAnsi="Arial" w:cs="Arial"/>
          <w:sz w:val="20"/>
          <w:szCs w:val="20"/>
        </w:rPr>
        <w:t>Der Originaltext wurde gekürzt und der heutigen Rechtschreibung angepasst</w:t>
      </w:r>
      <w:r w:rsidR="00162A54">
        <w:rPr>
          <w:rFonts w:ascii="Arial" w:hAnsi="Arial" w:cs="Arial"/>
          <w:sz w:val="20"/>
          <w:szCs w:val="20"/>
        </w:rPr>
        <w:t>.</w:t>
      </w:r>
    </w:p>
    <w:p w:rsidR="00EF189B" w:rsidRDefault="00EF189B" w:rsidP="00EF189B">
      <w:pPr>
        <w:spacing w:line="276" w:lineRule="auto"/>
        <w:jc w:val="both"/>
        <w:rPr>
          <w:rFonts w:ascii="Arial" w:hAnsi="Arial" w:cs="Arial"/>
          <w:b/>
          <w:sz w:val="24"/>
          <w:szCs w:val="24"/>
        </w:rPr>
      </w:pPr>
      <w:r w:rsidRPr="006740C0">
        <w:rPr>
          <w:rFonts w:ascii="Arial" w:hAnsi="Arial" w:cs="Arial"/>
          <w:b/>
          <w:sz w:val="24"/>
          <w:szCs w:val="24"/>
        </w:rPr>
        <w:t>Worterklärungen</w:t>
      </w:r>
    </w:p>
    <w:p w:rsidR="00EF189B" w:rsidRDefault="00EF189B" w:rsidP="00EF189B">
      <w:pPr>
        <w:suppressLineNumbers/>
        <w:spacing w:after="0" w:line="276" w:lineRule="auto"/>
        <w:jc w:val="both"/>
        <w:rPr>
          <w:rFonts w:ascii="Arial" w:hAnsi="Arial" w:cs="Arial"/>
          <w:sz w:val="24"/>
          <w:szCs w:val="24"/>
        </w:rPr>
      </w:pPr>
      <w:r w:rsidRPr="009E6104">
        <w:rPr>
          <w:rFonts w:ascii="Arial" w:hAnsi="Arial" w:cs="Arial"/>
          <w:sz w:val="24"/>
          <w:szCs w:val="24"/>
        </w:rPr>
        <w:t>Z.</w:t>
      </w:r>
      <w:r>
        <w:rPr>
          <w:rFonts w:ascii="Arial" w:hAnsi="Arial" w:cs="Arial"/>
          <w:sz w:val="24"/>
          <w:szCs w:val="24"/>
        </w:rPr>
        <w:t>02</w:t>
      </w:r>
      <w:r w:rsidRPr="009E6104">
        <w:rPr>
          <w:rFonts w:ascii="Arial" w:hAnsi="Arial" w:cs="Arial"/>
          <w:sz w:val="24"/>
          <w:szCs w:val="24"/>
        </w:rPr>
        <w:t xml:space="preserve"> </w:t>
      </w:r>
      <w:proofErr w:type="spellStart"/>
      <w:r>
        <w:rPr>
          <w:rFonts w:ascii="Arial" w:hAnsi="Arial" w:cs="Arial"/>
          <w:sz w:val="24"/>
          <w:szCs w:val="24"/>
        </w:rPr>
        <w:t>Ilôt</w:t>
      </w:r>
      <w:proofErr w:type="spellEnd"/>
      <w:r>
        <w:rPr>
          <w:rFonts w:ascii="Arial" w:hAnsi="Arial" w:cs="Arial"/>
          <w:sz w:val="24"/>
          <w:szCs w:val="24"/>
        </w:rPr>
        <w:t xml:space="preserve"> = Block</w:t>
      </w:r>
    </w:p>
    <w:p w:rsidR="00EF189B" w:rsidRPr="00452B04" w:rsidRDefault="00EF189B" w:rsidP="00420E11">
      <w:pPr>
        <w:suppressLineNumbers/>
        <w:spacing w:after="0" w:line="276" w:lineRule="auto"/>
        <w:rPr>
          <w:rFonts w:ascii="Arial" w:hAnsi="Arial" w:cs="Arial"/>
          <w:sz w:val="24"/>
          <w:szCs w:val="24"/>
        </w:rPr>
      </w:pPr>
      <w:r w:rsidRPr="00EF189B">
        <w:rPr>
          <w:rFonts w:ascii="Arial" w:hAnsi="Arial" w:cs="Arial"/>
          <w:sz w:val="24"/>
          <w:szCs w:val="24"/>
        </w:rPr>
        <w:t>Z.</w:t>
      </w:r>
      <w:r w:rsidR="00086B0F">
        <w:rPr>
          <w:rFonts w:ascii="Arial" w:hAnsi="Arial" w:cs="Arial"/>
          <w:sz w:val="24"/>
          <w:szCs w:val="24"/>
        </w:rPr>
        <w:t>19</w:t>
      </w:r>
      <w:r w:rsidRPr="00EF189B">
        <w:rPr>
          <w:rFonts w:ascii="Arial" w:hAnsi="Arial" w:cs="Arial"/>
          <w:sz w:val="24"/>
          <w:szCs w:val="24"/>
        </w:rPr>
        <w:t xml:space="preserve"> Internierten =</w:t>
      </w:r>
      <w:r w:rsidR="00452B04">
        <w:rPr>
          <w:rFonts w:ascii="Arial" w:hAnsi="Arial" w:cs="Arial"/>
          <w:sz w:val="24"/>
          <w:szCs w:val="24"/>
        </w:rPr>
        <w:t xml:space="preserve"> Gefangene des Lagers</w:t>
      </w:r>
      <w:r w:rsidR="00452B04">
        <w:rPr>
          <w:rFonts w:ascii="Arial" w:hAnsi="Arial" w:cs="Arial"/>
          <w:sz w:val="24"/>
          <w:szCs w:val="24"/>
        </w:rPr>
        <w:br/>
      </w:r>
      <w:r w:rsidR="00452B04" w:rsidRPr="00452B04">
        <w:rPr>
          <w:rFonts w:ascii="Arial" w:hAnsi="Arial" w:cs="Arial"/>
          <w:sz w:val="24"/>
          <w:szCs w:val="24"/>
        </w:rPr>
        <w:t>Z.</w:t>
      </w:r>
      <w:r w:rsidR="00FF1428">
        <w:rPr>
          <w:rFonts w:ascii="Arial" w:hAnsi="Arial" w:cs="Arial"/>
          <w:sz w:val="24"/>
          <w:szCs w:val="24"/>
        </w:rPr>
        <w:t>22</w:t>
      </w:r>
      <w:r w:rsidR="00452B04" w:rsidRPr="00452B04">
        <w:rPr>
          <w:rFonts w:ascii="Arial" w:hAnsi="Arial" w:cs="Arial"/>
          <w:sz w:val="24"/>
          <w:szCs w:val="24"/>
        </w:rPr>
        <w:t xml:space="preserve"> Latrine = </w:t>
      </w:r>
      <w:r w:rsidRPr="00452B04">
        <w:rPr>
          <w:rFonts w:ascii="Arial" w:hAnsi="Arial" w:cs="Arial"/>
          <w:sz w:val="24"/>
          <w:szCs w:val="24"/>
        </w:rPr>
        <w:t xml:space="preserve"> </w:t>
      </w:r>
      <w:r w:rsidR="00452B04" w:rsidRPr="00452B04">
        <w:rPr>
          <w:rFonts w:ascii="Arial" w:hAnsi="Arial" w:cs="Arial"/>
          <w:sz w:val="24"/>
          <w:szCs w:val="24"/>
        </w:rPr>
        <w:t xml:space="preserve"> eine Art Toilette </w:t>
      </w:r>
    </w:p>
    <w:p w:rsidR="00452B04" w:rsidRDefault="00452B04" w:rsidP="00420E11">
      <w:pPr>
        <w:suppressLineNumbers/>
        <w:spacing w:line="276" w:lineRule="auto"/>
        <w:jc w:val="both"/>
        <w:rPr>
          <w:rFonts w:ascii="Arial" w:hAnsi="Arial" w:cs="Arial"/>
          <w:sz w:val="20"/>
          <w:szCs w:val="20"/>
        </w:rPr>
      </w:pPr>
    </w:p>
    <w:p w:rsidR="00E85470" w:rsidRDefault="00E85470" w:rsidP="00E85470">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06610FCF" wp14:editId="54A82C59">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E85470" w:rsidRDefault="00E85470" w:rsidP="00420E11">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wie das Leben im Lager </w:t>
      </w:r>
      <w:proofErr w:type="spellStart"/>
      <w:r>
        <w:rPr>
          <w:rFonts w:ascii="Arial" w:hAnsi="Arial" w:cs="Arial"/>
          <w:sz w:val="24"/>
          <w:szCs w:val="24"/>
        </w:rPr>
        <w:t>Gurs</w:t>
      </w:r>
      <w:proofErr w:type="spellEnd"/>
      <w:r>
        <w:rPr>
          <w:rFonts w:ascii="Arial" w:hAnsi="Arial" w:cs="Arial"/>
          <w:sz w:val="24"/>
          <w:szCs w:val="24"/>
        </w:rPr>
        <w:t xml:space="preserve"> verlief.</w:t>
      </w:r>
    </w:p>
    <w:p w:rsidR="00FF1428" w:rsidRDefault="00FF1428" w:rsidP="00FF1428">
      <w:pPr>
        <w:pStyle w:val="Formatvorlage"/>
        <w:numPr>
          <w:ilvl w:val="0"/>
          <w:numId w:val="1"/>
        </w:numPr>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Versetzt euch in die Lage von Oskar Althausen im Lager </w:t>
      </w:r>
      <w:proofErr w:type="spellStart"/>
      <w:r>
        <w:rPr>
          <w:rFonts w:ascii="Arial" w:eastAsiaTheme="minorHAnsi" w:hAnsi="Arial" w:cs="Arial"/>
          <w:lang w:eastAsia="en-US"/>
        </w:rPr>
        <w:t>Gurs</w:t>
      </w:r>
      <w:proofErr w:type="spellEnd"/>
      <w:r>
        <w:rPr>
          <w:rFonts w:ascii="Arial" w:eastAsiaTheme="minorHAnsi" w:hAnsi="Arial" w:cs="Arial"/>
          <w:lang w:eastAsia="en-US"/>
        </w:rPr>
        <w:t xml:space="preserve">. </w:t>
      </w:r>
    </w:p>
    <w:p w:rsidR="00FF1428" w:rsidRDefault="00FF1428" w:rsidP="00FF1428">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 xml:space="preserve">Schreibt einen kurzen inneren Monolog. </w:t>
      </w:r>
    </w:p>
    <w:p w:rsidR="00FF1428" w:rsidRDefault="00FF1428" w:rsidP="00FF1428">
      <w:pPr>
        <w:pStyle w:val="Formatvorlage"/>
        <w:suppressLineNumbers/>
        <w:spacing w:line="276" w:lineRule="auto"/>
        <w:ind w:left="360" w:right="8"/>
        <w:jc w:val="both"/>
        <w:rPr>
          <w:rFonts w:ascii="Arial" w:eastAsiaTheme="minorHAnsi" w:hAnsi="Arial" w:cs="Arial"/>
          <w:lang w:eastAsia="en-US"/>
        </w:rPr>
      </w:pPr>
    </w:p>
    <w:p w:rsidR="003213C0" w:rsidRDefault="003213C0" w:rsidP="00086B0F">
      <w:pPr>
        <w:suppressLineNumbers/>
      </w:pPr>
    </w:p>
    <w:sectPr w:rsidR="003213C0" w:rsidSect="00086B0F">
      <w:footerReference w:type="default" r:id="rId9"/>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240" w:rsidRDefault="00AB6240">
      <w:pPr>
        <w:spacing w:after="0" w:line="240" w:lineRule="auto"/>
      </w:pPr>
      <w:r>
        <w:separator/>
      </w:r>
    </w:p>
  </w:endnote>
  <w:endnote w:type="continuationSeparator" w:id="0">
    <w:p w:rsidR="00AB6240" w:rsidRDefault="00AB6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E11" w:rsidRPr="004530FD" w:rsidRDefault="00420E11" w:rsidP="00420E11">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20E11" w:rsidRPr="004530FD" w:rsidRDefault="00420E11" w:rsidP="00420E11">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420E11" w:rsidRDefault="00420E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240" w:rsidRDefault="00AB6240">
      <w:pPr>
        <w:spacing w:after="0" w:line="240" w:lineRule="auto"/>
      </w:pPr>
      <w:r>
        <w:separator/>
      </w:r>
    </w:p>
  </w:footnote>
  <w:footnote w:type="continuationSeparator" w:id="0">
    <w:p w:rsidR="00AB6240" w:rsidRDefault="00AB6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18"/>
    <w:rsid w:val="000868DA"/>
    <w:rsid w:val="00086B0F"/>
    <w:rsid w:val="0015057F"/>
    <w:rsid w:val="00162A54"/>
    <w:rsid w:val="002A0B5A"/>
    <w:rsid w:val="002B6E73"/>
    <w:rsid w:val="002D7CAB"/>
    <w:rsid w:val="003213C0"/>
    <w:rsid w:val="00420E11"/>
    <w:rsid w:val="00452B04"/>
    <w:rsid w:val="004B1592"/>
    <w:rsid w:val="00895F07"/>
    <w:rsid w:val="00901E4D"/>
    <w:rsid w:val="00966F09"/>
    <w:rsid w:val="00990740"/>
    <w:rsid w:val="009C4C72"/>
    <w:rsid w:val="00AB6240"/>
    <w:rsid w:val="00B22A45"/>
    <w:rsid w:val="00C054AD"/>
    <w:rsid w:val="00C33939"/>
    <w:rsid w:val="00D1150D"/>
    <w:rsid w:val="00D1261D"/>
    <w:rsid w:val="00D53499"/>
    <w:rsid w:val="00E24F8B"/>
    <w:rsid w:val="00E85470"/>
    <w:rsid w:val="00EF189B"/>
    <w:rsid w:val="00FB6F18"/>
    <w:rsid w:val="00FF14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35E13"/>
  <w15:chartTrackingRefBased/>
  <w15:docId w15:val="{BEB60234-C7A6-4E59-A4FA-6E6F1BCD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6F1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FB6F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6F18"/>
  </w:style>
  <w:style w:type="character" w:styleId="Zeilennummer">
    <w:name w:val="line number"/>
    <w:basedOn w:val="Absatz-Standardschriftart"/>
    <w:uiPriority w:val="99"/>
    <w:semiHidden/>
    <w:unhideWhenUsed/>
    <w:rsid w:val="00B22A45"/>
  </w:style>
  <w:style w:type="paragraph" w:styleId="Kopfzeile">
    <w:name w:val="header"/>
    <w:basedOn w:val="Standard"/>
    <w:link w:val="KopfzeileZchn"/>
    <w:uiPriority w:val="99"/>
    <w:unhideWhenUsed/>
    <w:rsid w:val="001505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57F"/>
  </w:style>
  <w:style w:type="paragraph" w:styleId="Listenabsatz">
    <w:name w:val="List Paragraph"/>
    <w:basedOn w:val="Standard"/>
    <w:uiPriority w:val="34"/>
    <w:qFormat/>
    <w:rsid w:val="00452B04"/>
    <w:pPr>
      <w:ind w:left="720"/>
      <w:contextualSpacing/>
    </w:pPr>
  </w:style>
  <w:style w:type="paragraph" w:customStyle="1" w:styleId="Formatvorlage">
    <w:name w:val="Formatvorlage"/>
    <w:rsid w:val="00452B04"/>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7830">
      <w:bodyDiv w:val="1"/>
      <w:marLeft w:val="0"/>
      <w:marRight w:val="0"/>
      <w:marTop w:val="0"/>
      <w:marBottom w:val="0"/>
      <w:divBdr>
        <w:top w:val="none" w:sz="0" w:space="0" w:color="auto"/>
        <w:left w:val="none" w:sz="0" w:space="0" w:color="auto"/>
        <w:bottom w:val="none" w:sz="0" w:space="0" w:color="auto"/>
        <w:right w:val="none" w:sz="0" w:space="0" w:color="auto"/>
      </w:divBdr>
      <w:divsChild>
        <w:div w:id="22561037">
          <w:marLeft w:val="0"/>
          <w:marRight w:val="0"/>
          <w:marTop w:val="0"/>
          <w:marBottom w:val="0"/>
          <w:divBdr>
            <w:top w:val="none" w:sz="0" w:space="0" w:color="auto"/>
            <w:left w:val="none" w:sz="0" w:space="0" w:color="auto"/>
            <w:bottom w:val="none" w:sz="0" w:space="0" w:color="auto"/>
            <w:right w:val="none" w:sz="0" w:space="0" w:color="auto"/>
          </w:divBdr>
        </w:div>
        <w:div w:id="814495688">
          <w:marLeft w:val="0"/>
          <w:marRight w:val="0"/>
          <w:marTop w:val="0"/>
          <w:marBottom w:val="0"/>
          <w:divBdr>
            <w:top w:val="none" w:sz="0" w:space="0" w:color="auto"/>
            <w:left w:val="none" w:sz="0" w:space="0" w:color="auto"/>
            <w:bottom w:val="none" w:sz="0" w:space="0" w:color="auto"/>
            <w:right w:val="none" w:sz="0" w:space="0" w:color="auto"/>
          </w:divBdr>
        </w:div>
      </w:divsChild>
    </w:div>
    <w:div w:id="1341739856">
      <w:bodyDiv w:val="1"/>
      <w:marLeft w:val="0"/>
      <w:marRight w:val="0"/>
      <w:marTop w:val="0"/>
      <w:marBottom w:val="0"/>
      <w:divBdr>
        <w:top w:val="none" w:sz="0" w:space="0" w:color="auto"/>
        <w:left w:val="none" w:sz="0" w:space="0" w:color="auto"/>
        <w:bottom w:val="none" w:sz="0" w:space="0" w:color="auto"/>
        <w:right w:val="none" w:sz="0" w:space="0" w:color="auto"/>
      </w:divBdr>
      <w:divsChild>
        <w:div w:id="166677592">
          <w:marLeft w:val="0"/>
          <w:marRight w:val="0"/>
          <w:marTop w:val="0"/>
          <w:marBottom w:val="0"/>
          <w:divBdr>
            <w:top w:val="none" w:sz="0" w:space="0" w:color="auto"/>
            <w:left w:val="none" w:sz="0" w:space="0" w:color="auto"/>
            <w:bottom w:val="none" w:sz="0" w:space="0" w:color="auto"/>
            <w:right w:val="none" w:sz="0" w:space="0" w:color="auto"/>
          </w:divBdr>
        </w:div>
        <w:div w:id="1882399834">
          <w:marLeft w:val="0"/>
          <w:marRight w:val="0"/>
          <w:marTop w:val="0"/>
          <w:marBottom w:val="0"/>
          <w:divBdr>
            <w:top w:val="none" w:sz="0" w:space="0" w:color="auto"/>
            <w:left w:val="none" w:sz="0" w:space="0" w:color="auto"/>
            <w:bottom w:val="none" w:sz="0" w:space="0" w:color="auto"/>
            <w:right w:val="none" w:sz="0" w:space="0" w:color="auto"/>
          </w:divBdr>
        </w:div>
        <w:div w:id="508376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9FB20-1102-4A76-9F47-FA3C57552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7</cp:revision>
  <dcterms:created xsi:type="dcterms:W3CDTF">2018-09-02T12:59:00Z</dcterms:created>
  <dcterms:modified xsi:type="dcterms:W3CDTF">2018-11-17T20:29:00Z</dcterms:modified>
</cp:coreProperties>
</file>