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63AA" w:rsidRDefault="005063AA" w:rsidP="005063AA">
      <w:pPr>
        <w:pStyle w:val="Formatvorlage"/>
        <w:suppressLineNumbers/>
        <w:spacing w:line="276" w:lineRule="auto"/>
        <w:ind w:right="4"/>
        <w:rPr>
          <w:rFonts w:ascii="Arial" w:eastAsiaTheme="minorHAnsi" w:hAnsi="Arial" w:cs="Arial"/>
          <w:b/>
          <w:i/>
          <w:lang w:eastAsia="en-US"/>
        </w:rPr>
      </w:pPr>
      <w:r>
        <w:rPr>
          <w:rFonts w:ascii="Arial" w:eastAsiaTheme="minorHAnsi" w:hAnsi="Arial" w:cs="Arial"/>
          <w:b/>
          <w:i/>
          <w:lang w:eastAsia="en-US"/>
        </w:rPr>
        <w:t>Widerstandskämpfer Jakob Reiter</w:t>
      </w:r>
    </w:p>
    <w:p w:rsidR="005063AA" w:rsidRDefault="005063AA" w:rsidP="00C670F4">
      <w:pPr>
        <w:jc w:val="both"/>
        <w:rPr>
          <w:rFonts w:ascii="Arial" w:hAnsi="Arial" w:cs="Arial"/>
          <w:b/>
          <w:i/>
          <w:sz w:val="24"/>
          <w:szCs w:val="24"/>
        </w:rPr>
      </w:pPr>
    </w:p>
    <w:p w:rsidR="00753C21" w:rsidRPr="00753C21" w:rsidRDefault="00753C21" w:rsidP="00C670F4">
      <w:pPr>
        <w:jc w:val="both"/>
        <w:rPr>
          <w:rFonts w:ascii="Arial" w:hAnsi="Arial" w:cs="Arial"/>
          <w:b/>
          <w:i/>
          <w:sz w:val="24"/>
          <w:szCs w:val="24"/>
        </w:rPr>
      </w:pPr>
      <w:r w:rsidRPr="00753C21">
        <w:rPr>
          <w:rFonts w:ascii="Arial" w:hAnsi="Arial" w:cs="Arial"/>
          <w:b/>
          <w:i/>
          <w:sz w:val="24"/>
          <w:szCs w:val="24"/>
        </w:rPr>
        <w:t>M1 Zur Biographie von Jakob Reiter</w:t>
      </w:r>
      <w:r w:rsidR="00534C73">
        <w:rPr>
          <w:rFonts w:ascii="Arial" w:hAnsi="Arial" w:cs="Arial"/>
          <w:b/>
          <w:i/>
          <w:sz w:val="24"/>
          <w:szCs w:val="24"/>
        </w:rPr>
        <w:t xml:space="preserve"> </w:t>
      </w:r>
      <w:r w:rsidR="00534C73" w:rsidRPr="00534C73">
        <w:rPr>
          <w:rFonts w:ascii="Arial" w:hAnsi="Arial" w:cs="Arial"/>
          <w:b/>
          <w:i/>
          <w:noProof/>
          <w:sz w:val="24"/>
          <w:szCs w:val="24"/>
          <w:lang w:eastAsia="de-DE"/>
        </w:rPr>
        <w:drawing>
          <wp:anchor distT="0" distB="0" distL="114300" distR="114300" simplePos="0" relativeHeight="251660288" behindDoc="0" locked="0" layoutInCell="1" allowOverlap="1">
            <wp:simplePos x="0" y="0"/>
            <wp:positionH relativeFrom="margin">
              <wp:align>right</wp:align>
            </wp:positionH>
            <wp:positionV relativeFrom="margin">
              <wp:align>top</wp:align>
            </wp:positionV>
            <wp:extent cx="1543050" cy="2057400"/>
            <wp:effectExtent l="19050" t="0" r="0" b="0"/>
            <wp:wrapSquare wrapText="bothSides"/>
            <wp:docPr id="1" name="Grafik 0" descr="B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5.jpg"/>
                    <pic:cNvPicPr/>
                  </pic:nvPicPr>
                  <pic:blipFill>
                    <a:blip r:embed="rId7" cstate="print"/>
                    <a:stretch>
                      <a:fillRect/>
                    </a:stretch>
                  </pic:blipFill>
                  <pic:spPr>
                    <a:xfrm>
                      <a:off x="0" y="0"/>
                      <a:ext cx="1543050" cy="2057400"/>
                    </a:xfrm>
                    <a:prstGeom prst="rect">
                      <a:avLst/>
                    </a:prstGeom>
                  </pic:spPr>
                </pic:pic>
              </a:graphicData>
            </a:graphic>
          </wp:anchor>
        </w:drawing>
      </w:r>
    </w:p>
    <w:p w:rsidR="00753C21" w:rsidRDefault="00753C21" w:rsidP="00C670F4">
      <w:pPr>
        <w:jc w:val="both"/>
        <w:rPr>
          <w:rFonts w:ascii="Arial" w:hAnsi="Arial" w:cs="Arial"/>
          <w:i/>
          <w:sz w:val="24"/>
          <w:szCs w:val="24"/>
        </w:rPr>
      </w:pPr>
      <w:r w:rsidRPr="00491418">
        <w:rPr>
          <w:rFonts w:ascii="Arial" w:hAnsi="Arial" w:cs="Arial"/>
          <w:i/>
          <w:sz w:val="24"/>
          <w:szCs w:val="24"/>
        </w:rPr>
        <w:t>Jakob Reiter wurde 1888 in Ostpreußen geboren. Er kämpfte als Soldat im 1.Weltkrieg, wurde mehrfach verschüttet und kehrte krank heim. Seit 1928 lebte er in Mannheim und versuchte trotz seiner Krankheit sich und seine Familie durch den Ve</w:t>
      </w:r>
      <w:bookmarkStart w:id="0" w:name="_GoBack"/>
      <w:bookmarkEnd w:id="0"/>
      <w:r w:rsidRPr="00491418">
        <w:rPr>
          <w:rFonts w:ascii="Arial" w:hAnsi="Arial" w:cs="Arial"/>
          <w:i/>
          <w:sz w:val="24"/>
          <w:szCs w:val="24"/>
        </w:rPr>
        <w:t>rkauf von Brezeln zu ernähren</w:t>
      </w:r>
      <w:r>
        <w:rPr>
          <w:rFonts w:ascii="Arial" w:hAnsi="Arial" w:cs="Arial"/>
          <w:i/>
          <w:sz w:val="24"/>
          <w:szCs w:val="24"/>
        </w:rPr>
        <w:t>.</w:t>
      </w:r>
      <w:r w:rsidRPr="00491418">
        <w:rPr>
          <w:rFonts w:ascii="Arial" w:hAnsi="Arial" w:cs="Arial"/>
          <w:i/>
          <w:sz w:val="24"/>
          <w:szCs w:val="24"/>
        </w:rPr>
        <w:t xml:space="preserve"> Kurzzeitig war er in den Jahren 1931/32 Mitglied  der kommunistischen Partei.</w:t>
      </w:r>
    </w:p>
    <w:p w:rsidR="00821D5D" w:rsidRPr="005063AA" w:rsidRDefault="00821D5D" w:rsidP="00C670F4">
      <w:pPr>
        <w:jc w:val="both"/>
        <w:rPr>
          <w:rFonts w:ascii="Arial" w:hAnsi="Arial" w:cs="Arial"/>
          <w:sz w:val="20"/>
          <w:szCs w:val="20"/>
        </w:rPr>
      </w:pPr>
      <w:r w:rsidRPr="005063AA">
        <w:rPr>
          <w:rFonts w:ascii="Arial" w:hAnsi="Arial" w:cs="Arial"/>
          <w:sz w:val="20"/>
          <w:szCs w:val="20"/>
        </w:rPr>
        <w:t xml:space="preserve">Schulz-Hamann, Martina: Gedenkveranstaltung 27.01.2017 „Der politische Widerstand in Mannheim“. Stadthaus Mannheim. </w:t>
      </w:r>
    </w:p>
    <w:p w:rsidR="00F228AD" w:rsidRPr="00821D5D" w:rsidRDefault="00BB6261" w:rsidP="00C670F4">
      <w:pPr>
        <w:pStyle w:val="berschrift1"/>
        <w:suppressLineNumbers/>
        <w:spacing w:line="276" w:lineRule="auto"/>
        <w:jc w:val="both"/>
        <w:rPr>
          <w:rFonts w:ascii="Arial" w:eastAsiaTheme="minorHAnsi" w:hAnsi="Arial" w:cs="Arial"/>
          <w:b w:val="0"/>
          <w:bCs w:val="0"/>
          <w:i/>
          <w:lang w:eastAsia="en-US"/>
        </w:rPr>
      </w:pPr>
      <w:r w:rsidRPr="00821D5D">
        <w:rPr>
          <w:rFonts w:ascii="Arial" w:eastAsia="Calibri" w:hAnsi="Arial" w:cs="Arial"/>
          <w:b w:val="0"/>
          <w:bCs w:val="0"/>
          <w:i/>
          <w:lang w:eastAsia="en-US"/>
        </w:rPr>
        <w:t xml:space="preserve">Jakob Reiter war in der Zeit vor seiner Verhaftung vielen Mannheimern als </w:t>
      </w:r>
      <w:proofErr w:type="spellStart"/>
      <w:r w:rsidRPr="00821D5D">
        <w:rPr>
          <w:rFonts w:ascii="Arial" w:eastAsia="Calibri" w:hAnsi="Arial" w:cs="Arial"/>
          <w:b w:val="0"/>
          <w:bCs w:val="0"/>
          <w:i/>
          <w:lang w:eastAsia="en-US"/>
        </w:rPr>
        <w:t>Brezelverkäufer</w:t>
      </w:r>
      <w:proofErr w:type="spellEnd"/>
      <w:r w:rsidRPr="00821D5D">
        <w:rPr>
          <w:rFonts w:ascii="Arial" w:eastAsia="Calibri" w:hAnsi="Arial" w:cs="Arial"/>
          <w:b w:val="0"/>
          <w:bCs w:val="0"/>
          <w:i/>
          <w:lang w:eastAsia="en-US"/>
        </w:rPr>
        <w:t xml:space="preserve"> in der Vorhalle der Allgemeinen Ortskrankenkasse bekannt. Ein Gespräch mit dem Pförtner der AOK, NSDAP-Mitglied </w:t>
      </w:r>
      <w:proofErr w:type="spellStart"/>
      <w:r w:rsidRPr="00821D5D">
        <w:rPr>
          <w:rFonts w:ascii="Arial" w:eastAsia="Calibri" w:hAnsi="Arial" w:cs="Arial"/>
          <w:b w:val="0"/>
          <w:bCs w:val="0"/>
          <w:i/>
          <w:lang w:eastAsia="en-US"/>
        </w:rPr>
        <w:t>Olb</w:t>
      </w:r>
      <w:proofErr w:type="spellEnd"/>
      <w:r w:rsidRPr="00821D5D">
        <w:rPr>
          <w:rFonts w:ascii="Arial" w:eastAsia="Calibri" w:hAnsi="Arial" w:cs="Arial"/>
          <w:b w:val="0"/>
          <w:bCs w:val="0"/>
          <w:i/>
          <w:lang w:eastAsia="en-US"/>
        </w:rPr>
        <w:t xml:space="preserve">, führte zu dessen Meldung an den damals berüchtigten und gefürchteten Betriebsobmann der AOK, </w:t>
      </w:r>
      <w:proofErr w:type="spellStart"/>
      <w:r w:rsidRPr="00821D5D">
        <w:rPr>
          <w:rFonts w:ascii="Arial" w:eastAsia="Calibri" w:hAnsi="Arial" w:cs="Arial"/>
          <w:b w:val="0"/>
          <w:bCs w:val="0"/>
          <w:i/>
          <w:lang w:eastAsia="en-US"/>
        </w:rPr>
        <w:t>Büdenbender</w:t>
      </w:r>
      <w:proofErr w:type="spellEnd"/>
      <w:r w:rsidRPr="00821D5D">
        <w:rPr>
          <w:rFonts w:ascii="Arial" w:eastAsia="Calibri" w:hAnsi="Arial" w:cs="Arial"/>
          <w:b w:val="0"/>
          <w:bCs w:val="0"/>
          <w:i/>
          <w:lang w:eastAsia="en-US"/>
        </w:rPr>
        <w:t xml:space="preserve">. Der erstattete am 27. Januar 1943 Anzeige bei der Gestapo. </w:t>
      </w:r>
    </w:p>
    <w:p w:rsidR="004D255E" w:rsidRPr="00BB6261" w:rsidRDefault="00BB6261" w:rsidP="00C670F4">
      <w:pPr>
        <w:pStyle w:val="Formatvorlage"/>
        <w:spacing w:line="276" w:lineRule="auto"/>
        <w:ind w:right="4"/>
        <w:jc w:val="both"/>
        <w:rPr>
          <w:rFonts w:ascii="Arial" w:eastAsiaTheme="minorHAnsi" w:hAnsi="Arial" w:cs="Arial"/>
          <w:lang w:eastAsia="en-US"/>
        </w:rPr>
        <w:sectPr w:rsidR="004D255E" w:rsidRPr="00BB6261" w:rsidSect="00827C06">
          <w:footerReference w:type="default" r:id="rId8"/>
          <w:type w:val="continuous"/>
          <w:pgSz w:w="11906" w:h="16838" w:code="9"/>
          <w:pgMar w:top="1418" w:right="1418" w:bottom="1134" w:left="1418" w:header="709" w:footer="709" w:gutter="0"/>
          <w:lnNumType w:countBy="5" w:restart="newSection"/>
          <w:cols w:space="708"/>
          <w:docGrid w:linePitch="360"/>
        </w:sectPr>
      </w:pPr>
      <w:r w:rsidRPr="00BB6261">
        <w:rPr>
          <w:rFonts w:ascii="Arial" w:eastAsia="Calibri" w:hAnsi="Arial" w:cs="Arial"/>
          <w:lang w:eastAsia="en-US"/>
        </w:rPr>
        <w:t xml:space="preserve"> </w:t>
      </w:r>
      <w:r w:rsidR="004355FB" w:rsidRPr="00BB6261">
        <w:rPr>
          <w:rFonts w:ascii="Arial" w:eastAsiaTheme="minorHAnsi" w:hAnsi="Arial" w:cs="Arial"/>
          <w:lang w:eastAsia="en-US"/>
        </w:rPr>
        <w:t xml:space="preserve"> </w:t>
      </w:r>
    </w:p>
    <w:p w:rsidR="002F1572" w:rsidRDefault="002F1572" w:rsidP="00C670F4">
      <w:pPr>
        <w:pStyle w:val="Formatvorlage"/>
        <w:spacing w:line="276" w:lineRule="auto"/>
        <w:ind w:left="14" w:right="8"/>
        <w:jc w:val="both"/>
        <w:rPr>
          <w:rFonts w:ascii="Arial" w:eastAsiaTheme="minorHAnsi" w:hAnsi="Arial" w:cs="Arial"/>
          <w:sz w:val="20"/>
          <w:szCs w:val="20"/>
          <w:lang w:eastAsia="en-US"/>
        </w:rPr>
      </w:pPr>
      <w:r>
        <w:rPr>
          <w:rFonts w:ascii="Arial" w:eastAsiaTheme="minorHAnsi" w:hAnsi="Arial" w:cs="Arial"/>
          <w:sz w:val="20"/>
          <w:szCs w:val="20"/>
          <w:lang w:eastAsia="en-US"/>
        </w:rPr>
        <w:lastRenderedPageBreak/>
        <w:t>Salm, Fritz: Im Schatten des Henkers. Vom Arbeit</w:t>
      </w:r>
      <w:r w:rsidR="00CC6A5C">
        <w:rPr>
          <w:rFonts w:ascii="Arial" w:eastAsiaTheme="minorHAnsi" w:hAnsi="Arial" w:cs="Arial"/>
          <w:sz w:val="20"/>
          <w:szCs w:val="20"/>
          <w:lang w:eastAsia="en-US"/>
        </w:rPr>
        <w:t xml:space="preserve">erwiderstand in Mannheim. Frankfurt, 1973, </w:t>
      </w:r>
      <w:r w:rsidR="00753C21">
        <w:rPr>
          <w:rFonts w:ascii="Arial" w:eastAsiaTheme="minorHAnsi" w:hAnsi="Arial" w:cs="Arial"/>
          <w:sz w:val="20"/>
          <w:szCs w:val="20"/>
          <w:lang w:eastAsia="en-US"/>
        </w:rPr>
        <w:t>S. 229</w:t>
      </w:r>
      <w:r>
        <w:rPr>
          <w:rFonts w:ascii="Arial" w:eastAsiaTheme="minorHAnsi" w:hAnsi="Arial" w:cs="Arial"/>
          <w:sz w:val="20"/>
          <w:szCs w:val="20"/>
          <w:lang w:eastAsia="en-US"/>
        </w:rPr>
        <w:t xml:space="preserve">. </w:t>
      </w:r>
    </w:p>
    <w:p w:rsidR="005063AA" w:rsidRPr="003E469E" w:rsidRDefault="005063AA" w:rsidP="005063AA">
      <w:pPr>
        <w:spacing w:after="0"/>
        <w:jc w:val="both"/>
        <w:rPr>
          <w:rFonts w:ascii="Arial" w:hAnsi="Arial" w:cs="Arial"/>
          <w:sz w:val="20"/>
          <w:szCs w:val="20"/>
        </w:rPr>
      </w:pPr>
      <w:r w:rsidRPr="003E469E">
        <w:rPr>
          <w:rFonts w:ascii="Arial" w:hAnsi="Arial" w:cs="Arial"/>
          <w:sz w:val="20"/>
          <w:szCs w:val="20"/>
        </w:rPr>
        <w:t>Abbildung Jakob Reiter: ©</w:t>
      </w:r>
      <w:r w:rsidRPr="003E469E">
        <w:rPr>
          <w:rFonts w:ascii="Arial" w:hAnsi="Arial" w:cs="Arial"/>
          <w:sz w:val="16"/>
          <w:szCs w:val="16"/>
        </w:rPr>
        <w:t xml:space="preserve"> </w:t>
      </w:r>
      <w:r w:rsidRPr="003E469E">
        <w:rPr>
          <w:rFonts w:ascii="Arial" w:hAnsi="Arial" w:cs="Arial"/>
          <w:sz w:val="20"/>
          <w:szCs w:val="20"/>
        </w:rPr>
        <w:t>Stadtarchiv Mannheim</w:t>
      </w:r>
    </w:p>
    <w:p w:rsidR="00C2591C" w:rsidRDefault="00C2591C" w:rsidP="00C670F4">
      <w:pPr>
        <w:suppressLineNumbers/>
        <w:jc w:val="both"/>
        <w:rPr>
          <w:rFonts w:ascii="Arial" w:hAnsi="Arial" w:cs="Arial"/>
          <w:i/>
          <w:sz w:val="20"/>
          <w:szCs w:val="20"/>
        </w:rPr>
        <w:sectPr w:rsidR="00C2591C" w:rsidSect="004D255E">
          <w:type w:val="continuous"/>
          <w:pgSz w:w="11906" w:h="16838" w:code="9"/>
          <w:pgMar w:top="1418" w:right="1418" w:bottom="1134" w:left="1418" w:header="709" w:footer="709" w:gutter="0"/>
          <w:lnNumType w:countBy="5" w:restart="newSection"/>
          <w:cols w:space="708"/>
          <w:docGrid w:linePitch="360"/>
        </w:sectPr>
      </w:pPr>
    </w:p>
    <w:p w:rsidR="002F1572" w:rsidRDefault="002F1572" w:rsidP="00C670F4">
      <w:pPr>
        <w:pStyle w:val="Formatvorlage"/>
        <w:spacing w:line="276" w:lineRule="auto"/>
        <w:ind w:left="14" w:right="8"/>
        <w:jc w:val="both"/>
        <w:rPr>
          <w:rFonts w:ascii="Arial" w:eastAsiaTheme="minorHAnsi" w:hAnsi="Arial" w:cs="Arial"/>
          <w:sz w:val="20"/>
          <w:szCs w:val="20"/>
          <w:lang w:eastAsia="en-US"/>
        </w:rPr>
      </w:pPr>
    </w:p>
    <w:p w:rsidR="00B34116" w:rsidRDefault="00B34116" w:rsidP="00C670F4">
      <w:pPr>
        <w:pStyle w:val="Formatvorlage"/>
        <w:suppressLineNumbers/>
        <w:spacing w:line="276" w:lineRule="auto"/>
        <w:ind w:right="4"/>
        <w:rPr>
          <w:rFonts w:ascii="Arial" w:eastAsiaTheme="minorHAnsi" w:hAnsi="Arial" w:cs="Arial"/>
          <w:b/>
          <w:i/>
          <w:lang w:eastAsia="en-US"/>
        </w:rPr>
      </w:pPr>
      <w:r>
        <w:rPr>
          <w:rFonts w:ascii="Arial" w:eastAsiaTheme="minorHAnsi" w:hAnsi="Arial" w:cs="Arial"/>
          <w:sz w:val="20"/>
          <w:szCs w:val="20"/>
          <w:lang w:eastAsia="en-US"/>
        </w:rPr>
        <w:t xml:space="preserve"> </w:t>
      </w:r>
      <w:r w:rsidR="00B27B69">
        <w:rPr>
          <w:rFonts w:ascii="Arial" w:eastAsiaTheme="minorHAnsi" w:hAnsi="Arial" w:cs="Arial"/>
          <w:b/>
          <w:i/>
          <w:lang w:eastAsia="en-US"/>
        </w:rPr>
        <w:t>M2</w:t>
      </w:r>
      <w:r w:rsidRPr="00B34116">
        <w:rPr>
          <w:rFonts w:ascii="Arial" w:eastAsiaTheme="minorHAnsi" w:hAnsi="Arial" w:cs="Arial"/>
          <w:b/>
          <w:i/>
          <w:lang w:eastAsia="en-US"/>
        </w:rPr>
        <w:t xml:space="preserve"> Protokoll </w:t>
      </w:r>
      <w:r w:rsidR="00F228AD">
        <w:rPr>
          <w:rFonts w:ascii="Arial" w:eastAsiaTheme="minorHAnsi" w:hAnsi="Arial" w:cs="Arial"/>
          <w:b/>
          <w:i/>
          <w:lang w:eastAsia="en-US"/>
        </w:rPr>
        <w:t>über die Äußerungen Jakob Reiters gegenüber dem Pförtner</w:t>
      </w:r>
      <w:r w:rsidRPr="00B34116">
        <w:rPr>
          <w:rFonts w:ascii="Arial" w:eastAsiaTheme="minorHAnsi" w:hAnsi="Arial" w:cs="Arial"/>
          <w:b/>
          <w:i/>
          <w:lang w:eastAsia="en-US"/>
        </w:rPr>
        <w:t xml:space="preserve"> </w:t>
      </w:r>
      <w:proofErr w:type="spellStart"/>
      <w:r w:rsidR="00F228AD">
        <w:rPr>
          <w:rFonts w:ascii="Arial" w:eastAsiaTheme="minorHAnsi" w:hAnsi="Arial" w:cs="Arial"/>
          <w:b/>
          <w:i/>
          <w:lang w:eastAsia="en-US"/>
        </w:rPr>
        <w:t>Olb</w:t>
      </w:r>
      <w:proofErr w:type="spellEnd"/>
      <w:r>
        <w:rPr>
          <w:rFonts w:ascii="Arial" w:eastAsiaTheme="minorHAnsi" w:hAnsi="Arial" w:cs="Arial"/>
          <w:b/>
          <w:i/>
          <w:lang w:eastAsia="en-US"/>
        </w:rPr>
        <w:t xml:space="preserve"> (27.01.1943) </w:t>
      </w:r>
    </w:p>
    <w:p w:rsidR="00B34116" w:rsidRPr="00B34116" w:rsidRDefault="00B34116" w:rsidP="00C670F4">
      <w:pPr>
        <w:pStyle w:val="Formatvorlage"/>
        <w:suppressLineNumbers/>
        <w:spacing w:line="276" w:lineRule="auto"/>
        <w:ind w:right="4"/>
        <w:rPr>
          <w:rFonts w:ascii="Arial" w:eastAsiaTheme="minorHAnsi" w:hAnsi="Arial" w:cs="Arial"/>
          <w:b/>
          <w:i/>
          <w:lang w:eastAsia="en-US"/>
        </w:rPr>
      </w:pPr>
    </w:p>
    <w:p w:rsidR="00B34116" w:rsidRPr="00F25C2C" w:rsidRDefault="00F25C2C" w:rsidP="00C670F4">
      <w:pPr>
        <w:pStyle w:val="Formatvorlage"/>
        <w:spacing w:line="276" w:lineRule="auto"/>
        <w:ind w:right="67"/>
        <w:jc w:val="both"/>
        <w:rPr>
          <w:rFonts w:ascii="Arial" w:eastAsiaTheme="minorHAnsi" w:hAnsi="Arial" w:cs="Arial"/>
          <w:i/>
          <w:lang w:eastAsia="en-US"/>
        </w:rPr>
      </w:pPr>
      <w:r w:rsidRPr="00F25C2C">
        <w:rPr>
          <w:rFonts w:ascii="Arial" w:eastAsiaTheme="minorHAnsi" w:hAnsi="Arial" w:cs="Arial"/>
          <w:i/>
          <w:lang w:eastAsia="en-US"/>
        </w:rPr>
        <w:t xml:space="preserve">Hinweis: </w:t>
      </w:r>
      <w:r w:rsidR="00B34116" w:rsidRPr="00F25C2C">
        <w:rPr>
          <w:rFonts w:ascii="Arial" w:eastAsiaTheme="minorHAnsi" w:hAnsi="Arial" w:cs="Arial"/>
          <w:i/>
          <w:lang w:eastAsia="en-US"/>
        </w:rPr>
        <w:t>(…) Im Jahre 1943 wurde im Gegensatz zu früheren Jahren der Tag der Machtergreifung von den Nationalsozialisten nicht gefeiert. Dies geschah wegen der kritischen Lage bei Stalingrad.</w:t>
      </w:r>
    </w:p>
    <w:p w:rsidR="00B34116" w:rsidRDefault="00B34116" w:rsidP="00C670F4">
      <w:pPr>
        <w:pStyle w:val="Formatvorlage"/>
        <w:spacing w:line="276" w:lineRule="auto"/>
        <w:ind w:right="72"/>
        <w:jc w:val="both"/>
        <w:rPr>
          <w:rFonts w:ascii="Arial" w:eastAsiaTheme="minorHAnsi" w:hAnsi="Arial" w:cs="Arial"/>
          <w:lang w:eastAsia="en-US"/>
        </w:rPr>
      </w:pPr>
    </w:p>
    <w:p w:rsidR="00B34116" w:rsidRDefault="00741641" w:rsidP="00C670F4">
      <w:pPr>
        <w:pStyle w:val="Formatvorlage"/>
        <w:spacing w:line="276" w:lineRule="auto"/>
        <w:ind w:left="47"/>
        <w:jc w:val="both"/>
        <w:rPr>
          <w:rFonts w:ascii="Arial" w:eastAsiaTheme="minorHAnsi" w:hAnsi="Arial" w:cs="Arial"/>
          <w:lang w:eastAsia="en-US"/>
        </w:rPr>
      </w:pPr>
      <w:proofErr w:type="spellStart"/>
      <w:r>
        <w:rPr>
          <w:rFonts w:ascii="Arial" w:eastAsiaTheme="minorHAnsi" w:hAnsi="Arial" w:cs="Arial"/>
          <w:lang w:eastAsia="en-US"/>
        </w:rPr>
        <w:t>Olb</w:t>
      </w:r>
      <w:proofErr w:type="spellEnd"/>
      <w:r>
        <w:rPr>
          <w:rFonts w:ascii="Arial" w:eastAsiaTheme="minorHAnsi" w:hAnsi="Arial" w:cs="Arial"/>
          <w:lang w:eastAsia="en-US"/>
        </w:rPr>
        <w:t>: „</w:t>
      </w:r>
      <w:r w:rsidR="00B34116" w:rsidRPr="00B34116">
        <w:rPr>
          <w:rFonts w:ascii="Arial" w:eastAsiaTheme="minorHAnsi" w:hAnsi="Arial" w:cs="Arial"/>
          <w:lang w:eastAsia="en-US"/>
        </w:rPr>
        <w:t xml:space="preserve">Das Gespräch, das der </w:t>
      </w:r>
      <w:proofErr w:type="spellStart"/>
      <w:r w:rsidR="00B34116" w:rsidRPr="00B34116">
        <w:rPr>
          <w:rFonts w:ascii="Arial" w:eastAsiaTheme="minorHAnsi" w:hAnsi="Arial" w:cs="Arial"/>
          <w:lang w:eastAsia="en-US"/>
        </w:rPr>
        <w:t>Brezelverkäufer</w:t>
      </w:r>
      <w:proofErr w:type="spellEnd"/>
      <w:r w:rsidR="00B34116" w:rsidRPr="00B34116">
        <w:rPr>
          <w:rFonts w:ascii="Arial" w:eastAsiaTheme="minorHAnsi" w:hAnsi="Arial" w:cs="Arial"/>
          <w:lang w:eastAsia="en-US"/>
        </w:rPr>
        <w:t xml:space="preserve"> mit m</w:t>
      </w:r>
      <w:r w:rsidR="00B34116">
        <w:rPr>
          <w:rFonts w:ascii="Arial" w:eastAsiaTheme="minorHAnsi" w:hAnsi="Arial" w:cs="Arial"/>
          <w:lang w:eastAsia="en-US"/>
        </w:rPr>
        <w:t xml:space="preserve">ir heute </w:t>
      </w:r>
      <w:r w:rsidR="001664EE">
        <w:rPr>
          <w:rFonts w:ascii="Arial" w:eastAsiaTheme="minorHAnsi" w:hAnsi="Arial" w:cs="Arial"/>
          <w:lang w:eastAsia="en-US"/>
        </w:rPr>
        <w:t>M</w:t>
      </w:r>
      <w:r w:rsidR="00B34116" w:rsidRPr="00B34116">
        <w:rPr>
          <w:rFonts w:ascii="Arial" w:eastAsiaTheme="minorHAnsi" w:hAnsi="Arial" w:cs="Arial"/>
          <w:lang w:eastAsia="en-US"/>
        </w:rPr>
        <w:t xml:space="preserve">orgen führte, </w:t>
      </w:r>
      <w:r w:rsidR="00A43247">
        <w:rPr>
          <w:rFonts w:ascii="Arial" w:eastAsiaTheme="minorHAnsi" w:hAnsi="Arial" w:cs="Arial"/>
          <w:lang w:eastAsia="en-US"/>
        </w:rPr>
        <w:t xml:space="preserve">ergab sich </w:t>
      </w:r>
      <w:r w:rsidR="00B34116">
        <w:rPr>
          <w:rFonts w:ascii="Arial" w:eastAsiaTheme="minorHAnsi" w:hAnsi="Arial" w:cs="Arial"/>
          <w:lang w:eastAsia="en-US"/>
        </w:rPr>
        <w:t xml:space="preserve">aufgrund des nichtstattfinden- </w:t>
      </w:r>
      <w:r w:rsidR="00B34116" w:rsidRPr="00B34116">
        <w:rPr>
          <w:rFonts w:ascii="Arial" w:eastAsiaTheme="minorHAnsi" w:hAnsi="Arial" w:cs="Arial"/>
          <w:lang w:eastAsia="en-US"/>
        </w:rPr>
        <w:t>den Ruhetages am 30. Januar 1943. I</w:t>
      </w:r>
      <w:r w:rsidR="00B34116">
        <w:rPr>
          <w:rFonts w:ascii="Arial" w:eastAsiaTheme="minorHAnsi" w:hAnsi="Arial" w:cs="Arial"/>
          <w:lang w:eastAsia="en-US"/>
        </w:rPr>
        <w:t>ch suchte die Rich</w:t>
      </w:r>
      <w:r w:rsidR="00B34116" w:rsidRPr="00B34116">
        <w:rPr>
          <w:rFonts w:ascii="Arial" w:eastAsiaTheme="minorHAnsi" w:hAnsi="Arial" w:cs="Arial"/>
          <w:lang w:eastAsia="en-US"/>
        </w:rPr>
        <w:t>tigkeit des Nichtstattfindens dieses nationalen F</w:t>
      </w:r>
      <w:r w:rsidR="00B34116">
        <w:rPr>
          <w:rFonts w:ascii="Arial" w:eastAsiaTheme="minorHAnsi" w:hAnsi="Arial" w:cs="Arial"/>
          <w:lang w:eastAsia="en-US"/>
        </w:rPr>
        <w:t>eierta</w:t>
      </w:r>
      <w:r w:rsidR="00B34116" w:rsidRPr="00B34116">
        <w:rPr>
          <w:rFonts w:ascii="Arial" w:eastAsiaTheme="minorHAnsi" w:hAnsi="Arial" w:cs="Arial"/>
          <w:lang w:eastAsia="en-US"/>
        </w:rPr>
        <w:t xml:space="preserve">ges zu begründen durch unsere derzeitige angespannte militärische Lage bei Stalingrad; es sei sehr richtig, </w:t>
      </w:r>
      <w:r w:rsidR="00A43247">
        <w:rPr>
          <w:rFonts w:ascii="Arial" w:eastAsiaTheme="minorHAnsi" w:hAnsi="Arial" w:cs="Arial"/>
          <w:lang w:eastAsia="en-US"/>
        </w:rPr>
        <w:t xml:space="preserve">nicht </w:t>
      </w:r>
      <w:r w:rsidR="00B34116" w:rsidRPr="00B34116">
        <w:rPr>
          <w:rFonts w:ascii="Arial" w:eastAsiaTheme="minorHAnsi" w:hAnsi="Arial" w:cs="Arial"/>
          <w:lang w:eastAsia="en-US"/>
        </w:rPr>
        <w:t>zu feiern</w:t>
      </w:r>
      <w:r w:rsidR="00A43247">
        <w:rPr>
          <w:rFonts w:ascii="Arial" w:eastAsiaTheme="minorHAnsi" w:hAnsi="Arial" w:cs="Arial"/>
          <w:lang w:eastAsia="en-US"/>
        </w:rPr>
        <w:t>,</w:t>
      </w:r>
      <w:r w:rsidR="00B34116" w:rsidRPr="00B34116">
        <w:rPr>
          <w:rFonts w:ascii="Arial" w:eastAsiaTheme="minorHAnsi" w:hAnsi="Arial" w:cs="Arial"/>
          <w:lang w:eastAsia="en-US"/>
        </w:rPr>
        <w:t xml:space="preserve"> wenn jetzt draußen unsere Sol</w:t>
      </w:r>
      <w:r w:rsidR="00A43247">
        <w:rPr>
          <w:rFonts w:ascii="Arial" w:eastAsiaTheme="minorHAnsi" w:hAnsi="Arial" w:cs="Arial"/>
          <w:lang w:eastAsia="en-US"/>
        </w:rPr>
        <w:t>daten im Hel</w:t>
      </w:r>
      <w:r w:rsidR="00B34116" w:rsidRPr="00B34116">
        <w:rPr>
          <w:rFonts w:ascii="Arial" w:eastAsiaTheme="minorHAnsi" w:hAnsi="Arial" w:cs="Arial"/>
          <w:lang w:eastAsia="en-US"/>
        </w:rPr>
        <w:t xml:space="preserve">denkampf gegen eine Übermacht ihr Blut für uns ... opfern. Da ereiferte sich in höchst verdächtiger Weise der </w:t>
      </w:r>
      <w:proofErr w:type="spellStart"/>
      <w:r w:rsidR="00B34116" w:rsidRPr="00B34116">
        <w:rPr>
          <w:rFonts w:ascii="Arial" w:eastAsiaTheme="minorHAnsi" w:hAnsi="Arial" w:cs="Arial"/>
          <w:lang w:eastAsia="en-US"/>
        </w:rPr>
        <w:t>Brezelverkäufer</w:t>
      </w:r>
      <w:proofErr w:type="spellEnd"/>
      <w:r w:rsidR="00B34116" w:rsidRPr="00B34116">
        <w:rPr>
          <w:rFonts w:ascii="Arial" w:eastAsiaTheme="minorHAnsi" w:hAnsi="Arial" w:cs="Arial"/>
          <w:lang w:eastAsia="en-US"/>
        </w:rPr>
        <w:t xml:space="preserve"> Reiter: </w:t>
      </w:r>
      <w:r w:rsidR="00A43247">
        <w:rPr>
          <w:rFonts w:ascii="Arial" w:eastAsiaTheme="minorHAnsi" w:hAnsi="Arial" w:cs="Arial"/>
          <w:lang w:eastAsia="en-US"/>
        </w:rPr>
        <w:t>„</w:t>
      </w:r>
      <w:r w:rsidR="00B34116" w:rsidRPr="00B34116">
        <w:rPr>
          <w:rFonts w:ascii="Arial" w:eastAsiaTheme="minorHAnsi" w:hAnsi="Arial" w:cs="Arial"/>
          <w:lang w:eastAsia="en-US"/>
        </w:rPr>
        <w:t xml:space="preserve">Na ja, die Nazi, die machen </w:t>
      </w:r>
      <w:proofErr w:type="spellStart"/>
      <w:r w:rsidR="00B34116" w:rsidRPr="00B34116">
        <w:rPr>
          <w:rFonts w:ascii="Arial" w:eastAsiaTheme="minorHAnsi" w:hAnsi="Arial" w:cs="Arial"/>
          <w:lang w:eastAsia="en-US"/>
        </w:rPr>
        <w:t>rin</w:t>
      </w:r>
      <w:proofErr w:type="spellEnd"/>
      <w:r w:rsidR="00B34116" w:rsidRPr="00B34116">
        <w:rPr>
          <w:rFonts w:ascii="Arial" w:eastAsiaTheme="minorHAnsi" w:hAnsi="Arial" w:cs="Arial"/>
          <w:lang w:eastAsia="en-US"/>
        </w:rPr>
        <w:t xml:space="preserve"> in die Kartoffel, raus aus die Kartoffel ... D</w:t>
      </w:r>
      <w:r w:rsidR="00A43247">
        <w:rPr>
          <w:rFonts w:ascii="Arial" w:eastAsiaTheme="minorHAnsi" w:hAnsi="Arial" w:cs="Arial"/>
          <w:lang w:eastAsia="en-US"/>
        </w:rPr>
        <w:t xml:space="preserve">ie paar </w:t>
      </w:r>
      <w:proofErr w:type="spellStart"/>
      <w:r w:rsidR="00A43247">
        <w:rPr>
          <w:rFonts w:ascii="Arial" w:eastAsiaTheme="minorHAnsi" w:hAnsi="Arial" w:cs="Arial"/>
          <w:lang w:eastAsia="en-US"/>
        </w:rPr>
        <w:t>Mä</w:t>
      </w:r>
      <w:r w:rsidR="00B34116" w:rsidRPr="00B34116">
        <w:rPr>
          <w:rFonts w:ascii="Arial" w:eastAsiaTheme="minorHAnsi" w:hAnsi="Arial" w:cs="Arial"/>
          <w:lang w:eastAsia="en-US"/>
        </w:rPr>
        <w:t>n</w:t>
      </w:r>
      <w:r w:rsidR="00A43247">
        <w:rPr>
          <w:rFonts w:ascii="Arial" w:eastAsiaTheme="minorHAnsi" w:hAnsi="Arial" w:cs="Arial"/>
          <w:lang w:eastAsia="en-US"/>
        </w:rPr>
        <w:t>n</w:t>
      </w:r>
      <w:r w:rsidR="00B34116" w:rsidRPr="00B34116">
        <w:rPr>
          <w:rFonts w:ascii="Arial" w:eastAsiaTheme="minorHAnsi" w:hAnsi="Arial" w:cs="Arial"/>
          <w:lang w:eastAsia="en-US"/>
        </w:rPr>
        <w:t>eken</w:t>
      </w:r>
      <w:proofErr w:type="spellEnd"/>
      <w:r w:rsidR="00B34116" w:rsidRPr="00B34116">
        <w:rPr>
          <w:rFonts w:ascii="Arial" w:eastAsiaTheme="minorHAnsi" w:hAnsi="Arial" w:cs="Arial"/>
          <w:lang w:eastAsia="en-US"/>
        </w:rPr>
        <w:t>, die Nazi, die wollen die ganze Welt beherr</w:t>
      </w:r>
      <w:r w:rsidR="00A43247">
        <w:rPr>
          <w:rFonts w:ascii="Arial" w:eastAsiaTheme="minorHAnsi" w:hAnsi="Arial" w:cs="Arial"/>
          <w:lang w:eastAsia="en-US"/>
        </w:rPr>
        <w:t>sc</w:t>
      </w:r>
      <w:r w:rsidR="00B34116" w:rsidRPr="00B34116">
        <w:rPr>
          <w:rFonts w:ascii="Arial" w:eastAsiaTheme="minorHAnsi" w:hAnsi="Arial" w:cs="Arial"/>
          <w:lang w:eastAsia="en-US"/>
        </w:rPr>
        <w:t>hen .</w:t>
      </w:r>
      <w:r w:rsidR="00A43247">
        <w:rPr>
          <w:rFonts w:ascii="Arial" w:eastAsiaTheme="minorHAnsi" w:hAnsi="Arial" w:cs="Arial"/>
          <w:lang w:eastAsia="en-US"/>
        </w:rPr>
        <w:t>..</w:t>
      </w:r>
      <w:r w:rsidR="00B34116" w:rsidRPr="00B34116">
        <w:rPr>
          <w:rFonts w:ascii="Arial" w:eastAsiaTheme="minorHAnsi" w:hAnsi="Arial" w:cs="Arial"/>
          <w:lang w:eastAsia="en-US"/>
        </w:rPr>
        <w:t>" I</w:t>
      </w:r>
      <w:r w:rsidR="00A43247">
        <w:rPr>
          <w:rFonts w:ascii="Arial" w:eastAsiaTheme="minorHAnsi" w:hAnsi="Arial" w:cs="Arial"/>
          <w:lang w:eastAsia="en-US"/>
        </w:rPr>
        <w:t>ch entgegnete ihm erregt, dass</w:t>
      </w:r>
      <w:r w:rsidR="00B34116" w:rsidRPr="00B34116">
        <w:rPr>
          <w:rFonts w:ascii="Arial" w:eastAsiaTheme="minorHAnsi" w:hAnsi="Arial" w:cs="Arial"/>
          <w:lang w:eastAsia="en-US"/>
        </w:rPr>
        <w:t xml:space="preserve"> nich</w:t>
      </w:r>
      <w:r w:rsidR="00A43247">
        <w:rPr>
          <w:rFonts w:ascii="Arial" w:eastAsiaTheme="minorHAnsi" w:hAnsi="Arial" w:cs="Arial"/>
          <w:lang w:eastAsia="en-US"/>
        </w:rPr>
        <w:t>t die Na</w:t>
      </w:r>
      <w:r w:rsidR="00B34116" w:rsidRPr="00B34116">
        <w:rPr>
          <w:rFonts w:ascii="Arial" w:eastAsiaTheme="minorHAnsi" w:hAnsi="Arial" w:cs="Arial"/>
          <w:lang w:eastAsia="en-US"/>
        </w:rPr>
        <w:t xml:space="preserve">tionalsozialisten die Welt beherrschen wollen, sondern die Juden. Der Reiter erwiderte: "Die Juden nicht, </w:t>
      </w:r>
      <w:r w:rsidR="00A43247">
        <w:rPr>
          <w:rFonts w:ascii="Arial" w:eastAsiaTheme="minorHAnsi" w:hAnsi="Arial" w:cs="Arial"/>
          <w:lang w:eastAsia="en-US"/>
        </w:rPr>
        <w:t xml:space="preserve">die tut </w:t>
      </w:r>
      <w:r w:rsidR="00B34116" w:rsidRPr="00B34116">
        <w:rPr>
          <w:rFonts w:ascii="Arial" w:eastAsiaTheme="minorHAnsi" w:hAnsi="Arial" w:cs="Arial"/>
          <w:lang w:eastAsia="en-US"/>
        </w:rPr>
        <w:t xml:space="preserve">ja ihr vernichten." Auf diese </w:t>
      </w:r>
      <w:proofErr w:type="spellStart"/>
      <w:r w:rsidR="00B34116" w:rsidRPr="00B34116">
        <w:rPr>
          <w:rFonts w:ascii="Arial" w:eastAsiaTheme="minorHAnsi" w:hAnsi="Arial" w:cs="Arial"/>
          <w:lang w:eastAsia="en-US"/>
        </w:rPr>
        <w:t>Ins</w:t>
      </w:r>
      <w:r w:rsidR="00A43247">
        <w:rPr>
          <w:rFonts w:ascii="Arial" w:eastAsiaTheme="minorHAnsi" w:hAnsi="Arial" w:cs="Arial"/>
          <w:lang w:eastAsia="en-US"/>
        </w:rPr>
        <w:t>chutznahme</w:t>
      </w:r>
      <w:proofErr w:type="spellEnd"/>
      <w:r w:rsidR="00A43247">
        <w:rPr>
          <w:rFonts w:ascii="Arial" w:eastAsiaTheme="minorHAnsi" w:hAnsi="Arial" w:cs="Arial"/>
          <w:lang w:eastAsia="en-US"/>
        </w:rPr>
        <w:t xml:space="preserve"> der Juden </w:t>
      </w:r>
      <w:r w:rsidR="00B34116" w:rsidRPr="00B34116">
        <w:rPr>
          <w:rFonts w:ascii="Arial" w:eastAsiaTheme="minorHAnsi" w:hAnsi="Arial" w:cs="Arial"/>
          <w:lang w:eastAsia="en-US"/>
        </w:rPr>
        <w:t>durch den Reiter entgegnete ich: "Das ist auch richt</w:t>
      </w:r>
      <w:r w:rsidR="00A43247">
        <w:rPr>
          <w:rFonts w:ascii="Arial" w:eastAsiaTheme="minorHAnsi" w:hAnsi="Arial" w:cs="Arial"/>
          <w:lang w:eastAsia="en-US"/>
        </w:rPr>
        <w:t xml:space="preserve">ig, </w:t>
      </w:r>
      <w:r w:rsidR="00B34116" w:rsidRPr="00B34116">
        <w:rPr>
          <w:rFonts w:ascii="Arial" w:eastAsiaTheme="minorHAnsi" w:hAnsi="Arial" w:cs="Arial"/>
          <w:lang w:eastAsia="en-US"/>
        </w:rPr>
        <w:t xml:space="preserve">denn die Juden sind die Ratten, </w:t>
      </w:r>
      <w:r w:rsidR="00A43247">
        <w:rPr>
          <w:rFonts w:ascii="Arial" w:eastAsiaTheme="minorHAnsi" w:hAnsi="Arial" w:cs="Arial"/>
          <w:lang w:eastAsia="en-US"/>
        </w:rPr>
        <w:t xml:space="preserve">der Ausbund der </w:t>
      </w:r>
      <w:r w:rsidR="00B34116" w:rsidRPr="00B34116">
        <w:rPr>
          <w:rFonts w:ascii="Arial" w:eastAsiaTheme="minorHAnsi" w:hAnsi="Arial" w:cs="Arial"/>
          <w:lang w:eastAsia="en-US"/>
        </w:rPr>
        <w:t>Menschheit!" Reiter machte dann die ungeheuerli</w:t>
      </w:r>
      <w:r w:rsidR="00A43247">
        <w:rPr>
          <w:rFonts w:ascii="Arial" w:eastAsiaTheme="minorHAnsi" w:hAnsi="Arial" w:cs="Arial"/>
          <w:lang w:eastAsia="en-US"/>
        </w:rPr>
        <w:t xml:space="preserve">che </w:t>
      </w:r>
      <w:r w:rsidR="00B34116" w:rsidRPr="00B34116">
        <w:rPr>
          <w:rFonts w:ascii="Arial" w:eastAsiaTheme="minorHAnsi" w:hAnsi="Arial" w:cs="Arial"/>
          <w:lang w:eastAsia="en-US"/>
        </w:rPr>
        <w:t xml:space="preserve">Bemerkung: </w:t>
      </w:r>
      <w:r w:rsidR="00A43247">
        <w:rPr>
          <w:rFonts w:ascii="Arial" w:eastAsiaTheme="minorHAnsi" w:hAnsi="Arial" w:cs="Arial"/>
          <w:lang w:eastAsia="en-US"/>
        </w:rPr>
        <w:t>„</w:t>
      </w:r>
      <w:r w:rsidR="00B34116" w:rsidRPr="00B34116">
        <w:rPr>
          <w:rFonts w:ascii="Arial" w:eastAsiaTheme="minorHAnsi" w:hAnsi="Arial" w:cs="Arial"/>
          <w:lang w:eastAsia="en-US"/>
        </w:rPr>
        <w:t>Nein, die Juden sind nicht die Ratten, sondern ihr, die Nazi! Für den Arbeiter habt ihr überhaup</w:t>
      </w:r>
      <w:r w:rsidR="00A43247">
        <w:rPr>
          <w:rFonts w:ascii="Arial" w:eastAsiaTheme="minorHAnsi" w:hAnsi="Arial" w:cs="Arial"/>
          <w:lang w:eastAsia="en-US"/>
        </w:rPr>
        <w:t xml:space="preserve">t </w:t>
      </w:r>
      <w:r w:rsidR="00B34116" w:rsidRPr="00B34116">
        <w:rPr>
          <w:rFonts w:ascii="Arial" w:eastAsiaTheme="minorHAnsi" w:hAnsi="Arial" w:cs="Arial"/>
          <w:lang w:eastAsia="en-US"/>
        </w:rPr>
        <w:t>nichts übrig, sondern nur für die Großen." Al</w:t>
      </w:r>
      <w:r w:rsidR="00A43247">
        <w:rPr>
          <w:rFonts w:ascii="Arial" w:eastAsiaTheme="minorHAnsi" w:hAnsi="Arial" w:cs="Arial"/>
          <w:lang w:eastAsia="en-US"/>
        </w:rPr>
        <w:t xml:space="preserve">s Reiter </w:t>
      </w:r>
      <w:r w:rsidR="00B34116" w:rsidRPr="00B34116">
        <w:rPr>
          <w:rFonts w:ascii="Arial" w:eastAsiaTheme="minorHAnsi" w:hAnsi="Arial" w:cs="Arial"/>
          <w:lang w:eastAsia="en-US"/>
        </w:rPr>
        <w:t xml:space="preserve">feststellte, </w:t>
      </w:r>
      <w:r w:rsidR="00A43247">
        <w:rPr>
          <w:rFonts w:ascii="Arial" w:eastAsiaTheme="minorHAnsi" w:hAnsi="Arial" w:cs="Arial"/>
          <w:lang w:eastAsia="en-US"/>
        </w:rPr>
        <w:t>dass</w:t>
      </w:r>
      <w:r w:rsidR="00B34116" w:rsidRPr="00B34116">
        <w:rPr>
          <w:rFonts w:ascii="Arial" w:eastAsiaTheme="minorHAnsi" w:hAnsi="Arial" w:cs="Arial"/>
          <w:lang w:eastAsia="en-US"/>
        </w:rPr>
        <w:t xml:space="preserve"> ich </w:t>
      </w:r>
      <w:r w:rsidR="00B34116" w:rsidRPr="00B34116">
        <w:rPr>
          <w:rFonts w:ascii="Arial" w:eastAsiaTheme="minorHAnsi" w:hAnsi="Arial" w:cs="Arial"/>
          <w:lang w:eastAsia="en-US"/>
        </w:rPr>
        <w:lastRenderedPageBreak/>
        <w:t xml:space="preserve">daraufhin zum Telefon ging, </w:t>
      </w:r>
      <w:r w:rsidR="00A43247">
        <w:rPr>
          <w:rFonts w:ascii="Arial" w:eastAsiaTheme="minorHAnsi" w:hAnsi="Arial" w:cs="Arial"/>
          <w:lang w:eastAsia="en-US"/>
        </w:rPr>
        <w:t xml:space="preserve">um Sie </w:t>
      </w:r>
      <w:r w:rsidR="00B34116" w:rsidRPr="00B34116">
        <w:rPr>
          <w:rFonts w:ascii="Arial" w:eastAsiaTheme="minorHAnsi" w:hAnsi="Arial" w:cs="Arial"/>
          <w:lang w:eastAsia="en-US"/>
        </w:rPr>
        <w:t>als Betriebsobmann zu verständigen, da sagte Reiter z</w:t>
      </w:r>
      <w:r w:rsidR="00A43247">
        <w:rPr>
          <w:rFonts w:ascii="Arial" w:eastAsiaTheme="minorHAnsi" w:hAnsi="Arial" w:cs="Arial"/>
          <w:lang w:eastAsia="en-US"/>
        </w:rPr>
        <w:t xml:space="preserve">u </w:t>
      </w:r>
      <w:r w:rsidR="00B34116" w:rsidRPr="00B34116">
        <w:rPr>
          <w:rFonts w:ascii="Arial" w:eastAsiaTheme="minorHAnsi" w:hAnsi="Arial" w:cs="Arial"/>
          <w:lang w:eastAsia="en-US"/>
        </w:rPr>
        <w:t>mir, ich würde das noch bereuen</w:t>
      </w:r>
      <w:r w:rsidR="00A43247">
        <w:rPr>
          <w:rFonts w:ascii="Arial" w:eastAsiaTheme="minorHAnsi" w:hAnsi="Arial" w:cs="Arial"/>
          <w:lang w:eastAsia="en-US"/>
        </w:rPr>
        <w:t>…</w:t>
      </w:r>
      <w:r w:rsidR="00B34116" w:rsidRPr="00B34116">
        <w:rPr>
          <w:rFonts w:ascii="Arial" w:eastAsiaTheme="minorHAnsi" w:hAnsi="Arial" w:cs="Arial"/>
          <w:lang w:eastAsia="en-US"/>
        </w:rPr>
        <w:t xml:space="preserve"> Glück bringe mi</w:t>
      </w:r>
      <w:r w:rsidR="00A43247">
        <w:rPr>
          <w:rFonts w:ascii="Arial" w:eastAsiaTheme="minorHAnsi" w:hAnsi="Arial" w:cs="Arial"/>
          <w:lang w:eastAsia="en-US"/>
        </w:rPr>
        <w:t xml:space="preserve">r </w:t>
      </w:r>
      <w:r w:rsidR="00B34116" w:rsidRPr="00B34116">
        <w:rPr>
          <w:rFonts w:ascii="Arial" w:eastAsiaTheme="minorHAnsi" w:hAnsi="Arial" w:cs="Arial"/>
          <w:lang w:eastAsia="en-US"/>
        </w:rPr>
        <w:t xml:space="preserve">das nicht und ich könne mir merken, </w:t>
      </w:r>
      <w:r w:rsidR="00A43247">
        <w:rPr>
          <w:rFonts w:ascii="Arial" w:eastAsiaTheme="minorHAnsi" w:hAnsi="Arial" w:cs="Arial"/>
          <w:lang w:eastAsia="en-US"/>
        </w:rPr>
        <w:t>dass</w:t>
      </w:r>
      <w:r w:rsidR="00B34116" w:rsidRPr="00B34116">
        <w:rPr>
          <w:rFonts w:ascii="Arial" w:eastAsiaTheme="minorHAnsi" w:hAnsi="Arial" w:cs="Arial"/>
          <w:lang w:eastAsia="en-US"/>
        </w:rPr>
        <w:t xml:space="preserve"> jetzt die B</w:t>
      </w:r>
      <w:r w:rsidR="00A43247">
        <w:rPr>
          <w:rFonts w:ascii="Arial" w:eastAsiaTheme="minorHAnsi" w:hAnsi="Arial" w:cs="Arial"/>
          <w:lang w:eastAsia="en-US"/>
        </w:rPr>
        <w:t>olsch</w:t>
      </w:r>
      <w:r w:rsidR="00B34116" w:rsidRPr="00B34116">
        <w:rPr>
          <w:rFonts w:ascii="Arial" w:eastAsiaTheme="minorHAnsi" w:hAnsi="Arial" w:cs="Arial"/>
          <w:lang w:eastAsia="en-US"/>
        </w:rPr>
        <w:t>ewisten bis nach Berlin kämen; ich h</w:t>
      </w:r>
      <w:r w:rsidR="00A43247">
        <w:rPr>
          <w:rFonts w:ascii="Arial" w:eastAsiaTheme="minorHAnsi" w:hAnsi="Arial" w:cs="Arial"/>
          <w:lang w:eastAsia="en-US"/>
        </w:rPr>
        <w:t xml:space="preserve">ätte überhaupt </w:t>
      </w:r>
      <w:r w:rsidR="00B34116" w:rsidRPr="00B34116">
        <w:rPr>
          <w:rFonts w:ascii="Arial" w:eastAsiaTheme="minorHAnsi" w:hAnsi="Arial" w:cs="Arial"/>
          <w:lang w:eastAsia="en-US"/>
        </w:rPr>
        <w:t xml:space="preserve">keine Vernunft und sei kein Mensch; ich hätte jetzt die </w:t>
      </w:r>
      <w:r w:rsidR="00B34116" w:rsidRPr="00B34116">
        <w:rPr>
          <w:rFonts w:ascii="Arial" w:eastAsiaTheme="minorHAnsi" w:hAnsi="Arial" w:cs="Arial"/>
          <w:lang w:eastAsia="en-US"/>
        </w:rPr>
        <w:br/>
        <w:t>Schuld, wenn seiner Frau und seinem B</w:t>
      </w:r>
      <w:r w:rsidR="00A43247">
        <w:rPr>
          <w:rFonts w:ascii="Arial" w:eastAsiaTheme="minorHAnsi" w:hAnsi="Arial" w:cs="Arial"/>
          <w:lang w:eastAsia="en-US"/>
        </w:rPr>
        <w:t>ub der Vater ge</w:t>
      </w:r>
      <w:r w:rsidR="00B34116" w:rsidRPr="00B34116">
        <w:rPr>
          <w:rFonts w:ascii="Arial" w:eastAsiaTheme="minorHAnsi" w:hAnsi="Arial" w:cs="Arial"/>
          <w:lang w:eastAsia="en-US"/>
        </w:rPr>
        <w:t>nommen würde</w:t>
      </w:r>
      <w:r w:rsidR="00A43247">
        <w:rPr>
          <w:rFonts w:ascii="Arial" w:eastAsiaTheme="minorHAnsi" w:hAnsi="Arial" w:cs="Arial"/>
          <w:lang w:eastAsia="en-US"/>
        </w:rPr>
        <w:t xml:space="preserve">. „Kannst </w:t>
      </w:r>
      <w:r w:rsidR="00B34116" w:rsidRPr="00B34116">
        <w:rPr>
          <w:rFonts w:ascii="Arial" w:eastAsiaTheme="minorHAnsi" w:hAnsi="Arial" w:cs="Arial"/>
          <w:lang w:eastAsia="en-US"/>
        </w:rPr>
        <w:t>mich ja verhaften lassen!" D</w:t>
      </w:r>
      <w:r w:rsidR="00A43247">
        <w:rPr>
          <w:rFonts w:ascii="Arial" w:eastAsiaTheme="minorHAnsi" w:hAnsi="Arial" w:cs="Arial"/>
          <w:lang w:eastAsia="en-US"/>
        </w:rPr>
        <w:t>ar</w:t>
      </w:r>
      <w:r w:rsidR="00B34116" w:rsidRPr="00B34116">
        <w:rPr>
          <w:rFonts w:ascii="Arial" w:eastAsiaTheme="minorHAnsi" w:hAnsi="Arial" w:cs="Arial"/>
          <w:lang w:eastAsia="en-US"/>
        </w:rPr>
        <w:t xml:space="preserve">auf zog er seinen Mantel an und setzte sich im Mantel </w:t>
      </w:r>
      <w:r w:rsidR="00A43247">
        <w:rPr>
          <w:rFonts w:ascii="Arial" w:eastAsiaTheme="minorHAnsi" w:hAnsi="Arial" w:cs="Arial"/>
          <w:lang w:eastAsia="en-US"/>
        </w:rPr>
        <w:t xml:space="preserve">an </w:t>
      </w:r>
      <w:r w:rsidR="00B34116" w:rsidRPr="00B34116">
        <w:rPr>
          <w:rFonts w:ascii="Arial" w:eastAsiaTheme="minorHAnsi" w:hAnsi="Arial" w:cs="Arial"/>
          <w:lang w:eastAsia="en-US"/>
        </w:rPr>
        <w:t xml:space="preserve">seinen </w:t>
      </w:r>
      <w:proofErr w:type="spellStart"/>
      <w:r w:rsidR="00B34116" w:rsidRPr="00B34116">
        <w:rPr>
          <w:rFonts w:ascii="Arial" w:eastAsiaTheme="minorHAnsi" w:hAnsi="Arial" w:cs="Arial"/>
          <w:lang w:eastAsia="en-US"/>
        </w:rPr>
        <w:t>Brezelkorb</w:t>
      </w:r>
      <w:proofErr w:type="spellEnd"/>
      <w:r w:rsidR="00B34116" w:rsidRPr="00B34116">
        <w:rPr>
          <w:rFonts w:ascii="Arial" w:eastAsiaTheme="minorHAnsi" w:hAnsi="Arial" w:cs="Arial"/>
          <w:lang w:eastAsia="en-US"/>
        </w:rPr>
        <w:t>, wohl in der Erwartun</w:t>
      </w:r>
      <w:r w:rsidR="00A43247">
        <w:rPr>
          <w:rFonts w:ascii="Arial" w:eastAsiaTheme="minorHAnsi" w:hAnsi="Arial" w:cs="Arial"/>
          <w:lang w:eastAsia="en-US"/>
        </w:rPr>
        <w:t>g, dass</w:t>
      </w:r>
      <w:r w:rsidR="00B34116" w:rsidRPr="00B34116">
        <w:rPr>
          <w:rFonts w:ascii="Arial" w:eastAsiaTheme="minorHAnsi" w:hAnsi="Arial" w:cs="Arial"/>
          <w:lang w:eastAsia="en-US"/>
        </w:rPr>
        <w:t xml:space="preserve"> er gleic</w:t>
      </w:r>
      <w:r w:rsidR="00A43247">
        <w:rPr>
          <w:rFonts w:ascii="Arial" w:eastAsiaTheme="minorHAnsi" w:hAnsi="Arial" w:cs="Arial"/>
          <w:lang w:eastAsia="en-US"/>
        </w:rPr>
        <w:t xml:space="preserve">h </w:t>
      </w:r>
      <w:r w:rsidR="00B34116" w:rsidRPr="00B34116">
        <w:rPr>
          <w:rFonts w:ascii="Arial" w:eastAsiaTheme="minorHAnsi" w:hAnsi="Arial" w:cs="Arial"/>
          <w:lang w:eastAsia="en-US"/>
        </w:rPr>
        <w:t xml:space="preserve">abgeholt würde. Er sagte dann noch: </w:t>
      </w:r>
      <w:r w:rsidR="00A43247">
        <w:rPr>
          <w:rFonts w:ascii="Arial" w:eastAsiaTheme="minorHAnsi" w:hAnsi="Arial" w:cs="Arial"/>
          <w:lang w:eastAsia="en-US"/>
        </w:rPr>
        <w:t xml:space="preserve">„Einen Gefallen </w:t>
      </w:r>
      <w:r w:rsidR="00B34116" w:rsidRPr="00B34116">
        <w:rPr>
          <w:rFonts w:ascii="Arial" w:eastAsiaTheme="minorHAnsi" w:hAnsi="Arial" w:cs="Arial"/>
          <w:lang w:eastAsia="en-US"/>
        </w:rPr>
        <w:t>kannst du mir aber doch noch zuvor tun: teile mein</w:t>
      </w:r>
      <w:r w:rsidR="00A43247">
        <w:rPr>
          <w:rFonts w:ascii="Arial" w:eastAsiaTheme="minorHAnsi" w:hAnsi="Arial" w:cs="Arial"/>
          <w:lang w:eastAsia="en-US"/>
        </w:rPr>
        <w:t>er Frau mit, dass</w:t>
      </w:r>
      <w:r w:rsidR="00B34116" w:rsidRPr="00B34116">
        <w:rPr>
          <w:rFonts w:ascii="Arial" w:eastAsiaTheme="minorHAnsi" w:hAnsi="Arial" w:cs="Arial"/>
          <w:lang w:eastAsia="en-US"/>
        </w:rPr>
        <w:t xml:space="preserve"> ich heut</w:t>
      </w:r>
      <w:r w:rsidR="00A43247">
        <w:rPr>
          <w:rFonts w:ascii="Arial" w:eastAsiaTheme="minorHAnsi" w:hAnsi="Arial" w:cs="Arial"/>
          <w:lang w:eastAsia="en-US"/>
        </w:rPr>
        <w:t xml:space="preserve">e nicht mehr nach Hause kommen </w:t>
      </w:r>
      <w:r>
        <w:rPr>
          <w:rFonts w:ascii="Arial" w:eastAsiaTheme="minorHAnsi" w:hAnsi="Arial" w:cs="Arial"/>
          <w:lang w:eastAsia="en-US"/>
        </w:rPr>
        <w:t>kann." “</w:t>
      </w:r>
    </w:p>
    <w:p w:rsidR="00A43247" w:rsidRPr="00B34116" w:rsidRDefault="00A43247" w:rsidP="00C670F4">
      <w:pPr>
        <w:pStyle w:val="Formatvorlage"/>
        <w:spacing w:line="276" w:lineRule="auto"/>
        <w:ind w:left="47"/>
        <w:jc w:val="both"/>
        <w:rPr>
          <w:rFonts w:ascii="Arial" w:eastAsiaTheme="minorHAnsi" w:hAnsi="Arial" w:cs="Arial"/>
          <w:lang w:eastAsia="en-US"/>
        </w:rPr>
      </w:pPr>
    </w:p>
    <w:p w:rsidR="00B34116" w:rsidRPr="00B34116" w:rsidRDefault="00741641" w:rsidP="00C670F4">
      <w:pPr>
        <w:pStyle w:val="Formatvorlage"/>
        <w:spacing w:line="276" w:lineRule="auto"/>
        <w:ind w:left="28" w:right="-2"/>
        <w:jc w:val="both"/>
        <w:rPr>
          <w:rFonts w:ascii="Arial" w:eastAsiaTheme="minorHAnsi" w:hAnsi="Arial" w:cs="Arial"/>
          <w:lang w:eastAsia="en-US"/>
        </w:rPr>
      </w:pPr>
      <w:proofErr w:type="spellStart"/>
      <w:r>
        <w:rPr>
          <w:rFonts w:ascii="Arial" w:eastAsiaTheme="minorHAnsi" w:hAnsi="Arial" w:cs="Arial"/>
          <w:lang w:eastAsia="en-US"/>
        </w:rPr>
        <w:t>Büdenbender</w:t>
      </w:r>
      <w:proofErr w:type="spellEnd"/>
      <w:r>
        <w:rPr>
          <w:rFonts w:ascii="Arial" w:eastAsiaTheme="minorHAnsi" w:hAnsi="Arial" w:cs="Arial"/>
          <w:lang w:eastAsia="en-US"/>
        </w:rPr>
        <w:t>: „</w:t>
      </w:r>
      <w:r w:rsidR="00B34116" w:rsidRPr="00B34116">
        <w:rPr>
          <w:rFonts w:ascii="Arial" w:eastAsiaTheme="minorHAnsi" w:hAnsi="Arial" w:cs="Arial"/>
          <w:lang w:eastAsia="en-US"/>
        </w:rPr>
        <w:t xml:space="preserve">Soweit der ungefähre Tatbestand. Die gegen Parteigenossen </w:t>
      </w:r>
      <w:proofErr w:type="spellStart"/>
      <w:r w:rsidR="00B34116" w:rsidRPr="00B34116">
        <w:rPr>
          <w:rFonts w:ascii="Arial" w:eastAsiaTheme="minorHAnsi" w:hAnsi="Arial" w:cs="Arial"/>
          <w:lang w:eastAsia="en-US"/>
        </w:rPr>
        <w:t>Olb</w:t>
      </w:r>
      <w:proofErr w:type="spellEnd"/>
      <w:r w:rsidR="00B34116" w:rsidRPr="00B34116">
        <w:rPr>
          <w:rFonts w:ascii="Arial" w:eastAsiaTheme="minorHAnsi" w:hAnsi="Arial" w:cs="Arial"/>
          <w:lang w:eastAsia="en-US"/>
        </w:rPr>
        <w:t xml:space="preserve"> vorgebrachte Drohung zeigt die kommunistische Gesinnung </w:t>
      </w:r>
      <w:proofErr w:type="gramStart"/>
      <w:r w:rsidR="00B34116" w:rsidRPr="00B34116">
        <w:rPr>
          <w:rFonts w:ascii="Arial" w:eastAsiaTheme="minorHAnsi" w:hAnsi="Arial" w:cs="Arial"/>
          <w:lang w:eastAsia="en-US"/>
        </w:rPr>
        <w:t>des Reiter</w:t>
      </w:r>
      <w:proofErr w:type="gramEnd"/>
      <w:r w:rsidR="00B34116" w:rsidRPr="00B34116">
        <w:rPr>
          <w:rFonts w:ascii="Arial" w:eastAsiaTheme="minorHAnsi" w:hAnsi="Arial" w:cs="Arial"/>
          <w:lang w:eastAsia="en-US"/>
        </w:rPr>
        <w:t xml:space="preserve"> vollauf. Reiter wittert</w:t>
      </w:r>
      <w:r w:rsidR="00A43247">
        <w:rPr>
          <w:rFonts w:ascii="Arial" w:eastAsiaTheme="minorHAnsi" w:hAnsi="Arial" w:cs="Arial"/>
          <w:lang w:eastAsia="en-US"/>
        </w:rPr>
        <w:t>, wie al</w:t>
      </w:r>
      <w:r w:rsidR="00B34116" w:rsidRPr="00B34116">
        <w:rPr>
          <w:rFonts w:ascii="Arial" w:eastAsiaTheme="minorHAnsi" w:hAnsi="Arial" w:cs="Arial"/>
          <w:lang w:eastAsia="en-US"/>
        </w:rPr>
        <w:t>le geheimen Kommunisten, du</w:t>
      </w:r>
      <w:r w:rsidR="00A43247">
        <w:rPr>
          <w:rFonts w:ascii="Arial" w:eastAsiaTheme="minorHAnsi" w:hAnsi="Arial" w:cs="Arial"/>
          <w:lang w:eastAsia="en-US"/>
        </w:rPr>
        <w:t xml:space="preserve">rch die augenblickliche, </w:t>
      </w:r>
      <w:r w:rsidR="00B34116" w:rsidRPr="00B34116">
        <w:rPr>
          <w:rFonts w:ascii="Arial" w:eastAsiaTheme="minorHAnsi" w:hAnsi="Arial" w:cs="Arial"/>
          <w:lang w:eastAsia="en-US"/>
        </w:rPr>
        <w:t xml:space="preserve">strategisch-politische Lage im Osten, </w:t>
      </w:r>
      <w:r w:rsidR="00A43247">
        <w:rPr>
          <w:rFonts w:ascii="Arial" w:eastAsiaTheme="minorHAnsi" w:hAnsi="Arial" w:cs="Arial"/>
          <w:lang w:eastAsia="en-US"/>
        </w:rPr>
        <w:t>Morgenluft für sei</w:t>
      </w:r>
      <w:r w:rsidR="00B34116" w:rsidRPr="00B34116">
        <w:rPr>
          <w:rFonts w:ascii="Arial" w:eastAsiaTheme="minorHAnsi" w:hAnsi="Arial" w:cs="Arial"/>
          <w:lang w:eastAsia="en-US"/>
        </w:rPr>
        <w:t xml:space="preserve">ne </w:t>
      </w:r>
      <w:proofErr w:type="gramStart"/>
      <w:r w:rsidR="00B34116" w:rsidRPr="00B34116">
        <w:rPr>
          <w:rFonts w:ascii="Arial" w:eastAsiaTheme="minorHAnsi" w:hAnsi="Arial" w:cs="Arial"/>
          <w:lang w:eastAsia="en-US"/>
        </w:rPr>
        <w:t>Gesinnungskumpanen</w:t>
      </w:r>
      <w:proofErr w:type="gramEnd"/>
      <w:r w:rsidR="00B34116" w:rsidRPr="00B34116">
        <w:rPr>
          <w:rFonts w:ascii="Arial" w:eastAsiaTheme="minorHAnsi" w:hAnsi="Arial" w:cs="Arial"/>
          <w:lang w:eastAsia="en-US"/>
        </w:rPr>
        <w:t xml:space="preserve"> in Deutschland. Mei</w:t>
      </w:r>
      <w:r w:rsidR="00A43247">
        <w:rPr>
          <w:rFonts w:ascii="Arial" w:eastAsiaTheme="minorHAnsi" w:hAnsi="Arial" w:cs="Arial"/>
          <w:lang w:eastAsia="en-US"/>
        </w:rPr>
        <w:t xml:space="preserve">ne Ansicht </w:t>
      </w:r>
      <w:r w:rsidR="00B34116" w:rsidRPr="00B34116">
        <w:rPr>
          <w:rFonts w:ascii="Arial" w:eastAsiaTheme="minorHAnsi" w:hAnsi="Arial" w:cs="Arial"/>
          <w:lang w:eastAsia="en-US"/>
        </w:rPr>
        <w:t xml:space="preserve">als politisch Beauftragter der NSDAP im Betriebe ist: </w:t>
      </w:r>
    </w:p>
    <w:p w:rsidR="00B34116" w:rsidRDefault="00B34116" w:rsidP="00C670F4">
      <w:pPr>
        <w:pStyle w:val="Formatvorlage"/>
        <w:spacing w:line="276" w:lineRule="auto"/>
        <w:ind w:left="28" w:right="-2"/>
        <w:jc w:val="both"/>
        <w:rPr>
          <w:rFonts w:ascii="Arial" w:eastAsiaTheme="minorHAnsi" w:hAnsi="Arial" w:cs="Arial"/>
          <w:lang w:eastAsia="en-US"/>
        </w:rPr>
      </w:pPr>
      <w:r w:rsidRPr="00B34116">
        <w:rPr>
          <w:rFonts w:ascii="Arial" w:eastAsiaTheme="minorHAnsi" w:hAnsi="Arial" w:cs="Arial"/>
          <w:lang w:eastAsia="en-US"/>
        </w:rPr>
        <w:t>Re</w:t>
      </w:r>
      <w:r w:rsidR="001664EE">
        <w:rPr>
          <w:rFonts w:ascii="Arial" w:eastAsiaTheme="minorHAnsi" w:hAnsi="Arial" w:cs="Arial"/>
          <w:lang w:eastAsia="en-US"/>
        </w:rPr>
        <w:t>iter gehört sofort hinter Schloss</w:t>
      </w:r>
      <w:r w:rsidRPr="00B34116">
        <w:rPr>
          <w:rFonts w:ascii="Arial" w:eastAsiaTheme="minorHAnsi" w:hAnsi="Arial" w:cs="Arial"/>
          <w:lang w:eastAsia="en-US"/>
        </w:rPr>
        <w:t xml:space="preserve"> und Riegel und unschädlich für immer gemacht. Ich bin der Überzeugung</w:t>
      </w:r>
      <w:r w:rsidR="00A43247">
        <w:rPr>
          <w:rFonts w:ascii="Arial" w:eastAsiaTheme="minorHAnsi" w:hAnsi="Arial" w:cs="Arial"/>
          <w:lang w:eastAsia="en-US"/>
        </w:rPr>
        <w:t>, dass</w:t>
      </w:r>
      <w:r w:rsidRPr="00B34116">
        <w:rPr>
          <w:rFonts w:ascii="Arial" w:eastAsiaTheme="minorHAnsi" w:hAnsi="Arial" w:cs="Arial"/>
          <w:lang w:eastAsia="en-US"/>
        </w:rPr>
        <w:t xml:space="preserve"> er mit der geheimen kommunistischen Zentrale in </w:t>
      </w:r>
      <w:r w:rsidRPr="00B34116">
        <w:rPr>
          <w:rFonts w:ascii="Arial" w:eastAsiaTheme="minorHAnsi" w:hAnsi="Arial" w:cs="Arial"/>
          <w:lang w:eastAsia="en-US"/>
        </w:rPr>
        <w:br/>
        <w:t xml:space="preserve">Mannheim zusammenarbeitet. </w:t>
      </w:r>
      <w:r w:rsidR="00F25C2C">
        <w:rPr>
          <w:rFonts w:ascii="Arial" w:eastAsiaTheme="minorHAnsi" w:hAnsi="Arial" w:cs="Arial"/>
          <w:lang w:eastAsia="en-US"/>
        </w:rPr>
        <w:t>(…)</w:t>
      </w:r>
      <w:r w:rsidR="00741641">
        <w:rPr>
          <w:rFonts w:ascii="Arial" w:eastAsiaTheme="minorHAnsi" w:hAnsi="Arial" w:cs="Arial"/>
          <w:lang w:eastAsia="en-US"/>
        </w:rPr>
        <w:t>“</w:t>
      </w:r>
    </w:p>
    <w:p w:rsidR="00753C21" w:rsidRDefault="00753C21" w:rsidP="00C2307A">
      <w:pPr>
        <w:pStyle w:val="Formatvorlage"/>
        <w:suppressLineNumbers/>
        <w:spacing w:line="276" w:lineRule="auto"/>
        <w:ind w:left="28" w:right="-2"/>
        <w:rPr>
          <w:rFonts w:ascii="Arial" w:eastAsiaTheme="minorHAnsi" w:hAnsi="Arial" w:cs="Arial"/>
          <w:sz w:val="20"/>
          <w:szCs w:val="20"/>
          <w:lang w:eastAsia="en-US"/>
        </w:rPr>
        <w:sectPr w:rsidR="00753C21" w:rsidSect="004D255E">
          <w:type w:val="continuous"/>
          <w:pgSz w:w="11906" w:h="16838" w:code="9"/>
          <w:pgMar w:top="1418" w:right="1418" w:bottom="1134" w:left="1418" w:header="709" w:footer="709" w:gutter="0"/>
          <w:lnNumType w:countBy="5" w:restart="newSection"/>
          <w:cols w:space="708"/>
          <w:docGrid w:linePitch="360"/>
        </w:sectPr>
      </w:pPr>
      <w:r w:rsidRPr="00753C21">
        <w:rPr>
          <w:rFonts w:ascii="Arial" w:eastAsiaTheme="minorHAnsi" w:hAnsi="Arial" w:cs="Arial"/>
          <w:sz w:val="20"/>
          <w:szCs w:val="20"/>
          <w:lang w:eastAsia="en-US"/>
        </w:rPr>
        <w:t xml:space="preserve">Fliedner, Hans Joachim: Eine Stadt erinnert sich. S. 61-71. In: Fuchs, H./ </w:t>
      </w:r>
      <w:proofErr w:type="spellStart"/>
      <w:r w:rsidRPr="00753C21">
        <w:rPr>
          <w:rFonts w:ascii="Arial" w:eastAsiaTheme="minorHAnsi" w:hAnsi="Arial" w:cs="Arial"/>
          <w:sz w:val="20"/>
          <w:szCs w:val="20"/>
          <w:lang w:eastAsia="en-US"/>
        </w:rPr>
        <w:t>Gropengießer</w:t>
      </w:r>
      <w:proofErr w:type="spellEnd"/>
      <w:r w:rsidRPr="00753C21">
        <w:rPr>
          <w:rFonts w:ascii="Arial" w:eastAsiaTheme="minorHAnsi" w:hAnsi="Arial" w:cs="Arial"/>
          <w:sz w:val="20"/>
          <w:szCs w:val="20"/>
          <w:lang w:eastAsia="en-US"/>
        </w:rPr>
        <w:t xml:space="preserve">, E./ Meyer, H./ Probst, H./ Reschke, H./ Widder, </w:t>
      </w:r>
      <w:r w:rsidR="00C2307A">
        <w:rPr>
          <w:rFonts w:ascii="Arial" w:eastAsiaTheme="minorHAnsi" w:hAnsi="Arial" w:cs="Arial"/>
          <w:sz w:val="20"/>
          <w:szCs w:val="20"/>
          <w:lang w:eastAsia="en-US"/>
        </w:rPr>
        <w:t xml:space="preserve">G.: Mannheimer Hefte, </w:t>
      </w:r>
      <w:r w:rsidRPr="00753C21">
        <w:rPr>
          <w:rFonts w:ascii="Arial" w:eastAsiaTheme="minorHAnsi" w:hAnsi="Arial" w:cs="Arial"/>
          <w:sz w:val="20"/>
          <w:szCs w:val="20"/>
          <w:lang w:eastAsia="en-US"/>
        </w:rPr>
        <w:t>Mannheim</w:t>
      </w:r>
      <w:r w:rsidR="00C2307A">
        <w:rPr>
          <w:rFonts w:ascii="Arial" w:eastAsiaTheme="minorHAnsi" w:hAnsi="Arial" w:cs="Arial"/>
          <w:sz w:val="20"/>
          <w:szCs w:val="20"/>
          <w:lang w:eastAsia="en-US"/>
        </w:rPr>
        <w:t xml:space="preserve"> 1988</w:t>
      </w:r>
      <w:r w:rsidRPr="00753C21">
        <w:rPr>
          <w:rFonts w:ascii="Arial" w:eastAsiaTheme="minorHAnsi" w:hAnsi="Arial" w:cs="Arial"/>
          <w:sz w:val="20"/>
          <w:szCs w:val="20"/>
          <w:lang w:eastAsia="en-US"/>
        </w:rPr>
        <w:t xml:space="preserve">. </w:t>
      </w:r>
    </w:p>
    <w:p w:rsidR="00753C21" w:rsidRDefault="00753C21" w:rsidP="00C670F4">
      <w:pPr>
        <w:pStyle w:val="Formatvorlage"/>
        <w:spacing w:line="276" w:lineRule="auto"/>
        <w:ind w:left="28" w:right="-2"/>
        <w:jc w:val="both"/>
        <w:rPr>
          <w:rFonts w:ascii="Arial" w:eastAsiaTheme="minorHAnsi" w:hAnsi="Arial" w:cs="Arial"/>
          <w:sz w:val="20"/>
          <w:szCs w:val="20"/>
          <w:lang w:eastAsia="en-US"/>
        </w:rPr>
      </w:pPr>
    </w:p>
    <w:p w:rsidR="00F228AD" w:rsidRPr="00753C21" w:rsidRDefault="00821D5D" w:rsidP="00C670F4">
      <w:pPr>
        <w:pStyle w:val="Formatvorlage"/>
        <w:spacing w:after="120" w:line="276" w:lineRule="auto"/>
        <w:ind w:left="11"/>
        <w:jc w:val="both"/>
        <w:rPr>
          <w:rFonts w:ascii="Arial" w:eastAsiaTheme="minorHAnsi" w:hAnsi="Arial" w:cs="Arial"/>
          <w:b/>
          <w:i/>
          <w:lang w:eastAsia="en-US"/>
        </w:rPr>
      </w:pPr>
      <w:r>
        <w:rPr>
          <w:rFonts w:ascii="Arial" w:eastAsiaTheme="minorHAnsi" w:hAnsi="Arial" w:cs="Arial"/>
          <w:b/>
          <w:i/>
          <w:lang w:eastAsia="en-US"/>
        </w:rPr>
        <w:t>M3</w:t>
      </w:r>
      <w:r w:rsidR="00F228AD" w:rsidRPr="00753C21">
        <w:rPr>
          <w:rFonts w:ascii="Arial" w:eastAsiaTheme="minorHAnsi" w:hAnsi="Arial" w:cs="Arial"/>
          <w:b/>
          <w:i/>
          <w:lang w:eastAsia="en-US"/>
        </w:rPr>
        <w:t xml:space="preserve"> </w:t>
      </w:r>
      <w:r w:rsidR="00F25C2C" w:rsidRPr="00753C21">
        <w:rPr>
          <w:rFonts w:ascii="Arial" w:eastAsiaTheme="minorHAnsi" w:hAnsi="Arial" w:cs="Arial"/>
          <w:b/>
          <w:i/>
          <w:lang w:eastAsia="en-US"/>
        </w:rPr>
        <w:t xml:space="preserve">Todesurteil Jakob Reiter </w:t>
      </w:r>
    </w:p>
    <w:p w:rsidR="00F228AD" w:rsidRPr="00BB6261" w:rsidRDefault="00F228AD" w:rsidP="00C670F4">
      <w:pPr>
        <w:pStyle w:val="berschrift1"/>
        <w:spacing w:line="276" w:lineRule="auto"/>
        <w:jc w:val="both"/>
        <w:rPr>
          <w:rFonts w:ascii="Arial" w:eastAsia="Calibri" w:hAnsi="Arial" w:cs="Arial"/>
          <w:b w:val="0"/>
          <w:bCs w:val="0"/>
          <w:lang w:eastAsia="en-US"/>
        </w:rPr>
      </w:pPr>
      <w:r w:rsidRPr="00BB6261">
        <w:rPr>
          <w:rFonts w:ascii="Arial" w:eastAsia="Calibri" w:hAnsi="Arial" w:cs="Arial"/>
          <w:b w:val="0"/>
          <w:bCs w:val="0"/>
          <w:lang w:eastAsia="en-US"/>
        </w:rPr>
        <w:t>In dem Schreiben, das dem Antifaschisten Jakob Reiter den Tod brachte, hieß es:</w:t>
      </w:r>
    </w:p>
    <w:p w:rsidR="00F228AD" w:rsidRPr="00BB6261" w:rsidRDefault="00F228AD" w:rsidP="00C670F4">
      <w:pPr>
        <w:pStyle w:val="berschrift1"/>
        <w:spacing w:line="276" w:lineRule="auto"/>
        <w:jc w:val="both"/>
        <w:rPr>
          <w:rFonts w:ascii="Arial" w:eastAsia="Calibri" w:hAnsi="Arial" w:cs="Arial"/>
          <w:b w:val="0"/>
          <w:bCs w:val="0"/>
          <w:lang w:eastAsia="en-US"/>
        </w:rPr>
      </w:pPr>
      <w:r w:rsidRPr="00BB6261">
        <w:rPr>
          <w:rFonts w:ascii="Arial" w:eastAsia="Calibri" w:hAnsi="Arial" w:cs="Arial"/>
          <w:b w:val="0"/>
          <w:bCs w:val="0"/>
          <w:lang w:eastAsia="en-US"/>
        </w:rPr>
        <w:t>"Der schon von mir mehrfach verwarnte Reiter ist seiner ganzen Einstellung nach noch heute aktiver Kom</w:t>
      </w:r>
      <w:r>
        <w:rPr>
          <w:rFonts w:ascii="Arial" w:eastAsiaTheme="minorHAnsi" w:hAnsi="Arial" w:cs="Arial"/>
          <w:b w:val="0"/>
          <w:bCs w:val="0"/>
          <w:lang w:eastAsia="en-US"/>
        </w:rPr>
        <w:t>munist, der es, wenn es sein muss</w:t>
      </w:r>
      <w:r w:rsidRPr="00BB6261">
        <w:rPr>
          <w:rFonts w:ascii="Arial" w:eastAsia="Calibri" w:hAnsi="Arial" w:cs="Arial"/>
          <w:b w:val="0"/>
          <w:bCs w:val="0"/>
          <w:lang w:eastAsia="en-US"/>
        </w:rPr>
        <w:t>, versteht, sich geschickt zu tarnen und den Biedermann zu spielen. Im Vorjahr stand er im Verdacht, die Schmähschrift gegen den Führer in der öffentlichen Abortanlage ‚Hitler ist ein Massenmörder etc. ...' angebracht zu haben. Deswegen ließ ich ihn damals einer Vernehmung durch Ihre Dienststelle unterziehen.</w:t>
      </w:r>
    </w:p>
    <w:p w:rsidR="00F228AD" w:rsidRPr="00BB6261" w:rsidRDefault="001664EE" w:rsidP="00C670F4">
      <w:pPr>
        <w:pStyle w:val="berschrift1"/>
        <w:spacing w:line="276" w:lineRule="auto"/>
        <w:jc w:val="both"/>
        <w:rPr>
          <w:rFonts w:ascii="Arial" w:eastAsia="Calibri" w:hAnsi="Arial" w:cs="Arial"/>
          <w:b w:val="0"/>
          <w:bCs w:val="0"/>
          <w:lang w:eastAsia="en-US"/>
        </w:rPr>
      </w:pPr>
      <w:r>
        <w:rPr>
          <w:rFonts w:ascii="Arial" w:eastAsia="Calibri" w:hAnsi="Arial" w:cs="Arial"/>
          <w:b w:val="0"/>
          <w:bCs w:val="0"/>
          <w:lang w:eastAsia="en-US"/>
        </w:rPr>
        <w:t>Heute M</w:t>
      </w:r>
      <w:r w:rsidR="00F228AD" w:rsidRPr="00BB6261">
        <w:rPr>
          <w:rFonts w:ascii="Arial" w:eastAsia="Calibri" w:hAnsi="Arial" w:cs="Arial"/>
          <w:b w:val="0"/>
          <w:bCs w:val="0"/>
          <w:lang w:eastAsia="en-US"/>
        </w:rPr>
        <w:t>orgen gegen 10 Uhr kommt unser Pfört</w:t>
      </w:r>
      <w:r>
        <w:rPr>
          <w:rFonts w:ascii="Arial" w:eastAsia="Calibri" w:hAnsi="Arial" w:cs="Arial"/>
          <w:b w:val="0"/>
          <w:bCs w:val="0"/>
          <w:lang w:eastAsia="en-US"/>
        </w:rPr>
        <w:t xml:space="preserve">ner, </w:t>
      </w:r>
      <w:proofErr w:type="spellStart"/>
      <w:r>
        <w:rPr>
          <w:rFonts w:ascii="Arial" w:eastAsia="Calibri" w:hAnsi="Arial" w:cs="Arial"/>
          <w:b w:val="0"/>
          <w:bCs w:val="0"/>
          <w:lang w:eastAsia="en-US"/>
        </w:rPr>
        <w:t>Pg</w:t>
      </w:r>
      <w:proofErr w:type="spellEnd"/>
      <w:r>
        <w:rPr>
          <w:rFonts w:ascii="Arial" w:eastAsia="Calibri" w:hAnsi="Arial" w:cs="Arial"/>
          <w:b w:val="0"/>
          <w:bCs w:val="0"/>
          <w:lang w:eastAsia="en-US"/>
        </w:rPr>
        <w:t xml:space="preserve">. </w:t>
      </w:r>
      <w:proofErr w:type="spellStart"/>
      <w:r>
        <w:rPr>
          <w:rFonts w:ascii="Arial" w:eastAsia="Calibri" w:hAnsi="Arial" w:cs="Arial"/>
          <w:b w:val="0"/>
          <w:bCs w:val="0"/>
          <w:lang w:eastAsia="en-US"/>
        </w:rPr>
        <w:t>Olb</w:t>
      </w:r>
      <w:proofErr w:type="spellEnd"/>
      <w:r>
        <w:rPr>
          <w:rFonts w:ascii="Arial" w:eastAsia="Calibri" w:hAnsi="Arial" w:cs="Arial"/>
          <w:b w:val="0"/>
          <w:bCs w:val="0"/>
          <w:lang w:eastAsia="en-US"/>
        </w:rPr>
        <w:t xml:space="preserve"> und meldet mir, dass</w:t>
      </w:r>
      <w:r w:rsidR="00F228AD" w:rsidRPr="00BB6261">
        <w:rPr>
          <w:rFonts w:ascii="Arial" w:eastAsia="Calibri" w:hAnsi="Arial" w:cs="Arial"/>
          <w:b w:val="0"/>
          <w:bCs w:val="0"/>
          <w:lang w:eastAsia="en-US"/>
        </w:rPr>
        <w:t xml:space="preserve"> Reiter sich in staatsgefährlicher Weise gegen den Nationalismus geäußert habe."</w:t>
      </w:r>
      <w:r w:rsidR="00F25C2C">
        <w:rPr>
          <w:rFonts w:ascii="Arial" w:eastAsiaTheme="minorHAnsi" w:hAnsi="Arial" w:cs="Arial"/>
          <w:b w:val="0"/>
          <w:bCs w:val="0"/>
          <w:lang w:eastAsia="en-US"/>
        </w:rPr>
        <w:t xml:space="preserve"> (…)</w:t>
      </w:r>
    </w:p>
    <w:p w:rsidR="00B34116" w:rsidRPr="00B34116" w:rsidRDefault="00F228AD" w:rsidP="00C670F4">
      <w:pPr>
        <w:pStyle w:val="Formatvorlage"/>
        <w:spacing w:line="276" w:lineRule="auto"/>
        <w:ind w:right="72"/>
        <w:jc w:val="both"/>
        <w:rPr>
          <w:rFonts w:ascii="Arial" w:eastAsiaTheme="minorHAnsi" w:hAnsi="Arial" w:cs="Arial"/>
          <w:lang w:eastAsia="en-US"/>
        </w:rPr>
      </w:pPr>
      <w:r w:rsidRPr="00BB6261">
        <w:rPr>
          <w:rFonts w:ascii="Arial" w:eastAsia="Calibri" w:hAnsi="Arial" w:cs="Arial"/>
          <w:lang w:eastAsia="en-US"/>
        </w:rPr>
        <w:t xml:space="preserve">Für immer unschädlich machen, verlangte </w:t>
      </w:r>
      <w:proofErr w:type="spellStart"/>
      <w:r w:rsidRPr="00BB6261">
        <w:rPr>
          <w:rFonts w:ascii="Arial" w:eastAsia="Calibri" w:hAnsi="Arial" w:cs="Arial"/>
          <w:lang w:eastAsia="en-US"/>
        </w:rPr>
        <w:t>Büdenbender</w:t>
      </w:r>
      <w:proofErr w:type="spellEnd"/>
      <w:r w:rsidRPr="00BB6261">
        <w:rPr>
          <w:rFonts w:ascii="Arial" w:eastAsia="Calibri" w:hAnsi="Arial" w:cs="Arial"/>
          <w:lang w:eastAsia="en-US"/>
        </w:rPr>
        <w:t>. Die Geheime Staatspolizei Mannheim ließ sich das n</w:t>
      </w:r>
      <w:r>
        <w:rPr>
          <w:rFonts w:ascii="Arial" w:eastAsiaTheme="minorHAnsi" w:hAnsi="Arial" w:cs="Arial"/>
          <w:lang w:eastAsia="en-US"/>
        </w:rPr>
        <w:t>icht zweimal sagen. Sie braute  aus den Verdächtigungen bewuss</w:t>
      </w:r>
      <w:r w:rsidRPr="00BB6261">
        <w:rPr>
          <w:rFonts w:ascii="Arial" w:eastAsia="Calibri" w:hAnsi="Arial" w:cs="Arial"/>
          <w:lang w:eastAsia="en-US"/>
        </w:rPr>
        <w:t xml:space="preserve">t die das Todesurteil geradezu provozierende Anklage zusammen, und der Volksgerichtshof Berlin fällte am 29. März 1944, zwei Tage nach der Hinrichtung Friedrich </w:t>
      </w:r>
      <w:proofErr w:type="spellStart"/>
      <w:r w:rsidRPr="00BB6261">
        <w:rPr>
          <w:rFonts w:ascii="Arial" w:eastAsia="Calibri" w:hAnsi="Arial" w:cs="Arial"/>
          <w:lang w:eastAsia="en-US"/>
        </w:rPr>
        <w:t>Chars</w:t>
      </w:r>
      <w:proofErr w:type="spellEnd"/>
      <w:r w:rsidRPr="00BB6261">
        <w:rPr>
          <w:rFonts w:ascii="Arial" w:eastAsia="Calibri" w:hAnsi="Arial" w:cs="Arial"/>
          <w:lang w:eastAsia="en-US"/>
        </w:rPr>
        <w:t xml:space="preserve">, das Todesurteil. Seine Frau wurde erst zwei Monate nach dem Justizmord und erst auf ihre Anfrage hin von der Hinrichtung benachrichtigt. Das Schreiben des Oberreichsanwaltes des Volksgerichtshofes an Frau Reiter enthielt </w:t>
      </w:r>
      <w:r>
        <w:rPr>
          <w:rFonts w:ascii="Arial" w:eastAsiaTheme="minorHAnsi" w:hAnsi="Arial" w:cs="Arial"/>
          <w:lang w:eastAsia="en-US"/>
        </w:rPr>
        <w:t>einen einzigen lapidaren Satz: „</w:t>
      </w:r>
      <w:r w:rsidRPr="00BB6261">
        <w:rPr>
          <w:rFonts w:ascii="Arial" w:eastAsia="Calibri" w:hAnsi="Arial" w:cs="Arial"/>
          <w:lang w:eastAsia="en-US"/>
        </w:rPr>
        <w:t>Auf Ihre Anfrage vom 2. Juli</w:t>
      </w:r>
      <w:r>
        <w:rPr>
          <w:rFonts w:ascii="Arial" w:eastAsiaTheme="minorHAnsi" w:hAnsi="Arial" w:cs="Arial"/>
          <w:lang w:eastAsia="en-US"/>
        </w:rPr>
        <w:t xml:space="preserve"> 1944 muss ich Ihnen mitteilen, dass</w:t>
      </w:r>
      <w:r w:rsidRPr="00BB6261">
        <w:rPr>
          <w:rFonts w:ascii="Arial" w:eastAsia="Calibri" w:hAnsi="Arial" w:cs="Arial"/>
          <w:lang w:eastAsia="en-US"/>
        </w:rPr>
        <w:t xml:space="preserve"> das gegen Ihren Ehemann Jakob Reiter ergangene Todesurteil am 8. Mai 1944 in Brandenburg a. d. Havel vollstreckt worden ist.</w:t>
      </w:r>
      <w:r>
        <w:rPr>
          <w:rFonts w:ascii="Arial" w:eastAsiaTheme="minorHAnsi" w:hAnsi="Arial" w:cs="Arial"/>
          <w:lang w:eastAsia="en-US"/>
        </w:rPr>
        <w:t>“</w:t>
      </w:r>
    </w:p>
    <w:p w:rsidR="00CC6A5C" w:rsidRDefault="00CC6A5C" w:rsidP="00CC6A5C">
      <w:pPr>
        <w:pStyle w:val="Formatvorlage"/>
        <w:spacing w:line="276" w:lineRule="auto"/>
        <w:ind w:left="14" w:right="8"/>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Salm, Fritz: Im Schatten des Henkers. Vom Arbeiterwiderstand in Mannheim. Frankfurt, 1973, S. 229-230. </w:t>
      </w:r>
    </w:p>
    <w:p w:rsidR="00753C21" w:rsidRDefault="00753C21" w:rsidP="00C670F4">
      <w:pPr>
        <w:pStyle w:val="Formatvorlage"/>
        <w:spacing w:line="276" w:lineRule="auto"/>
        <w:ind w:left="14" w:right="8"/>
        <w:jc w:val="both"/>
        <w:rPr>
          <w:rFonts w:ascii="Arial" w:eastAsiaTheme="minorHAnsi" w:hAnsi="Arial" w:cs="Arial"/>
          <w:sz w:val="20"/>
          <w:szCs w:val="20"/>
          <w:lang w:eastAsia="en-US"/>
        </w:rPr>
        <w:sectPr w:rsidR="00753C21" w:rsidSect="004D255E">
          <w:type w:val="continuous"/>
          <w:pgSz w:w="11906" w:h="16838" w:code="9"/>
          <w:pgMar w:top="1418" w:right="1418" w:bottom="1134" w:left="1418" w:header="709" w:footer="709" w:gutter="0"/>
          <w:lnNumType w:countBy="5" w:restart="newSection"/>
          <w:cols w:space="708"/>
          <w:docGrid w:linePitch="360"/>
        </w:sectPr>
      </w:pPr>
    </w:p>
    <w:p w:rsidR="00821D5D" w:rsidRDefault="00821D5D" w:rsidP="00C670F4">
      <w:pPr>
        <w:jc w:val="both"/>
        <w:rPr>
          <w:rFonts w:ascii="Arial" w:hAnsi="Arial" w:cs="Arial"/>
          <w:i/>
          <w:sz w:val="20"/>
          <w:szCs w:val="20"/>
        </w:rPr>
      </w:pPr>
      <w:r w:rsidRPr="00821D5D">
        <w:rPr>
          <w:rFonts w:ascii="Arial" w:hAnsi="Arial" w:cs="Arial"/>
          <w:b/>
          <w:i/>
          <w:sz w:val="24"/>
          <w:szCs w:val="24"/>
        </w:rPr>
        <w:t>M4</w:t>
      </w:r>
      <w:r>
        <w:rPr>
          <w:rFonts w:ascii="Arial" w:hAnsi="Arial" w:cs="Arial"/>
          <w:i/>
          <w:sz w:val="20"/>
          <w:szCs w:val="20"/>
        </w:rPr>
        <w:t xml:space="preserve"> </w:t>
      </w:r>
      <w:r w:rsidRPr="00F72B90">
        <w:rPr>
          <w:rFonts w:ascii="Arial" w:hAnsi="Arial" w:cs="Arial"/>
          <w:b/>
          <w:i/>
          <w:sz w:val="24"/>
          <w:szCs w:val="24"/>
        </w:rPr>
        <w:t>Stolper</w:t>
      </w:r>
      <w:r>
        <w:rPr>
          <w:rFonts w:ascii="Arial" w:hAnsi="Arial" w:cs="Arial"/>
          <w:b/>
          <w:i/>
          <w:sz w:val="24"/>
          <w:szCs w:val="24"/>
        </w:rPr>
        <w:t>stein Jakob Reiter</w:t>
      </w:r>
    </w:p>
    <w:p w:rsidR="00821D5D" w:rsidRDefault="00821D5D" w:rsidP="00C670F4">
      <w:pPr>
        <w:suppressLineNumbers/>
        <w:tabs>
          <w:tab w:val="left" w:pos="1500"/>
          <w:tab w:val="right" w:pos="9070"/>
        </w:tabs>
        <w:rPr>
          <w:rFonts w:ascii="Arial" w:hAnsi="Arial" w:cs="Arial"/>
          <w:i/>
          <w:sz w:val="24"/>
          <w:szCs w:val="24"/>
        </w:rPr>
      </w:pPr>
      <w:r>
        <w:rPr>
          <w:rFonts w:ascii="Arial" w:hAnsi="Arial" w:cs="Arial"/>
          <w:i/>
          <w:sz w:val="24"/>
          <w:szCs w:val="24"/>
        </w:rPr>
        <w:tab/>
      </w:r>
      <w:r>
        <w:rPr>
          <w:rFonts w:ascii="Arial" w:hAnsi="Arial" w:cs="Arial"/>
          <w:i/>
          <w:sz w:val="24"/>
          <w:szCs w:val="24"/>
        </w:rPr>
        <w:tab/>
      </w:r>
      <w:r w:rsidR="0034517E">
        <w:rPr>
          <w:rFonts w:ascii="Arial" w:hAnsi="Arial" w:cs="Arial"/>
          <w:i/>
          <w:noProof/>
          <w:sz w:val="24"/>
          <w:szCs w:val="24"/>
        </w:rPr>
        <w:pict>
          <v:shapetype id="_x0000_t202" coordsize="21600,21600" o:spt="202" path="m,l,21600r21600,l21600,xe">
            <v:stroke joinstyle="miter"/>
            <v:path gradientshapeok="t" o:connecttype="rect"/>
          </v:shapetype>
          <v:shape id="_x0000_s1026" type="#_x0000_t202" style="position:absolute;margin-left:8.6pt;margin-top:48.15pt;width:231.9pt;height:57pt;z-index:251658240;mso-position-horizontal-relative:text;mso-position-vertical-relative:text;mso-width-relative:margin;mso-height-relative:margin" strokeweight="1.25pt">
            <v:textbox style="mso-next-textbox:#_x0000_s1026">
              <w:txbxContent>
                <w:p w:rsidR="00821D5D" w:rsidRPr="00F64391" w:rsidRDefault="00821D5D" w:rsidP="00821D5D">
                  <w:pPr>
                    <w:jc w:val="both"/>
                  </w:pPr>
                  <w:r w:rsidRPr="00F64391">
                    <w:rPr>
                      <w:rFonts w:ascii="Arial" w:hAnsi="Arial" w:cs="Arial"/>
                      <w:sz w:val="24"/>
                      <w:szCs w:val="24"/>
                    </w:rPr>
                    <w:t xml:space="preserve">2009 wurde vor dem Gebäude der AOK in der </w:t>
                  </w:r>
                  <w:proofErr w:type="spellStart"/>
                  <w:r w:rsidRPr="00F64391">
                    <w:rPr>
                      <w:rFonts w:ascii="Arial" w:hAnsi="Arial" w:cs="Arial"/>
                      <w:sz w:val="24"/>
                      <w:szCs w:val="24"/>
                    </w:rPr>
                    <w:t>Renzstraße</w:t>
                  </w:r>
                  <w:proofErr w:type="spellEnd"/>
                  <w:r w:rsidRPr="00F64391">
                    <w:rPr>
                      <w:rFonts w:ascii="Arial" w:hAnsi="Arial" w:cs="Arial"/>
                      <w:sz w:val="24"/>
                      <w:szCs w:val="24"/>
                    </w:rPr>
                    <w:t xml:space="preserve"> ein Stolperstein gelegt, der an Jakob Reiter erinnert.</w:t>
                  </w:r>
                </w:p>
              </w:txbxContent>
            </v:textbox>
          </v:shape>
        </w:pict>
      </w:r>
      <w:r w:rsidRPr="00F64391">
        <w:rPr>
          <w:rFonts w:ascii="Arial" w:hAnsi="Arial" w:cs="Arial"/>
          <w:i/>
          <w:noProof/>
          <w:sz w:val="24"/>
          <w:szCs w:val="24"/>
          <w:lang w:eastAsia="de-DE"/>
        </w:rPr>
        <w:drawing>
          <wp:inline distT="0" distB="0" distL="0" distR="0">
            <wp:extent cx="2076450" cy="2092865"/>
            <wp:effectExtent l="19050" t="0" r="0" b="0"/>
            <wp:docPr id="7" name="Grafik 3" descr="B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6.jpg"/>
                    <pic:cNvPicPr/>
                  </pic:nvPicPr>
                  <pic:blipFill>
                    <a:blip r:embed="rId9" cstate="print"/>
                    <a:stretch>
                      <a:fillRect/>
                    </a:stretch>
                  </pic:blipFill>
                  <pic:spPr>
                    <a:xfrm>
                      <a:off x="0" y="0"/>
                      <a:ext cx="2076450" cy="2092865"/>
                    </a:xfrm>
                    <a:prstGeom prst="rect">
                      <a:avLst/>
                    </a:prstGeom>
                  </pic:spPr>
                </pic:pic>
              </a:graphicData>
            </a:graphic>
          </wp:inline>
        </w:drawing>
      </w:r>
    </w:p>
    <w:p w:rsidR="00821D5D" w:rsidRDefault="00821D5D" w:rsidP="00C670F4">
      <w:pPr>
        <w:suppressLineNumbers/>
        <w:jc w:val="both"/>
        <w:rPr>
          <w:rFonts w:ascii="Arial" w:hAnsi="Arial" w:cs="Arial"/>
          <w:i/>
          <w:sz w:val="20"/>
          <w:szCs w:val="20"/>
        </w:rPr>
      </w:pPr>
    </w:p>
    <w:p w:rsidR="00821D5D" w:rsidRPr="005063AA" w:rsidRDefault="00821D5D" w:rsidP="00C670F4">
      <w:pPr>
        <w:suppressLineNumbers/>
        <w:jc w:val="both"/>
        <w:rPr>
          <w:rFonts w:ascii="Arial" w:hAnsi="Arial" w:cs="Arial"/>
          <w:sz w:val="20"/>
          <w:szCs w:val="20"/>
        </w:rPr>
      </w:pPr>
      <w:r w:rsidRPr="005063AA">
        <w:rPr>
          <w:rFonts w:ascii="Arial" w:hAnsi="Arial" w:cs="Arial"/>
          <w:sz w:val="20"/>
          <w:szCs w:val="20"/>
        </w:rPr>
        <w:t xml:space="preserve">Schulz-Hamann, Martina: Gedenkveranstaltung 27.01.2017 „Der politische Widerstand in Mannheim“. Stadthaus Mannheim. </w:t>
      </w:r>
    </w:p>
    <w:p w:rsidR="005063AA" w:rsidRDefault="005063AA" w:rsidP="005063AA">
      <w:pPr>
        <w:spacing w:after="0"/>
        <w:jc w:val="both"/>
        <w:rPr>
          <w:rFonts w:ascii="Arial" w:hAnsi="Arial" w:cs="Arial"/>
          <w:sz w:val="20"/>
          <w:szCs w:val="20"/>
        </w:rPr>
      </w:pPr>
      <w:r w:rsidRPr="00494C6A">
        <w:rPr>
          <w:rFonts w:ascii="Arial" w:hAnsi="Arial" w:cs="Arial"/>
          <w:sz w:val="20"/>
          <w:szCs w:val="20"/>
        </w:rPr>
        <w:t>Abbildung Stolperstein Jakob Reiter: ©</w:t>
      </w:r>
      <w:r w:rsidRPr="00494C6A">
        <w:rPr>
          <w:rFonts w:ascii="Arial" w:hAnsi="Arial" w:cs="Arial"/>
          <w:sz w:val="16"/>
          <w:szCs w:val="16"/>
        </w:rPr>
        <w:t xml:space="preserve"> </w:t>
      </w:r>
      <w:r w:rsidRPr="00494C6A">
        <w:rPr>
          <w:rFonts w:ascii="Arial" w:hAnsi="Arial" w:cs="Arial"/>
          <w:sz w:val="20"/>
          <w:szCs w:val="20"/>
        </w:rPr>
        <w:t>Stadtarchiv Mannheim</w:t>
      </w:r>
    </w:p>
    <w:p w:rsidR="005063AA" w:rsidRPr="00494C6A" w:rsidRDefault="005063AA" w:rsidP="005063AA">
      <w:pPr>
        <w:spacing w:after="0"/>
        <w:jc w:val="both"/>
        <w:rPr>
          <w:rFonts w:ascii="Arial" w:hAnsi="Arial" w:cs="Arial"/>
          <w:sz w:val="20"/>
          <w:szCs w:val="20"/>
        </w:rPr>
      </w:pPr>
    </w:p>
    <w:p w:rsidR="00821D5D" w:rsidRDefault="00821D5D" w:rsidP="00C670F4">
      <w:pPr>
        <w:pStyle w:val="Formatvorlage"/>
        <w:suppressLineNumbers/>
        <w:spacing w:after="240" w:line="276" w:lineRule="auto"/>
        <w:ind w:right="6"/>
        <w:jc w:val="both"/>
        <w:rPr>
          <w:rFonts w:ascii="Arial" w:eastAsiaTheme="minorHAnsi" w:hAnsi="Arial" w:cs="Arial"/>
          <w:b/>
          <w:lang w:eastAsia="en-US"/>
        </w:rPr>
      </w:pPr>
      <w:r w:rsidRPr="00821D5D">
        <w:rPr>
          <w:rFonts w:ascii="Arial" w:eastAsiaTheme="minorHAnsi" w:hAnsi="Arial" w:cs="Arial"/>
          <w:b/>
          <w:noProof/>
        </w:rPr>
        <w:drawing>
          <wp:inline distT="0" distB="0" distL="0" distR="0">
            <wp:extent cx="222490" cy="179358"/>
            <wp:effectExtent l="19050" t="0" r="6110" b="0"/>
            <wp:docPr id="8"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25285" cy="181611"/>
                    </a:xfrm>
                    <a:prstGeom prst="rect">
                      <a:avLst/>
                    </a:prstGeom>
                    <a:noFill/>
                    <a:extLst>
                      <a:ext uri="{909E8E84-426E-40DD-AFC4-6F175D3DCCD1}">
                        <a14:hiddenFill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solidFill>
                            <a:srgbClr val="FFFFFF"/>
                          </a:solidFill>
                        </a14:hiddenFill>
                      </a:ext>
                    </a:extLst>
                  </pic:spPr>
                </pic:pic>
              </a:graphicData>
            </a:graphic>
          </wp:inline>
        </w:drawing>
      </w:r>
      <w:r w:rsidRPr="00C63708">
        <w:rPr>
          <w:rFonts w:ascii="Arial" w:eastAsiaTheme="minorHAnsi" w:hAnsi="Arial" w:cs="Arial"/>
          <w:b/>
          <w:lang w:eastAsia="en-US"/>
        </w:rPr>
        <w:t>Arbeitsauftrag 1</w:t>
      </w:r>
    </w:p>
    <w:p w:rsidR="00821D5D" w:rsidRDefault="00821D5D" w:rsidP="00C670F4">
      <w:pPr>
        <w:pStyle w:val="Formatvorlage"/>
        <w:suppressLineNumbers/>
        <w:spacing w:line="276" w:lineRule="auto"/>
        <w:ind w:right="8"/>
        <w:jc w:val="both"/>
        <w:rPr>
          <w:rFonts w:ascii="Arial" w:eastAsiaTheme="minorHAnsi" w:hAnsi="Arial" w:cs="Arial"/>
          <w:lang w:eastAsia="en-US"/>
        </w:rPr>
      </w:pPr>
      <w:r>
        <w:rPr>
          <w:rFonts w:ascii="Arial" w:eastAsiaTheme="minorHAnsi" w:hAnsi="Arial" w:cs="Arial"/>
          <w:lang w:eastAsia="en-US"/>
        </w:rPr>
        <w:t xml:space="preserve">a) </w:t>
      </w:r>
      <w:r>
        <w:rPr>
          <w:rFonts w:ascii="Arial" w:eastAsiaTheme="minorHAnsi" w:hAnsi="Arial" w:cs="Arial"/>
          <w:lang w:eastAsia="en-US"/>
        </w:rPr>
        <w:tab/>
        <w:t>Erstellt</w:t>
      </w:r>
      <w:r w:rsidRPr="00C63708">
        <w:rPr>
          <w:rFonts w:ascii="Arial" w:eastAsiaTheme="minorHAnsi" w:hAnsi="Arial" w:cs="Arial"/>
          <w:lang w:eastAsia="en-US"/>
        </w:rPr>
        <w:t xml:space="preserve"> einen tabellarische</w:t>
      </w:r>
      <w:r>
        <w:rPr>
          <w:rFonts w:ascii="Arial" w:eastAsiaTheme="minorHAnsi" w:hAnsi="Arial" w:cs="Arial"/>
          <w:lang w:eastAsia="en-US"/>
        </w:rPr>
        <w:t>n Lebenslauf von Jakob Reiter</w:t>
      </w:r>
      <w:r w:rsidRPr="00C63708">
        <w:rPr>
          <w:rFonts w:ascii="Arial" w:eastAsiaTheme="minorHAnsi" w:hAnsi="Arial" w:cs="Arial"/>
          <w:lang w:eastAsia="en-US"/>
        </w:rPr>
        <w:t>.</w:t>
      </w:r>
      <w:r>
        <w:rPr>
          <w:rFonts w:ascii="Arial" w:eastAsiaTheme="minorHAnsi" w:hAnsi="Arial" w:cs="Arial"/>
          <w:lang w:eastAsia="en-US"/>
        </w:rPr>
        <w:t xml:space="preserve"> (M1) </w:t>
      </w:r>
    </w:p>
    <w:p w:rsidR="007D0147" w:rsidRDefault="007D0147" w:rsidP="00C670F4">
      <w:pPr>
        <w:pStyle w:val="Formatvorlage"/>
        <w:suppressLineNumbers/>
        <w:spacing w:line="276" w:lineRule="auto"/>
        <w:ind w:left="705" w:right="8" w:hanging="705"/>
        <w:jc w:val="both"/>
        <w:rPr>
          <w:rFonts w:ascii="Arial" w:eastAsiaTheme="minorHAnsi" w:hAnsi="Arial" w:cs="Arial"/>
          <w:lang w:eastAsia="en-US"/>
        </w:rPr>
      </w:pPr>
      <w:r>
        <w:rPr>
          <w:rFonts w:ascii="Arial" w:eastAsiaTheme="minorHAnsi" w:hAnsi="Arial" w:cs="Arial"/>
          <w:lang w:eastAsia="en-US"/>
        </w:rPr>
        <w:t>b)</w:t>
      </w:r>
      <w:r>
        <w:rPr>
          <w:rFonts w:ascii="Arial" w:eastAsiaTheme="minorHAnsi" w:hAnsi="Arial" w:cs="Arial"/>
          <w:lang w:eastAsia="en-US"/>
        </w:rPr>
        <w:tab/>
      </w:r>
      <w:r w:rsidRPr="00BE670A">
        <w:rPr>
          <w:rFonts w:ascii="Arial" w:eastAsiaTheme="minorHAnsi" w:hAnsi="Arial" w:cs="Arial"/>
          <w:i/>
          <w:lang w:eastAsia="en-US"/>
        </w:rPr>
        <w:t>„Nein, die Juden sind nicht die Ratten, sondern ihr, die Nazi!“</w:t>
      </w:r>
    </w:p>
    <w:p w:rsidR="007D0147" w:rsidRDefault="007D0147" w:rsidP="00C670F4">
      <w:pPr>
        <w:pStyle w:val="Formatvorlage"/>
        <w:suppressLineNumbers/>
        <w:spacing w:line="276" w:lineRule="auto"/>
        <w:ind w:left="705" w:right="8" w:hanging="705"/>
        <w:jc w:val="both"/>
        <w:rPr>
          <w:rFonts w:ascii="Arial" w:eastAsiaTheme="minorHAnsi" w:hAnsi="Arial" w:cs="Arial"/>
          <w:b/>
          <w:lang w:eastAsia="en-US"/>
        </w:rPr>
      </w:pPr>
      <w:r>
        <w:rPr>
          <w:rFonts w:ascii="Arial" w:eastAsiaTheme="minorHAnsi" w:hAnsi="Arial" w:cs="Arial"/>
          <w:lang w:eastAsia="en-US"/>
        </w:rPr>
        <w:tab/>
        <w:t>Begründet diese Aussage von Jakob Reiter. (M2)</w:t>
      </w:r>
    </w:p>
    <w:p w:rsidR="00821D5D" w:rsidRDefault="007D0147" w:rsidP="00C670F4">
      <w:pPr>
        <w:pStyle w:val="Formatvorlage"/>
        <w:suppressLineNumbers/>
        <w:spacing w:line="276" w:lineRule="auto"/>
        <w:ind w:left="705" w:right="8" w:hanging="705"/>
        <w:jc w:val="both"/>
        <w:rPr>
          <w:rFonts w:ascii="Arial" w:eastAsiaTheme="minorHAnsi" w:hAnsi="Arial" w:cs="Arial"/>
          <w:lang w:eastAsia="en-US"/>
        </w:rPr>
      </w:pPr>
      <w:r>
        <w:rPr>
          <w:rFonts w:ascii="Arial" w:eastAsiaTheme="minorHAnsi" w:hAnsi="Arial" w:cs="Arial"/>
          <w:lang w:eastAsia="en-US"/>
        </w:rPr>
        <w:t>c</w:t>
      </w:r>
      <w:r w:rsidR="00821D5D">
        <w:rPr>
          <w:rFonts w:ascii="Arial" w:eastAsiaTheme="minorHAnsi" w:hAnsi="Arial" w:cs="Arial"/>
          <w:lang w:eastAsia="en-US"/>
        </w:rPr>
        <w:t>)</w:t>
      </w:r>
      <w:r w:rsidR="00821D5D">
        <w:rPr>
          <w:rFonts w:ascii="Arial" w:eastAsiaTheme="minorHAnsi" w:hAnsi="Arial" w:cs="Arial"/>
          <w:lang w:eastAsia="en-US"/>
        </w:rPr>
        <w:tab/>
        <w:t>Erläutert</w:t>
      </w:r>
      <w:r w:rsidR="00821D5D" w:rsidRPr="00E7584C">
        <w:rPr>
          <w:rFonts w:ascii="Arial" w:eastAsiaTheme="minorHAnsi" w:hAnsi="Arial" w:cs="Arial"/>
          <w:lang w:eastAsia="en-US"/>
        </w:rPr>
        <w:t>, ob es sich um aktiven oder passiven Widerstand handelt.</w:t>
      </w:r>
      <w:r w:rsidR="005927D4">
        <w:rPr>
          <w:rFonts w:ascii="Arial" w:eastAsiaTheme="minorHAnsi" w:hAnsi="Arial" w:cs="Arial"/>
          <w:lang w:eastAsia="en-US"/>
        </w:rPr>
        <w:t xml:space="preserve"> (M2</w:t>
      </w:r>
      <w:r w:rsidR="00821D5D">
        <w:rPr>
          <w:rFonts w:ascii="Arial" w:eastAsiaTheme="minorHAnsi" w:hAnsi="Arial" w:cs="Arial"/>
          <w:lang w:eastAsia="en-US"/>
        </w:rPr>
        <w:t>)</w:t>
      </w:r>
    </w:p>
    <w:p w:rsidR="00821D5D" w:rsidRDefault="00821D5D" w:rsidP="00C670F4">
      <w:pPr>
        <w:pStyle w:val="Formatvorlage"/>
        <w:suppressLineNumbers/>
        <w:spacing w:line="276" w:lineRule="auto"/>
        <w:ind w:left="705" w:right="8" w:hanging="705"/>
        <w:jc w:val="both"/>
        <w:rPr>
          <w:rFonts w:ascii="Arial" w:eastAsiaTheme="minorHAnsi" w:hAnsi="Arial" w:cs="Arial"/>
          <w:lang w:eastAsia="en-US"/>
        </w:rPr>
      </w:pPr>
    </w:p>
    <w:p w:rsidR="00821D5D" w:rsidRDefault="00821D5D" w:rsidP="00C670F4">
      <w:pPr>
        <w:pStyle w:val="Formatvorlage"/>
        <w:suppressLineNumbers/>
        <w:spacing w:line="276" w:lineRule="auto"/>
        <w:ind w:left="705" w:right="8" w:hanging="705"/>
        <w:jc w:val="both"/>
        <w:rPr>
          <w:rFonts w:ascii="Arial" w:eastAsiaTheme="minorHAnsi" w:hAnsi="Arial" w:cs="Arial"/>
          <w:b/>
          <w:lang w:eastAsia="en-US"/>
        </w:rPr>
      </w:pPr>
      <w:r w:rsidRPr="007C1AAC">
        <w:rPr>
          <w:rFonts w:ascii="Arial" w:eastAsiaTheme="minorHAnsi" w:hAnsi="Arial" w:cs="Arial"/>
          <w:i/>
          <w:noProof/>
        </w:rPr>
        <w:drawing>
          <wp:inline distT="0" distB="0" distL="0" distR="0">
            <wp:extent cx="222490" cy="179358"/>
            <wp:effectExtent l="19050" t="0" r="6110" b="0"/>
            <wp:docPr id="5"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25285" cy="181611"/>
                    </a:xfrm>
                    <a:prstGeom prst="rect">
                      <a:avLst/>
                    </a:prstGeom>
                    <a:noFill/>
                    <a:extLst>
                      <a:ext uri="{909E8E84-426E-40DD-AFC4-6F175D3DCCD1}">
                        <a14:hiddenFill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solidFill>
                            <a:srgbClr val="FFFFFF"/>
                          </a:solidFill>
                        </a14:hiddenFill>
                      </a:ext>
                    </a:extLst>
                  </pic:spPr>
                </pic:pic>
              </a:graphicData>
            </a:graphic>
          </wp:inline>
        </w:drawing>
      </w:r>
      <w:r>
        <w:rPr>
          <w:rFonts w:ascii="Arial" w:eastAsiaTheme="minorHAnsi" w:hAnsi="Arial" w:cs="Arial"/>
          <w:b/>
          <w:lang w:eastAsia="en-US"/>
        </w:rPr>
        <w:t>Arbeitsauftrag 2</w:t>
      </w:r>
    </w:p>
    <w:p w:rsidR="00821D5D" w:rsidRDefault="00821D5D" w:rsidP="00C670F4">
      <w:pPr>
        <w:pStyle w:val="Formatvorlage"/>
        <w:suppressLineNumbers/>
        <w:spacing w:line="276" w:lineRule="auto"/>
        <w:ind w:left="705" w:right="8" w:hanging="705"/>
        <w:jc w:val="both"/>
        <w:rPr>
          <w:rFonts w:ascii="Arial" w:eastAsiaTheme="minorHAnsi" w:hAnsi="Arial" w:cs="Arial"/>
          <w:b/>
          <w:lang w:eastAsia="en-US"/>
        </w:rPr>
      </w:pPr>
    </w:p>
    <w:p w:rsidR="00821D5D" w:rsidRDefault="00821D5D" w:rsidP="00C670F4">
      <w:pPr>
        <w:pStyle w:val="Formatvorlage"/>
        <w:suppressLineNumbers/>
        <w:spacing w:line="276" w:lineRule="auto"/>
        <w:ind w:left="705" w:right="8" w:hanging="705"/>
        <w:jc w:val="both"/>
        <w:rPr>
          <w:rFonts w:ascii="Arial" w:eastAsiaTheme="minorHAnsi" w:hAnsi="Arial" w:cs="Arial"/>
          <w:lang w:eastAsia="en-US"/>
        </w:rPr>
      </w:pPr>
      <w:r w:rsidRPr="00E7584C">
        <w:rPr>
          <w:rFonts w:ascii="Arial" w:eastAsiaTheme="minorHAnsi" w:hAnsi="Arial" w:cs="Arial"/>
          <w:lang w:eastAsia="en-US"/>
        </w:rPr>
        <w:t xml:space="preserve">a) </w:t>
      </w:r>
      <w:r>
        <w:rPr>
          <w:rFonts w:ascii="Arial" w:eastAsiaTheme="minorHAnsi" w:hAnsi="Arial" w:cs="Arial"/>
          <w:lang w:eastAsia="en-US"/>
        </w:rPr>
        <w:tab/>
      </w:r>
      <w:r w:rsidR="005927D4">
        <w:rPr>
          <w:rFonts w:ascii="Arial" w:eastAsiaTheme="minorHAnsi" w:hAnsi="Arial" w:cs="Arial"/>
          <w:lang w:eastAsia="en-US"/>
        </w:rPr>
        <w:t>Schreibt ein</w:t>
      </w:r>
      <w:r>
        <w:rPr>
          <w:rFonts w:ascii="Arial" w:eastAsiaTheme="minorHAnsi" w:hAnsi="Arial" w:cs="Arial"/>
          <w:lang w:eastAsia="en-US"/>
        </w:rPr>
        <w:t xml:space="preserve"> </w:t>
      </w:r>
      <w:r w:rsidR="007D0147">
        <w:rPr>
          <w:rFonts w:ascii="Arial" w:eastAsiaTheme="minorHAnsi" w:hAnsi="Arial" w:cs="Arial"/>
          <w:lang w:eastAsia="en-US"/>
        </w:rPr>
        <w:t>szenisches Spiel</w:t>
      </w:r>
      <w:r w:rsidR="005927D4">
        <w:rPr>
          <w:rFonts w:ascii="Arial" w:eastAsiaTheme="minorHAnsi" w:hAnsi="Arial" w:cs="Arial"/>
          <w:lang w:eastAsia="en-US"/>
        </w:rPr>
        <w:t xml:space="preserve"> unter dem Titel „</w:t>
      </w:r>
      <w:r w:rsidR="006735EF">
        <w:rPr>
          <w:rFonts w:ascii="Arial" w:eastAsiaTheme="minorHAnsi" w:hAnsi="Arial" w:cs="Arial"/>
          <w:lang w:eastAsia="en-US"/>
        </w:rPr>
        <w:t>d</w:t>
      </w:r>
      <w:r w:rsidR="005927D4">
        <w:rPr>
          <w:rFonts w:ascii="Arial" w:eastAsiaTheme="minorHAnsi" w:hAnsi="Arial" w:cs="Arial"/>
          <w:lang w:eastAsia="en-US"/>
        </w:rPr>
        <w:t xml:space="preserve">enunziert-verhaftet-hingerichtet“ über die Geschehnisse zwischen Jakob Reiter und dem Pförtner </w:t>
      </w:r>
      <w:proofErr w:type="spellStart"/>
      <w:r w:rsidR="005927D4">
        <w:rPr>
          <w:rFonts w:ascii="Arial" w:eastAsiaTheme="minorHAnsi" w:hAnsi="Arial" w:cs="Arial"/>
          <w:lang w:eastAsia="en-US"/>
        </w:rPr>
        <w:t>Olb</w:t>
      </w:r>
      <w:proofErr w:type="spellEnd"/>
      <w:r w:rsidR="006735EF">
        <w:rPr>
          <w:rFonts w:ascii="Arial" w:eastAsiaTheme="minorHAnsi" w:hAnsi="Arial" w:cs="Arial"/>
          <w:lang w:eastAsia="en-US"/>
        </w:rPr>
        <w:t>.</w:t>
      </w:r>
      <w:r>
        <w:rPr>
          <w:rFonts w:ascii="Arial" w:eastAsiaTheme="minorHAnsi" w:hAnsi="Arial" w:cs="Arial"/>
          <w:lang w:eastAsia="en-US"/>
        </w:rPr>
        <w:t xml:space="preserve"> </w:t>
      </w:r>
      <w:r w:rsidR="006735EF">
        <w:rPr>
          <w:rFonts w:ascii="Arial" w:eastAsiaTheme="minorHAnsi" w:hAnsi="Arial" w:cs="Arial"/>
          <w:lang w:eastAsia="en-US"/>
        </w:rPr>
        <w:t>(M2</w:t>
      </w:r>
      <w:r w:rsidRPr="006C4C6F">
        <w:rPr>
          <w:rFonts w:ascii="Arial" w:eastAsiaTheme="minorHAnsi" w:hAnsi="Arial" w:cs="Arial"/>
          <w:lang w:eastAsia="en-US"/>
        </w:rPr>
        <w:t>)</w:t>
      </w:r>
    </w:p>
    <w:p w:rsidR="007D0147" w:rsidRDefault="007D0147" w:rsidP="00C670F4">
      <w:pPr>
        <w:pStyle w:val="Formatvorlage"/>
        <w:suppressLineNumbers/>
        <w:spacing w:line="276" w:lineRule="auto"/>
        <w:ind w:left="705" w:right="8" w:hanging="705"/>
        <w:jc w:val="both"/>
        <w:rPr>
          <w:rFonts w:ascii="Arial" w:eastAsiaTheme="minorHAnsi" w:hAnsi="Arial" w:cs="Arial"/>
          <w:lang w:eastAsia="en-US"/>
        </w:rPr>
      </w:pPr>
      <w:r>
        <w:rPr>
          <w:rFonts w:ascii="Arial" w:eastAsiaTheme="minorHAnsi" w:hAnsi="Arial" w:cs="Arial"/>
          <w:lang w:eastAsia="en-US"/>
        </w:rPr>
        <w:t>b</w:t>
      </w:r>
      <w:r w:rsidR="00821D5D" w:rsidRPr="00E7584C">
        <w:rPr>
          <w:rFonts w:ascii="Arial" w:eastAsiaTheme="minorHAnsi" w:hAnsi="Arial" w:cs="Arial"/>
          <w:lang w:eastAsia="en-US"/>
        </w:rPr>
        <w:t xml:space="preserve">) </w:t>
      </w:r>
      <w:r w:rsidR="00821D5D">
        <w:rPr>
          <w:rFonts w:ascii="Arial" w:eastAsiaTheme="minorHAnsi" w:hAnsi="Arial" w:cs="Arial"/>
          <w:lang w:eastAsia="en-US"/>
        </w:rPr>
        <w:tab/>
        <w:t>Versetzt euch in die Lage von Jakob Reiter</w:t>
      </w:r>
      <w:r w:rsidR="006735EF">
        <w:rPr>
          <w:rFonts w:ascii="Arial" w:eastAsiaTheme="minorHAnsi" w:hAnsi="Arial" w:cs="Arial"/>
          <w:lang w:eastAsia="en-US"/>
        </w:rPr>
        <w:t>s Frau im</w:t>
      </w:r>
      <w:r w:rsidR="00821D5D">
        <w:rPr>
          <w:rFonts w:ascii="Arial" w:eastAsiaTheme="minorHAnsi" w:hAnsi="Arial" w:cs="Arial"/>
          <w:lang w:eastAsia="en-US"/>
        </w:rPr>
        <w:t xml:space="preserve"> </w:t>
      </w:r>
      <w:r w:rsidR="006735EF">
        <w:rPr>
          <w:rFonts w:ascii="Arial" w:eastAsiaTheme="minorHAnsi" w:hAnsi="Arial" w:cs="Arial"/>
          <w:lang w:eastAsia="en-US"/>
        </w:rPr>
        <w:t>Mai</w:t>
      </w:r>
      <w:r w:rsidR="00821D5D">
        <w:rPr>
          <w:rFonts w:ascii="Arial" w:eastAsiaTheme="minorHAnsi" w:hAnsi="Arial" w:cs="Arial"/>
          <w:lang w:eastAsia="en-US"/>
        </w:rPr>
        <w:t xml:space="preserve"> 1944. </w:t>
      </w:r>
      <w:r w:rsidR="006735EF">
        <w:rPr>
          <w:rFonts w:ascii="Arial" w:eastAsiaTheme="minorHAnsi" w:hAnsi="Arial" w:cs="Arial"/>
          <w:lang w:eastAsia="en-US"/>
        </w:rPr>
        <w:t>Verfasst dazu einen Tagebucheintrag. (M2 und M3)</w:t>
      </w:r>
    </w:p>
    <w:p w:rsidR="005432B1" w:rsidRDefault="005432B1" w:rsidP="00C670F4">
      <w:pPr>
        <w:pStyle w:val="Formatvorlage"/>
        <w:suppressLineNumbers/>
        <w:spacing w:line="276" w:lineRule="auto"/>
        <w:ind w:left="705" w:right="8" w:hanging="705"/>
        <w:jc w:val="both"/>
        <w:rPr>
          <w:rFonts w:ascii="Arial" w:eastAsiaTheme="minorHAnsi" w:hAnsi="Arial" w:cs="Arial"/>
          <w:lang w:eastAsia="en-US"/>
        </w:rPr>
      </w:pPr>
    </w:p>
    <w:p w:rsidR="007D0147" w:rsidRDefault="007D0147" w:rsidP="00C670F4">
      <w:pPr>
        <w:pStyle w:val="Formatvorlage"/>
        <w:suppressLineNumbers/>
        <w:spacing w:line="276" w:lineRule="auto"/>
        <w:ind w:left="705" w:right="8" w:hanging="705"/>
        <w:jc w:val="both"/>
        <w:rPr>
          <w:rFonts w:ascii="Arial" w:eastAsiaTheme="minorHAnsi" w:hAnsi="Arial" w:cs="Arial"/>
          <w:b/>
          <w:lang w:eastAsia="en-US"/>
        </w:rPr>
      </w:pPr>
      <w:r w:rsidRPr="007C1AAC">
        <w:rPr>
          <w:rFonts w:ascii="Arial" w:eastAsiaTheme="minorHAnsi" w:hAnsi="Arial" w:cs="Arial"/>
          <w:i/>
          <w:noProof/>
        </w:rPr>
        <w:drawing>
          <wp:inline distT="0" distB="0" distL="0" distR="0">
            <wp:extent cx="222490" cy="179358"/>
            <wp:effectExtent l="19050" t="0" r="6110" b="0"/>
            <wp:docPr id="2"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25285" cy="181611"/>
                    </a:xfrm>
                    <a:prstGeom prst="rect">
                      <a:avLst/>
                    </a:prstGeom>
                    <a:noFill/>
                    <a:extLst>
                      <a:ext uri="{909E8E84-426E-40DD-AFC4-6F175D3DCCD1}">
                        <a14:hiddenFill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solidFill>
                            <a:srgbClr val="FFFFFF"/>
                          </a:solidFill>
                        </a14:hiddenFill>
                      </a:ext>
                    </a:extLst>
                  </pic:spPr>
                </pic:pic>
              </a:graphicData>
            </a:graphic>
          </wp:inline>
        </w:drawing>
      </w:r>
      <w:r>
        <w:rPr>
          <w:rFonts w:ascii="Arial" w:eastAsiaTheme="minorHAnsi" w:hAnsi="Arial" w:cs="Arial"/>
          <w:b/>
          <w:lang w:eastAsia="en-US"/>
        </w:rPr>
        <w:t>Arbeitsauftrag 3</w:t>
      </w:r>
    </w:p>
    <w:p w:rsidR="006735EF" w:rsidRDefault="006735EF" w:rsidP="00C670F4">
      <w:pPr>
        <w:pStyle w:val="Formatvorlage"/>
        <w:suppressLineNumbers/>
        <w:spacing w:line="276" w:lineRule="auto"/>
        <w:ind w:left="705" w:right="8" w:hanging="705"/>
        <w:jc w:val="both"/>
        <w:rPr>
          <w:rFonts w:ascii="Arial" w:eastAsiaTheme="minorHAnsi" w:hAnsi="Arial" w:cs="Arial"/>
          <w:lang w:eastAsia="en-US"/>
        </w:rPr>
      </w:pPr>
    </w:p>
    <w:p w:rsidR="00821D5D" w:rsidRDefault="007D0147" w:rsidP="00C670F4">
      <w:pPr>
        <w:pStyle w:val="Formatvorlage"/>
        <w:suppressLineNumbers/>
        <w:spacing w:line="276" w:lineRule="auto"/>
        <w:ind w:left="705" w:right="8" w:hanging="705"/>
        <w:jc w:val="both"/>
        <w:rPr>
          <w:rFonts w:ascii="Arial" w:eastAsiaTheme="minorHAnsi" w:hAnsi="Arial" w:cs="Arial"/>
          <w:lang w:eastAsia="en-US"/>
        </w:rPr>
      </w:pPr>
      <w:r>
        <w:rPr>
          <w:rFonts w:ascii="Arial" w:eastAsiaTheme="minorHAnsi" w:hAnsi="Arial" w:cs="Arial"/>
          <w:lang w:eastAsia="en-US"/>
        </w:rPr>
        <w:t>a</w:t>
      </w:r>
      <w:r w:rsidR="00821D5D">
        <w:rPr>
          <w:rFonts w:ascii="Arial" w:eastAsiaTheme="minorHAnsi" w:hAnsi="Arial" w:cs="Arial"/>
          <w:lang w:eastAsia="en-US"/>
        </w:rPr>
        <w:t>)</w:t>
      </w:r>
      <w:r w:rsidR="00821D5D">
        <w:rPr>
          <w:rFonts w:ascii="Arial" w:eastAsiaTheme="minorHAnsi" w:hAnsi="Arial" w:cs="Arial"/>
          <w:lang w:eastAsia="en-US"/>
        </w:rPr>
        <w:tab/>
        <w:t xml:space="preserve">Erklärt die Bedeutung eines Stolpersteins. </w:t>
      </w:r>
      <w:r w:rsidR="006735EF">
        <w:rPr>
          <w:rFonts w:ascii="Arial" w:eastAsiaTheme="minorHAnsi" w:hAnsi="Arial" w:cs="Arial"/>
          <w:lang w:eastAsia="en-US"/>
        </w:rPr>
        <w:t>(M4</w:t>
      </w:r>
      <w:r w:rsidR="00821D5D">
        <w:rPr>
          <w:rFonts w:ascii="Arial" w:eastAsiaTheme="minorHAnsi" w:hAnsi="Arial" w:cs="Arial"/>
          <w:lang w:eastAsia="en-US"/>
        </w:rPr>
        <w:t>)</w:t>
      </w:r>
    </w:p>
    <w:p w:rsidR="007D0147" w:rsidRDefault="007D0147" w:rsidP="00C670F4">
      <w:pPr>
        <w:pStyle w:val="Formatvorlage"/>
        <w:suppressLineNumbers/>
        <w:spacing w:line="276" w:lineRule="auto"/>
        <w:ind w:left="705" w:right="8" w:hanging="705"/>
        <w:jc w:val="both"/>
        <w:rPr>
          <w:rFonts w:ascii="Arial" w:eastAsiaTheme="minorHAnsi" w:hAnsi="Arial" w:cs="Arial"/>
          <w:lang w:eastAsia="en-US"/>
        </w:rPr>
      </w:pPr>
      <w:r>
        <w:rPr>
          <w:rFonts w:ascii="Arial" w:eastAsiaTheme="minorHAnsi" w:hAnsi="Arial" w:cs="Arial"/>
          <w:lang w:eastAsia="en-US"/>
        </w:rPr>
        <w:t>b</w:t>
      </w:r>
      <w:r w:rsidR="00821D5D">
        <w:rPr>
          <w:rFonts w:ascii="Arial" w:eastAsiaTheme="minorHAnsi" w:hAnsi="Arial" w:cs="Arial"/>
          <w:lang w:eastAsia="en-US"/>
        </w:rPr>
        <w:t>)</w:t>
      </w:r>
      <w:r w:rsidR="00821D5D">
        <w:rPr>
          <w:rFonts w:ascii="Arial" w:eastAsiaTheme="minorHAnsi" w:hAnsi="Arial" w:cs="Arial"/>
          <w:lang w:eastAsia="en-US"/>
        </w:rPr>
        <w:tab/>
      </w:r>
      <w:r>
        <w:rPr>
          <w:rFonts w:ascii="Arial" w:eastAsiaTheme="minorHAnsi" w:hAnsi="Arial" w:cs="Arial"/>
          <w:lang w:eastAsia="en-US"/>
        </w:rPr>
        <w:t xml:space="preserve">Im Ausland behauptet man, dass es den Widerstandskämpfern zu verdanken sei, dass Deutschland trotz der Diktatur der Nationalsozialisten in der Welt angesehen ist. Nehmt Stellung zu dieser Aussage. </w:t>
      </w:r>
    </w:p>
    <w:sectPr w:rsidR="007D0147" w:rsidSect="007D0147">
      <w:pgSz w:w="11906" w:h="16838" w:code="9"/>
      <w:pgMar w:top="1418" w:right="1418" w:bottom="1134" w:left="1418" w:header="709" w:footer="709" w:gutter="0"/>
      <w:lnNumType w:countBy="5" w:restart="newSection"/>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7B2A" w:rsidRDefault="008B7B2A" w:rsidP="004530FD">
      <w:pPr>
        <w:spacing w:after="0" w:line="240" w:lineRule="auto"/>
      </w:pPr>
      <w:r>
        <w:separator/>
      </w:r>
    </w:p>
  </w:endnote>
  <w:endnote w:type="continuationSeparator" w:id="0">
    <w:p w:rsidR="008B7B2A" w:rsidRDefault="008B7B2A" w:rsidP="004530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30FD" w:rsidRPr="004530FD" w:rsidRDefault="004530FD" w:rsidP="004530FD">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Arbeitskreis für Landeskunde/Landesgeschichte RP Karlsruhe</w:t>
    </w:r>
  </w:p>
  <w:p w:rsidR="004530FD" w:rsidRPr="004530FD" w:rsidRDefault="004530FD" w:rsidP="004530FD">
    <w:pPr>
      <w:spacing w:after="0" w:line="240" w:lineRule="auto"/>
      <w:jc w:val="center"/>
      <w:rPr>
        <w:rFonts w:ascii="Arial" w:eastAsia="Times New Roman" w:hAnsi="Arial" w:cs="Arial"/>
        <w:sz w:val="21"/>
        <w:szCs w:val="21"/>
        <w:lang w:eastAsia="de-DE"/>
      </w:rPr>
    </w:pPr>
    <w:r w:rsidRPr="004530FD">
      <w:rPr>
        <w:rFonts w:ascii="Arial" w:eastAsia="Times New Roman" w:hAnsi="Arial" w:cs="Arial"/>
        <w:sz w:val="21"/>
        <w:szCs w:val="21"/>
        <w:lang w:eastAsia="de-DE"/>
      </w:rPr>
      <w:t>www.landeskunde-bw.de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7B2A" w:rsidRDefault="008B7B2A" w:rsidP="004530FD">
      <w:pPr>
        <w:spacing w:after="0" w:line="240" w:lineRule="auto"/>
      </w:pPr>
      <w:r>
        <w:separator/>
      </w:r>
    </w:p>
  </w:footnote>
  <w:footnote w:type="continuationSeparator" w:id="0">
    <w:p w:rsidR="008B7B2A" w:rsidRDefault="008B7B2A" w:rsidP="004530F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isplayHorizontalDrawingGridEvery w:val="2"/>
  <w:characterSpacingControl w:val="doNotCompress"/>
  <w:savePreviewPicture/>
  <w:footnotePr>
    <w:footnote w:id="-1"/>
    <w:footnote w:id="0"/>
  </w:footnotePr>
  <w:endnotePr>
    <w:endnote w:id="-1"/>
    <w:endnote w:id="0"/>
  </w:endnotePr>
  <w:compat/>
  <w:rsids>
    <w:rsidRoot w:val="004530FD"/>
    <w:rsid w:val="00002DB2"/>
    <w:rsid w:val="00004503"/>
    <w:rsid w:val="000332D9"/>
    <w:rsid w:val="000A4EA4"/>
    <w:rsid w:val="000C16A0"/>
    <w:rsid w:val="000E20A6"/>
    <w:rsid w:val="0013287D"/>
    <w:rsid w:val="00162DA7"/>
    <w:rsid w:val="00164B46"/>
    <w:rsid w:val="001664EE"/>
    <w:rsid w:val="001B1A27"/>
    <w:rsid w:val="00267515"/>
    <w:rsid w:val="002B313C"/>
    <w:rsid w:val="002B78DA"/>
    <w:rsid w:val="002F1572"/>
    <w:rsid w:val="003163D4"/>
    <w:rsid w:val="0034517E"/>
    <w:rsid w:val="00362092"/>
    <w:rsid w:val="00382FBF"/>
    <w:rsid w:val="00392AF3"/>
    <w:rsid w:val="00396CE6"/>
    <w:rsid w:val="003A2033"/>
    <w:rsid w:val="004350D9"/>
    <w:rsid w:val="004355FB"/>
    <w:rsid w:val="004530FD"/>
    <w:rsid w:val="004815CD"/>
    <w:rsid w:val="00491174"/>
    <w:rsid w:val="004B7F2A"/>
    <w:rsid w:val="004D1B54"/>
    <w:rsid w:val="004D255E"/>
    <w:rsid w:val="0050250A"/>
    <w:rsid w:val="005063AA"/>
    <w:rsid w:val="00526BE1"/>
    <w:rsid w:val="00534C73"/>
    <w:rsid w:val="005432B1"/>
    <w:rsid w:val="005927D4"/>
    <w:rsid w:val="00597F33"/>
    <w:rsid w:val="005A4B1C"/>
    <w:rsid w:val="005D56AC"/>
    <w:rsid w:val="005E005F"/>
    <w:rsid w:val="006735EF"/>
    <w:rsid w:val="0069625B"/>
    <w:rsid w:val="006B5655"/>
    <w:rsid w:val="00741641"/>
    <w:rsid w:val="00753C21"/>
    <w:rsid w:val="007610E5"/>
    <w:rsid w:val="007905B9"/>
    <w:rsid w:val="007B4FD0"/>
    <w:rsid w:val="007C1AAC"/>
    <w:rsid w:val="007D0147"/>
    <w:rsid w:val="007E397E"/>
    <w:rsid w:val="00821D5D"/>
    <w:rsid w:val="00827C06"/>
    <w:rsid w:val="008B08D8"/>
    <w:rsid w:val="008B7B2A"/>
    <w:rsid w:val="008C3902"/>
    <w:rsid w:val="008C4E95"/>
    <w:rsid w:val="00921CF7"/>
    <w:rsid w:val="009C78C7"/>
    <w:rsid w:val="009D0816"/>
    <w:rsid w:val="009D56F2"/>
    <w:rsid w:val="00A43247"/>
    <w:rsid w:val="00A45595"/>
    <w:rsid w:val="00AE36B5"/>
    <w:rsid w:val="00B2313E"/>
    <w:rsid w:val="00B27B69"/>
    <w:rsid w:val="00B34116"/>
    <w:rsid w:val="00B515D5"/>
    <w:rsid w:val="00BB6261"/>
    <w:rsid w:val="00BD0D33"/>
    <w:rsid w:val="00BE670A"/>
    <w:rsid w:val="00BF264C"/>
    <w:rsid w:val="00C2307A"/>
    <w:rsid w:val="00C2591C"/>
    <w:rsid w:val="00C63708"/>
    <w:rsid w:val="00C670F4"/>
    <w:rsid w:val="00C9406D"/>
    <w:rsid w:val="00CC6A5C"/>
    <w:rsid w:val="00E02E28"/>
    <w:rsid w:val="00E17DC7"/>
    <w:rsid w:val="00E7584C"/>
    <w:rsid w:val="00ED71C7"/>
    <w:rsid w:val="00F03266"/>
    <w:rsid w:val="00F214FB"/>
    <w:rsid w:val="00F228AD"/>
    <w:rsid w:val="00F25C2C"/>
    <w:rsid w:val="00F63DE9"/>
    <w:rsid w:val="00F728F7"/>
    <w:rsid w:val="00F93C8E"/>
    <w:rsid w:val="00FF5381"/>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A2033"/>
  </w:style>
  <w:style w:type="paragraph" w:styleId="berschrift1">
    <w:name w:val="heading 1"/>
    <w:basedOn w:val="Standard"/>
    <w:next w:val="Standard"/>
    <w:link w:val="berschrift1Zchn"/>
    <w:qFormat/>
    <w:rsid w:val="00BB6261"/>
    <w:pPr>
      <w:keepNext/>
      <w:spacing w:after="0" w:line="240" w:lineRule="auto"/>
      <w:outlineLvl w:val="0"/>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4530F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4530FD"/>
  </w:style>
  <w:style w:type="paragraph" w:styleId="Fuzeile">
    <w:name w:val="footer"/>
    <w:basedOn w:val="Standard"/>
    <w:link w:val="FuzeileZchn"/>
    <w:uiPriority w:val="99"/>
    <w:unhideWhenUsed/>
    <w:rsid w:val="004530F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530FD"/>
  </w:style>
  <w:style w:type="paragraph" w:customStyle="1" w:styleId="Formatvorlage">
    <w:name w:val="Formatvorlage"/>
    <w:rsid w:val="00004503"/>
    <w:pPr>
      <w:widowControl w:val="0"/>
      <w:autoSpaceDE w:val="0"/>
      <w:autoSpaceDN w:val="0"/>
      <w:adjustRightInd w:val="0"/>
      <w:spacing w:after="0" w:line="240" w:lineRule="auto"/>
    </w:pPr>
    <w:rPr>
      <w:rFonts w:ascii="Times New Roman" w:eastAsiaTheme="minorEastAsia" w:hAnsi="Times New Roman" w:cs="Times New Roman"/>
      <w:sz w:val="24"/>
      <w:szCs w:val="24"/>
      <w:lang w:eastAsia="de-DE"/>
    </w:rPr>
  </w:style>
  <w:style w:type="character" w:styleId="Zeilennummer">
    <w:name w:val="line number"/>
    <w:basedOn w:val="Absatz-Standardschriftart"/>
    <w:uiPriority w:val="99"/>
    <w:semiHidden/>
    <w:unhideWhenUsed/>
    <w:rsid w:val="00FF5381"/>
  </w:style>
  <w:style w:type="character" w:customStyle="1" w:styleId="mw-mmv-source">
    <w:name w:val="mw-mmv-source"/>
    <w:basedOn w:val="Absatz-Standardschriftart"/>
    <w:rsid w:val="004D1B54"/>
  </w:style>
  <w:style w:type="character" w:styleId="Hyperlink">
    <w:name w:val="Hyperlink"/>
    <w:basedOn w:val="Absatz-Standardschriftart"/>
    <w:uiPriority w:val="99"/>
    <w:semiHidden/>
    <w:unhideWhenUsed/>
    <w:rsid w:val="004D1B54"/>
    <w:rPr>
      <w:color w:val="0000FF"/>
      <w:u w:val="single"/>
    </w:rPr>
  </w:style>
  <w:style w:type="paragraph" w:styleId="Sprechblasentext">
    <w:name w:val="Balloon Text"/>
    <w:basedOn w:val="Standard"/>
    <w:link w:val="SprechblasentextZchn"/>
    <w:uiPriority w:val="99"/>
    <w:semiHidden/>
    <w:unhideWhenUsed/>
    <w:rsid w:val="004355F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355FB"/>
    <w:rPr>
      <w:rFonts w:ascii="Tahoma" w:hAnsi="Tahoma" w:cs="Tahoma"/>
      <w:sz w:val="16"/>
      <w:szCs w:val="16"/>
    </w:rPr>
  </w:style>
  <w:style w:type="character" w:customStyle="1" w:styleId="berschrift1Zchn">
    <w:name w:val="Überschrift 1 Zchn"/>
    <w:basedOn w:val="Absatz-Standardschriftart"/>
    <w:link w:val="berschrift1"/>
    <w:rsid w:val="00BB6261"/>
    <w:rPr>
      <w:rFonts w:ascii="Times New Roman" w:eastAsia="Times New Roman" w:hAnsi="Times New Roman" w:cs="Times New Roman"/>
      <w:b/>
      <w:bCs/>
      <w:sz w:val="24"/>
      <w:szCs w:val="24"/>
      <w:lang w:eastAsia="de-DE"/>
    </w:rPr>
  </w:style>
</w:styles>
</file>

<file path=word/webSettings.xml><?xml version="1.0" encoding="utf-8"?>
<w:webSettings xmlns:r="http://schemas.openxmlformats.org/officeDocument/2006/relationships" xmlns:w="http://schemas.openxmlformats.org/wordprocessingml/2006/main">
  <w:divs>
    <w:div w:id="807892841">
      <w:bodyDiv w:val="1"/>
      <w:marLeft w:val="0"/>
      <w:marRight w:val="0"/>
      <w:marTop w:val="0"/>
      <w:marBottom w:val="0"/>
      <w:divBdr>
        <w:top w:val="none" w:sz="0" w:space="0" w:color="auto"/>
        <w:left w:val="none" w:sz="0" w:space="0" w:color="auto"/>
        <w:bottom w:val="none" w:sz="0" w:space="0" w:color="auto"/>
        <w:right w:val="none" w:sz="0" w:space="0" w:color="auto"/>
      </w:divBdr>
      <w:divsChild>
        <w:div w:id="42096491">
          <w:marLeft w:val="0"/>
          <w:marRight w:val="0"/>
          <w:marTop w:val="0"/>
          <w:marBottom w:val="0"/>
          <w:divBdr>
            <w:top w:val="none" w:sz="0" w:space="0" w:color="auto"/>
            <w:left w:val="none" w:sz="0" w:space="0" w:color="auto"/>
            <w:bottom w:val="none" w:sz="0" w:space="0" w:color="auto"/>
            <w:right w:val="none" w:sz="0" w:space="0" w:color="auto"/>
          </w:divBdr>
        </w:div>
        <w:div w:id="1073770729">
          <w:marLeft w:val="0"/>
          <w:marRight w:val="0"/>
          <w:marTop w:val="0"/>
          <w:marBottom w:val="0"/>
          <w:divBdr>
            <w:top w:val="none" w:sz="0" w:space="0" w:color="auto"/>
            <w:left w:val="none" w:sz="0" w:space="0" w:color="auto"/>
            <w:bottom w:val="none" w:sz="0" w:space="0" w:color="auto"/>
            <w:right w:val="none" w:sz="0" w:space="0" w:color="auto"/>
          </w:divBdr>
        </w:div>
        <w:div w:id="1283421580">
          <w:marLeft w:val="0"/>
          <w:marRight w:val="0"/>
          <w:marTop w:val="0"/>
          <w:marBottom w:val="0"/>
          <w:divBdr>
            <w:top w:val="none" w:sz="0" w:space="0" w:color="auto"/>
            <w:left w:val="none" w:sz="0" w:space="0" w:color="auto"/>
            <w:bottom w:val="none" w:sz="0" w:space="0" w:color="auto"/>
            <w:right w:val="none" w:sz="0" w:space="0" w:color="auto"/>
          </w:divBdr>
        </w:div>
      </w:divsChild>
    </w:div>
    <w:div w:id="1782916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97F8CD-9C52-4F32-BE58-49E1C0CC4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913</Words>
  <Characters>5757</Characters>
  <Application>Microsoft Office Word</Application>
  <DocSecurity>0</DocSecurity>
  <Lines>47</Lines>
  <Paragraphs>13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Jakob Reiter war in der Zeit vor seiner Verhaftung vielen Mannheimern als Brezel</vt:lpstr>
      <vt:lpstr>In dem Schreiben, das dem Antifaschisten Jakob Reiter den Tod brachte, hieß es:</vt:lpstr>
      <vt:lpstr>"Der schon von mir mehrfach verwarnte Reiter ist seiner ganzen Einstellung nach </vt:lpstr>
      <vt:lpstr>Heute Morgen gegen 10 Uhr kommt unser Pförtner, Pg. Olb und meldet mir, dass Rei</vt:lpstr>
    </vt:vector>
  </TitlesOfParts>
  <Company/>
  <LinksUpToDate>false</LinksUpToDate>
  <CharactersWithSpaces>6657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Michaela Frieß</dc:creator>
  <cp:lastModifiedBy>Michaela</cp:lastModifiedBy>
  <cp:revision>13</cp:revision>
  <dcterms:created xsi:type="dcterms:W3CDTF">2017-08-10T14:44:00Z</dcterms:created>
  <dcterms:modified xsi:type="dcterms:W3CDTF">2017-09-19T15:37:00Z</dcterms:modified>
</cp:coreProperties>
</file>