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8D03B" w14:textId="0A3E7A26" w:rsidR="009200EA" w:rsidRDefault="009200EA" w:rsidP="009200EA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 w:rsidRPr="007D19D8">
        <w:rPr>
          <w:rFonts w:ascii="Arial Narrow" w:hAnsi="Arial Narrow" w:cs="Arial"/>
        </w:rPr>
        <w:t>AB1</w:t>
      </w:r>
      <w:r>
        <w:rPr>
          <w:rFonts w:ascii="Arial Narrow" w:hAnsi="Arial Narrow" w:cs="Arial"/>
        </w:rPr>
        <w:t>7b</w:t>
      </w:r>
      <w:r w:rsidRPr="007D19D8">
        <w:rPr>
          <w:rFonts w:ascii="Arial Narrow" w:hAnsi="Arial Narrow" w:cs="Arial"/>
        </w:rPr>
        <w:t xml:space="preserve">      Von der Ostfront nach </w:t>
      </w:r>
      <w:proofErr w:type="spellStart"/>
      <w:r w:rsidRPr="007D19D8">
        <w:rPr>
          <w:rFonts w:ascii="Arial Narrow" w:hAnsi="Arial Narrow" w:cs="Arial"/>
        </w:rPr>
        <w:t>Spaichingen</w:t>
      </w:r>
      <w:proofErr w:type="spellEnd"/>
      <w:r w:rsidRPr="007D19D8">
        <w:rPr>
          <w:rFonts w:ascii="Arial Narrow" w:hAnsi="Arial Narrow" w:cs="Arial"/>
        </w:rPr>
        <w:t xml:space="preserve"> – Feldpostbriefe Karl Bühlers</w:t>
      </w:r>
    </w:p>
    <w:p w14:paraId="6929246C" w14:textId="77777777" w:rsidR="009200EA" w:rsidRDefault="009200EA" w:rsidP="009200EA">
      <w:pPr>
        <w:spacing w:line="240" w:lineRule="auto"/>
        <w:ind w:firstLine="0"/>
        <w:jc w:val="center"/>
        <w:rPr>
          <w:rFonts w:ascii="Arial Narrow" w:hAnsi="Arial Narrow" w:cs="Arial"/>
          <w:u w:val="single"/>
        </w:rPr>
      </w:pPr>
    </w:p>
    <w:p w14:paraId="6A673DE4" w14:textId="77777777" w:rsidR="009200EA" w:rsidRPr="00D754C8" w:rsidRDefault="009200EA" w:rsidP="009200EA">
      <w:pPr>
        <w:spacing w:line="240" w:lineRule="auto"/>
        <w:ind w:firstLine="0"/>
        <w:jc w:val="center"/>
        <w:rPr>
          <w:rFonts w:ascii="Arial Narrow" w:hAnsi="Arial Narrow" w:cs="Arial"/>
          <w:u w:val="single"/>
        </w:rPr>
      </w:pPr>
      <w:r>
        <w:rPr>
          <w:rFonts w:ascii="Arial Narrow" w:hAnsi="Arial Narrow" w:cs="Arial"/>
          <w:u w:val="single"/>
        </w:rPr>
        <w:t>Bedeutung der Feldpostbriefe</w:t>
      </w:r>
    </w:p>
    <w:p w14:paraId="15BE3AEF" w14:textId="77777777" w:rsidR="009200EA" w:rsidRDefault="009200EA" w:rsidP="009200EA">
      <w:pPr>
        <w:spacing w:line="240" w:lineRule="auto"/>
        <w:ind w:left="708" w:firstLine="0"/>
        <w:jc w:val="both"/>
        <w:rPr>
          <w:rFonts w:ascii="Arial Narrow" w:hAnsi="Arial Narrow" w:cs="Arial"/>
        </w:rPr>
      </w:pPr>
    </w:p>
    <w:p w14:paraId="3DE793E7" w14:textId="77777777" w:rsidR="009200EA" w:rsidRPr="002309CF" w:rsidRDefault="009200EA" w:rsidP="009200EA">
      <w:pPr>
        <w:spacing w:line="240" w:lineRule="auto"/>
        <w:ind w:left="708" w:firstLine="0"/>
        <w:jc w:val="both"/>
        <w:rPr>
          <w:rFonts w:ascii="Arial Narrow" w:hAnsi="Arial Narrow" w:cs="Arial"/>
          <w:u w:val="single"/>
        </w:rPr>
      </w:pPr>
      <w:r w:rsidRPr="002309CF">
        <w:rPr>
          <w:rFonts w:ascii="Arial Narrow" w:hAnsi="Arial Narrow" w:cs="Arial"/>
          <w:u w:val="single"/>
        </w:rPr>
        <w:t>Arbeitsanregung:</w:t>
      </w:r>
    </w:p>
    <w:p w14:paraId="2BE6F2A0" w14:textId="5BE58CE1" w:rsidR="009200EA" w:rsidRDefault="009E1B1A" w:rsidP="009E1B1A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Beschreiben Sie, welche Bedeutung die Feldpostbriefe für die Soldaten, die Adressaten in der Heimat und die Wehrmachtsführung einnahmen.</w:t>
      </w:r>
    </w:p>
    <w:p w14:paraId="105A7AFE" w14:textId="5233F63B" w:rsidR="009E1B1A" w:rsidRDefault="009E1B1A" w:rsidP="009E1B1A">
      <w:pPr>
        <w:pStyle w:val="Listenabsatz"/>
        <w:spacing w:line="360" w:lineRule="auto"/>
        <w:ind w:left="1428" w:firstLine="0"/>
        <w:jc w:val="both"/>
        <w:rPr>
          <w:rStyle w:val="Hyperlink"/>
          <w:rFonts w:ascii="Arial Narrow" w:hAnsi="Arial Narrow" w:cs="Arial"/>
        </w:rPr>
      </w:pPr>
      <w:r>
        <w:rPr>
          <w:rFonts w:ascii="Arial Narrow" w:hAnsi="Arial Narrow" w:cs="Arial"/>
        </w:rPr>
        <w:t xml:space="preserve">Informationen erhalten Sie auf der Seite des Feldpostarchivs: </w:t>
      </w:r>
      <w:hyperlink r:id="rId5" w:history="1">
        <w:r w:rsidRPr="00556771">
          <w:rPr>
            <w:rStyle w:val="Hyperlink"/>
            <w:rFonts w:ascii="Arial Narrow" w:hAnsi="Arial Narrow" w:cs="Arial"/>
          </w:rPr>
          <w:t>www.feldpost-archiv.de</w:t>
        </w:r>
      </w:hyperlink>
    </w:p>
    <w:p w14:paraId="2E7A0AC7" w14:textId="77777777" w:rsidR="00272E37" w:rsidRDefault="00272E37" w:rsidP="009E1B1A">
      <w:pPr>
        <w:pStyle w:val="Listenabsatz"/>
        <w:spacing w:line="360" w:lineRule="auto"/>
        <w:ind w:left="1428" w:firstLine="0"/>
        <w:jc w:val="both"/>
        <w:rPr>
          <w:rFonts w:ascii="Arial Narrow" w:hAnsi="Arial Narrow" w:cs="Arial"/>
        </w:rPr>
      </w:pPr>
    </w:p>
    <w:p w14:paraId="063B3386" w14:textId="0705758D" w:rsidR="009E1B1A" w:rsidRPr="009E1B1A" w:rsidRDefault="009E1B1A" w:rsidP="009E1B1A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Bereiten Sie sich auf eine eventuelle Kurzpräsentation Ihrer Ergebnisse vor.</w:t>
      </w:r>
    </w:p>
    <w:p w14:paraId="55F6B32C" w14:textId="77777777" w:rsidR="009200EA" w:rsidRPr="008E02B1" w:rsidRDefault="009200EA" w:rsidP="009200EA">
      <w:pPr>
        <w:spacing w:line="360" w:lineRule="auto"/>
        <w:jc w:val="both"/>
        <w:rPr>
          <w:rFonts w:ascii="Arial Narrow" w:hAnsi="Arial Narrow" w:cs="Arial"/>
        </w:rPr>
      </w:pPr>
    </w:p>
    <w:p w14:paraId="74449106" w14:textId="77777777" w:rsidR="009200EA" w:rsidRDefault="009200EA" w:rsidP="009200EA">
      <w:pPr>
        <w:spacing w:line="240" w:lineRule="auto"/>
        <w:ind w:firstLine="0"/>
        <w:rPr>
          <w:rFonts w:ascii="Arial Narrow" w:hAnsi="Arial Narrow" w:cs="Arial"/>
        </w:rPr>
      </w:pPr>
    </w:p>
    <w:p w14:paraId="3D1D8116" w14:textId="77777777" w:rsidR="009200EA" w:rsidRDefault="009200EA" w:rsidP="009200EA">
      <w:pPr>
        <w:spacing w:line="240" w:lineRule="auto"/>
        <w:ind w:left="708" w:firstLine="0"/>
        <w:jc w:val="center"/>
        <w:rPr>
          <w:rFonts w:ascii="Arial Narrow" w:hAnsi="Arial Narrow" w:cs="Arial"/>
        </w:rPr>
      </w:pPr>
    </w:p>
    <w:p w14:paraId="2FEDFE09" w14:textId="77777777" w:rsidR="009200EA" w:rsidRDefault="009200EA" w:rsidP="009200EA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noProof/>
        </w:rPr>
        <w:drawing>
          <wp:inline distT="0" distB="0" distL="0" distR="0" wp14:anchorId="2BD7552A" wp14:editId="7EEAE8DF">
            <wp:extent cx="3594919" cy="2559189"/>
            <wp:effectExtent l="0" t="0" r="0" b="6350"/>
            <wp:docPr id="1" name="Grafik 1" descr="Ein Bild, das Text, Dokumen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Dokument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9167" cy="271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77F54" w14:textId="027830D1" w:rsidR="009200EA" w:rsidRPr="00FD21D2" w:rsidRDefault="009200EA" w:rsidP="009200EA">
      <w:pPr>
        <w:pStyle w:val="StandardWeb"/>
        <w:rPr>
          <w:rFonts w:ascii="ArialMT" w:hAnsi="ArialMT"/>
          <w:sz w:val="16"/>
          <w:szCs w:val="16"/>
        </w:rPr>
      </w:pPr>
      <w:r w:rsidRPr="00D754C8">
        <w:rPr>
          <w:rFonts w:ascii="Arial Narrow" w:hAnsi="Arial Narrow" w:cs="Arial"/>
          <w:sz w:val="16"/>
          <w:szCs w:val="16"/>
        </w:rPr>
        <w:t>B</w:t>
      </w:r>
      <w:r w:rsidR="00FD0E1B">
        <w:rPr>
          <w:rFonts w:ascii="Arial Narrow" w:hAnsi="Arial Narrow" w:cs="Arial"/>
          <w:sz w:val="16"/>
          <w:szCs w:val="16"/>
        </w:rPr>
        <w:t>3</w:t>
      </w:r>
      <w:r w:rsidRPr="002309CF">
        <w:rPr>
          <w:rFonts w:ascii="ArialMT" w:hAnsi="ArialMT"/>
          <w:sz w:val="16"/>
          <w:szCs w:val="16"/>
        </w:rPr>
        <w:t xml:space="preserve"> </w:t>
      </w:r>
      <w:r>
        <w:rPr>
          <w:rFonts w:ascii="ArialMT" w:hAnsi="ArialMT"/>
          <w:sz w:val="16"/>
          <w:szCs w:val="16"/>
        </w:rPr>
        <w:t xml:space="preserve">aus: </w:t>
      </w:r>
      <w:proofErr w:type="spellStart"/>
      <w:r>
        <w:rPr>
          <w:rFonts w:ascii="ArialMT" w:hAnsi="ArialMT"/>
          <w:sz w:val="16"/>
          <w:szCs w:val="16"/>
        </w:rPr>
        <w:t>Spaichingen</w:t>
      </w:r>
      <w:proofErr w:type="spellEnd"/>
      <w:r>
        <w:rPr>
          <w:rFonts w:ascii="ArialMT" w:hAnsi="ArialMT"/>
          <w:sz w:val="16"/>
          <w:szCs w:val="16"/>
        </w:rPr>
        <w:t xml:space="preserve"> Stalingrad, Feldpostbriefe 9.2.1941 – 6.1.1943, Karl Bühler, ein Beitrag zur Geschichte unserer Heimat, </w:t>
      </w:r>
      <w:proofErr w:type="spellStart"/>
      <w:r>
        <w:rPr>
          <w:rFonts w:ascii="ArialMT" w:hAnsi="ArialMT"/>
          <w:sz w:val="16"/>
          <w:szCs w:val="16"/>
        </w:rPr>
        <w:t>hg</w:t>
      </w:r>
      <w:proofErr w:type="spellEnd"/>
      <w:r>
        <w:rPr>
          <w:rFonts w:ascii="ArialMT" w:hAnsi="ArialMT"/>
          <w:sz w:val="16"/>
          <w:szCs w:val="16"/>
        </w:rPr>
        <w:t xml:space="preserve">. von Dr. Anton </w:t>
      </w:r>
      <w:proofErr w:type="spellStart"/>
      <w:r>
        <w:rPr>
          <w:rFonts w:ascii="ArialMT" w:hAnsi="ArialMT"/>
          <w:sz w:val="16"/>
          <w:szCs w:val="16"/>
        </w:rPr>
        <w:t>Honer</w:t>
      </w:r>
      <w:proofErr w:type="spellEnd"/>
      <w:r>
        <w:rPr>
          <w:rFonts w:ascii="ArialMT" w:hAnsi="ArialMT"/>
          <w:sz w:val="16"/>
          <w:szCs w:val="16"/>
        </w:rPr>
        <w:t xml:space="preserve">, </w:t>
      </w:r>
      <w:proofErr w:type="spellStart"/>
      <w:r>
        <w:rPr>
          <w:rFonts w:ascii="ArialMT" w:hAnsi="ArialMT"/>
          <w:sz w:val="16"/>
          <w:szCs w:val="16"/>
        </w:rPr>
        <w:t>Spaichingen</w:t>
      </w:r>
      <w:proofErr w:type="spellEnd"/>
      <w:r>
        <w:rPr>
          <w:rFonts w:ascii="ArialMT" w:hAnsi="ArialMT"/>
          <w:sz w:val="16"/>
          <w:szCs w:val="16"/>
        </w:rPr>
        <w:t xml:space="preserve"> 1982, Umschlagseite. © mit freundlicher Genehmigung des Herausgebers</w:t>
      </w:r>
      <w:r w:rsidR="00BC62D1">
        <w:rPr>
          <w:rFonts w:ascii="ArialMT" w:hAnsi="ArialMT"/>
          <w:sz w:val="16"/>
          <w:szCs w:val="16"/>
        </w:rPr>
        <w:t xml:space="preserve"> Dr. Anton Honer</w:t>
      </w:r>
    </w:p>
    <w:p w14:paraId="641C8E1C" w14:textId="77777777" w:rsidR="009200EA" w:rsidRDefault="009200EA" w:rsidP="009200EA">
      <w:pPr>
        <w:pStyle w:val="StandardWeb"/>
        <w:rPr>
          <w:rFonts w:ascii="ArialMT" w:hAnsi="ArialMT"/>
        </w:rPr>
      </w:pPr>
    </w:p>
    <w:p w14:paraId="3684A4C9" w14:textId="77777777" w:rsidR="009200EA" w:rsidRDefault="009200EA" w:rsidP="009200EA">
      <w:pPr>
        <w:pStyle w:val="StandardWeb"/>
        <w:jc w:val="center"/>
        <w:rPr>
          <w:rFonts w:ascii="ArialMT" w:hAnsi="ArialMT"/>
        </w:rPr>
      </w:pPr>
    </w:p>
    <w:p w14:paraId="5BAA6765" w14:textId="77777777" w:rsidR="00272E37" w:rsidRDefault="00272E37" w:rsidP="009200EA">
      <w:pPr>
        <w:pStyle w:val="StandardWeb"/>
        <w:jc w:val="center"/>
        <w:rPr>
          <w:rFonts w:ascii="ArialMT" w:hAnsi="ArialMT"/>
        </w:rPr>
      </w:pPr>
    </w:p>
    <w:p w14:paraId="19B279FB" w14:textId="7A8BC977" w:rsidR="009200EA" w:rsidRPr="00D16080" w:rsidRDefault="009200EA" w:rsidP="009200EA">
      <w:pPr>
        <w:pStyle w:val="StandardWeb"/>
        <w:jc w:val="center"/>
        <w:rPr>
          <w:rFonts w:ascii="ArialMT" w:hAnsi="ArialMT"/>
          <w:sz w:val="21"/>
          <w:szCs w:val="21"/>
        </w:rPr>
      </w:pPr>
      <w:r w:rsidRPr="00D16080">
        <w:rPr>
          <w:rFonts w:ascii="ArialMT" w:hAnsi="ArialMT"/>
          <w:sz w:val="21"/>
          <w:szCs w:val="21"/>
        </w:rPr>
        <w:t xml:space="preserve">Arbeitskreis </w:t>
      </w:r>
      <w:proofErr w:type="spellStart"/>
      <w:r w:rsidRPr="00D16080">
        <w:rPr>
          <w:rFonts w:ascii="ArialMT" w:hAnsi="ArialMT"/>
          <w:sz w:val="21"/>
          <w:szCs w:val="21"/>
        </w:rPr>
        <w:t>für</w:t>
      </w:r>
      <w:proofErr w:type="spellEnd"/>
      <w:r w:rsidRPr="00D16080">
        <w:rPr>
          <w:rFonts w:ascii="ArialMT" w:hAnsi="ArialMT"/>
          <w:sz w:val="21"/>
          <w:szCs w:val="21"/>
        </w:rPr>
        <w:t xml:space="preserve"> Landeskunde/Landesgeschichte </w:t>
      </w:r>
      <w:r w:rsidR="00D16080" w:rsidRPr="00D16080">
        <w:rPr>
          <w:rFonts w:ascii="ArialMT" w:hAnsi="ArialMT"/>
          <w:sz w:val="21"/>
          <w:szCs w:val="21"/>
        </w:rPr>
        <w:t xml:space="preserve">an der ZSL-Regionalstelle </w:t>
      </w:r>
      <w:r w:rsidRPr="00D16080">
        <w:rPr>
          <w:rFonts w:ascii="ArialMT" w:hAnsi="ArialMT"/>
          <w:sz w:val="21"/>
          <w:szCs w:val="21"/>
        </w:rPr>
        <w:t>Freiburg</w:t>
      </w:r>
    </w:p>
    <w:p w14:paraId="444B95B8" w14:textId="777B5A6A" w:rsidR="00E92880" w:rsidRPr="00D16080" w:rsidRDefault="009200EA" w:rsidP="009E1B1A">
      <w:pPr>
        <w:jc w:val="center"/>
        <w:rPr>
          <w:sz w:val="21"/>
          <w:szCs w:val="21"/>
        </w:rPr>
      </w:pPr>
      <w:r w:rsidRPr="00D16080">
        <w:rPr>
          <w:rFonts w:ascii="ArialMT" w:hAnsi="ArialMT"/>
          <w:sz w:val="21"/>
          <w:szCs w:val="21"/>
        </w:rPr>
        <w:t>www.landeskunde-bw.de</w:t>
      </w:r>
    </w:p>
    <w:sectPr w:rsidR="00E92880" w:rsidRPr="00D16080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297877"/>
    <w:multiLevelType w:val="hybridMultilevel"/>
    <w:tmpl w:val="C9FEA840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ADC294B"/>
    <w:multiLevelType w:val="hybridMultilevel"/>
    <w:tmpl w:val="AA0C388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0EA"/>
    <w:rsid w:val="00272E37"/>
    <w:rsid w:val="0041321B"/>
    <w:rsid w:val="009200EA"/>
    <w:rsid w:val="009E1B1A"/>
    <w:rsid w:val="00BC62D1"/>
    <w:rsid w:val="00D16080"/>
    <w:rsid w:val="00E92880"/>
    <w:rsid w:val="00FD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42FAB5"/>
  <w15:chartTrackingRefBased/>
  <w15:docId w15:val="{81417A02-D084-0846-8054-662695013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00EA"/>
    <w:pPr>
      <w:spacing w:after="240" w:line="480" w:lineRule="auto"/>
      <w:ind w:firstLine="360"/>
    </w:pPr>
    <w:rPr>
      <w:rFonts w:eastAsiaTheme="minorEastAs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200EA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9200E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200E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E1B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feldpost-archiv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6</cp:revision>
  <dcterms:created xsi:type="dcterms:W3CDTF">2021-04-21T13:05:00Z</dcterms:created>
  <dcterms:modified xsi:type="dcterms:W3CDTF">2021-07-13T14:48:00Z</dcterms:modified>
</cp:coreProperties>
</file>