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A07F1" w:rsidRDefault="00F70BEE" w:rsidP="00F70BEE">
      <w:pPr>
        <w:spacing w:line="360" w:lineRule="auto"/>
        <w:jc w:val="both"/>
        <w:rPr>
          <w:rFonts w:ascii="Bookman Old Style" w:hAnsi="Bookman Old Style"/>
          <w:sz w:val="22"/>
          <w:szCs w:val="22"/>
        </w:rPr>
      </w:pPr>
      <w:r>
        <w:rPr>
          <w:rFonts w:ascii="Bookman Old Style" w:hAnsi="Bookman Old Style"/>
          <w:sz w:val="22"/>
          <w:szCs w:val="22"/>
        </w:rPr>
        <w:t>AB6a                    Zwangsarbeiter in Tuttlingen                          Lösungshinweise</w:t>
      </w:r>
    </w:p>
    <w:p w:rsidR="00F70BEE" w:rsidRDefault="00F70BEE" w:rsidP="00F70BEE">
      <w:pPr>
        <w:spacing w:line="360" w:lineRule="auto"/>
        <w:jc w:val="center"/>
        <w:rPr>
          <w:rFonts w:ascii="Bookman Old Style" w:hAnsi="Bookman Old Style"/>
          <w:sz w:val="32"/>
          <w:szCs w:val="32"/>
        </w:rPr>
      </w:pPr>
    </w:p>
    <w:p w:rsidR="00F70BEE" w:rsidRPr="00F70BEE" w:rsidRDefault="00F70BEE" w:rsidP="00F70BEE">
      <w:pPr>
        <w:spacing w:line="360" w:lineRule="auto"/>
        <w:jc w:val="center"/>
        <w:rPr>
          <w:rFonts w:ascii="Bookman Old Style" w:hAnsi="Bookman Old Style"/>
          <w:sz w:val="32"/>
          <w:szCs w:val="32"/>
          <w:u w:val="single"/>
        </w:rPr>
      </w:pPr>
      <w:r w:rsidRPr="00F70BEE">
        <w:rPr>
          <w:rFonts w:ascii="Bookman Old Style" w:hAnsi="Bookman Old Style"/>
          <w:sz w:val="32"/>
          <w:szCs w:val="32"/>
          <w:u w:val="single"/>
        </w:rPr>
        <w:t>Arbeitsbereiche und Tätigkeiten von Zwangsarbeite</w:t>
      </w:r>
      <w:r w:rsidR="00942D96">
        <w:rPr>
          <w:rFonts w:ascii="Bookman Old Style" w:hAnsi="Bookman Old Style"/>
          <w:sz w:val="32"/>
          <w:szCs w:val="32"/>
          <w:u w:val="single"/>
        </w:rPr>
        <w:t>rn</w:t>
      </w:r>
    </w:p>
    <w:p w:rsidR="00A51104" w:rsidRDefault="00F70BEE" w:rsidP="00F70BEE">
      <w:pPr>
        <w:spacing w:line="360" w:lineRule="auto"/>
        <w:jc w:val="both"/>
        <w:rPr>
          <w:rFonts w:ascii="Bookman Old Style" w:hAnsi="Bookman Old Style"/>
          <w:sz w:val="22"/>
          <w:szCs w:val="22"/>
        </w:rPr>
      </w:pPr>
      <w:r>
        <w:rPr>
          <w:rFonts w:ascii="Bookman Old Style" w:hAnsi="Bookman Old Style"/>
          <w:sz w:val="22"/>
          <w:szCs w:val="22"/>
        </w:rPr>
        <w:t xml:space="preserve">In zahlreichen auf Kriegswirtschaft umgestellten Betrieben wurden </w:t>
      </w:r>
      <w:r w:rsidR="00942D96">
        <w:rPr>
          <w:rFonts w:ascii="Bookman Old Style" w:hAnsi="Bookman Old Style"/>
          <w:sz w:val="22"/>
          <w:szCs w:val="22"/>
        </w:rPr>
        <w:t>„</w:t>
      </w:r>
      <w:r>
        <w:rPr>
          <w:rFonts w:ascii="Bookman Old Style" w:hAnsi="Bookman Old Style"/>
          <w:sz w:val="22"/>
          <w:szCs w:val="22"/>
        </w:rPr>
        <w:t>Fremdarbeiterinnen</w:t>
      </w:r>
      <w:r w:rsidR="00942D96">
        <w:rPr>
          <w:rFonts w:ascii="Bookman Old Style" w:hAnsi="Bookman Old Style"/>
          <w:sz w:val="22"/>
          <w:szCs w:val="22"/>
        </w:rPr>
        <w:t>“ und „Fremdarbeiter“</w:t>
      </w:r>
      <w:r>
        <w:rPr>
          <w:rFonts w:ascii="Bookman Old Style" w:hAnsi="Bookman Old Style"/>
          <w:sz w:val="22"/>
          <w:szCs w:val="22"/>
        </w:rPr>
        <w:t xml:space="preserve"> eingesetzt.</w:t>
      </w:r>
      <w:r w:rsidR="00A51104">
        <w:rPr>
          <w:rFonts w:ascii="Bookman Old Style" w:hAnsi="Bookman Old Style"/>
          <w:sz w:val="22"/>
          <w:szCs w:val="22"/>
        </w:rPr>
        <w:t xml:space="preserve"> In Tuttlingen wurde die Schuhindustrie zur Herstellung von Soldatenstiefeln herangezogen, also wurden Arbeitskräfte benötigt. Auch in den Medizintechnischen Betrieben wurden Zwangsarbeiter eingesetzt, hier musste Lazarett-Besteck gefertigt werden. Aber </w:t>
      </w:r>
      <w:r w:rsidR="00942D96">
        <w:rPr>
          <w:rFonts w:ascii="Bookman Old Style" w:hAnsi="Bookman Old Style"/>
          <w:sz w:val="22"/>
          <w:szCs w:val="22"/>
        </w:rPr>
        <w:t>„</w:t>
      </w:r>
      <w:r w:rsidR="00A51104">
        <w:rPr>
          <w:rFonts w:ascii="Bookman Old Style" w:hAnsi="Bookman Old Style"/>
          <w:sz w:val="22"/>
          <w:szCs w:val="22"/>
        </w:rPr>
        <w:t>Fremdarbeiter</w:t>
      </w:r>
      <w:r w:rsidR="00942D96">
        <w:rPr>
          <w:rFonts w:ascii="Bookman Old Style" w:hAnsi="Bookman Old Style"/>
          <w:sz w:val="22"/>
          <w:szCs w:val="22"/>
        </w:rPr>
        <w:t>“</w:t>
      </w:r>
      <w:r w:rsidR="00A51104">
        <w:rPr>
          <w:rFonts w:ascii="Bookman Old Style" w:hAnsi="Bookman Old Style"/>
          <w:sz w:val="22"/>
          <w:szCs w:val="22"/>
        </w:rPr>
        <w:t xml:space="preserve"> sind in vielen Bereichen beschäftigt worden, in der Land- und Forstwirtschaft, in Gasthäusern, in Handwerksbetrieben, bei Ärzten sowie bei den Kommunen und Städten.</w:t>
      </w:r>
    </w:p>
    <w:p w:rsidR="00A51104" w:rsidRDefault="00A51104" w:rsidP="00F70BEE">
      <w:pPr>
        <w:spacing w:line="360" w:lineRule="auto"/>
        <w:jc w:val="both"/>
        <w:rPr>
          <w:rFonts w:ascii="Bookman Old Style" w:hAnsi="Bookman Old Style"/>
          <w:sz w:val="20"/>
          <w:szCs w:val="20"/>
        </w:rPr>
      </w:pPr>
      <w:r w:rsidRPr="00A51104">
        <w:rPr>
          <w:rFonts w:ascii="Bookman Old Style" w:hAnsi="Bookman Old Style"/>
          <w:sz w:val="20"/>
          <w:szCs w:val="20"/>
        </w:rPr>
        <w:t xml:space="preserve">Informationen aus: </w:t>
      </w:r>
      <w:proofErr w:type="spellStart"/>
      <w:r w:rsidRPr="00A51104">
        <w:rPr>
          <w:rFonts w:ascii="Bookman Old Style" w:hAnsi="Bookman Old Style"/>
          <w:sz w:val="20"/>
          <w:szCs w:val="20"/>
        </w:rPr>
        <w:t>Bambusch</w:t>
      </w:r>
      <w:proofErr w:type="spellEnd"/>
      <w:r w:rsidRPr="00A51104">
        <w:rPr>
          <w:rFonts w:ascii="Bookman Old Style" w:hAnsi="Bookman Old Style"/>
          <w:sz w:val="20"/>
          <w:szCs w:val="20"/>
        </w:rPr>
        <w:t xml:space="preserve">, N., </w:t>
      </w:r>
      <w:r w:rsidRPr="00A51104">
        <w:rPr>
          <w:rFonts w:ascii="Bookman Old Style" w:hAnsi="Bookman Old Style"/>
          <w:i/>
          <w:iCs/>
          <w:sz w:val="20"/>
          <w:szCs w:val="20"/>
        </w:rPr>
        <w:t>Fremdarbeit im Landkreis Tuttlingen zur Zeit des</w:t>
      </w:r>
      <w:r w:rsidRPr="00A51104">
        <w:rPr>
          <w:rFonts w:ascii="Bookman Old Style" w:hAnsi="Bookman Old Style"/>
          <w:sz w:val="20"/>
          <w:szCs w:val="20"/>
        </w:rPr>
        <w:t xml:space="preserve"> </w:t>
      </w:r>
      <w:r w:rsidRPr="00A51104">
        <w:rPr>
          <w:rFonts w:ascii="Bookman Old Style" w:hAnsi="Bookman Old Style"/>
          <w:i/>
          <w:iCs/>
          <w:sz w:val="20"/>
          <w:szCs w:val="20"/>
        </w:rPr>
        <w:t>Nationalsozialismus</w:t>
      </w:r>
      <w:r w:rsidRPr="00A51104">
        <w:rPr>
          <w:rFonts w:ascii="Bookman Old Style" w:hAnsi="Bookman Old Style"/>
          <w:sz w:val="20"/>
          <w:szCs w:val="20"/>
        </w:rPr>
        <w:t xml:space="preserve">, in </w:t>
      </w:r>
      <w:proofErr w:type="spellStart"/>
      <w:r w:rsidRPr="00A51104">
        <w:rPr>
          <w:rFonts w:ascii="Bookman Old Style" w:hAnsi="Bookman Old Style"/>
          <w:sz w:val="20"/>
          <w:szCs w:val="20"/>
        </w:rPr>
        <w:t>Tuttlinger</w:t>
      </w:r>
      <w:proofErr w:type="spellEnd"/>
      <w:r w:rsidRPr="00A51104">
        <w:rPr>
          <w:rFonts w:ascii="Bookman Old Style" w:hAnsi="Bookman Old Style"/>
          <w:sz w:val="20"/>
          <w:szCs w:val="20"/>
        </w:rPr>
        <w:t xml:space="preserve"> Heimatblätter 2018, Folge 81, S. 48/49.</w:t>
      </w:r>
    </w:p>
    <w:p w:rsidR="001367D2" w:rsidRDefault="001367D2" w:rsidP="00F70BEE">
      <w:pPr>
        <w:spacing w:line="360" w:lineRule="auto"/>
        <w:jc w:val="both"/>
        <w:rPr>
          <w:rFonts w:ascii="Bookman Old Style" w:hAnsi="Bookman Old Style"/>
          <w:sz w:val="20"/>
          <w:szCs w:val="20"/>
        </w:rPr>
      </w:pPr>
    </w:p>
    <w:p w:rsidR="00363BEE" w:rsidRDefault="00363BEE" w:rsidP="00F70BEE">
      <w:pPr>
        <w:spacing w:line="360" w:lineRule="auto"/>
        <w:jc w:val="both"/>
        <w:rPr>
          <w:rFonts w:ascii="Bookman Old Style" w:hAnsi="Bookman Old Style"/>
          <w:sz w:val="22"/>
          <w:szCs w:val="22"/>
        </w:rPr>
      </w:pPr>
      <w:r>
        <w:rPr>
          <w:rFonts w:ascii="Bookman Old Style" w:hAnsi="Bookman Old Style"/>
          <w:sz w:val="22"/>
          <w:szCs w:val="22"/>
        </w:rPr>
        <w:t>Die Berichte ehemaliger Zwangsarbeiter variieren bezüglich der Behandlung seitens von Vorgesetzten. Oft wurden Zwangsarbeiter für Arbeitsfehler hart bestraft, auch mit Schlägen, es gab aber auch Arbeitskollegen oder Vorgesetzte, die den Arbeitern Hilfe zukommen ließen, wo sie konnten.</w:t>
      </w:r>
    </w:p>
    <w:p w:rsidR="00363BEE" w:rsidRDefault="00363BEE" w:rsidP="00F70BEE">
      <w:pPr>
        <w:spacing w:line="360" w:lineRule="auto"/>
        <w:jc w:val="both"/>
        <w:rPr>
          <w:rFonts w:ascii="Bookman Old Style" w:hAnsi="Bookman Old Style"/>
          <w:sz w:val="22"/>
          <w:szCs w:val="22"/>
        </w:rPr>
      </w:pPr>
      <w:r>
        <w:rPr>
          <w:rFonts w:ascii="Bookman Old Style" w:hAnsi="Bookman Old Style"/>
          <w:sz w:val="22"/>
          <w:szCs w:val="22"/>
        </w:rPr>
        <w:t xml:space="preserve">Die Arbeitszeit wurde zwischen </w:t>
      </w:r>
      <w:r w:rsidR="001367D2">
        <w:rPr>
          <w:rFonts w:ascii="Bookman Old Style" w:hAnsi="Bookman Old Style"/>
          <w:sz w:val="22"/>
          <w:szCs w:val="22"/>
        </w:rPr>
        <w:t>zehn</w:t>
      </w:r>
      <w:r>
        <w:rPr>
          <w:rFonts w:ascii="Bookman Old Style" w:hAnsi="Bookman Old Style"/>
          <w:sz w:val="22"/>
          <w:szCs w:val="22"/>
        </w:rPr>
        <w:t xml:space="preserve"> und </w:t>
      </w:r>
      <w:r w:rsidR="001367D2">
        <w:rPr>
          <w:rFonts w:ascii="Bookman Old Style" w:hAnsi="Bookman Old Style"/>
          <w:sz w:val="22"/>
          <w:szCs w:val="22"/>
        </w:rPr>
        <w:t>zwölf</w:t>
      </w:r>
      <w:r>
        <w:rPr>
          <w:rFonts w:ascii="Bookman Old Style" w:hAnsi="Bookman Old Style"/>
          <w:sz w:val="22"/>
          <w:szCs w:val="22"/>
        </w:rPr>
        <w:t xml:space="preserve"> Stunden pro Tag angegeben. </w:t>
      </w:r>
      <w:proofErr w:type="spellStart"/>
      <w:r>
        <w:rPr>
          <w:rFonts w:ascii="Bookman Old Style" w:hAnsi="Bookman Old Style"/>
          <w:sz w:val="22"/>
          <w:szCs w:val="22"/>
        </w:rPr>
        <w:t>Eudekij</w:t>
      </w:r>
      <w:proofErr w:type="spellEnd"/>
      <w:r>
        <w:rPr>
          <w:rFonts w:ascii="Bookman Old Style" w:hAnsi="Bookman Old Style"/>
          <w:sz w:val="22"/>
          <w:szCs w:val="22"/>
        </w:rPr>
        <w:t xml:space="preserve"> </w:t>
      </w:r>
      <w:proofErr w:type="spellStart"/>
      <w:r>
        <w:rPr>
          <w:rFonts w:ascii="Bookman Old Style" w:hAnsi="Bookman Old Style"/>
          <w:sz w:val="22"/>
          <w:szCs w:val="22"/>
        </w:rPr>
        <w:t>Konowal</w:t>
      </w:r>
      <w:proofErr w:type="spellEnd"/>
      <w:r>
        <w:rPr>
          <w:rFonts w:ascii="Bookman Old Style" w:hAnsi="Bookman Old Style"/>
          <w:sz w:val="22"/>
          <w:szCs w:val="22"/>
        </w:rPr>
        <w:t xml:space="preserve"> berichtet, sie habe zwölf Stunden am Tag mit einer Pause gearbeitet. Am Samstag wurde oft nur vormittags gearbeitet. Anspruch auf Urlaub gab es nicht.</w:t>
      </w:r>
    </w:p>
    <w:p w:rsidR="00363BEE" w:rsidRDefault="00363BEE" w:rsidP="00F70BEE">
      <w:pPr>
        <w:spacing w:line="360" w:lineRule="auto"/>
        <w:jc w:val="both"/>
        <w:rPr>
          <w:rFonts w:ascii="Bookman Old Style" w:hAnsi="Bookman Old Style"/>
          <w:sz w:val="22"/>
          <w:szCs w:val="22"/>
        </w:rPr>
      </w:pPr>
      <w:r>
        <w:rPr>
          <w:rFonts w:ascii="Bookman Old Style" w:hAnsi="Bookman Old Style"/>
          <w:sz w:val="22"/>
          <w:szCs w:val="22"/>
        </w:rPr>
        <w:t>Eine geringe Entlohnung gab es</w:t>
      </w:r>
      <w:r w:rsidR="001367D2">
        <w:rPr>
          <w:rFonts w:ascii="Bookman Old Style" w:hAnsi="Bookman Old Style"/>
          <w:sz w:val="22"/>
          <w:szCs w:val="22"/>
        </w:rPr>
        <w:t>.</w:t>
      </w:r>
      <w:r w:rsidR="00F16F05">
        <w:rPr>
          <w:rFonts w:ascii="Bookman Old Style" w:hAnsi="Bookman Old Style"/>
          <w:sz w:val="22"/>
          <w:szCs w:val="22"/>
        </w:rPr>
        <w:t xml:space="preserve"> Lidia </w:t>
      </w:r>
      <w:proofErr w:type="spellStart"/>
      <w:r w:rsidR="00F16F05">
        <w:rPr>
          <w:rFonts w:ascii="Bookman Old Style" w:hAnsi="Bookman Old Style"/>
          <w:sz w:val="22"/>
          <w:szCs w:val="22"/>
        </w:rPr>
        <w:t>Cyburt</w:t>
      </w:r>
      <w:proofErr w:type="spellEnd"/>
      <w:r w:rsidR="00F16F05">
        <w:rPr>
          <w:rFonts w:ascii="Bookman Old Style" w:hAnsi="Bookman Old Style"/>
          <w:sz w:val="22"/>
          <w:szCs w:val="22"/>
        </w:rPr>
        <w:t xml:space="preserve"> berichtet sie habe 10 RM erhalten, doch sie konnten mit diesem Geld nichts kaufen, da man nur mit Lebensmittelkarten einkaufen konnte und diese bekamen die Arbeiterinnen </w:t>
      </w:r>
      <w:r w:rsidR="00942D96">
        <w:rPr>
          <w:rFonts w:ascii="Bookman Old Style" w:hAnsi="Bookman Old Style"/>
          <w:sz w:val="22"/>
          <w:szCs w:val="22"/>
        </w:rPr>
        <w:t xml:space="preserve">und Arbeiter </w:t>
      </w:r>
      <w:r w:rsidR="00F16F05">
        <w:rPr>
          <w:rFonts w:ascii="Bookman Old Style" w:hAnsi="Bookman Old Style"/>
          <w:sz w:val="22"/>
          <w:szCs w:val="22"/>
        </w:rPr>
        <w:t>nicht.</w:t>
      </w:r>
    </w:p>
    <w:p w:rsidR="00F16F05" w:rsidRDefault="00F16F05" w:rsidP="00F70BEE">
      <w:pPr>
        <w:spacing w:line="360" w:lineRule="auto"/>
        <w:jc w:val="both"/>
        <w:rPr>
          <w:rFonts w:ascii="Bookman Old Style" w:hAnsi="Bookman Old Style"/>
          <w:sz w:val="20"/>
          <w:szCs w:val="20"/>
        </w:rPr>
      </w:pPr>
      <w:r w:rsidRPr="00F16F05">
        <w:rPr>
          <w:rFonts w:ascii="Bookman Old Style" w:hAnsi="Bookman Old Style"/>
          <w:sz w:val="20"/>
          <w:szCs w:val="20"/>
        </w:rPr>
        <w:t xml:space="preserve">Informationen aus: </w:t>
      </w:r>
      <w:proofErr w:type="spellStart"/>
      <w:r w:rsidRPr="00F16F05">
        <w:rPr>
          <w:rFonts w:ascii="Bookman Old Style" w:hAnsi="Bookman Old Style"/>
          <w:sz w:val="20"/>
          <w:szCs w:val="20"/>
        </w:rPr>
        <w:t>Woll</w:t>
      </w:r>
      <w:proofErr w:type="spellEnd"/>
      <w:r w:rsidRPr="00F16F05">
        <w:rPr>
          <w:rFonts w:ascii="Bookman Old Style" w:hAnsi="Bookman Old Style"/>
          <w:sz w:val="20"/>
          <w:szCs w:val="20"/>
        </w:rPr>
        <w:t>, G.</w:t>
      </w:r>
      <w:r w:rsidR="006E29E8">
        <w:rPr>
          <w:rFonts w:ascii="Bookman Old Style" w:hAnsi="Bookman Old Style"/>
          <w:sz w:val="20"/>
          <w:szCs w:val="20"/>
        </w:rPr>
        <w:t xml:space="preserve"> u. a.</w:t>
      </w:r>
      <w:r w:rsidRPr="00F16F05">
        <w:rPr>
          <w:rFonts w:ascii="Bookman Old Style" w:hAnsi="Bookman Old Style"/>
          <w:sz w:val="20"/>
          <w:szCs w:val="20"/>
        </w:rPr>
        <w:t xml:space="preserve">, </w:t>
      </w:r>
      <w:r w:rsidRPr="00F16F05">
        <w:rPr>
          <w:rFonts w:ascii="Bookman Old Style" w:hAnsi="Bookman Old Style"/>
          <w:i/>
          <w:iCs/>
          <w:sz w:val="20"/>
          <w:szCs w:val="20"/>
        </w:rPr>
        <w:t>Wir hatten immer Hunger</w:t>
      </w:r>
      <w:r w:rsidRPr="00F16F05">
        <w:rPr>
          <w:rFonts w:ascii="Bookman Old Style" w:hAnsi="Bookman Old Style"/>
          <w:sz w:val="20"/>
          <w:szCs w:val="20"/>
        </w:rPr>
        <w:t>, Tuttlingen 1998.</w:t>
      </w:r>
    </w:p>
    <w:p w:rsidR="00086B25" w:rsidRDefault="00086B25" w:rsidP="00F70BEE">
      <w:pPr>
        <w:spacing w:line="360" w:lineRule="auto"/>
        <w:jc w:val="both"/>
        <w:rPr>
          <w:rFonts w:ascii="Bookman Old Style" w:hAnsi="Bookman Old Style"/>
          <w:sz w:val="20"/>
          <w:szCs w:val="20"/>
        </w:rPr>
      </w:pPr>
    </w:p>
    <w:p w:rsidR="00086B25" w:rsidRDefault="00086B25" w:rsidP="00F70BEE">
      <w:pPr>
        <w:spacing w:line="360" w:lineRule="auto"/>
        <w:jc w:val="both"/>
        <w:rPr>
          <w:rFonts w:ascii="Bookman Old Style" w:hAnsi="Bookman Old Style"/>
          <w:sz w:val="20"/>
          <w:szCs w:val="20"/>
        </w:rPr>
      </w:pPr>
    </w:p>
    <w:p w:rsidR="00086B25" w:rsidRDefault="00086B25" w:rsidP="00F70BEE">
      <w:pPr>
        <w:spacing w:line="360" w:lineRule="auto"/>
        <w:jc w:val="both"/>
        <w:rPr>
          <w:rFonts w:ascii="Bookman Old Style" w:hAnsi="Bookman Old Style"/>
          <w:sz w:val="20"/>
          <w:szCs w:val="20"/>
        </w:rPr>
      </w:pPr>
    </w:p>
    <w:p w:rsidR="00086B25" w:rsidRDefault="00086B25" w:rsidP="00F70BEE">
      <w:pPr>
        <w:spacing w:line="360" w:lineRule="auto"/>
        <w:jc w:val="both"/>
        <w:rPr>
          <w:rFonts w:ascii="Bookman Old Style" w:hAnsi="Bookman Old Style"/>
          <w:sz w:val="20"/>
          <w:szCs w:val="20"/>
        </w:rPr>
      </w:pPr>
    </w:p>
    <w:p w:rsidR="00086B25" w:rsidRDefault="00086B25" w:rsidP="00F70BEE">
      <w:pPr>
        <w:spacing w:line="360" w:lineRule="auto"/>
        <w:jc w:val="both"/>
        <w:rPr>
          <w:rFonts w:ascii="Bookman Old Style" w:hAnsi="Bookman Old Style"/>
          <w:sz w:val="20"/>
          <w:szCs w:val="20"/>
        </w:rPr>
      </w:pPr>
    </w:p>
    <w:p w:rsidR="00086B25" w:rsidRDefault="00086B25" w:rsidP="00F70BEE">
      <w:pPr>
        <w:spacing w:line="360" w:lineRule="auto"/>
        <w:jc w:val="both"/>
        <w:rPr>
          <w:rFonts w:ascii="Bookman Old Style" w:hAnsi="Bookman Old Style"/>
          <w:sz w:val="20"/>
          <w:szCs w:val="20"/>
        </w:rPr>
      </w:pPr>
    </w:p>
    <w:p w:rsidR="00086B25" w:rsidRDefault="00086B25" w:rsidP="00F70BEE">
      <w:pPr>
        <w:spacing w:line="360" w:lineRule="auto"/>
        <w:jc w:val="both"/>
        <w:rPr>
          <w:rFonts w:ascii="Bookman Old Style" w:hAnsi="Bookman Old Style"/>
          <w:sz w:val="20"/>
          <w:szCs w:val="20"/>
        </w:rPr>
      </w:pPr>
    </w:p>
    <w:p w:rsidR="00086B25" w:rsidRDefault="00086B25" w:rsidP="00086B25">
      <w:pPr>
        <w:pStyle w:val="Listenabsatz"/>
        <w:spacing w:line="360" w:lineRule="auto"/>
        <w:jc w:val="center"/>
        <w:rPr>
          <w:rFonts w:ascii="Arial" w:hAnsi="Arial" w:cs="Arial"/>
        </w:rPr>
      </w:pPr>
    </w:p>
    <w:p w:rsidR="00086B25" w:rsidRDefault="00086B25" w:rsidP="00086B25">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086B25" w:rsidRPr="00B4737D" w:rsidRDefault="00086B25" w:rsidP="00086B25">
      <w:pPr>
        <w:pStyle w:val="Listenabsatz"/>
        <w:spacing w:line="360" w:lineRule="auto"/>
        <w:jc w:val="center"/>
        <w:rPr>
          <w:rFonts w:ascii="Arial" w:hAnsi="Arial" w:cs="Arial"/>
        </w:rPr>
      </w:pPr>
      <w:r>
        <w:rPr>
          <w:rFonts w:ascii="Arial" w:hAnsi="Arial" w:cs="Arial"/>
        </w:rPr>
        <w:t>www.landeskunde-bw.de</w:t>
      </w:r>
    </w:p>
    <w:p w:rsidR="00086B25" w:rsidRPr="00F16F05" w:rsidRDefault="00086B25" w:rsidP="00F70BEE">
      <w:pPr>
        <w:spacing w:line="360" w:lineRule="auto"/>
        <w:jc w:val="both"/>
        <w:rPr>
          <w:rFonts w:ascii="Bookman Old Style" w:hAnsi="Bookman Old Style"/>
          <w:sz w:val="20"/>
          <w:szCs w:val="20"/>
        </w:rPr>
      </w:pPr>
    </w:p>
    <w:sectPr w:rsidR="00086B25" w:rsidRPr="00F16F05"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BEE"/>
    <w:rsid w:val="00086B25"/>
    <w:rsid w:val="001367D2"/>
    <w:rsid w:val="00363BEE"/>
    <w:rsid w:val="0041321B"/>
    <w:rsid w:val="006E29E8"/>
    <w:rsid w:val="007A07F1"/>
    <w:rsid w:val="00942D96"/>
    <w:rsid w:val="00A51104"/>
    <w:rsid w:val="00F16F05"/>
    <w:rsid w:val="00F70B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5476090"/>
  <w15:chartTrackingRefBased/>
  <w15:docId w15:val="{C3E940B2-8B74-514A-AD56-1E5B1DB8B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6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1542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6</cp:revision>
  <dcterms:created xsi:type="dcterms:W3CDTF">2020-04-15T05:18:00Z</dcterms:created>
  <dcterms:modified xsi:type="dcterms:W3CDTF">2020-07-25T14:53:00Z</dcterms:modified>
</cp:coreProperties>
</file>