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837995" w14:textId="77777777" w:rsidR="00841F57" w:rsidRDefault="0098760B" w:rsidP="00841F57">
      <w:pPr>
        <w:pStyle w:val="KeinLeerraum"/>
        <w:spacing w:line="276" w:lineRule="auto"/>
        <w:rPr>
          <w:rFonts w:ascii="Arial" w:hAnsi="Arial" w:cs="Arial"/>
          <w:b/>
          <w:sz w:val="28"/>
          <w:szCs w:val="28"/>
        </w:rPr>
      </w:pPr>
      <w:r w:rsidRPr="0098760B">
        <w:rPr>
          <w:rFonts w:ascii="Arial" w:hAnsi="Arial" w:cs="Arial"/>
          <w:b/>
          <w:sz w:val="28"/>
          <w:szCs w:val="28"/>
        </w:rPr>
        <w:t xml:space="preserve">Demokraten geben nicht auf. – </w:t>
      </w:r>
    </w:p>
    <w:p w14:paraId="58A26E2C" w14:textId="33356592" w:rsidR="009C79DD" w:rsidRPr="0098760B" w:rsidRDefault="0098760B" w:rsidP="00841F57">
      <w:pPr>
        <w:pStyle w:val="KeinLeerraum"/>
        <w:spacing w:line="276" w:lineRule="auto"/>
        <w:rPr>
          <w:rFonts w:ascii="Arial" w:hAnsi="Arial" w:cs="Arial"/>
          <w:b/>
          <w:sz w:val="28"/>
          <w:szCs w:val="28"/>
        </w:rPr>
      </w:pPr>
      <w:r w:rsidRPr="0098760B">
        <w:rPr>
          <w:rFonts w:ascii="Arial" w:hAnsi="Arial" w:cs="Arial"/>
          <w:b/>
          <w:sz w:val="28"/>
          <w:szCs w:val="28"/>
        </w:rPr>
        <w:t xml:space="preserve">Ludwig Pfau und die württembergischen Demokraten </w:t>
      </w:r>
      <w:r w:rsidR="00C92889">
        <w:rPr>
          <w:rFonts w:ascii="Arial" w:hAnsi="Arial" w:cs="Arial"/>
          <w:b/>
          <w:sz w:val="28"/>
          <w:szCs w:val="28"/>
        </w:rPr>
        <w:t xml:space="preserve">nach der </w:t>
      </w:r>
      <w:r w:rsidRPr="0098760B">
        <w:rPr>
          <w:rFonts w:ascii="Arial" w:hAnsi="Arial" w:cs="Arial"/>
          <w:b/>
          <w:sz w:val="28"/>
          <w:szCs w:val="28"/>
        </w:rPr>
        <w:t xml:space="preserve">Revolution </w:t>
      </w:r>
      <w:r w:rsidR="00C92889">
        <w:rPr>
          <w:rFonts w:ascii="Arial" w:hAnsi="Arial" w:cs="Arial"/>
          <w:b/>
          <w:sz w:val="28"/>
          <w:szCs w:val="28"/>
        </w:rPr>
        <w:t>1848/49</w:t>
      </w:r>
    </w:p>
    <w:p w14:paraId="74404DC6" w14:textId="77777777" w:rsidR="0098760B" w:rsidRPr="0098760B" w:rsidRDefault="0098760B" w:rsidP="0098760B">
      <w:pPr>
        <w:pStyle w:val="KeinLeerraum"/>
        <w:spacing w:line="360" w:lineRule="auto"/>
        <w:rPr>
          <w:rFonts w:ascii="Arial" w:hAnsi="Arial" w:cs="Arial"/>
          <w:sz w:val="24"/>
          <w:szCs w:val="24"/>
        </w:rPr>
      </w:pPr>
    </w:p>
    <w:p w14:paraId="683121CA" w14:textId="77777777" w:rsidR="00891E53" w:rsidRPr="00B37B0C" w:rsidRDefault="00891E53" w:rsidP="00B37B0C">
      <w:pPr>
        <w:pStyle w:val="KeinLeerraum"/>
        <w:rPr>
          <w:rFonts w:ascii="Arial" w:hAnsi="Arial" w:cs="Arial"/>
        </w:rPr>
      </w:pPr>
      <w:r w:rsidRPr="00B37B0C">
        <w:rPr>
          <w:rFonts w:ascii="Arial" w:hAnsi="Arial" w:cs="Arial"/>
        </w:rPr>
        <w:t>1849</w:t>
      </w:r>
    </w:p>
    <w:p w14:paraId="3FEA2A02" w14:textId="27BC8A19" w:rsidR="00891E53" w:rsidRPr="00B37B0C" w:rsidRDefault="00891E53" w:rsidP="00B37B0C">
      <w:pPr>
        <w:pStyle w:val="KeinLeerraum"/>
        <w:rPr>
          <w:rFonts w:ascii="Arial" w:hAnsi="Arial" w:cs="Arial"/>
        </w:rPr>
      </w:pPr>
      <w:r w:rsidRPr="00B37B0C">
        <w:rPr>
          <w:rFonts w:ascii="Arial" w:hAnsi="Arial" w:cs="Arial"/>
        </w:rPr>
        <w:t xml:space="preserve">Ludwig Pfau </w:t>
      </w:r>
      <w:r w:rsidR="00434130" w:rsidRPr="00B37B0C">
        <w:rPr>
          <w:rFonts w:ascii="Arial" w:hAnsi="Arial" w:cs="Arial"/>
        </w:rPr>
        <w:t xml:space="preserve">tritt als führendes Mitglied des Württembergischen Landesausschusses der </w:t>
      </w:r>
      <w:r w:rsidR="00B25572" w:rsidRPr="00B37B0C">
        <w:rPr>
          <w:rFonts w:ascii="Arial" w:hAnsi="Arial" w:cs="Arial"/>
        </w:rPr>
        <w:t xml:space="preserve">demokratischen </w:t>
      </w:r>
      <w:r w:rsidR="00434130" w:rsidRPr="00B37B0C">
        <w:rPr>
          <w:rFonts w:ascii="Arial" w:hAnsi="Arial" w:cs="Arial"/>
        </w:rPr>
        <w:t>Volksvereine fü</w:t>
      </w:r>
      <w:r w:rsidR="004A3825" w:rsidRPr="00B37B0C">
        <w:rPr>
          <w:rFonts w:ascii="Arial" w:hAnsi="Arial" w:cs="Arial"/>
        </w:rPr>
        <w:t>r die Volkserhebung in</w:t>
      </w:r>
      <w:r w:rsidR="00434130" w:rsidRPr="00B37B0C">
        <w:rPr>
          <w:rFonts w:ascii="Arial" w:hAnsi="Arial" w:cs="Arial"/>
        </w:rPr>
        <w:t xml:space="preserve"> Württemberg </w:t>
      </w:r>
      <w:r w:rsidR="004A3825" w:rsidRPr="00B37B0C">
        <w:rPr>
          <w:rFonts w:ascii="Arial" w:hAnsi="Arial" w:cs="Arial"/>
        </w:rPr>
        <w:t xml:space="preserve">und für den Kampf an der Seite der badischen Republik </w:t>
      </w:r>
      <w:r w:rsidR="00434130" w:rsidRPr="00B37B0C">
        <w:rPr>
          <w:rFonts w:ascii="Arial" w:hAnsi="Arial" w:cs="Arial"/>
        </w:rPr>
        <w:t xml:space="preserve">ein. Er </w:t>
      </w:r>
      <w:r w:rsidR="00790A1C" w:rsidRPr="00B37B0C">
        <w:rPr>
          <w:rFonts w:ascii="Arial" w:hAnsi="Arial" w:cs="Arial"/>
        </w:rPr>
        <w:t xml:space="preserve">kämpft </w:t>
      </w:r>
      <w:r w:rsidR="0098760B" w:rsidRPr="00B37B0C">
        <w:rPr>
          <w:rFonts w:ascii="Arial" w:hAnsi="Arial" w:cs="Arial"/>
        </w:rPr>
        <w:t xml:space="preserve">mit anderen Demokraten aus Württemberg </w:t>
      </w:r>
      <w:r w:rsidR="00790A1C" w:rsidRPr="00B37B0C">
        <w:rPr>
          <w:rFonts w:ascii="Arial" w:hAnsi="Arial" w:cs="Arial"/>
        </w:rPr>
        <w:t>in der „Schwäbischen Legion“ an der Seite der badischen Revolutionsarmee gegen die vom Prinzen Friedrich Wilhelm von Preußen geführte Invasion</w:t>
      </w:r>
      <w:r w:rsidR="004A3825" w:rsidRPr="00B37B0C">
        <w:rPr>
          <w:rFonts w:ascii="Arial" w:hAnsi="Arial" w:cs="Arial"/>
        </w:rPr>
        <w:t>sarmee</w:t>
      </w:r>
      <w:r w:rsidR="00790A1C" w:rsidRPr="00B37B0C">
        <w:rPr>
          <w:rFonts w:ascii="Arial" w:hAnsi="Arial" w:cs="Arial"/>
        </w:rPr>
        <w:t xml:space="preserve">, die immer weiter </w:t>
      </w:r>
      <w:r w:rsidR="0098760B" w:rsidRPr="00B37B0C">
        <w:rPr>
          <w:rFonts w:ascii="Arial" w:hAnsi="Arial" w:cs="Arial"/>
        </w:rPr>
        <w:t>vor</w:t>
      </w:r>
      <w:r w:rsidR="00790A1C" w:rsidRPr="00B37B0C">
        <w:rPr>
          <w:rFonts w:ascii="Arial" w:hAnsi="Arial" w:cs="Arial"/>
        </w:rPr>
        <w:t>dringt. M</w:t>
      </w:r>
      <w:r w:rsidR="004A3825" w:rsidRPr="00B37B0C">
        <w:rPr>
          <w:rFonts w:ascii="Arial" w:hAnsi="Arial" w:cs="Arial"/>
        </w:rPr>
        <w:t xml:space="preserve">it den Resten des </w:t>
      </w:r>
      <w:r w:rsidR="0098760B" w:rsidRPr="00B37B0C">
        <w:rPr>
          <w:rFonts w:ascii="Arial" w:hAnsi="Arial" w:cs="Arial"/>
        </w:rPr>
        <w:t xml:space="preserve">geschlagenen </w:t>
      </w:r>
      <w:r w:rsidR="004A3825" w:rsidRPr="00B37B0C">
        <w:rPr>
          <w:rFonts w:ascii="Arial" w:hAnsi="Arial" w:cs="Arial"/>
        </w:rPr>
        <w:t>badischen Heeres</w:t>
      </w:r>
      <w:r w:rsidRPr="00B37B0C">
        <w:rPr>
          <w:rFonts w:ascii="Arial" w:hAnsi="Arial" w:cs="Arial"/>
        </w:rPr>
        <w:t xml:space="preserve"> </w:t>
      </w:r>
      <w:r w:rsidR="00790A1C" w:rsidRPr="00B37B0C">
        <w:rPr>
          <w:rFonts w:ascii="Arial" w:hAnsi="Arial" w:cs="Arial"/>
        </w:rPr>
        <w:t xml:space="preserve">überschreitet er </w:t>
      </w:r>
      <w:r w:rsidRPr="00B37B0C">
        <w:rPr>
          <w:rFonts w:ascii="Arial" w:hAnsi="Arial" w:cs="Arial"/>
        </w:rPr>
        <w:t xml:space="preserve">die Grenze zur Schweiz. Wie viele </w:t>
      </w:r>
      <w:r w:rsidR="00AD025D" w:rsidRPr="00B37B0C">
        <w:rPr>
          <w:rFonts w:ascii="Arial" w:hAnsi="Arial" w:cs="Arial"/>
        </w:rPr>
        <w:t xml:space="preserve">andere </w:t>
      </w:r>
      <w:r w:rsidRPr="00B37B0C">
        <w:rPr>
          <w:rFonts w:ascii="Arial" w:hAnsi="Arial" w:cs="Arial"/>
        </w:rPr>
        <w:t>Demokraten aus Bade</w:t>
      </w:r>
      <w:r w:rsidR="00B25572" w:rsidRPr="00B37B0C">
        <w:rPr>
          <w:rFonts w:ascii="Arial" w:hAnsi="Arial" w:cs="Arial"/>
        </w:rPr>
        <w:t>n, Württemberg und der Pfalz zieht</w:t>
      </w:r>
      <w:r w:rsidRPr="00B37B0C">
        <w:rPr>
          <w:rFonts w:ascii="Arial" w:hAnsi="Arial" w:cs="Arial"/>
        </w:rPr>
        <w:t xml:space="preserve"> er das Exil einer Verhaftung vor.</w:t>
      </w:r>
    </w:p>
    <w:p w14:paraId="155A7096" w14:textId="77777777" w:rsidR="00891E53" w:rsidRPr="00B37B0C" w:rsidRDefault="00891E53" w:rsidP="00B37B0C">
      <w:pPr>
        <w:pStyle w:val="KeinLeerraum"/>
        <w:rPr>
          <w:rFonts w:ascii="Arial" w:hAnsi="Arial" w:cs="Arial"/>
        </w:rPr>
      </w:pPr>
    </w:p>
    <w:p w14:paraId="499DE682" w14:textId="77777777" w:rsidR="00790A1C" w:rsidRPr="00B37B0C" w:rsidRDefault="00CC2885" w:rsidP="00B37B0C">
      <w:pPr>
        <w:pStyle w:val="KeinLeerraum"/>
        <w:rPr>
          <w:rFonts w:ascii="Arial" w:hAnsi="Arial" w:cs="Arial"/>
        </w:rPr>
      </w:pPr>
      <w:r w:rsidRPr="00B37B0C">
        <w:rPr>
          <w:rFonts w:ascii="Arial" w:hAnsi="Arial" w:cs="Arial"/>
        </w:rPr>
        <w:t>1851</w:t>
      </w:r>
    </w:p>
    <w:p w14:paraId="49A0F606" w14:textId="1265B716" w:rsidR="00333480" w:rsidRPr="00B37B0C" w:rsidRDefault="00ED7266" w:rsidP="00B37B0C">
      <w:pPr>
        <w:pStyle w:val="KeinLeerraum"/>
        <w:rPr>
          <w:rFonts w:ascii="Arial" w:hAnsi="Arial" w:cs="Arial"/>
        </w:rPr>
      </w:pPr>
      <w:r w:rsidRPr="00B37B0C">
        <w:rPr>
          <w:rFonts w:ascii="Arial" w:hAnsi="Arial" w:cs="Arial"/>
        </w:rPr>
        <w:t>D</w:t>
      </w:r>
      <w:r w:rsidR="00B74538" w:rsidRPr="00B37B0C">
        <w:rPr>
          <w:rFonts w:ascii="Arial" w:hAnsi="Arial" w:cs="Arial"/>
        </w:rPr>
        <w:t>ie württembergische Regierung he</w:t>
      </w:r>
      <w:r w:rsidRPr="00B37B0C">
        <w:rPr>
          <w:rFonts w:ascii="Arial" w:hAnsi="Arial" w:cs="Arial"/>
        </w:rPr>
        <w:t>b</w:t>
      </w:r>
      <w:r w:rsidR="00B74538" w:rsidRPr="00B37B0C">
        <w:rPr>
          <w:rFonts w:ascii="Arial" w:hAnsi="Arial" w:cs="Arial"/>
        </w:rPr>
        <w:t>t</w:t>
      </w:r>
      <w:r w:rsidRPr="00B37B0C">
        <w:rPr>
          <w:rFonts w:ascii="Arial" w:hAnsi="Arial" w:cs="Arial"/>
        </w:rPr>
        <w:t xml:space="preserve"> die Grundrechte au</w:t>
      </w:r>
      <w:r w:rsidR="00B74538" w:rsidRPr="00B37B0C">
        <w:rPr>
          <w:rFonts w:ascii="Arial" w:hAnsi="Arial" w:cs="Arial"/>
        </w:rPr>
        <w:t>f, verbie</w:t>
      </w:r>
      <w:r w:rsidRPr="00B37B0C">
        <w:rPr>
          <w:rFonts w:ascii="Arial" w:hAnsi="Arial" w:cs="Arial"/>
        </w:rPr>
        <w:t>t</w:t>
      </w:r>
      <w:r w:rsidR="00B74538" w:rsidRPr="00B37B0C">
        <w:rPr>
          <w:rFonts w:ascii="Arial" w:hAnsi="Arial" w:cs="Arial"/>
        </w:rPr>
        <w:t>e</w:t>
      </w:r>
      <w:r w:rsidR="00B25572" w:rsidRPr="00B37B0C">
        <w:rPr>
          <w:rFonts w:ascii="Arial" w:hAnsi="Arial" w:cs="Arial"/>
        </w:rPr>
        <w:t>t</w:t>
      </w:r>
      <w:r w:rsidRPr="00B37B0C">
        <w:rPr>
          <w:rFonts w:ascii="Arial" w:hAnsi="Arial" w:cs="Arial"/>
        </w:rPr>
        <w:t xml:space="preserve"> die Volksvereine als </w:t>
      </w:r>
      <w:r w:rsidR="00B74538" w:rsidRPr="00B37B0C">
        <w:rPr>
          <w:rFonts w:ascii="Arial" w:hAnsi="Arial" w:cs="Arial"/>
        </w:rPr>
        <w:t>„</w:t>
      </w:r>
      <w:r w:rsidRPr="00B37B0C">
        <w:rPr>
          <w:rFonts w:ascii="Arial" w:hAnsi="Arial" w:cs="Arial"/>
        </w:rPr>
        <w:t>staatsgefährdend</w:t>
      </w:r>
      <w:r w:rsidR="00B74538" w:rsidRPr="00B37B0C">
        <w:rPr>
          <w:rFonts w:ascii="Arial" w:hAnsi="Arial" w:cs="Arial"/>
        </w:rPr>
        <w:t>“ und schränkt</w:t>
      </w:r>
      <w:r w:rsidRPr="00B37B0C">
        <w:rPr>
          <w:rFonts w:ascii="Arial" w:hAnsi="Arial" w:cs="Arial"/>
        </w:rPr>
        <w:t xml:space="preserve"> die Pressefreiheit immer weiter ein. </w:t>
      </w:r>
      <w:r w:rsidR="00841F57" w:rsidRPr="00B37B0C">
        <w:rPr>
          <w:rFonts w:ascii="Arial" w:hAnsi="Arial" w:cs="Arial"/>
        </w:rPr>
        <w:t xml:space="preserve">Bei </w:t>
      </w:r>
      <w:r w:rsidR="00AD025D" w:rsidRPr="00B37B0C">
        <w:rPr>
          <w:rFonts w:ascii="Arial" w:hAnsi="Arial" w:cs="Arial"/>
        </w:rPr>
        <w:t>den Wahlen zur Ständeversammlung</w:t>
      </w:r>
      <w:r w:rsidR="00B74538" w:rsidRPr="00B37B0C">
        <w:rPr>
          <w:rFonts w:ascii="Arial" w:hAnsi="Arial" w:cs="Arial"/>
        </w:rPr>
        <w:t xml:space="preserve"> erring</w:t>
      </w:r>
      <w:r w:rsidRPr="00B37B0C">
        <w:rPr>
          <w:rFonts w:ascii="Arial" w:hAnsi="Arial" w:cs="Arial"/>
        </w:rPr>
        <w:t>en</w:t>
      </w:r>
      <w:r w:rsidR="00B74538" w:rsidRPr="00B37B0C">
        <w:rPr>
          <w:rFonts w:ascii="Arial" w:hAnsi="Arial" w:cs="Arial"/>
        </w:rPr>
        <w:t xml:space="preserve"> </w:t>
      </w:r>
      <w:r w:rsidR="00841F57" w:rsidRPr="00B37B0C">
        <w:rPr>
          <w:rFonts w:ascii="Arial" w:hAnsi="Arial" w:cs="Arial"/>
        </w:rPr>
        <w:t xml:space="preserve">die Demokraten </w:t>
      </w:r>
      <w:r w:rsidR="00B74538" w:rsidRPr="00B37B0C">
        <w:rPr>
          <w:rFonts w:ascii="Arial" w:hAnsi="Arial" w:cs="Arial"/>
        </w:rPr>
        <w:t>trotz Verfolgung</w:t>
      </w:r>
      <w:r w:rsidRPr="00B37B0C">
        <w:rPr>
          <w:rFonts w:ascii="Arial" w:hAnsi="Arial" w:cs="Arial"/>
        </w:rPr>
        <w:t xml:space="preserve"> 18 von 70 Mandate</w:t>
      </w:r>
      <w:r w:rsidR="00841F57" w:rsidRPr="00B37B0C">
        <w:rPr>
          <w:rFonts w:ascii="Arial" w:hAnsi="Arial" w:cs="Arial"/>
        </w:rPr>
        <w:t>n</w:t>
      </w:r>
      <w:r w:rsidR="00AD025D" w:rsidRPr="00B37B0C">
        <w:rPr>
          <w:rFonts w:ascii="Arial" w:hAnsi="Arial" w:cs="Arial"/>
        </w:rPr>
        <w:t>. Sie</w:t>
      </w:r>
      <w:r w:rsidR="00333480" w:rsidRPr="00B37B0C">
        <w:rPr>
          <w:rFonts w:ascii="Arial" w:hAnsi="Arial" w:cs="Arial"/>
        </w:rPr>
        <w:t xml:space="preserve"> setz</w:t>
      </w:r>
      <w:r w:rsidR="00CC2885" w:rsidRPr="00B37B0C">
        <w:rPr>
          <w:rFonts w:ascii="Arial" w:hAnsi="Arial" w:cs="Arial"/>
        </w:rPr>
        <w:t xml:space="preserve">en sich </w:t>
      </w:r>
      <w:r w:rsidR="00B74538" w:rsidRPr="00B37B0C">
        <w:rPr>
          <w:rFonts w:ascii="Arial" w:hAnsi="Arial" w:cs="Arial"/>
        </w:rPr>
        <w:t xml:space="preserve">weiterhin </w:t>
      </w:r>
      <w:r w:rsidR="00CC2885" w:rsidRPr="00B37B0C">
        <w:rPr>
          <w:rFonts w:ascii="Arial" w:hAnsi="Arial" w:cs="Arial"/>
        </w:rPr>
        <w:t xml:space="preserve">für Volkssouveränität, </w:t>
      </w:r>
      <w:r w:rsidRPr="00B37B0C">
        <w:rPr>
          <w:rFonts w:ascii="Arial" w:hAnsi="Arial" w:cs="Arial"/>
        </w:rPr>
        <w:t xml:space="preserve">Grundrechte, </w:t>
      </w:r>
      <w:r w:rsidR="00CC2885" w:rsidRPr="00B37B0C">
        <w:rPr>
          <w:rFonts w:ascii="Arial" w:hAnsi="Arial" w:cs="Arial"/>
        </w:rPr>
        <w:t>allgemeine, gleiche, freie und geheime Wahlen und die Republik als Staatsform ein, außerdem für soziale Reformen.</w:t>
      </w:r>
      <w:r w:rsidRPr="00B37B0C">
        <w:rPr>
          <w:rFonts w:ascii="Arial" w:hAnsi="Arial" w:cs="Arial"/>
        </w:rPr>
        <w:t xml:space="preserve"> 35 Mandate </w:t>
      </w:r>
      <w:r w:rsidR="00841F57" w:rsidRPr="00B37B0C">
        <w:rPr>
          <w:rFonts w:ascii="Arial" w:hAnsi="Arial" w:cs="Arial"/>
        </w:rPr>
        <w:t>gehen an</w:t>
      </w:r>
      <w:r w:rsidRPr="00B37B0C">
        <w:rPr>
          <w:rFonts w:ascii="Arial" w:hAnsi="Arial" w:cs="Arial"/>
        </w:rPr>
        <w:t xml:space="preserve"> die Liberalen, die zu Kompromissen mit der Regierung bereit sind.</w:t>
      </w:r>
    </w:p>
    <w:p w14:paraId="3F0B1421" w14:textId="77777777" w:rsidR="00333480" w:rsidRPr="00B37B0C" w:rsidRDefault="00333480" w:rsidP="00B37B0C">
      <w:pPr>
        <w:pStyle w:val="KeinLeerraum"/>
        <w:rPr>
          <w:rFonts w:ascii="Arial" w:hAnsi="Arial" w:cs="Arial"/>
        </w:rPr>
      </w:pPr>
    </w:p>
    <w:p w14:paraId="27100890" w14:textId="77777777" w:rsidR="00891E53" w:rsidRPr="00B37B0C" w:rsidRDefault="00891E53" w:rsidP="00B37B0C">
      <w:pPr>
        <w:pStyle w:val="KeinLeerraum"/>
        <w:rPr>
          <w:rFonts w:ascii="Arial" w:hAnsi="Arial" w:cs="Arial"/>
        </w:rPr>
      </w:pPr>
      <w:r w:rsidRPr="00B37B0C">
        <w:rPr>
          <w:rFonts w:ascii="Arial" w:hAnsi="Arial" w:cs="Arial"/>
        </w:rPr>
        <w:t>1852</w:t>
      </w:r>
    </w:p>
    <w:p w14:paraId="2D25363C" w14:textId="070A99CE" w:rsidR="00891E53" w:rsidRPr="00B37B0C" w:rsidRDefault="00891E53" w:rsidP="00B37B0C">
      <w:pPr>
        <w:pStyle w:val="KeinLeerraum"/>
        <w:rPr>
          <w:rFonts w:ascii="Arial" w:hAnsi="Arial" w:cs="Arial"/>
        </w:rPr>
      </w:pPr>
      <w:r w:rsidRPr="00B37B0C">
        <w:rPr>
          <w:rFonts w:ascii="Arial" w:hAnsi="Arial" w:cs="Arial"/>
        </w:rPr>
        <w:t>Ludwig Pfau</w:t>
      </w:r>
      <w:r w:rsidR="00434130" w:rsidRPr="00B37B0C">
        <w:rPr>
          <w:rFonts w:ascii="Arial" w:hAnsi="Arial" w:cs="Arial"/>
        </w:rPr>
        <w:t xml:space="preserve"> wird in Abwesenheit zu 21 Jahren Zuchthaus wegen „Teilnahme an einer hochverräterischen Verschwörung in Württemberg und an einem hochverräterischen Angriff in Baden“ verurteilt.</w:t>
      </w:r>
      <w:r w:rsidR="00B74538" w:rsidRPr="00B37B0C">
        <w:rPr>
          <w:rFonts w:ascii="Arial" w:hAnsi="Arial" w:cs="Arial"/>
        </w:rPr>
        <w:t xml:space="preserve"> </w:t>
      </w:r>
      <w:r w:rsidR="00434130" w:rsidRPr="00B37B0C">
        <w:rPr>
          <w:rFonts w:ascii="Arial" w:hAnsi="Arial" w:cs="Arial"/>
        </w:rPr>
        <w:t xml:space="preserve">Er </w:t>
      </w:r>
      <w:r w:rsidRPr="00B37B0C">
        <w:rPr>
          <w:rFonts w:ascii="Arial" w:hAnsi="Arial" w:cs="Arial"/>
        </w:rPr>
        <w:t>verlässt die Schweiz, um eine</w:t>
      </w:r>
      <w:r w:rsidR="00790A1C" w:rsidRPr="00B37B0C">
        <w:rPr>
          <w:rFonts w:ascii="Arial" w:hAnsi="Arial" w:cs="Arial"/>
        </w:rPr>
        <w:t>r Ausweisung wegen konspirativer</w:t>
      </w:r>
      <w:r w:rsidRPr="00B37B0C">
        <w:rPr>
          <w:rFonts w:ascii="Arial" w:hAnsi="Arial" w:cs="Arial"/>
        </w:rPr>
        <w:t xml:space="preserve"> Treffen mit anderen politische</w:t>
      </w:r>
      <w:r w:rsidR="00790A1C" w:rsidRPr="00B37B0C">
        <w:rPr>
          <w:rFonts w:ascii="Arial" w:hAnsi="Arial" w:cs="Arial"/>
        </w:rPr>
        <w:t>n Flüchtlingen zuvorzukommen und übersiedelt nach</w:t>
      </w:r>
      <w:r w:rsidRPr="00B37B0C">
        <w:rPr>
          <w:rFonts w:ascii="Arial" w:hAnsi="Arial" w:cs="Arial"/>
        </w:rPr>
        <w:t xml:space="preserve"> Paris.</w:t>
      </w:r>
    </w:p>
    <w:p w14:paraId="079E5EF0" w14:textId="77777777" w:rsidR="008F4DC7" w:rsidRPr="00B37B0C" w:rsidRDefault="008F4DC7" w:rsidP="00B37B0C">
      <w:pPr>
        <w:pStyle w:val="KeinLeerraum"/>
        <w:rPr>
          <w:rFonts w:ascii="Arial" w:hAnsi="Arial" w:cs="Arial"/>
        </w:rPr>
      </w:pPr>
    </w:p>
    <w:p w14:paraId="61ACC712" w14:textId="77777777" w:rsidR="00333480" w:rsidRPr="00B37B0C" w:rsidRDefault="00333480" w:rsidP="00B37B0C">
      <w:pPr>
        <w:pStyle w:val="KeinLeerraum"/>
        <w:rPr>
          <w:rFonts w:ascii="Arial" w:hAnsi="Arial" w:cs="Arial"/>
        </w:rPr>
      </w:pPr>
      <w:r w:rsidRPr="00B37B0C">
        <w:rPr>
          <w:rFonts w:ascii="Arial" w:hAnsi="Arial" w:cs="Arial"/>
        </w:rPr>
        <w:t>1856</w:t>
      </w:r>
    </w:p>
    <w:p w14:paraId="3C5DEBFC" w14:textId="77777777" w:rsidR="00333480" w:rsidRPr="00B37B0C" w:rsidRDefault="00333480" w:rsidP="00B37B0C">
      <w:pPr>
        <w:pStyle w:val="KeinLeerraum"/>
        <w:rPr>
          <w:rFonts w:ascii="Arial" w:hAnsi="Arial" w:cs="Arial"/>
          <w:i/>
        </w:rPr>
      </w:pPr>
      <w:r w:rsidRPr="00B37B0C">
        <w:rPr>
          <w:rFonts w:ascii="Arial" w:hAnsi="Arial" w:cs="Arial"/>
        </w:rPr>
        <w:t xml:space="preserve">Die </w:t>
      </w:r>
      <w:r w:rsidR="008F4DC7" w:rsidRPr="00B37B0C">
        <w:rPr>
          <w:rFonts w:ascii="Arial" w:hAnsi="Arial" w:cs="Arial"/>
        </w:rPr>
        <w:t xml:space="preserve">württembergischen </w:t>
      </w:r>
      <w:r w:rsidRPr="00B37B0C">
        <w:rPr>
          <w:rFonts w:ascii="Arial" w:hAnsi="Arial" w:cs="Arial"/>
        </w:rPr>
        <w:t>Demokraten schließen mit den Liberalen, die für eine konstitutionelle Monarchie eintreten und das allgemeine Wahlrecht ablehnen, entgegen der Warnungen ihr</w:t>
      </w:r>
      <w:r w:rsidR="00B25572" w:rsidRPr="00B37B0C">
        <w:rPr>
          <w:rFonts w:ascii="Arial" w:hAnsi="Arial" w:cs="Arial"/>
        </w:rPr>
        <w:t xml:space="preserve">er Parteifreunde im Exil </w:t>
      </w:r>
      <w:r w:rsidRPr="00B37B0C">
        <w:rPr>
          <w:rFonts w:ascii="Arial" w:hAnsi="Arial" w:cs="Arial"/>
        </w:rPr>
        <w:t>ein strategisches Bündnis.</w:t>
      </w:r>
      <w:r w:rsidR="00B25572" w:rsidRPr="00B37B0C">
        <w:rPr>
          <w:rFonts w:ascii="Arial" w:hAnsi="Arial" w:cs="Arial"/>
        </w:rPr>
        <w:t xml:space="preserve"> Der Zusammenschluss nennt sich </w:t>
      </w:r>
      <w:r w:rsidR="00B25572" w:rsidRPr="00B37B0C">
        <w:rPr>
          <w:rFonts w:ascii="Arial" w:hAnsi="Arial" w:cs="Arial"/>
          <w:i/>
        </w:rPr>
        <w:t>For</w:t>
      </w:r>
      <w:r w:rsidR="00C93C40" w:rsidRPr="00B37B0C">
        <w:rPr>
          <w:rFonts w:ascii="Arial" w:hAnsi="Arial" w:cs="Arial"/>
          <w:i/>
        </w:rPr>
        <w:t>tschritt</w:t>
      </w:r>
      <w:r w:rsidR="00B25572" w:rsidRPr="00B37B0C">
        <w:rPr>
          <w:rFonts w:ascii="Arial" w:hAnsi="Arial" w:cs="Arial"/>
          <w:i/>
        </w:rPr>
        <w:t>spartei</w:t>
      </w:r>
      <w:r w:rsidR="004A3825" w:rsidRPr="00B37B0C">
        <w:rPr>
          <w:rFonts w:ascii="Arial" w:hAnsi="Arial" w:cs="Arial"/>
          <w:i/>
        </w:rPr>
        <w:t>.</w:t>
      </w:r>
    </w:p>
    <w:p w14:paraId="7A32F258" w14:textId="77777777" w:rsidR="00333480" w:rsidRPr="00B37B0C" w:rsidRDefault="00333480" w:rsidP="00B37B0C">
      <w:pPr>
        <w:pStyle w:val="KeinLeerraum"/>
        <w:rPr>
          <w:rFonts w:ascii="Arial" w:hAnsi="Arial" w:cs="Arial"/>
        </w:rPr>
      </w:pPr>
    </w:p>
    <w:p w14:paraId="0F8804F8" w14:textId="77777777" w:rsidR="00891E53" w:rsidRPr="00B37B0C" w:rsidRDefault="00891E53" w:rsidP="00B37B0C">
      <w:pPr>
        <w:pStyle w:val="KeinLeerraum"/>
        <w:rPr>
          <w:rFonts w:ascii="Arial" w:hAnsi="Arial" w:cs="Arial"/>
        </w:rPr>
      </w:pPr>
      <w:r w:rsidRPr="00B37B0C">
        <w:rPr>
          <w:rFonts w:ascii="Arial" w:hAnsi="Arial" w:cs="Arial"/>
        </w:rPr>
        <w:t>1862</w:t>
      </w:r>
    </w:p>
    <w:p w14:paraId="70336041" w14:textId="77777777" w:rsidR="00891E53" w:rsidRPr="00B37B0C" w:rsidRDefault="00891E53" w:rsidP="00B37B0C">
      <w:pPr>
        <w:pStyle w:val="KeinLeerraum"/>
        <w:rPr>
          <w:rFonts w:ascii="Arial" w:hAnsi="Arial" w:cs="Arial"/>
        </w:rPr>
      </w:pPr>
      <w:r w:rsidRPr="00B37B0C">
        <w:rPr>
          <w:rFonts w:ascii="Arial" w:hAnsi="Arial" w:cs="Arial"/>
        </w:rPr>
        <w:t xml:space="preserve">König Wilhelm von Württemberg verkündet in seinem letzten Regierungsjahr eine Amnestie für </w:t>
      </w:r>
      <w:r w:rsidR="00790A1C" w:rsidRPr="00B37B0C">
        <w:rPr>
          <w:rFonts w:ascii="Arial" w:hAnsi="Arial" w:cs="Arial"/>
        </w:rPr>
        <w:t xml:space="preserve">alle </w:t>
      </w:r>
      <w:r w:rsidRPr="00B37B0C">
        <w:rPr>
          <w:rFonts w:ascii="Arial" w:hAnsi="Arial" w:cs="Arial"/>
        </w:rPr>
        <w:t>verurteilte</w:t>
      </w:r>
      <w:r w:rsidR="00790A1C" w:rsidRPr="00B37B0C">
        <w:rPr>
          <w:rFonts w:ascii="Arial" w:hAnsi="Arial" w:cs="Arial"/>
        </w:rPr>
        <w:t>n</w:t>
      </w:r>
      <w:r w:rsidRPr="00B37B0C">
        <w:rPr>
          <w:rFonts w:ascii="Arial" w:hAnsi="Arial" w:cs="Arial"/>
        </w:rPr>
        <w:t xml:space="preserve"> Teilne</w:t>
      </w:r>
      <w:r w:rsidR="00790A1C" w:rsidRPr="00B37B0C">
        <w:rPr>
          <w:rFonts w:ascii="Arial" w:hAnsi="Arial" w:cs="Arial"/>
        </w:rPr>
        <w:t>hmer der Revolution 1848/49. Mit</w:t>
      </w:r>
      <w:r w:rsidRPr="00B37B0C">
        <w:rPr>
          <w:rFonts w:ascii="Arial" w:hAnsi="Arial" w:cs="Arial"/>
        </w:rPr>
        <w:t xml:space="preserve"> viele</w:t>
      </w:r>
      <w:r w:rsidR="00790A1C" w:rsidRPr="00B37B0C">
        <w:rPr>
          <w:rFonts w:ascii="Arial" w:hAnsi="Arial" w:cs="Arial"/>
        </w:rPr>
        <w:t>n</w:t>
      </w:r>
      <w:r w:rsidRPr="00B37B0C">
        <w:rPr>
          <w:rFonts w:ascii="Arial" w:hAnsi="Arial" w:cs="Arial"/>
        </w:rPr>
        <w:t xml:space="preserve"> andere</w:t>
      </w:r>
      <w:r w:rsidR="00790A1C" w:rsidRPr="00B37B0C">
        <w:rPr>
          <w:rFonts w:ascii="Arial" w:hAnsi="Arial" w:cs="Arial"/>
        </w:rPr>
        <w:t>n</w:t>
      </w:r>
      <w:r w:rsidRPr="00B37B0C">
        <w:rPr>
          <w:rFonts w:ascii="Arial" w:hAnsi="Arial" w:cs="Arial"/>
        </w:rPr>
        <w:t xml:space="preserve"> politische</w:t>
      </w:r>
      <w:r w:rsidR="00790A1C" w:rsidRPr="00B37B0C">
        <w:rPr>
          <w:rFonts w:ascii="Arial" w:hAnsi="Arial" w:cs="Arial"/>
        </w:rPr>
        <w:t>n</w:t>
      </w:r>
      <w:r w:rsidRPr="00B37B0C">
        <w:rPr>
          <w:rFonts w:ascii="Arial" w:hAnsi="Arial" w:cs="Arial"/>
        </w:rPr>
        <w:t xml:space="preserve"> Flüchtlinge</w:t>
      </w:r>
      <w:r w:rsidR="00790A1C" w:rsidRPr="00B37B0C">
        <w:rPr>
          <w:rFonts w:ascii="Arial" w:hAnsi="Arial" w:cs="Arial"/>
        </w:rPr>
        <w:t>n</w:t>
      </w:r>
      <w:r w:rsidRPr="00B37B0C">
        <w:rPr>
          <w:rFonts w:ascii="Arial" w:hAnsi="Arial" w:cs="Arial"/>
        </w:rPr>
        <w:t xml:space="preserve"> kehrt Ludwig Pfau aus dem Exil nach Württemberg zurück.</w:t>
      </w:r>
    </w:p>
    <w:p w14:paraId="7E00865C" w14:textId="77777777" w:rsidR="00891E53" w:rsidRPr="00B37B0C" w:rsidRDefault="00891E53" w:rsidP="00B37B0C">
      <w:pPr>
        <w:pStyle w:val="KeinLeerraum"/>
        <w:rPr>
          <w:rFonts w:ascii="Arial" w:hAnsi="Arial" w:cs="Arial"/>
        </w:rPr>
      </w:pPr>
    </w:p>
    <w:p w14:paraId="294144D0" w14:textId="77777777" w:rsidR="00841F57" w:rsidRPr="00B37B0C" w:rsidRDefault="00891E53" w:rsidP="00B37B0C">
      <w:pPr>
        <w:pStyle w:val="KeinLeerraum"/>
        <w:rPr>
          <w:rFonts w:ascii="Arial" w:hAnsi="Arial" w:cs="Arial"/>
        </w:rPr>
      </w:pPr>
      <w:r w:rsidRPr="00B37B0C">
        <w:rPr>
          <w:rFonts w:ascii="Arial" w:hAnsi="Arial" w:cs="Arial"/>
        </w:rPr>
        <w:t>1863</w:t>
      </w:r>
    </w:p>
    <w:p w14:paraId="38B10B03" w14:textId="03790861" w:rsidR="00FD1676" w:rsidRPr="00B37B0C" w:rsidRDefault="00ED4411" w:rsidP="00B37B0C">
      <w:pPr>
        <w:pStyle w:val="KeinLeerraum"/>
        <w:rPr>
          <w:rFonts w:ascii="Arial" w:hAnsi="Arial" w:cs="Arial"/>
        </w:rPr>
      </w:pPr>
      <w:r w:rsidRPr="00B37B0C">
        <w:rPr>
          <w:rFonts w:ascii="Arial" w:hAnsi="Arial" w:cs="Arial"/>
        </w:rPr>
        <w:t xml:space="preserve">Pfau </w:t>
      </w:r>
      <w:r w:rsidR="00841F57" w:rsidRPr="00B37B0C">
        <w:rPr>
          <w:rFonts w:ascii="Arial" w:hAnsi="Arial" w:cs="Arial"/>
        </w:rPr>
        <w:t xml:space="preserve">übersiedelt </w:t>
      </w:r>
      <w:r w:rsidR="00FD1676" w:rsidRPr="00B37B0C">
        <w:rPr>
          <w:rFonts w:ascii="Arial" w:hAnsi="Arial" w:cs="Arial"/>
        </w:rPr>
        <w:t xml:space="preserve">nach Stuttgart. Mitarbeit beim </w:t>
      </w:r>
      <w:r w:rsidR="00FD1676" w:rsidRPr="00B37B0C">
        <w:rPr>
          <w:rFonts w:ascii="Arial" w:hAnsi="Arial" w:cs="Arial"/>
          <w:i/>
        </w:rPr>
        <w:t>Beobachter</w:t>
      </w:r>
      <w:r w:rsidR="00FD1676" w:rsidRPr="00B37B0C">
        <w:rPr>
          <w:rFonts w:ascii="Arial" w:hAnsi="Arial" w:cs="Arial"/>
        </w:rPr>
        <w:t xml:space="preserve">, dem Oppositionsblatt der Demokraten, dessen Chefredakteur der ebenfalls aus dem Exil zurückgekehrte </w:t>
      </w:r>
      <w:r w:rsidR="0098760B" w:rsidRPr="00B37B0C">
        <w:rPr>
          <w:rFonts w:ascii="Arial" w:hAnsi="Arial" w:cs="Arial"/>
        </w:rPr>
        <w:t xml:space="preserve">Freund Ludwig Pfaus, </w:t>
      </w:r>
      <w:r w:rsidR="00FD1676" w:rsidRPr="00B37B0C">
        <w:rPr>
          <w:rFonts w:ascii="Arial" w:hAnsi="Arial" w:cs="Arial"/>
        </w:rPr>
        <w:t>Karl Mayer wird.</w:t>
      </w:r>
      <w:r w:rsidR="00B74538" w:rsidRPr="00B37B0C">
        <w:rPr>
          <w:rFonts w:ascii="Arial" w:hAnsi="Arial" w:cs="Arial"/>
        </w:rPr>
        <w:t xml:space="preserve"> Ludwig Pfau, Karl Mayer und Julius Haußmann beginnen mit der Reorganisation der demokratischen Volkspartei.</w:t>
      </w:r>
    </w:p>
    <w:p w14:paraId="7B003CF1" w14:textId="77777777" w:rsidR="00891E53" w:rsidRPr="00B37B0C" w:rsidRDefault="00891E53" w:rsidP="00B37B0C">
      <w:pPr>
        <w:pStyle w:val="KeinLeerraum"/>
        <w:rPr>
          <w:rFonts w:ascii="Arial" w:hAnsi="Arial" w:cs="Arial"/>
        </w:rPr>
      </w:pPr>
    </w:p>
    <w:p w14:paraId="532ED4FF" w14:textId="77777777" w:rsidR="00891E53" w:rsidRPr="00B37B0C" w:rsidRDefault="00891E53" w:rsidP="00B37B0C">
      <w:pPr>
        <w:pStyle w:val="KeinLeerraum"/>
        <w:rPr>
          <w:rFonts w:ascii="Arial" w:hAnsi="Arial" w:cs="Arial"/>
        </w:rPr>
      </w:pPr>
      <w:r w:rsidRPr="00B37B0C">
        <w:rPr>
          <w:rFonts w:ascii="Arial" w:hAnsi="Arial" w:cs="Arial"/>
        </w:rPr>
        <w:t>1864</w:t>
      </w:r>
    </w:p>
    <w:p w14:paraId="46AE26C2" w14:textId="632D8CE6" w:rsidR="00891E53" w:rsidRPr="00B37B0C" w:rsidRDefault="00891E53" w:rsidP="00B37B0C">
      <w:pPr>
        <w:pStyle w:val="KeinLeerraum"/>
        <w:rPr>
          <w:rFonts w:ascii="Arial" w:hAnsi="Arial" w:cs="Arial"/>
        </w:rPr>
      </w:pPr>
      <w:r w:rsidRPr="00B37B0C">
        <w:rPr>
          <w:rFonts w:ascii="Arial" w:hAnsi="Arial" w:cs="Arial"/>
        </w:rPr>
        <w:t xml:space="preserve">Nach dem Tod König Wilhelms folgt dessen Sohn Karl auf den württembergischen Thron. Er ist </w:t>
      </w:r>
      <w:r w:rsidR="00790A1C" w:rsidRPr="00B37B0C">
        <w:rPr>
          <w:rFonts w:ascii="Arial" w:hAnsi="Arial" w:cs="Arial"/>
        </w:rPr>
        <w:t xml:space="preserve">politischen </w:t>
      </w:r>
      <w:r w:rsidRPr="00B37B0C">
        <w:rPr>
          <w:rFonts w:ascii="Arial" w:hAnsi="Arial" w:cs="Arial"/>
        </w:rPr>
        <w:t>Refor</w:t>
      </w:r>
      <w:r w:rsidR="00FD1676" w:rsidRPr="00B37B0C">
        <w:rPr>
          <w:rFonts w:ascii="Arial" w:hAnsi="Arial" w:cs="Arial"/>
        </w:rPr>
        <w:t>men gegenüber aufgeschlossen</w:t>
      </w:r>
      <w:r w:rsidR="00790A1C" w:rsidRPr="00B37B0C">
        <w:rPr>
          <w:rFonts w:ascii="Arial" w:hAnsi="Arial" w:cs="Arial"/>
        </w:rPr>
        <w:t>er als sein Vater</w:t>
      </w:r>
      <w:r w:rsidR="00FD1676" w:rsidRPr="00B37B0C">
        <w:rPr>
          <w:rFonts w:ascii="Arial" w:hAnsi="Arial" w:cs="Arial"/>
        </w:rPr>
        <w:t>,</w:t>
      </w:r>
      <w:r w:rsidRPr="00B37B0C">
        <w:rPr>
          <w:rFonts w:ascii="Arial" w:hAnsi="Arial" w:cs="Arial"/>
        </w:rPr>
        <w:t xml:space="preserve"> hebt die Pressezensur</w:t>
      </w:r>
      <w:r w:rsidR="00FD1676" w:rsidRPr="00B37B0C">
        <w:rPr>
          <w:rFonts w:ascii="Arial" w:hAnsi="Arial" w:cs="Arial"/>
        </w:rPr>
        <w:t xml:space="preserve"> auf und stellt </w:t>
      </w:r>
      <w:r w:rsidR="00790A1C" w:rsidRPr="00B37B0C">
        <w:rPr>
          <w:rFonts w:ascii="Arial" w:hAnsi="Arial" w:cs="Arial"/>
        </w:rPr>
        <w:t>die Vereinsfreiheit wieder her.</w:t>
      </w:r>
      <w:r w:rsidR="002F4CC8" w:rsidRPr="00B37B0C">
        <w:rPr>
          <w:rFonts w:ascii="Arial" w:hAnsi="Arial" w:cs="Arial"/>
        </w:rPr>
        <w:t xml:space="preserve"> </w:t>
      </w:r>
      <w:r w:rsidR="00FD1676" w:rsidRPr="00B37B0C">
        <w:rPr>
          <w:rFonts w:ascii="Arial" w:hAnsi="Arial" w:cs="Arial"/>
        </w:rPr>
        <w:t xml:space="preserve">Die württembergischen Demokraten </w:t>
      </w:r>
      <w:r w:rsidR="00790A1C" w:rsidRPr="00B37B0C">
        <w:rPr>
          <w:rFonts w:ascii="Arial" w:hAnsi="Arial" w:cs="Arial"/>
        </w:rPr>
        <w:t xml:space="preserve">bereiten </w:t>
      </w:r>
      <w:r w:rsidR="00B74538" w:rsidRPr="00B37B0C">
        <w:rPr>
          <w:rFonts w:ascii="Arial" w:hAnsi="Arial" w:cs="Arial"/>
        </w:rPr>
        <w:t xml:space="preserve">nun gezielt </w:t>
      </w:r>
      <w:r w:rsidR="00790A1C" w:rsidRPr="00B37B0C">
        <w:rPr>
          <w:rFonts w:ascii="Arial" w:hAnsi="Arial" w:cs="Arial"/>
        </w:rPr>
        <w:t>die</w:t>
      </w:r>
      <w:r w:rsidR="00434130" w:rsidRPr="00B37B0C">
        <w:rPr>
          <w:rFonts w:ascii="Arial" w:hAnsi="Arial" w:cs="Arial"/>
        </w:rPr>
        <w:t xml:space="preserve"> „Wiederaufrichtung“ der demokratischen Volkspartei</w:t>
      </w:r>
      <w:r w:rsidR="00790A1C" w:rsidRPr="00B37B0C">
        <w:rPr>
          <w:rFonts w:ascii="Arial" w:hAnsi="Arial" w:cs="Arial"/>
        </w:rPr>
        <w:t xml:space="preserve"> vor</w:t>
      </w:r>
      <w:r w:rsidR="00FD1676" w:rsidRPr="00B37B0C">
        <w:rPr>
          <w:rFonts w:ascii="Arial" w:hAnsi="Arial" w:cs="Arial"/>
        </w:rPr>
        <w:t>.</w:t>
      </w:r>
      <w:r w:rsidR="00790A1C" w:rsidRPr="00B37B0C">
        <w:rPr>
          <w:rFonts w:ascii="Arial" w:hAnsi="Arial" w:cs="Arial"/>
        </w:rPr>
        <w:t xml:space="preserve"> Ludwig Pfau entwirft Parteiprogramme</w:t>
      </w:r>
      <w:r w:rsidR="00B74538" w:rsidRPr="00B37B0C">
        <w:rPr>
          <w:rFonts w:ascii="Arial" w:hAnsi="Arial" w:cs="Arial"/>
        </w:rPr>
        <w:t>, die im „Beobachter“ veröffentlicht werden,</w:t>
      </w:r>
      <w:r w:rsidR="00790A1C" w:rsidRPr="00B37B0C">
        <w:rPr>
          <w:rFonts w:ascii="Arial" w:hAnsi="Arial" w:cs="Arial"/>
        </w:rPr>
        <w:t xml:space="preserve"> und setzt sich für eine Loslösung der Demokraten aus dem Bündnis mit </w:t>
      </w:r>
      <w:r w:rsidR="00B74538" w:rsidRPr="00B37B0C">
        <w:rPr>
          <w:rFonts w:ascii="Arial" w:hAnsi="Arial" w:cs="Arial"/>
        </w:rPr>
        <w:t xml:space="preserve">den Liberalen in </w:t>
      </w:r>
      <w:r w:rsidR="00790A1C" w:rsidRPr="00B37B0C">
        <w:rPr>
          <w:rFonts w:ascii="Arial" w:hAnsi="Arial" w:cs="Arial"/>
        </w:rPr>
        <w:t>der Fortschrittspartei ein.</w:t>
      </w:r>
    </w:p>
    <w:p w14:paraId="2211BE70" w14:textId="77777777" w:rsidR="00B74538" w:rsidRPr="00B37B0C" w:rsidRDefault="002F4CC8" w:rsidP="00B37B0C">
      <w:pPr>
        <w:pStyle w:val="KeinLeerraum"/>
        <w:ind w:right="565"/>
        <w:rPr>
          <w:rFonts w:ascii="Arial" w:hAnsi="Arial" w:cs="Arial"/>
        </w:rPr>
      </w:pPr>
      <w:r w:rsidRPr="00B37B0C">
        <w:rPr>
          <w:rFonts w:ascii="Arial" w:hAnsi="Arial" w:cs="Arial"/>
        </w:rPr>
        <w:lastRenderedPageBreak/>
        <w:t xml:space="preserve">Am 8. Mai </w:t>
      </w:r>
      <w:r w:rsidR="004A3825" w:rsidRPr="00B37B0C">
        <w:rPr>
          <w:rFonts w:ascii="Arial" w:hAnsi="Arial" w:cs="Arial"/>
        </w:rPr>
        <w:t xml:space="preserve">1864 </w:t>
      </w:r>
      <w:r w:rsidRPr="00B37B0C">
        <w:rPr>
          <w:rFonts w:ascii="Arial" w:hAnsi="Arial" w:cs="Arial"/>
        </w:rPr>
        <w:t>wird auf einer Landesversammlung in Stuttgart die demokratische Volkspartei offiziell gegründet. Ihr Ziel ist das Ende der preußischen und österreichischen Hegemonie in Deutschland</w:t>
      </w:r>
      <w:r w:rsidR="000718B7" w:rsidRPr="00B37B0C">
        <w:rPr>
          <w:rFonts w:ascii="Arial" w:hAnsi="Arial" w:cs="Arial"/>
        </w:rPr>
        <w:t>, ein föderalistisches System als Bund von Freistaaten nach dem Vorbild der Schweiz.</w:t>
      </w:r>
      <w:r w:rsidR="00B74538" w:rsidRPr="00B37B0C">
        <w:rPr>
          <w:rFonts w:ascii="Arial" w:hAnsi="Arial" w:cs="Arial"/>
        </w:rPr>
        <w:t xml:space="preserve"> Nach der Loslösung der Demokraten aus der Fortschrittspartei bildet sich die rechtsliberale Deutsche Partei, die für eine deutsche Einheit unter Führung Preußens eintritt.</w:t>
      </w:r>
    </w:p>
    <w:p w14:paraId="1DC39FFD" w14:textId="77777777" w:rsidR="000718B7" w:rsidRPr="00B37B0C" w:rsidRDefault="000718B7" w:rsidP="00B37B0C">
      <w:pPr>
        <w:pStyle w:val="KeinLeerraum"/>
        <w:ind w:right="565"/>
        <w:rPr>
          <w:rFonts w:ascii="Arial" w:hAnsi="Arial" w:cs="Arial"/>
        </w:rPr>
      </w:pPr>
    </w:p>
    <w:p w14:paraId="74DD6374" w14:textId="77777777" w:rsidR="002F4CC8" w:rsidRPr="00B37B0C" w:rsidRDefault="002F4CC8" w:rsidP="00B37B0C">
      <w:pPr>
        <w:pStyle w:val="KeinLeerraum"/>
        <w:ind w:right="565"/>
        <w:rPr>
          <w:rFonts w:ascii="Arial" w:hAnsi="Arial" w:cs="Arial"/>
        </w:rPr>
      </w:pPr>
      <w:r w:rsidRPr="00B37B0C">
        <w:rPr>
          <w:rFonts w:ascii="Arial" w:hAnsi="Arial" w:cs="Arial"/>
        </w:rPr>
        <w:t>1866</w:t>
      </w:r>
    </w:p>
    <w:p w14:paraId="05F477A8" w14:textId="0D3E085F" w:rsidR="00AE38C5" w:rsidRPr="00B37B0C" w:rsidRDefault="000718B7" w:rsidP="00B37B0C">
      <w:pPr>
        <w:pStyle w:val="KeinLeerraum"/>
        <w:ind w:right="565"/>
        <w:rPr>
          <w:rFonts w:ascii="Arial" w:hAnsi="Arial" w:cs="Arial"/>
        </w:rPr>
      </w:pPr>
      <w:r w:rsidRPr="00B37B0C">
        <w:rPr>
          <w:rFonts w:ascii="Arial" w:hAnsi="Arial" w:cs="Arial"/>
        </w:rPr>
        <w:t>Am 6. Januar</w:t>
      </w:r>
      <w:r w:rsidR="00ED4411" w:rsidRPr="00B37B0C">
        <w:rPr>
          <w:rFonts w:ascii="Arial" w:hAnsi="Arial" w:cs="Arial"/>
        </w:rPr>
        <w:t xml:space="preserve"> </w:t>
      </w:r>
      <w:r w:rsidR="004A3825" w:rsidRPr="00B37B0C">
        <w:rPr>
          <w:rFonts w:ascii="Arial" w:hAnsi="Arial" w:cs="Arial"/>
        </w:rPr>
        <w:t xml:space="preserve">1866 </w:t>
      </w:r>
      <w:r w:rsidR="00ED4411" w:rsidRPr="00B37B0C">
        <w:rPr>
          <w:rFonts w:ascii="Arial" w:hAnsi="Arial" w:cs="Arial"/>
        </w:rPr>
        <w:t>fi</w:t>
      </w:r>
      <w:r w:rsidRPr="00B37B0C">
        <w:rPr>
          <w:rFonts w:ascii="Arial" w:hAnsi="Arial" w:cs="Arial"/>
        </w:rPr>
        <w:t>nd</w:t>
      </w:r>
      <w:r w:rsidR="00ED4411" w:rsidRPr="00B37B0C">
        <w:rPr>
          <w:rFonts w:ascii="Arial" w:hAnsi="Arial" w:cs="Arial"/>
        </w:rPr>
        <w:t>et</w:t>
      </w:r>
      <w:r w:rsidRPr="00B37B0C">
        <w:rPr>
          <w:rFonts w:ascii="Arial" w:hAnsi="Arial" w:cs="Arial"/>
        </w:rPr>
        <w:t xml:space="preserve"> in Stuttgart das erste Dreikönigstreffen der württembergischen Demokraten </w:t>
      </w:r>
      <w:r w:rsidR="00ED4411" w:rsidRPr="00B37B0C">
        <w:rPr>
          <w:rFonts w:ascii="Arial" w:hAnsi="Arial" w:cs="Arial"/>
        </w:rPr>
        <w:t>unter der Führung von Julius Ha</w:t>
      </w:r>
      <w:r w:rsidR="00B74538" w:rsidRPr="00B37B0C">
        <w:rPr>
          <w:rFonts w:ascii="Arial" w:hAnsi="Arial" w:cs="Arial"/>
        </w:rPr>
        <w:t>u</w:t>
      </w:r>
      <w:r w:rsidR="00ED4411" w:rsidRPr="00B37B0C">
        <w:rPr>
          <w:rFonts w:ascii="Arial" w:hAnsi="Arial" w:cs="Arial"/>
        </w:rPr>
        <w:t xml:space="preserve">ßmann, Karl Mayer und Ludwig Pfau </w:t>
      </w:r>
      <w:r w:rsidRPr="00B37B0C">
        <w:rPr>
          <w:rFonts w:ascii="Arial" w:hAnsi="Arial" w:cs="Arial"/>
        </w:rPr>
        <w:t xml:space="preserve">statt, woraus sich eine bis heute </w:t>
      </w:r>
      <w:r w:rsidR="00ED4411" w:rsidRPr="00B37B0C">
        <w:rPr>
          <w:rFonts w:ascii="Arial" w:hAnsi="Arial" w:cs="Arial"/>
        </w:rPr>
        <w:t>andauernde Tradition entwickelt</w:t>
      </w:r>
      <w:r w:rsidRPr="00B37B0C">
        <w:rPr>
          <w:rFonts w:ascii="Arial" w:hAnsi="Arial" w:cs="Arial"/>
        </w:rPr>
        <w:t xml:space="preserve"> (Dreikönigstreffen der Freien Demokraten).</w:t>
      </w:r>
    </w:p>
    <w:p w14:paraId="09F24733" w14:textId="77777777" w:rsidR="007A205F" w:rsidRPr="00B37B0C" w:rsidRDefault="000718B7" w:rsidP="00B37B0C">
      <w:pPr>
        <w:pStyle w:val="KeinLeerraum"/>
        <w:ind w:right="565"/>
        <w:rPr>
          <w:rFonts w:ascii="Arial" w:hAnsi="Arial" w:cs="Arial"/>
        </w:rPr>
      </w:pPr>
      <w:r w:rsidRPr="00B37B0C">
        <w:rPr>
          <w:rFonts w:ascii="Arial" w:hAnsi="Arial" w:cs="Arial"/>
        </w:rPr>
        <w:t xml:space="preserve">Nach dem Sieg Preußens gegen Österreich und den Deutschen Bund </w:t>
      </w:r>
      <w:r w:rsidR="001A098A" w:rsidRPr="00B37B0C">
        <w:rPr>
          <w:rFonts w:ascii="Arial" w:hAnsi="Arial" w:cs="Arial"/>
        </w:rPr>
        <w:t>kämpf</w:t>
      </w:r>
      <w:r w:rsidRPr="00B37B0C">
        <w:rPr>
          <w:rFonts w:ascii="Arial" w:hAnsi="Arial" w:cs="Arial"/>
        </w:rPr>
        <w:t>en die württembergischen Demokraten gegen einen Anschluss</w:t>
      </w:r>
      <w:r w:rsidR="00ED4411" w:rsidRPr="00B37B0C">
        <w:rPr>
          <w:rFonts w:ascii="Arial" w:hAnsi="Arial" w:cs="Arial"/>
        </w:rPr>
        <w:t xml:space="preserve"> Württembergs</w:t>
      </w:r>
      <w:r w:rsidRPr="00B37B0C">
        <w:rPr>
          <w:rFonts w:ascii="Arial" w:hAnsi="Arial" w:cs="Arial"/>
        </w:rPr>
        <w:t xml:space="preserve"> an den Norddeutschen Bund, gegen ein „Großpreußentum“</w:t>
      </w:r>
      <w:r w:rsidR="00B74538" w:rsidRPr="00B37B0C">
        <w:rPr>
          <w:rFonts w:ascii="Arial" w:hAnsi="Arial" w:cs="Arial"/>
        </w:rPr>
        <w:t xml:space="preserve"> und eine „Verpreußung Deutschlands“</w:t>
      </w:r>
      <w:r w:rsidR="00ED4411" w:rsidRPr="00B37B0C">
        <w:rPr>
          <w:rFonts w:ascii="Arial" w:hAnsi="Arial" w:cs="Arial"/>
        </w:rPr>
        <w:t>.</w:t>
      </w:r>
      <w:r w:rsidR="001A098A" w:rsidRPr="00B37B0C">
        <w:rPr>
          <w:rFonts w:ascii="Arial" w:hAnsi="Arial" w:cs="Arial"/>
        </w:rPr>
        <w:t xml:space="preserve"> </w:t>
      </w:r>
      <w:r w:rsidR="007A205F" w:rsidRPr="00B37B0C">
        <w:rPr>
          <w:rFonts w:ascii="Arial" w:hAnsi="Arial" w:cs="Arial"/>
        </w:rPr>
        <w:t xml:space="preserve">Die süddeutschen demokratischen Volksparteien schließen sich </w:t>
      </w:r>
      <w:r w:rsidR="00B74538" w:rsidRPr="00B37B0C">
        <w:rPr>
          <w:rFonts w:ascii="Arial" w:hAnsi="Arial" w:cs="Arial"/>
        </w:rPr>
        <w:t xml:space="preserve">nun </w:t>
      </w:r>
      <w:r w:rsidR="007A205F" w:rsidRPr="00B37B0C">
        <w:rPr>
          <w:rFonts w:ascii="Arial" w:hAnsi="Arial" w:cs="Arial"/>
        </w:rPr>
        <w:t>zur Deutschen Volkspartei zusammen, deren stärkster Landesverband die württembergischen Demokraten sind.</w:t>
      </w:r>
    </w:p>
    <w:p w14:paraId="2EA22DCB" w14:textId="77777777" w:rsidR="000718B7" w:rsidRPr="00B37B0C" w:rsidRDefault="000718B7" w:rsidP="00B37B0C">
      <w:pPr>
        <w:pStyle w:val="KeinLeerraum"/>
        <w:ind w:right="565"/>
        <w:rPr>
          <w:rFonts w:ascii="Arial" w:hAnsi="Arial" w:cs="Arial"/>
        </w:rPr>
      </w:pPr>
    </w:p>
    <w:p w14:paraId="1EC39C6A" w14:textId="77777777" w:rsidR="000718B7" w:rsidRPr="00B37B0C" w:rsidRDefault="000718B7" w:rsidP="00B37B0C">
      <w:pPr>
        <w:pStyle w:val="KeinLeerraum"/>
        <w:ind w:right="565"/>
        <w:rPr>
          <w:rFonts w:ascii="Arial" w:hAnsi="Arial" w:cs="Arial"/>
        </w:rPr>
      </w:pPr>
      <w:r w:rsidRPr="00B37B0C">
        <w:rPr>
          <w:rFonts w:ascii="Arial" w:hAnsi="Arial" w:cs="Arial"/>
        </w:rPr>
        <w:t>1868</w:t>
      </w:r>
    </w:p>
    <w:p w14:paraId="515455EA" w14:textId="77777777" w:rsidR="007A205F" w:rsidRPr="00B37B0C" w:rsidRDefault="007A205F" w:rsidP="00B37B0C">
      <w:pPr>
        <w:pStyle w:val="KeinLeerraum"/>
        <w:ind w:right="565"/>
        <w:rPr>
          <w:rFonts w:ascii="Arial" w:hAnsi="Arial" w:cs="Arial"/>
        </w:rPr>
      </w:pPr>
      <w:r w:rsidRPr="00B37B0C">
        <w:rPr>
          <w:rFonts w:ascii="Arial" w:hAnsi="Arial" w:cs="Arial"/>
        </w:rPr>
        <w:t xml:space="preserve">In Württemberg wird das allgemeine, gleiche, geheime und direkte Wahlrecht der männlichen Bevölkerung eingeführt. Die </w:t>
      </w:r>
      <w:r w:rsidR="00ED4411" w:rsidRPr="00B37B0C">
        <w:rPr>
          <w:rFonts w:ascii="Arial" w:hAnsi="Arial" w:cs="Arial"/>
        </w:rPr>
        <w:t xml:space="preserve">demokratische </w:t>
      </w:r>
      <w:r w:rsidRPr="00B37B0C">
        <w:rPr>
          <w:rFonts w:ascii="Arial" w:hAnsi="Arial" w:cs="Arial"/>
        </w:rPr>
        <w:t xml:space="preserve">Volkspartei erhält </w:t>
      </w:r>
      <w:r w:rsidR="00B74538" w:rsidRPr="00B37B0C">
        <w:rPr>
          <w:rFonts w:ascii="Arial" w:hAnsi="Arial" w:cs="Arial"/>
        </w:rPr>
        <w:t>bei den Wahlen</w:t>
      </w:r>
      <w:r w:rsidR="008006A8" w:rsidRPr="00B37B0C">
        <w:rPr>
          <w:rFonts w:ascii="Arial" w:hAnsi="Arial" w:cs="Arial"/>
        </w:rPr>
        <w:t xml:space="preserve"> zur Landesversammlung </w:t>
      </w:r>
      <w:r w:rsidRPr="00B37B0C">
        <w:rPr>
          <w:rFonts w:ascii="Arial" w:hAnsi="Arial" w:cs="Arial"/>
        </w:rPr>
        <w:t>die meisten Sitze.</w:t>
      </w:r>
    </w:p>
    <w:p w14:paraId="2B70CFD2" w14:textId="77777777" w:rsidR="007A205F" w:rsidRPr="00B37B0C" w:rsidRDefault="007A205F" w:rsidP="00B37B0C">
      <w:pPr>
        <w:pStyle w:val="KeinLeerraum"/>
        <w:ind w:right="565"/>
        <w:rPr>
          <w:rFonts w:ascii="Arial" w:hAnsi="Arial" w:cs="Arial"/>
        </w:rPr>
      </w:pPr>
    </w:p>
    <w:p w14:paraId="21E16EA7" w14:textId="77777777" w:rsidR="007A205F" w:rsidRPr="00B37B0C" w:rsidRDefault="007A205F" w:rsidP="00B37B0C">
      <w:pPr>
        <w:pStyle w:val="KeinLeerraum"/>
        <w:ind w:right="565"/>
        <w:rPr>
          <w:rFonts w:ascii="Arial" w:hAnsi="Arial" w:cs="Arial"/>
        </w:rPr>
      </w:pPr>
      <w:r w:rsidRPr="00B37B0C">
        <w:rPr>
          <w:rFonts w:ascii="Arial" w:hAnsi="Arial" w:cs="Arial"/>
        </w:rPr>
        <w:t>1870</w:t>
      </w:r>
    </w:p>
    <w:p w14:paraId="605EBB75" w14:textId="77777777" w:rsidR="004A3825" w:rsidRPr="00B37B0C" w:rsidRDefault="001A098A" w:rsidP="00B37B0C">
      <w:pPr>
        <w:pStyle w:val="KeinLeerraum"/>
        <w:ind w:right="565"/>
        <w:rPr>
          <w:rFonts w:ascii="Arial" w:hAnsi="Arial" w:cs="Arial"/>
        </w:rPr>
      </w:pPr>
      <w:r w:rsidRPr="00B37B0C">
        <w:rPr>
          <w:rFonts w:ascii="Arial" w:hAnsi="Arial" w:cs="Arial"/>
        </w:rPr>
        <w:t>Der Sieg</w:t>
      </w:r>
      <w:r w:rsidR="007A205F" w:rsidRPr="00B37B0C">
        <w:rPr>
          <w:rFonts w:ascii="Arial" w:hAnsi="Arial" w:cs="Arial"/>
        </w:rPr>
        <w:t xml:space="preserve"> </w:t>
      </w:r>
      <w:r w:rsidR="00ED4411" w:rsidRPr="00B37B0C">
        <w:rPr>
          <w:rFonts w:ascii="Arial" w:hAnsi="Arial" w:cs="Arial"/>
        </w:rPr>
        <w:t>Preußens im Bündnis mit den</w:t>
      </w:r>
      <w:r w:rsidRPr="00B37B0C">
        <w:rPr>
          <w:rFonts w:ascii="Arial" w:hAnsi="Arial" w:cs="Arial"/>
        </w:rPr>
        <w:t xml:space="preserve"> süddeutschen Staaten über</w:t>
      </w:r>
      <w:r w:rsidR="007A205F" w:rsidRPr="00B37B0C">
        <w:rPr>
          <w:rFonts w:ascii="Arial" w:hAnsi="Arial" w:cs="Arial"/>
        </w:rPr>
        <w:t xml:space="preserve"> Frankreich</w:t>
      </w:r>
      <w:r w:rsidR="00ED4411" w:rsidRPr="00B37B0C">
        <w:rPr>
          <w:rFonts w:ascii="Arial" w:hAnsi="Arial" w:cs="Arial"/>
        </w:rPr>
        <w:t xml:space="preserve"> löst </w:t>
      </w:r>
      <w:r w:rsidR="008006A8" w:rsidRPr="00B37B0C">
        <w:rPr>
          <w:rFonts w:ascii="Arial" w:hAnsi="Arial" w:cs="Arial"/>
        </w:rPr>
        <w:t xml:space="preserve">auch in Württemberg </w:t>
      </w:r>
      <w:r w:rsidR="00ED4411" w:rsidRPr="00B37B0C">
        <w:rPr>
          <w:rFonts w:ascii="Arial" w:hAnsi="Arial" w:cs="Arial"/>
        </w:rPr>
        <w:t xml:space="preserve">eine nationale Begeisterungswelle aus. Bei den württembergischen Landtagswahlen im Dezember siegen die preußenfreundlichen Liberalen mit der Deutschen Partei. Die Demokraten, die den Krieg gegen Frankreich ablehnen, </w:t>
      </w:r>
      <w:r w:rsidRPr="00B37B0C">
        <w:rPr>
          <w:rFonts w:ascii="Arial" w:hAnsi="Arial" w:cs="Arial"/>
        </w:rPr>
        <w:t>büßen Sitze im württembergischen Landtag ein.</w:t>
      </w:r>
    </w:p>
    <w:p w14:paraId="2D4A5996" w14:textId="77777777" w:rsidR="001A098A" w:rsidRPr="00B37B0C" w:rsidRDefault="001A098A" w:rsidP="00B37B0C">
      <w:pPr>
        <w:pStyle w:val="KeinLeerraum"/>
        <w:ind w:right="565"/>
        <w:rPr>
          <w:rFonts w:ascii="Arial" w:hAnsi="Arial" w:cs="Arial"/>
        </w:rPr>
      </w:pPr>
    </w:p>
    <w:p w14:paraId="185BA06B" w14:textId="77777777" w:rsidR="004A3825" w:rsidRPr="00B37B0C" w:rsidRDefault="004A3825" w:rsidP="00B37B0C">
      <w:pPr>
        <w:pStyle w:val="KeinLeerraum"/>
        <w:ind w:right="565"/>
        <w:rPr>
          <w:rFonts w:ascii="Arial" w:hAnsi="Arial" w:cs="Arial"/>
        </w:rPr>
      </w:pPr>
      <w:r w:rsidRPr="00B37B0C">
        <w:rPr>
          <w:rFonts w:ascii="Arial" w:hAnsi="Arial" w:cs="Arial"/>
        </w:rPr>
        <w:t>1871</w:t>
      </w:r>
    </w:p>
    <w:p w14:paraId="0E25E2F2" w14:textId="21B8656C" w:rsidR="004A3825" w:rsidRPr="00B37B0C" w:rsidRDefault="004A3825" w:rsidP="00B37B0C">
      <w:pPr>
        <w:pStyle w:val="KeinLeerraum"/>
        <w:ind w:right="565"/>
        <w:rPr>
          <w:rFonts w:ascii="Arial" w:hAnsi="Arial" w:cs="Arial"/>
        </w:rPr>
      </w:pPr>
      <w:r w:rsidRPr="00B37B0C">
        <w:rPr>
          <w:rFonts w:ascii="Arial" w:hAnsi="Arial" w:cs="Arial"/>
        </w:rPr>
        <w:t>Im deutschen Kaiserreich entwickeln sich die Demokraten, organisiert in der Deutschen Volkspartei zu einer Oppositionspartei gegen Bismarck und arbeitet zeitweilig mit der SPD zusammen. Sie setzt sich im Reichstag für demokratische Reformen, für m</w:t>
      </w:r>
      <w:r w:rsidR="001A098A" w:rsidRPr="00B37B0C">
        <w:rPr>
          <w:rFonts w:ascii="Arial" w:hAnsi="Arial" w:cs="Arial"/>
        </w:rPr>
        <w:t>ehr Rechte</w:t>
      </w:r>
      <w:r w:rsidRPr="00B37B0C">
        <w:rPr>
          <w:rFonts w:ascii="Arial" w:hAnsi="Arial" w:cs="Arial"/>
        </w:rPr>
        <w:t xml:space="preserve"> des Parlaments und für Föderalismus ein. Der überwiegende Teil der Abgeordneten stammt aus Württemberg. Im württembergischen Landtag ist die Volkspartei ab 1895 vor den Liberalen in der Deutschen Partei </w:t>
      </w:r>
      <w:r w:rsidR="001A098A" w:rsidRPr="00B37B0C">
        <w:rPr>
          <w:rFonts w:ascii="Arial" w:hAnsi="Arial" w:cs="Arial"/>
        </w:rPr>
        <w:t xml:space="preserve">wieder </w:t>
      </w:r>
      <w:r w:rsidRPr="00B37B0C">
        <w:rPr>
          <w:rFonts w:ascii="Arial" w:hAnsi="Arial" w:cs="Arial"/>
        </w:rPr>
        <w:t>stärkste Fraktion.</w:t>
      </w:r>
    </w:p>
    <w:p w14:paraId="57FAA1E2" w14:textId="77777777" w:rsidR="002458AE" w:rsidRPr="00B37B0C" w:rsidRDefault="002458AE" w:rsidP="00B37B0C">
      <w:pPr>
        <w:pStyle w:val="KeinLeerraum"/>
        <w:ind w:right="565"/>
        <w:rPr>
          <w:rFonts w:ascii="Arial" w:hAnsi="Arial" w:cs="Arial"/>
        </w:rPr>
      </w:pPr>
    </w:p>
    <w:p w14:paraId="1F311E24" w14:textId="77777777" w:rsidR="00B37B0C" w:rsidRDefault="00B37B0C" w:rsidP="00B37B0C">
      <w:pPr>
        <w:pStyle w:val="KeinLeerraum"/>
        <w:ind w:right="565"/>
        <w:rPr>
          <w:rFonts w:ascii="Arial" w:hAnsi="Arial" w:cs="Arial"/>
          <w:b/>
          <w:bCs/>
        </w:rPr>
      </w:pPr>
    </w:p>
    <w:p w14:paraId="46EC51DD" w14:textId="77777777" w:rsidR="00B37B0C" w:rsidRDefault="00B37B0C" w:rsidP="00B37B0C">
      <w:pPr>
        <w:pStyle w:val="KeinLeerraum"/>
        <w:ind w:right="565"/>
        <w:rPr>
          <w:rFonts w:ascii="Arial" w:hAnsi="Arial" w:cs="Arial"/>
          <w:b/>
          <w:bCs/>
        </w:rPr>
      </w:pPr>
    </w:p>
    <w:p w14:paraId="658E1B8B" w14:textId="77777777" w:rsidR="00B37B0C" w:rsidRDefault="00B37B0C" w:rsidP="00B37B0C">
      <w:pPr>
        <w:pStyle w:val="KeinLeerraum"/>
        <w:ind w:right="565"/>
        <w:rPr>
          <w:rFonts w:ascii="Arial" w:hAnsi="Arial" w:cs="Arial"/>
          <w:b/>
          <w:bCs/>
        </w:rPr>
      </w:pPr>
    </w:p>
    <w:p w14:paraId="6B345909" w14:textId="730D6FFC" w:rsidR="00841F57" w:rsidRPr="00B37B0C" w:rsidRDefault="00841F57" w:rsidP="00B37B0C">
      <w:pPr>
        <w:pStyle w:val="KeinLeerraum"/>
        <w:ind w:right="565"/>
        <w:rPr>
          <w:rFonts w:ascii="Arial" w:hAnsi="Arial" w:cs="Arial"/>
          <w:b/>
          <w:bCs/>
        </w:rPr>
      </w:pPr>
      <w:bookmarkStart w:id="0" w:name="_GoBack"/>
      <w:bookmarkEnd w:id="0"/>
      <w:r w:rsidRPr="00B37B0C">
        <w:rPr>
          <w:rFonts w:ascii="Arial" w:hAnsi="Arial" w:cs="Arial"/>
          <w:b/>
          <w:bCs/>
        </w:rPr>
        <w:t>Arbeitsanregung</w:t>
      </w:r>
    </w:p>
    <w:p w14:paraId="4B3C669C" w14:textId="7D1EB484" w:rsidR="00841F57" w:rsidRPr="00B37B0C" w:rsidRDefault="00841F57" w:rsidP="00B37B0C">
      <w:pPr>
        <w:pStyle w:val="KeinLeerraum"/>
        <w:ind w:right="565"/>
        <w:rPr>
          <w:rFonts w:ascii="Arial" w:hAnsi="Arial" w:cs="Arial"/>
          <w:i/>
          <w:iCs/>
        </w:rPr>
      </w:pPr>
      <w:r w:rsidRPr="00B37B0C">
        <w:rPr>
          <w:rFonts w:ascii="Arial" w:hAnsi="Arial" w:cs="Arial"/>
          <w:i/>
          <w:iCs/>
        </w:rPr>
        <w:t>Entwerf</w:t>
      </w:r>
      <w:r w:rsidR="004C67A5" w:rsidRPr="00B37B0C">
        <w:rPr>
          <w:rFonts w:ascii="Arial" w:hAnsi="Arial" w:cs="Arial"/>
          <w:i/>
          <w:iCs/>
        </w:rPr>
        <w:t>t</w:t>
      </w:r>
      <w:r w:rsidRPr="00B37B0C">
        <w:rPr>
          <w:rFonts w:ascii="Arial" w:hAnsi="Arial" w:cs="Arial"/>
          <w:i/>
          <w:iCs/>
        </w:rPr>
        <w:t xml:space="preserve"> </w:t>
      </w:r>
      <w:r w:rsidR="002458AE" w:rsidRPr="00B37B0C">
        <w:rPr>
          <w:rFonts w:ascii="Arial" w:hAnsi="Arial" w:cs="Arial"/>
          <w:i/>
          <w:iCs/>
        </w:rPr>
        <w:t xml:space="preserve">aus den Angaben in der Zeitleiste </w:t>
      </w:r>
      <w:r w:rsidRPr="00B37B0C">
        <w:rPr>
          <w:rFonts w:ascii="Arial" w:hAnsi="Arial" w:cs="Arial"/>
          <w:i/>
          <w:iCs/>
        </w:rPr>
        <w:t xml:space="preserve">ein </w:t>
      </w:r>
      <w:r w:rsidR="00BE5066" w:rsidRPr="00B37B0C">
        <w:rPr>
          <w:rFonts w:ascii="Arial" w:hAnsi="Arial" w:cs="Arial"/>
          <w:i/>
          <w:iCs/>
        </w:rPr>
        <w:t xml:space="preserve">Schaubild (z.B. Mindmap oder </w:t>
      </w:r>
      <w:r w:rsidR="002458AE" w:rsidRPr="00B37B0C">
        <w:rPr>
          <w:rFonts w:ascii="Arial" w:hAnsi="Arial" w:cs="Arial"/>
          <w:i/>
          <w:iCs/>
        </w:rPr>
        <w:t>Pfeildiagramm</w:t>
      </w:r>
      <w:r w:rsidR="00BE5066" w:rsidRPr="00B37B0C">
        <w:rPr>
          <w:rFonts w:ascii="Arial" w:hAnsi="Arial" w:cs="Arial"/>
          <w:i/>
          <w:iCs/>
        </w:rPr>
        <w:t>)</w:t>
      </w:r>
      <w:r w:rsidRPr="00B37B0C">
        <w:rPr>
          <w:rFonts w:ascii="Arial" w:hAnsi="Arial" w:cs="Arial"/>
          <w:i/>
          <w:iCs/>
        </w:rPr>
        <w:t xml:space="preserve"> zu den Aktivitäten der württembergischen Demokraten z</w:t>
      </w:r>
      <w:r w:rsidR="002458AE" w:rsidRPr="00B37B0C">
        <w:rPr>
          <w:rFonts w:ascii="Arial" w:hAnsi="Arial" w:cs="Arial"/>
          <w:i/>
          <w:iCs/>
        </w:rPr>
        <w:t>wischen Revolution und Reichsgründung.</w:t>
      </w:r>
    </w:p>
    <w:p w14:paraId="4E141108" w14:textId="5BA12F1C" w:rsidR="00305F2B" w:rsidRPr="00B37B0C" w:rsidRDefault="00305F2B" w:rsidP="00B37B0C">
      <w:pPr>
        <w:pStyle w:val="KeinLeerraum"/>
        <w:ind w:right="565"/>
        <w:rPr>
          <w:rFonts w:ascii="Arial" w:hAnsi="Arial" w:cs="Arial"/>
        </w:rPr>
      </w:pPr>
      <w:r w:rsidRPr="00B37B0C">
        <w:rPr>
          <w:rFonts w:ascii="Arial" w:hAnsi="Arial" w:cs="Arial"/>
          <w:i/>
          <w:iCs/>
        </w:rPr>
        <w:t>Bereite</w:t>
      </w:r>
      <w:r w:rsidR="004C67A5" w:rsidRPr="00B37B0C">
        <w:rPr>
          <w:rFonts w:ascii="Arial" w:hAnsi="Arial" w:cs="Arial"/>
          <w:i/>
          <w:iCs/>
        </w:rPr>
        <w:t>t</w:t>
      </w:r>
      <w:r w:rsidRPr="00B37B0C">
        <w:rPr>
          <w:rFonts w:ascii="Arial" w:hAnsi="Arial" w:cs="Arial"/>
          <w:i/>
          <w:iCs/>
        </w:rPr>
        <w:t xml:space="preserve"> die Vorstellung des Schaubildes im Plenum vor.</w:t>
      </w:r>
    </w:p>
    <w:sectPr w:rsidR="00305F2B" w:rsidRPr="00B37B0C">
      <w:foot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600A91" w14:textId="77777777" w:rsidR="004D6884" w:rsidRDefault="004D6884" w:rsidP="00B37B0C">
      <w:pPr>
        <w:spacing w:after="0" w:line="240" w:lineRule="auto"/>
      </w:pPr>
      <w:r>
        <w:separator/>
      </w:r>
    </w:p>
  </w:endnote>
  <w:endnote w:type="continuationSeparator" w:id="0">
    <w:p w14:paraId="39BE24D5" w14:textId="77777777" w:rsidR="004D6884" w:rsidRDefault="004D6884" w:rsidP="00B37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025FA" w14:textId="77777777" w:rsidR="00B37B0C" w:rsidRPr="001A7944" w:rsidRDefault="00B37B0C" w:rsidP="00B37B0C">
    <w:pPr>
      <w:pStyle w:val="Fuzeile"/>
      <w:jc w:val="center"/>
      <w:rPr>
        <w:sz w:val="21"/>
        <w:szCs w:val="21"/>
      </w:rPr>
    </w:pPr>
    <w:r w:rsidRPr="001A7944">
      <w:rPr>
        <w:rFonts w:ascii="Arial" w:hAnsi="Arial" w:cs="Arial"/>
        <w:bCs/>
        <w:sz w:val="21"/>
        <w:szCs w:val="21"/>
      </w:rPr>
      <w:t>Arbeitskreis für</w:t>
    </w:r>
    <w:r>
      <w:rPr>
        <w:rFonts w:ascii="Arial" w:hAnsi="Arial" w:cs="Arial"/>
        <w:bCs/>
        <w:sz w:val="21"/>
        <w:szCs w:val="21"/>
      </w:rPr>
      <w:t xml:space="preserve"> Landeskunde/Landesgeschichte an der ZSL-Regionalstelle Schwäbisch Gmünd</w:t>
    </w:r>
    <w:r w:rsidRPr="001A7944">
      <w:rPr>
        <w:rFonts w:ascii="Arial" w:hAnsi="Arial" w:cs="Arial"/>
        <w:bCs/>
        <w:sz w:val="21"/>
        <w:szCs w:val="21"/>
      </w:rPr>
      <w:t xml:space="preserve"> </w:t>
    </w:r>
    <w:r>
      <w:rPr>
        <w:rFonts w:ascii="Arial" w:hAnsi="Arial" w:cs="Arial"/>
        <w:bCs/>
        <w:sz w:val="21"/>
        <w:szCs w:val="21"/>
      </w:rPr>
      <w:t>www.landeskunde-bw.de</w:t>
    </w:r>
  </w:p>
  <w:p w14:paraId="6F42D9F1" w14:textId="4C8958ED" w:rsidR="00B37B0C" w:rsidRPr="00B37B0C" w:rsidRDefault="00B37B0C" w:rsidP="00B37B0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9D4663" w14:textId="77777777" w:rsidR="004D6884" w:rsidRDefault="004D6884" w:rsidP="00B37B0C">
      <w:pPr>
        <w:spacing w:after="0" w:line="240" w:lineRule="auto"/>
      </w:pPr>
      <w:r>
        <w:separator/>
      </w:r>
    </w:p>
  </w:footnote>
  <w:footnote w:type="continuationSeparator" w:id="0">
    <w:p w14:paraId="7B9174A6" w14:textId="77777777" w:rsidR="004D6884" w:rsidRDefault="004D6884" w:rsidP="00B37B0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E53"/>
    <w:rsid w:val="000718B7"/>
    <w:rsid w:val="000B250F"/>
    <w:rsid w:val="001A098A"/>
    <w:rsid w:val="002458AE"/>
    <w:rsid w:val="002B2656"/>
    <w:rsid w:val="002F4CC8"/>
    <w:rsid w:val="00305F2B"/>
    <w:rsid w:val="00333480"/>
    <w:rsid w:val="00434130"/>
    <w:rsid w:val="004A3825"/>
    <w:rsid w:val="004C67A5"/>
    <w:rsid w:val="004D6884"/>
    <w:rsid w:val="00790A1C"/>
    <w:rsid w:val="007A205F"/>
    <w:rsid w:val="008006A8"/>
    <w:rsid w:val="00841F57"/>
    <w:rsid w:val="00891E53"/>
    <w:rsid w:val="008F4DC7"/>
    <w:rsid w:val="00976F4D"/>
    <w:rsid w:val="0098760B"/>
    <w:rsid w:val="009C79DD"/>
    <w:rsid w:val="00AD025D"/>
    <w:rsid w:val="00AE38C5"/>
    <w:rsid w:val="00B25572"/>
    <w:rsid w:val="00B37B0C"/>
    <w:rsid w:val="00B73E33"/>
    <w:rsid w:val="00B74538"/>
    <w:rsid w:val="00BE5066"/>
    <w:rsid w:val="00C92889"/>
    <w:rsid w:val="00C93C40"/>
    <w:rsid w:val="00CC2885"/>
    <w:rsid w:val="00ED4411"/>
    <w:rsid w:val="00ED7266"/>
    <w:rsid w:val="00FD16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7AA21"/>
  <w15:docId w15:val="{60E4A984-0752-458F-8CBE-17E27AAEC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891E53"/>
    <w:pPr>
      <w:spacing w:after="0" w:line="240" w:lineRule="auto"/>
    </w:pPr>
  </w:style>
  <w:style w:type="paragraph" w:styleId="Kopfzeile">
    <w:name w:val="header"/>
    <w:basedOn w:val="Standard"/>
    <w:link w:val="KopfzeileZchn"/>
    <w:uiPriority w:val="99"/>
    <w:unhideWhenUsed/>
    <w:rsid w:val="00B37B0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37B0C"/>
  </w:style>
  <w:style w:type="paragraph" w:styleId="Fuzeile">
    <w:name w:val="footer"/>
    <w:basedOn w:val="Standard"/>
    <w:link w:val="FuzeileZchn"/>
    <w:uiPriority w:val="99"/>
    <w:unhideWhenUsed/>
    <w:rsid w:val="00B37B0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37B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748</Words>
  <Characters>4719</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Ulrich Maier</dc:creator>
  <cp:lastModifiedBy>Michael Hoffmann</cp:lastModifiedBy>
  <cp:revision>4</cp:revision>
  <dcterms:created xsi:type="dcterms:W3CDTF">2021-01-18T16:35:00Z</dcterms:created>
  <dcterms:modified xsi:type="dcterms:W3CDTF">2021-04-06T08:49:00Z</dcterms:modified>
</cp:coreProperties>
</file>