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D7FE9" w14:textId="77777777" w:rsidR="00F363AD" w:rsidRPr="005C01E0" w:rsidRDefault="00F363AD" w:rsidP="00F363AD">
      <w:pPr>
        <w:pStyle w:val="berschrift2"/>
        <w:rPr>
          <w:b w:val="0"/>
          <w:smallCaps/>
          <w:sz w:val="22"/>
        </w:rPr>
      </w:pPr>
      <w:r w:rsidRPr="005C01E0">
        <w:rPr>
          <w:b w:val="0"/>
          <w:smallCaps/>
          <w:sz w:val="22"/>
        </w:rPr>
        <w:t>Synopse</w:t>
      </w:r>
    </w:p>
    <w:p w14:paraId="2F80E6CF" w14:textId="77777777" w:rsidR="00F363AD" w:rsidRDefault="00F363AD" w:rsidP="00F363AD">
      <w:pPr>
        <w:pStyle w:val="berschrift2"/>
        <w:rPr>
          <w:sz w:val="22"/>
        </w:rPr>
      </w:pPr>
      <w:r>
        <w:rPr>
          <w:sz w:val="22"/>
        </w:rPr>
        <w:t>Die Reformation in Ulm vor dem Hintergrund der kaiserlichen Reichspolitik</w:t>
      </w:r>
      <w:bookmarkStart w:id="0" w:name="_GoBack"/>
      <w:bookmarkEnd w:id="0"/>
    </w:p>
    <w:p w14:paraId="7F2372E1" w14:textId="77777777" w:rsidR="00F363AD" w:rsidRDefault="00F363AD" w:rsidP="00F363AD">
      <w:pPr>
        <w:rPr>
          <w:rFonts w:ascii="Arial" w:hAnsi="Arial" w:cs="Arial"/>
          <w:sz w:val="20"/>
        </w:rPr>
      </w:pPr>
    </w:p>
    <w:tbl>
      <w:tblPr>
        <w:tblW w:w="985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3"/>
        <w:gridCol w:w="867"/>
        <w:gridCol w:w="3901"/>
        <w:gridCol w:w="2552"/>
      </w:tblGrid>
      <w:tr w:rsidR="00F363AD" w14:paraId="4B3561B5" w14:textId="77777777" w:rsidTr="00976D26">
        <w:trPr>
          <w:trHeight w:val="390"/>
        </w:trPr>
        <w:tc>
          <w:tcPr>
            <w:tcW w:w="2533" w:type="dxa"/>
          </w:tcPr>
          <w:p w14:paraId="0DFB2038" w14:textId="77777777" w:rsidR="00F363AD" w:rsidRDefault="00F363AD" w:rsidP="00ED27EF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  <w:u w:val="single"/>
              </w:rPr>
              <w:t>Außerhalb des Reiches</w:t>
            </w:r>
          </w:p>
        </w:tc>
        <w:tc>
          <w:tcPr>
            <w:tcW w:w="867" w:type="dxa"/>
          </w:tcPr>
          <w:p w14:paraId="760FCF32" w14:textId="77777777" w:rsidR="00F363AD" w:rsidRDefault="00F363AD" w:rsidP="00ED27EF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3901" w:type="dxa"/>
          </w:tcPr>
          <w:p w14:paraId="578C9C9C" w14:textId="77777777" w:rsidR="00F363AD" w:rsidRDefault="00F363AD" w:rsidP="00ED27EF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  <w:u w:val="single"/>
              </w:rPr>
              <w:t>Innerhalb des Reiches</w:t>
            </w:r>
          </w:p>
        </w:tc>
        <w:tc>
          <w:tcPr>
            <w:tcW w:w="2552" w:type="dxa"/>
          </w:tcPr>
          <w:p w14:paraId="4860F8CB" w14:textId="77777777" w:rsidR="00F363AD" w:rsidRDefault="00F363AD" w:rsidP="00ED27EF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>
              <w:rPr>
                <w:rFonts w:ascii="Arial" w:hAnsi="Arial" w:cs="Arial"/>
                <w:sz w:val="22"/>
                <w:u w:val="single"/>
              </w:rPr>
              <w:t>Ulm</w:t>
            </w:r>
          </w:p>
        </w:tc>
      </w:tr>
      <w:tr w:rsidR="00F363AD" w14:paraId="1EF5D87B" w14:textId="77777777" w:rsidTr="00976D26">
        <w:trPr>
          <w:trHeight w:val="317"/>
        </w:trPr>
        <w:tc>
          <w:tcPr>
            <w:tcW w:w="2533" w:type="dxa"/>
          </w:tcPr>
          <w:p w14:paraId="59F22E0D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3ADD85A2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1517</w:t>
            </w:r>
          </w:p>
          <w:p w14:paraId="5F5C7AA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B557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A20B9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78765476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31.Okt.: </w:t>
            </w:r>
            <w:r w:rsidRPr="00805B1C">
              <w:rPr>
                <w:rFonts w:ascii="Arial" w:hAnsi="Arial" w:cs="Arial"/>
                <w:b/>
                <w:bCs/>
                <w:sz w:val="20"/>
                <w:szCs w:val="20"/>
              </w:rPr>
              <w:t>95 Thesen Luthers</w:t>
            </w:r>
          </w:p>
        </w:tc>
        <w:tc>
          <w:tcPr>
            <w:tcW w:w="2552" w:type="dxa"/>
          </w:tcPr>
          <w:p w14:paraId="6E932B6D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AD" w14:paraId="328DBC39" w14:textId="77777777" w:rsidTr="00976D26">
        <w:trPr>
          <w:trHeight w:val="1677"/>
        </w:trPr>
        <w:tc>
          <w:tcPr>
            <w:tcW w:w="2533" w:type="dxa"/>
          </w:tcPr>
          <w:p w14:paraId="587E9F1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1521-44</w:t>
            </w:r>
          </w:p>
          <w:p w14:paraId="0CAAA009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Kriege Karls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gegen F</w:t>
            </w:r>
            <w:r w:rsidR="005C01E0">
              <w:rPr>
                <w:rFonts w:ascii="Arial" w:hAnsi="Arial" w:cs="Arial"/>
                <w:sz w:val="20"/>
                <w:szCs w:val="20"/>
              </w:rPr>
              <w:t>rank</w:t>
            </w:r>
            <w:r w:rsidR="005C01E0">
              <w:rPr>
                <w:rFonts w:ascii="Arial" w:hAnsi="Arial" w:cs="Arial"/>
                <w:sz w:val="20"/>
                <w:szCs w:val="20"/>
              </w:rPr>
              <w:softHyphen/>
              <w:t>reich</w:t>
            </w:r>
          </w:p>
          <w:p w14:paraId="08CA28D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Türkengefahr</w:t>
            </w:r>
          </w:p>
          <w:p w14:paraId="4E8DF3C8" w14:textId="77777777" w:rsidR="00F363AD" w:rsidRPr="00805B1C" w:rsidRDefault="00F363AD" w:rsidP="00ED27E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1521-26</w:t>
            </w:r>
          </w:p>
          <w:p w14:paraId="36CE2F86" w14:textId="77777777" w:rsidR="00F363AD" w:rsidRPr="00805B1C" w:rsidRDefault="00F363AD" w:rsidP="00ED27E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1526-29</w:t>
            </w:r>
          </w:p>
          <w:p w14:paraId="1F0208CA" w14:textId="77777777" w:rsidR="00F363AD" w:rsidRPr="00805B1C" w:rsidRDefault="00F363AD" w:rsidP="00ED27E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1534-36</w:t>
            </w:r>
          </w:p>
          <w:p w14:paraId="2C17F072" w14:textId="77777777" w:rsidR="00F363AD" w:rsidRPr="00805B1C" w:rsidRDefault="00F363AD" w:rsidP="00ED27E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1542-44</w:t>
            </w:r>
          </w:p>
          <w:p w14:paraId="2D700EB2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3EF08ED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1521</w:t>
            </w:r>
          </w:p>
          <w:p w14:paraId="2DA5AA1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A630F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70D37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2DDDC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060374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6ABF84BB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Jan.: </w:t>
            </w:r>
            <w:r w:rsidRPr="00805B1C">
              <w:rPr>
                <w:rFonts w:ascii="Arial" w:hAnsi="Arial" w:cs="Arial"/>
                <w:b/>
                <w:bCs/>
                <w:sz w:val="20"/>
                <w:szCs w:val="20"/>
              </w:rPr>
              <w:t>Kirchenbann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über Luther</w:t>
            </w:r>
          </w:p>
          <w:p w14:paraId="5053E30F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April: </w:t>
            </w:r>
            <w:r w:rsidRPr="00805B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Wormser Reichstag </w:t>
            </w:r>
            <w:r w:rsidRPr="00805B1C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E0"/>
            </w:r>
            <w:r w:rsidRPr="00805B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Reichsacht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über Luther </w:t>
            </w:r>
          </w:p>
          <w:p w14:paraId="3D3A8A3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09D56309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A44F7D5" w14:textId="77777777" w:rsidR="00F363AD" w:rsidRPr="00805B1C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  <w:p w14:paraId="22E47CA0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AD" w14:paraId="79C08A1F" w14:textId="77777777" w:rsidTr="00976D26">
        <w:trPr>
          <w:trHeight w:val="653"/>
        </w:trPr>
        <w:tc>
          <w:tcPr>
            <w:tcW w:w="2533" w:type="dxa"/>
          </w:tcPr>
          <w:p w14:paraId="027AB61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38A872F6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1524</w:t>
            </w:r>
          </w:p>
        </w:tc>
        <w:tc>
          <w:tcPr>
            <w:tcW w:w="3901" w:type="dxa"/>
          </w:tcPr>
          <w:p w14:paraId="314F22B5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3F35458" w14:textId="0C74CB61" w:rsidR="00F363AD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Gesuch vier</w:t>
            </w:r>
            <w:r w:rsidR="00040D5E"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 xml:space="preserve"> Ulmer Bürger an den Rat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um Änderung des Kirchenwesens</w:t>
            </w:r>
          </w:p>
          <w:p w14:paraId="68F77E98" w14:textId="77777777" w:rsidR="005C01E0" w:rsidRPr="00805B1C" w:rsidRDefault="005C01E0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Berufung von Konrad Sam </w:t>
            </w:r>
          </w:p>
        </w:tc>
      </w:tr>
      <w:tr w:rsidR="00F363AD" w14:paraId="0F710330" w14:textId="77777777" w:rsidTr="00976D26">
        <w:trPr>
          <w:trHeight w:val="756"/>
        </w:trPr>
        <w:tc>
          <w:tcPr>
            <w:tcW w:w="2533" w:type="dxa"/>
          </w:tcPr>
          <w:p w14:paraId="6A7FBF9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Liga von Cognac (F</w:t>
            </w:r>
            <w:r w:rsidR="005C01E0">
              <w:rPr>
                <w:rFonts w:ascii="Arial" w:hAnsi="Arial" w:cs="Arial"/>
                <w:sz w:val="20"/>
                <w:szCs w:val="20"/>
              </w:rPr>
              <w:t>ran</w:t>
            </w:r>
            <w:r w:rsidR="005C01E0">
              <w:rPr>
                <w:rFonts w:ascii="Arial" w:hAnsi="Arial" w:cs="Arial"/>
                <w:sz w:val="20"/>
                <w:szCs w:val="20"/>
              </w:rPr>
              <w:softHyphen/>
              <w:t>kreich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, Florenz, Venedig, Mailand, </w:t>
            </w:r>
            <w:proofErr w:type="gramStart"/>
            <w:r w:rsidRPr="00805B1C">
              <w:rPr>
                <w:rFonts w:ascii="Arial" w:hAnsi="Arial" w:cs="Arial"/>
                <w:sz w:val="20"/>
                <w:szCs w:val="20"/>
              </w:rPr>
              <w:t xml:space="preserve">Papst  </w:t>
            </w:r>
            <w:proofErr w:type="spellStart"/>
            <w:r w:rsidRPr="00805B1C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proofErr w:type="gramEnd"/>
            <w:r w:rsidRPr="00805B1C">
              <w:rPr>
                <w:rFonts w:ascii="Arial" w:hAnsi="Arial" w:cs="Arial"/>
                <w:sz w:val="20"/>
                <w:szCs w:val="20"/>
              </w:rPr>
              <w:t>. Karl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Pr="00805B1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1E61FA2" w14:textId="77777777" w:rsidR="00F363AD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Osmanen vor Wien</w:t>
            </w:r>
          </w:p>
          <w:p w14:paraId="3458558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3BD6076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1526</w:t>
            </w:r>
          </w:p>
          <w:p w14:paraId="1CE7528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53FBB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6E7AE876" w14:textId="77777777" w:rsidR="00F363AD" w:rsidRPr="00805B1C" w:rsidRDefault="00F363AD" w:rsidP="005C01E0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Erster </w:t>
            </w:r>
            <w:r>
              <w:rPr>
                <w:rFonts w:ascii="Arial" w:hAnsi="Arial" w:cs="Arial"/>
                <w:sz w:val="20"/>
                <w:szCs w:val="20"/>
              </w:rPr>
              <w:t>Reichstag zu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Speyer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01E0" w:rsidRPr="005C01E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Land</w:t>
            </w:r>
            <w:r w:rsidRPr="00805B1C">
              <w:rPr>
                <w:rFonts w:ascii="Arial" w:hAnsi="Arial" w:cs="Arial"/>
                <w:sz w:val="20"/>
                <w:szCs w:val="20"/>
              </w:rPr>
              <w:t>esherren erhalten vorläufig freie Hand in religiösen Fragen</w:t>
            </w:r>
          </w:p>
        </w:tc>
        <w:tc>
          <w:tcPr>
            <w:tcW w:w="2552" w:type="dxa"/>
          </w:tcPr>
          <w:p w14:paraId="7C34D6B2" w14:textId="77777777" w:rsidR="00F363AD" w:rsidRPr="00805B1C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</w:p>
          <w:p w14:paraId="121D772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AD" w14:paraId="7BC04B5C" w14:textId="77777777" w:rsidTr="00976D26">
        <w:trPr>
          <w:trHeight w:val="1147"/>
        </w:trPr>
        <w:tc>
          <w:tcPr>
            <w:tcW w:w="2533" w:type="dxa"/>
          </w:tcPr>
          <w:p w14:paraId="7D94111D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Frieden von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Cambrai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Frieden von Barcelona</w:t>
            </w:r>
          </w:p>
        </w:tc>
        <w:tc>
          <w:tcPr>
            <w:tcW w:w="867" w:type="dxa"/>
            <w:shd w:val="clear" w:color="auto" w:fill="E0E0E0"/>
          </w:tcPr>
          <w:p w14:paraId="34618D15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1530</w:t>
            </w:r>
          </w:p>
        </w:tc>
        <w:tc>
          <w:tcPr>
            <w:tcW w:w="3901" w:type="dxa"/>
          </w:tcPr>
          <w:p w14:paraId="1D6E28BC" w14:textId="77AAFD22" w:rsidR="00F363AD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Karl V. erlangt mehr Handlungsspielraum im Reich </w:t>
            </w:r>
            <w:r w:rsidRPr="008963D9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sz w:val="20"/>
                <w:szCs w:val="20"/>
              </w:rPr>
              <w:t xml:space="preserve"> Augsburger Reichstag</w:t>
            </w:r>
            <w:r w:rsidR="00040D5E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1D806D" w14:textId="77777777" w:rsidR="00F91CA6" w:rsidRPr="00805B1C" w:rsidRDefault="00F91CA6" w:rsidP="00ED27E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Confessio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Augustana</w:t>
            </w:r>
            <w:proofErr w:type="spellEnd"/>
          </w:p>
        </w:tc>
        <w:tc>
          <w:tcPr>
            <w:tcW w:w="2552" w:type="dxa"/>
          </w:tcPr>
          <w:p w14:paraId="54D49E0D" w14:textId="54D17FEB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Bürgerentscheid: Ulm bekennt sich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D5E">
              <w:rPr>
                <w:rFonts w:ascii="Arial" w:hAnsi="Arial" w:cs="Arial"/>
                <w:sz w:val="20"/>
                <w:szCs w:val="20"/>
              </w:rPr>
              <w:t>mit 87</w:t>
            </w:r>
            <w:r w:rsidR="005C01E0">
              <w:rPr>
                <w:rFonts w:ascii="Arial" w:hAnsi="Arial" w:cs="Arial"/>
                <w:sz w:val="20"/>
                <w:szCs w:val="20"/>
              </w:rPr>
              <w:t>%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zum protestantischen Glauben</w:t>
            </w:r>
          </w:p>
        </w:tc>
      </w:tr>
      <w:tr w:rsidR="00F363AD" w14:paraId="1D7F0AAC" w14:textId="77777777" w:rsidTr="00976D26">
        <w:trPr>
          <w:trHeight w:val="611"/>
        </w:trPr>
        <w:tc>
          <w:tcPr>
            <w:tcW w:w="2533" w:type="dxa"/>
          </w:tcPr>
          <w:p w14:paraId="1B18052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8B79D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CD4B67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2674B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20D1568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1531</w:t>
            </w:r>
          </w:p>
          <w:p w14:paraId="19F242C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99BAB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D5F03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096D935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Schmalkaldischer Bund</w:t>
            </w:r>
          </w:p>
          <w:p w14:paraId="4BBA92AD" w14:textId="25AC469F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Verteidigungsb</w:t>
            </w:r>
            <w:r w:rsidR="00040D5E">
              <w:rPr>
                <w:rFonts w:ascii="Arial" w:hAnsi="Arial" w:cs="Arial"/>
                <w:sz w:val="20"/>
                <w:szCs w:val="20"/>
              </w:rPr>
              <w:t>ündnis evangelischer Reichstädte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gegen Karl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V.</w:t>
            </w:r>
          </w:p>
        </w:tc>
        <w:tc>
          <w:tcPr>
            <w:tcW w:w="2552" w:type="dxa"/>
          </w:tcPr>
          <w:p w14:paraId="4F99CC6A" w14:textId="77777777" w:rsidR="00F363AD" w:rsidRDefault="005C01E0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Anschluss Ulms an den </w:t>
            </w:r>
            <w:r w:rsidR="00F363AD" w:rsidRPr="00805B1C">
              <w:rPr>
                <w:rFonts w:ascii="Arial" w:hAnsi="Arial" w:cs="Arial"/>
                <w:sz w:val="20"/>
                <w:szCs w:val="20"/>
              </w:rPr>
              <w:t>Schmalkaldischen Bundes</w:t>
            </w:r>
          </w:p>
          <w:p w14:paraId="5A43E8FB" w14:textId="77777777" w:rsidR="00F363AD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Beginn der Umsetzung der Reformation</w:t>
            </w:r>
            <w:r w:rsidR="00F91CA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A4DC34A" w14:textId="77777777" w:rsidR="00F91CA6" w:rsidRDefault="00F91CA6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Berufung von 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Bucer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Johannes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Oeko</w:t>
            </w:r>
            <w:r w:rsidR="005C01E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lam</w:t>
            </w:r>
            <w:r w:rsidR="005C01E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pad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Ambrosius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Blarer</w:t>
            </w:r>
            <w:proofErr w:type="spellEnd"/>
          </w:p>
          <w:p w14:paraId="1449F37C" w14:textId="77777777" w:rsidR="00F363AD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31. Juli: Offizielle Verkündung 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der Reformation </w:t>
            </w:r>
            <w:r>
              <w:rPr>
                <w:rFonts w:ascii="Arial" w:hAnsi="Arial" w:cs="Arial"/>
                <w:sz w:val="20"/>
                <w:szCs w:val="20"/>
              </w:rPr>
              <w:t>durch den Ulmer Rat</w:t>
            </w:r>
          </w:p>
          <w:p w14:paraId="740E8A6D" w14:textId="77777777" w:rsidR="00F363AD" w:rsidRPr="00805B1C" w:rsidRDefault="00F363AD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Aug.: Publikation der Ulmer Kirchenordnung</w:t>
            </w:r>
          </w:p>
          <w:p w14:paraId="6CE16225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AD" w14:paraId="3DAFBBCF" w14:textId="77777777" w:rsidTr="00976D26">
        <w:trPr>
          <w:trHeight w:val="611"/>
        </w:trPr>
        <w:tc>
          <w:tcPr>
            <w:tcW w:w="2533" w:type="dxa"/>
          </w:tcPr>
          <w:p w14:paraId="2DC92B3F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198CE3A9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1533</w:t>
            </w:r>
          </w:p>
        </w:tc>
        <w:tc>
          <w:tcPr>
            <w:tcW w:w="3901" w:type="dxa"/>
          </w:tcPr>
          <w:p w14:paraId="4D0680B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84E0C6" w14:textId="77777777" w:rsidR="00F363AD" w:rsidRPr="00805B1C" w:rsidRDefault="005C01E0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Nach Sams Tod </w:t>
            </w:r>
            <w:r w:rsidR="00F363AD">
              <w:rPr>
                <w:rFonts w:ascii="Arial" w:hAnsi="Arial" w:cs="Arial"/>
                <w:sz w:val="20"/>
                <w:szCs w:val="20"/>
              </w:rPr>
              <w:t xml:space="preserve">Berufung von Martin </w:t>
            </w:r>
            <w:proofErr w:type="spellStart"/>
            <w:r w:rsidR="00F363AD">
              <w:rPr>
                <w:rFonts w:ascii="Arial" w:hAnsi="Arial" w:cs="Arial"/>
                <w:sz w:val="20"/>
                <w:szCs w:val="20"/>
              </w:rPr>
              <w:t>Frecht</w:t>
            </w:r>
            <w:proofErr w:type="spellEnd"/>
            <w:r w:rsidR="00F363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63AD" w:rsidRPr="00F363A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F363AD">
              <w:rPr>
                <w:rFonts w:ascii="Arial" w:hAnsi="Arial" w:cs="Arial"/>
                <w:sz w:val="20"/>
                <w:szCs w:val="20"/>
              </w:rPr>
              <w:t xml:space="preserve"> Hinwendung zum Luthertum</w:t>
            </w:r>
          </w:p>
        </w:tc>
      </w:tr>
      <w:tr w:rsidR="00F363AD" w14:paraId="14D1AE69" w14:textId="77777777" w:rsidTr="00976D26">
        <w:trPr>
          <w:trHeight w:val="430"/>
        </w:trPr>
        <w:tc>
          <w:tcPr>
            <w:tcW w:w="2533" w:type="dxa"/>
          </w:tcPr>
          <w:p w14:paraId="19C4D0AA" w14:textId="289338DC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lastRenderedPageBreak/>
              <w:t>F</w:t>
            </w:r>
            <w:r w:rsidR="005C01E0">
              <w:rPr>
                <w:rFonts w:ascii="Arial" w:hAnsi="Arial" w:cs="Arial"/>
                <w:sz w:val="20"/>
                <w:szCs w:val="20"/>
              </w:rPr>
              <w:t>rankreich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und Osmani</w:t>
            </w:r>
            <w:r w:rsidR="005C01E0">
              <w:rPr>
                <w:rFonts w:ascii="Arial" w:hAnsi="Arial" w:cs="Arial"/>
                <w:sz w:val="20"/>
                <w:szCs w:val="20"/>
              </w:rPr>
              <w:softHyphen/>
            </w:r>
            <w:r w:rsidRPr="00805B1C">
              <w:rPr>
                <w:rFonts w:ascii="Arial" w:hAnsi="Arial" w:cs="Arial"/>
                <w:sz w:val="20"/>
                <w:szCs w:val="20"/>
              </w:rPr>
              <w:t>sche</w:t>
            </w:r>
            <w:r w:rsidR="00431718">
              <w:rPr>
                <w:rFonts w:ascii="Arial" w:hAnsi="Arial" w:cs="Arial"/>
                <w:sz w:val="20"/>
                <w:szCs w:val="20"/>
              </w:rPr>
              <w:t>s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Reich verbünden sich gegen Karl </w:t>
            </w:r>
            <w:r w:rsidR="005C01E0">
              <w:rPr>
                <w:rFonts w:ascii="Arial" w:hAnsi="Arial" w:cs="Arial"/>
                <w:sz w:val="20"/>
                <w:szCs w:val="20"/>
              </w:rPr>
              <w:t>V.</w:t>
            </w:r>
          </w:p>
          <w:p w14:paraId="2E85C2C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5C8E2EE6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1536</w:t>
            </w:r>
          </w:p>
        </w:tc>
        <w:tc>
          <w:tcPr>
            <w:tcW w:w="3901" w:type="dxa"/>
          </w:tcPr>
          <w:p w14:paraId="55AA08E4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Landesherren nutzen Karls Schwäche</w:t>
            </w:r>
            <w:r w:rsidR="005C01E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um ihre Territorialgewalt auszubauen</w:t>
            </w:r>
          </w:p>
          <w:p w14:paraId="7723FCC6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A531FD" w14:textId="77777777" w:rsidR="00F363AD" w:rsidRPr="00805B1C" w:rsidRDefault="00F91CA6" w:rsidP="00ED27E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30er/40er Jahre: zurückhaltende Konfessionalisierung</w:t>
            </w:r>
          </w:p>
          <w:p w14:paraId="6E7B8CB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AD" w14:paraId="1B0A5418" w14:textId="77777777" w:rsidTr="00976D26">
        <w:trPr>
          <w:trHeight w:val="866"/>
        </w:trPr>
        <w:tc>
          <w:tcPr>
            <w:tcW w:w="2533" w:type="dxa"/>
          </w:tcPr>
          <w:p w14:paraId="4B1C9D87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Sieg über F, Waffenstill</w:t>
            </w:r>
            <w:r w:rsidRPr="00805B1C">
              <w:rPr>
                <w:rFonts w:ascii="Arial" w:hAnsi="Arial" w:cs="Arial"/>
                <w:sz w:val="20"/>
                <w:szCs w:val="20"/>
              </w:rPr>
              <w:softHyphen/>
              <w:t>stand mit OR</w:t>
            </w:r>
          </w:p>
          <w:p w14:paraId="23D42467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1C854D86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1545</w:t>
            </w:r>
          </w:p>
          <w:p w14:paraId="40FBD9CF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18DFA2A8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Karl V. versucht sein Reich w</w:t>
            </w:r>
            <w:r>
              <w:rPr>
                <w:rFonts w:ascii="Arial" w:hAnsi="Arial" w:cs="Arial"/>
                <w:sz w:val="20"/>
                <w:szCs w:val="20"/>
              </w:rPr>
              <w:t>ieder zu konsolidieren</w:t>
            </w:r>
            <w:r w:rsidRPr="00805B1C">
              <w:rPr>
                <w:rFonts w:ascii="Arial" w:hAnsi="Arial" w:cs="Arial"/>
                <w:sz w:val="20"/>
                <w:szCs w:val="20"/>
              </w:rPr>
              <w:t>; Kampf um Glaubenseinheit im Reich</w:t>
            </w:r>
          </w:p>
        </w:tc>
        <w:tc>
          <w:tcPr>
            <w:tcW w:w="2552" w:type="dxa"/>
          </w:tcPr>
          <w:p w14:paraId="566FD34F" w14:textId="77777777" w:rsidR="00F363AD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Karolinische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Verfassung </w:t>
            </w:r>
            <w:r w:rsidRPr="005C01E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="00F363AD" w:rsidRPr="00805B1C">
              <w:rPr>
                <w:rFonts w:ascii="Arial" w:hAnsi="Arial" w:cs="Arial"/>
                <w:sz w:val="20"/>
                <w:szCs w:val="20"/>
              </w:rPr>
              <w:t xml:space="preserve"> Aufhebung der Zunftverfassung in Ulm</w:t>
            </w:r>
          </w:p>
        </w:tc>
      </w:tr>
      <w:tr w:rsidR="00F363AD" w14:paraId="73EABC1B" w14:textId="77777777" w:rsidTr="00976D26">
        <w:trPr>
          <w:trHeight w:val="502"/>
        </w:trPr>
        <w:tc>
          <w:tcPr>
            <w:tcW w:w="2533" w:type="dxa"/>
          </w:tcPr>
          <w:p w14:paraId="7648E0C0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64E32341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1546/47</w:t>
            </w:r>
          </w:p>
        </w:tc>
        <w:tc>
          <w:tcPr>
            <w:tcW w:w="3901" w:type="dxa"/>
          </w:tcPr>
          <w:p w14:paraId="78CC580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Schmalkaldischer Krieg – Karl</w:t>
            </w:r>
            <w:r w:rsidR="005C01E0">
              <w:rPr>
                <w:rFonts w:ascii="Arial" w:hAnsi="Arial" w:cs="Arial"/>
                <w:sz w:val="20"/>
                <w:szCs w:val="20"/>
              </w:rPr>
              <w:t xml:space="preserve"> V.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besiegt den Schmalkaldischen Bund</w:t>
            </w:r>
          </w:p>
        </w:tc>
        <w:tc>
          <w:tcPr>
            <w:tcW w:w="2552" w:type="dxa"/>
          </w:tcPr>
          <w:p w14:paraId="525A7942" w14:textId="32F90DF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Vergebliches Bemühen des Stadtrats</w:t>
            </w:r>
            <w:r w:rsidR="00431718">
              <w:rPr>
                <w:rFonts w:ascii="Arial" w:hAnsi="Arial" w:cs="Arial"/>
                <w:sz w:val="20"/>
                <w:szCs w:val="20"/>
              </w:rPr>
              <w:t>,</w:t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die </w:t>
            </w:r>
            <w:proofErr w:type="spellStart"/>
            <w:r w:rsidRPr="00805B1C">
              <w:rPr>
                <w:rFonts w:ascii="Arial" w:hAnsi="Arial" w:cs="Arial"/>
                <w:sz w:val="20"/>
                <w:szCs w:val="20"/>
              </w:rPr>
              <w:t>Karolinische</w:t>
            </w:r>
            <w:proofErr w:type="spellEnd"/>
            <w:r w:rsidRPr="00805B1C">
              <w:rPr>
                <w:rFonts w:ascii="Arial" w:hAnsi="Arial" w:cs="Arial"/>
                <w:sz w:val="20"/>
                <w:szCs w:val="20"/>
              </w:rPr>
              <w:t xml:space="preserve"> Verfassung abzumildern</w:t>
            </w:r>
          </w:p>
        </w:tc>
      </w:tr>
      <w:tr w:rsidR="00F363AD" w14:paraId="3C24054C" w14:textId="77777777" w:rsidTr="00976D26">
        <w:trPr>
          <w:trHeight w:val="502"/>
        </w:trPr>
        <w:tc>
          <w:tcPr>
            <w:tcW w:w="2533" w:type="dxa"/>
          </w:tcPr>
          <w:p w14:paraId="0F3F3D91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08298A91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1548</w:t>
            </w:r>
          </w:p>
        </w:tc>
        <w:tc>
          <w:tcPr>
            <w:tcW w:w="3901" w:type="dxa"/>
          </w:tcPr>
          <w:p w14:paraId="3CB59A91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Augsburger Interim</w:t>
            </w:r>
          </w:p>
        </w:tc>
        <w:tc>
          <w:tcPr>
            <w:tcW w:w="2552" w:type="dxa"/>
          </w:tcPr>
          <w:p w14:paraId="1DF787DE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Ulmer Bürger leisten passiven Widerstand gegen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Rekatholisierung</w:t>
            </w:r>
            <w:proofErr w:type="spellEnd"/>
          </w:p>
        </w:tc>
      </w:tr>
      <w:tr w:rsidR="00F363AD" w14:paraId="4A430D73" w14:textId="77777777" w:rsidTr="00976D26">
        <w:trPr>
          <w:trHeight w:val="476"/>
        </w:trPr>
        <w:tc>
          <w:tcPr>
            <w:tcW w:w="2533" w:type="dxa"/>
          </w:tcPr>
          <w:p w14:paraId="4CEC108C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F verbündet sich mit den aufständischen Fürsten</w:t>
            </w:r>
          </w:p>
        </w:tc>
        <w:tc>
          <w:tcPr>
            <w:tcW w:w="867" w:type="dxa"/>
            <w:shd w:val="clear" w:color="auto" w:fill="E0E0E0"/>
          </w:tcPr>
          <w:p w14:paraId="17439FD5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>1552</w:t>
            </w:r>
          </w:p>
          <w:p w14:paraId="1857611C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352185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7053EDEA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805B1C">
              <w:rPr>
                <w:rFonts w:ascii="Arial" w:hAnsi="Arial" w:cs="Arial"/>
                <w:sz w:val="20"/>
                <w:szCs w:val="20"/>
              </w:rPr>
              <w:t xml:space="preserve">Siegreicher Fürstenaufstand </w:t>
            </w:r>
            <w:r w:rsidRPr="00805B1C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805B1C">
              <w:rPr>
                <w:rFonts w:ascii="Arial" w:hAnsi="Arial" w:cs="Arial"/>
                <w:sz w:val="20"/>
                <w:szCs w:val="20"/>
              </w:rPr>
              <w:t xml:space="preserve"> Abdankung Karls</w:t>
            </w:r>
          </w:p>
          <w:p w14:paraId="5EDB1AEC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6A4C5C0" w14:textId="77777777" w:rsidR="00F363AD" w:rsidRPr="00805B1C" w:rsidRDefault="0047744B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Teilweise </w:t>
            </w:r>
            <w:r w:rsidR="005C01E0">
              <w:rPr>
                <w:rFonts w:ascii="Arial" w:hAnsi="Arial" w:cs="Arial"/>
                <w:sz w:val="20"/>
                <w:szCs w:val="20"/>
              </w:rPr>
              <w:t>Aufhebung des Interims</w:t>
            </w:r>
          </w:p>
        </w:tc>
      </w:tr>
      <w:tr w:rsidR="005C01E0" w14:paraId="2F8B218D" w14:textId="77777777" w:rsidTr="00976D26">
        <w:trPr>
          <w:trHeight w:val="476"/>
        </w:trPr>
        <w:tc>
          <w:tcPr>
            <w:tcW w:w="2533" w:type="dxa"/>
          </w:tcPr>
          <w:p w14:paraId="0967BF2F" w14:textId="77777777" w:rsidR="005C01E0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6C1E2FB6" w14:textId="3D997CE0" w:rsidR="005C01E0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  <w:r w:rsidR="004317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1" w:type="dxa"/>
          </w:tcPr>
          <w:p w14:paraId="5D193773" w14:textId="44587D23" w:rsidR="005C01E0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F0B6800" w14:textId="77777777" w:rsidR="00431718" w:rsidRPr="00F363AD" w:rsidRDefault="00431718" w:rsidP="00431718">
            <w:pPr>
              <w:pStyle w:val="berschrift1"/>
              <w:rPr>
                <w:b w:val="0"/>
                <w:sz w:val="20"/>
                <w:szCs w:val="20"/>
              </w:rPr>
            </w:pPr>
            <w:r w:rsidRPr="00F363AD">
              <w:rPr>
                <w:b w:val="0"/>
                <w:sz w:val="20"/>
                <w:szCs w:val="20"/>
              </w:rPr>
              <w:t xml:space="preserve">Neuer </w:t>
            </w:r>
            <w:proofErr w:type="spellStart"/>
            <w:r w:rsidRPr="00F363AD">
              <w:rPr>
                <w:b w:val="0"/>
                <w:sz w:val="20"/>
                <w:szCs w:val="20"/>
              </w:rPr>
              <w:t>Schwörbrief</w:t>
            </w:r>
            <w:proofErr w:type="spellEnd"/>
            <w:r w:rsidRPr="00F363AD">
              <w:rPr>
                <w:b w:val="0"/>
                <w:sz w:val="20"/>
                <w:szCs w:val="20"/>
              </w:rPr>
              <w:t xml:space="preserve"> </w:t>
            </w:r>
          </w:p>
          <w:p w14:paraId="2B712AFE" w14:textId="4AEFE519" w:rsidR="005C01E0" w:rsidRDefault="00431718" w:rsidP="00ED27EF">
            <w:pPr>
              <w:rPr>
                <w:rFonts w:ascii="Arial" w:hAnsi="Arial" w:cs="Arial"/>
                <w:sz w:val="20"/>
                <w:szCs w:val="20"/>
              </w:rPr>
            </w:pPr>
            <w:r w:rsidRPr="00F363AD">
              <w:rPr>
                <w:rFonts w:ascii="Arial" w:hAnsi="Arial" w:cs="Arial"/>
                <w:sz w:val="20"/>
                <w:szCs w:val="20"/>
              </w:rPr>
              <w:t>Abschaffung des Simulta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F363AD"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F363AD">
              <w:rPr>
                <w:rFonts w:ascii="Arial" w:hAnsi="Arial" w:cs="Arial"/>
                <w:sz w:val="20"/>
                <w:szCs w:val="20"/>
              </w:rPr>
              <w:t>um im Ulmer Münster</w:t>
            </w:r>
          </w:p>
        </w:tc>
      </w:tr>
      <w:tr w:rsidR="00F363AD" w14:paraId="2FB4692C" w14:textId="77777777" w:rsidTr="00976D26">
        <w:trPr>
          <w:trHeight w:val="578"/>
        </w:trPr>
        <w:tc>
          <w:tcPr>
            <w:tcW w:w="2533" w:type="dxa"/>
          </w:tcPr>
          <w:p w14:paraId="0792D872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27864610" w14:textId="4454BE13" w:rsidR="00F363AD" w:rsidRPr="00805B1C" w:rsidRDefault="00431718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1555</w:t>
            </w:r>
          </w:p>
          <w:p w14:paraId="653A9393" w14:textId="77777777" w:rsidR="00F363AD" w:rsidRPr="00805B1C" w:rsidRDefault="00F363AD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1" w:type="dxa"/>
          </w:tcPr>
          <w:p w14:paraId="133C5E59" w14:textId="76BCD88A" w:rsidR="00F363AD" w:rsidRPr="00805B1C" w:rsidRDefault="00431718" w:rsidP="00ED27EF">
            <w:pPr>
              <w:pStyle w:val="Textkrp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Augsburger Religionsfriede</w:t>
            </w:r>
          </w:p>
        </w:tc>
        <w:tc>
          <w:tcPr>
            <w:tcW w:w="2552" w:type="dxa"/>
          </w:tcPr>
          <w:p w14:paraId="0ED580A1" w14:textId="77777777" w:rsidR="00F363AD" w:rsidRPr="00805B1C" w:rsidRDefault="00F363AD" w:rsidP="004317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1E0" w14:paraId="46E50B32" w14:textId="77777777" w:rsidTr="00976D26">
        <w:trPr>
          <w:trHeight w:val="578"/>
        </w:trPr>
        <w:tc>
          <w:tcPr>
            <w:tcW w:w="2533" w:type="dxa"/>
          </w:tcPr>
          <w:p w14:paraId="373377CE" w14:textId="77777777" w:rsidR="005C01E0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E0E0E0"/>
          </w:tcPr>
          <w:p w14:paraId="4C87E3DD" w14:textId="77777777" w:rsidR="005C01E0" w:rsidRPr="00805B1C" w:rsidRDefault="005C01E0" w:rsidP="00ED2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1556</w:t>
            </w:r>
          </w:p>
        </w:tc>
        <w:tc>
          <w:tcPr>
            <w:tcW w:w="3901" w:type="dxa"/>
          </w:tcPr>
          <w:p w14:paraId="143D80CF" w14:textId="77777777" w:rsidR="005C01E0" w:rsidRPr="00805B1C" w:rsidRDefault="005C01E0" w:rsidP="00ED27EF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68351C7" w14:textId="77777777" w:rsidR="005C01E0" w:rsidRPr="00F363AD" w:rsidRDefault="005C01E0" w:rsidP="00F363AD">
            <w:pPr>
              <w:pStyle w:val="berschrift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Berufung von Ludwig Rabus </w:t>
            </w:r>
            <w:r w:rsidRPr="005C01E0">
              <w:rPr>
                <w:b w:val="0"/>
                <w:sz w:val="20"/>
                <w:szCs w:val="20"/>
              </w:rPr>
              <w:sym w:font="Wingdings" w:char="F0E0"/>
            </w:r>
            <w:r>
              <w:rPr>
                <w:b w:val="0"/>
                <w:sz w:val="20"/>
                <w:szCs w:val="20"/>
              </w:rPr>
              <w:t xml:space="preserve"> Grundlage für die lutherische Orthodoxie in Ulm</w:t>
            </w:r>
          </w:p>
        </w:tc>
      </w:tr>
    </w:tbl>
    <w:p w14:paraId="5BEB5714" w14:textId="77777777" w:rsidR="00F363AD" w:rsidRDefault="00F363AD" w:rsidP="00F363AD">
      <w:pPr>
        <w:rPr>
          <w:rFonts w:ascii="Arial" w:hAnsi="Arial" w:cs="Arial"/>
          <w:sz w:val="22"/>
        </w:rPr>
      </w:pPr>
    </w:p>
    <w:p w14:paraId="6E7872E7" w14:textId="77777777" w:rsidR="00F363AD" w:rsidRDefault="00F363AD" w:rsidP="00F363AD"/>
    <w:p w14:paraId="1DDD038D" w14:textId="77777777" w:rsidR="0093231E" w:rsidRDefault="0093231E"/>
    <w:sectPr w:rsidR="00932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72779" w14:textId="77777777" w:rsidR="00283AE7" w:rsidRDefault="00283AE7" w:rsidP="00F91CA6">
      <w:r>
        <w:separator/>
      </w:r>
    </w:p>
  </w:endnote>
  <w:endnote w:type="continuationSeparator" w:id="0">
    <w:p w14:paraId="038E30C0" w14:textId="77777777" w:rsidR="00283AE7" w:rsidRDefault="00283AE7" w:rsidP="00F9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6ED74" w14:textId="77777777" w:rsidR="00404669" w:rsidRDefault="00404669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403883" w14:textId="77777777" w:rsidR="00532B72" w:rsidRDefault="00532B72" w:rsidP="00404669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46680" w14:textId="77777777" w:rsidR="00404669" w:rsidRDefault="00404669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76D26">
      <w:rPr>
        <w:rStyle w:val="Seitenzahl"/>
        <w:noProof/>
      </w:rPr>
      <w:t>2</w:t>
    </w:r>
    <w:r>
      <w:rPr>
        <w:rStyle w:val="Seitenzahl"/>
      </w:rPr>
      <w:fldChar w:fldCharType="end"/>
    </w:r>
  </w:p>
  <w:p w14:paraId="0D6D0675" w14:textId="77777777" w:rsidR="00532B72" w:rsidRPr="00532B72" w:rsidRDefault="00532B72" w:rsidP="00404669">
    <w:pPr>
      <w:pStyle w:val="Fuzeile"/>
      <w:ind w:right="360"/>
      <w:jc w:val="center"/>
      <w:rPr>
        <w:rFonts w:ascii="Arial" w:hAnsi="Arial" w:cs="Arial"/>
        <w:sz w:val="21"/>
        <w:szCs w:val="21"/>
      </w:rPr>
    </w:pPr>
    <w:r w:rsidRPr="00532B72">
      <w:rPr>
        <w:rFonts w:ascii="Arial" w:hAnsi="Arial" w:cs="Arial"/>
        <w:sz w:val="21"/>
        <w:szCs w:val="21"/>
      </w:rPr>
      <w:t>Arbeitskreis für Landeskunde – RP Tübingen</w:t>
    </w:r>
  </w:p>
  <w:p w14:paraId="2A9D74B2" w14:textId="77777777" w:rsidR="008F5B83" w:rsidRPr="00532B72" w:rsidRDefault="008F5B83" w:rsidP="008F5B83">
    <w:pPr>
      <w:pStyle w:val="Fuzeile"/>
      <w:jc w:val="center"/>
      <w:rPr>
        <w:rFonts w:ascii="Arial" w:hAnsi="Arial" w:cs="Arial"/>
        <w:sz w:val="21"/>
        <w:szCs w:val="21"/>
      </w:rPr>
    </w:pPr>
    <w:r w:rsidRPr="00532B72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41F62" w14:textId="77777777" w:rsidR="00532B72" w:rsidRDefault="00532B7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56258" w14:textId="77777777" w:rsidR="00283AE7" w:rsidRDefault="00283AE7" w:rsidP="00F91CA6">
      <w:r>
        <w:separator/>
      </w:r>
    </w:p>
  </w:footnote>
  <w:footnote w:type="continuationSeparator" w:id="0">
    <w:p w14:paraId="4A59A323" w14:textId="77777777" w:rsidR="00283AE7" w:rsidRDefault="00283AE7" w:rsidP="00F91C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27D93" w14:textId="77777777" w:rsidR="00532B72" w:rsidRDefault="00532B7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5B8D5" w14:textId="77777777" w:rsidR="00805B1C" w:rsidRPr="00805B1C" w:rsidRDefault="008F5B83">
    <w:pPr>
      <w:pStyle w:val="Kopfzeil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AB 7</w:t>
    </w:r>
  </w:p>
  <w:p w14:paraId="6110C108" w14:textId="77777777" w:rsidR="00805B1C" w:rsidRDefault="00283AE7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53851" w14:textId="77777777" w:rsidR="00532B72" w:rsidRDefault="00532B7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85C63"/>
    <w:multiLevelType w:val="hybridMultilevel"/>
    <w:tmpl w:val="CB9461EC"/>
    <w:lvl w:ilvl="0" w:tplc="168414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AD"/>
    <w:rsid w:val="00040D5E"/>
    <w:rsid w:val="002114BB"/>
    <w:rsid w:val="00283AE7"/>
    <w:rsid w:val="003256BA"/>
    <w:rsid w:val="00404669"/>
    <w:rsid w:val="00431718"/>
    <w:rsid w:val="0047744B"/>
    <w:rsid w:val="00532B72"/>
    <w:rsid w:val="005C01E0"/>
    <w:rsid w:val="00767158"/>
    <w:rsid w:val="0084689F"/>
    <w:rsid w:val="008F5B83"/>
    <w:rsid w:val="0093231E"/>
    <w:rsid w:val="00976D26"/>
    <w:rsid w:val="009F16F1"/>
    <w:rsid w:val="00F363AD"/>
    <w:rsid w:val="00F75BB3"/>
    <w:rsid w:val="00F9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905E"/>
  <w15:chartTrackingRefBased/>
  <w15:docId w15:val="{0182DB64-2B1E-4DCC-A4F2-DE1C6D5B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36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363AD"/>
    <w:pPr>
      <w:keepNext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F363AD"/>
    <w:pPr>
      <w:keepNext/>
      <w:spacing w:line="360" w:lineRule="auto"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363AD"/>
    <w:rPr>
      <w:rFonts w:ascii="Arial" w:eastAsia="Times New Roman" w:hAnsi="Arial" w:cs="Arial"/>
      <w:b/>
      <w:bCs/>
      <w:sz w:val="18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363AD"/>
    <w:rPr>
      <w:rFonts w:ascii="Arial" w:eastAsia="Times New Roman" w:hAnsi="Arial" w:cs="Arial"/>
      <w:b/>
      <w:bCs/>
      <w:sz w:val="20"/>
      <w:szCs w:val="24"/>
      <w:lang w:eastAsia="de-DE"/>
    </w:rPr>
  </w:style>
  <w:style w:type="paragraph" w:styleId="Textkrper">
    <w:name w:val="Body Text"/>
    <w:basedOn w:val="Standard"/>
    <w:link w:val="TextkrperZchn"/>
    <w:semiHidden/>
    <w:rsid w:val="00F363AD"/>
    <w:rPr>
      <w:rFonts w:ascii="Arial" w:hAnsi="Arial" w:cs="Arial"/>
      <w:sz w:val="18"/>
    </w:rPr>
  </w:style>
  <w:style w:type="character" w:customStyle="1" w:styleId="TextkrperZchn">
    <w:name w:val="Textkörper Zchn"/>
    <w:basedOn w:val="Absatz-Standardschriftart"/>
    <w:link w:val="Textkrper"/>
    <w:semiHidden/>
    <w:rsid w:val="00F363AD"/>
    <w:rPr>
      <w:rFonts w:ascii="Arial" w:eastAsia="Times New Roman" w:hAnsi="Arial" w:cs="Arial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363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63A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91C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1CA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404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7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BF4CC-000F-614B-BCEF-8DF76734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3</cp:revision>
  <cp:lastPrinted>2019-01-22T13:35:00Z</cp:lastPrinted>
  <dcterms:created xsi:type="dcterms:W3CDTF">2019-01-22T13:35:00Z</dcterms:created>
  <dcterms:modified xsi:type="dcterms:W3CDTF">2019-01-22T13:36:00Z</dcterms:modified>
</cp:coreProperties>
</file>