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C" w:rsidRDefault="0002353C" w:rsidP="0002353C">
      <w:pPr>
        <w:pStyle w:val="KeinLeerraum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AB 5 Beobachtungsblatt 2</w:t>
      </w:r>
      <w:r>
        <w:rPr>
          <w:rFonts w:cstheme="minorHAnsi"/>
          <w:b/>
          <w:sz w:val="24"/>
        </w:rPr>
        <w:tab/>
      </w:r>
      <w:r>
        <w:rPr>
          <w:rFonts w:cstheme="minorHAnsi"/>
          <w:b/>
          <w:sz w:val="24"/>
        </w:rPr>
        <w:tab/>
        <w:t xml:space="preserve"> </w:t>
      </w:r>
      <w:r>
        <w:rPr>
          <w:rFonts w:cstheme="minorHAnsi"/>
          <w:b/>
          <w:sz w:val="24"/>
        </w:rPr>
        <w:tab/>
      </w:r>
      <w:r w:rsidRPr="00D240F6">
        <w:rPr>
          <w:rFonts w:cstheme="minorHAnsi"/>
          <w:sz w:val="24"/>
        </w:rPr>
        <w:t>Name:__________________ Datum:__________</w:t>
      </w:r>
    </w:p>
    <w:p w:rsidR="0002353C" w:rsidRDefault="0002353C" w:rsidP="0002353C">
      <w:pPr>
        <w:pStyle w:val="KeinLeerraum"/>
        <w:pBdr>
          <w:bottom w:val="single" w:sz="12" w:space="1" w:color="auto"/>
        </w:pBdr>
        <w:jc w:val="both"/>
        <w:rPr>
          <w:rFonts w:cstheme="minorHAnsi"/>
          <w:b/>
          <w:sz w:val="28"/>
        </w:rPr>
      </w:pPr>
    </w:p>
    <w:p w:rsidR="0002353C" w:rsidRDefault="0002353C" w:rsidP="0002353C">
      <w:pPr>
        <w:pStyle w:val="KeinLeerraum"/>
        <w:pBdr>
          <w:bottom w:val="single" w:sz="12" w:space="1" w:color="auto"/>
        </w:pBdr>
        <w:jc w:val="both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Beobachten und Beurteilen einer Führung  </w:t>
      </w:r>
    </w:p>
    <w:p w:rsidR="0002353C" w:rsidRPr="00E06F5C" w:rsidRDefault="0002353C" w:rsidP="0002353C">
      <w:pPr>
        <w:pStyle w:val="KeinLeerraum"/>
        <w:jc w:val="both"/>
        <w:rPr>
          <w:rFonts w:cstheme="minorHAnsi"/>
          <w:sz w:val="24"/>
        </w:rPr>
      </w:pPr>
    </w:p>
    <w:p w:rsidR="0002353C" w:rsidRDefault="0002353C" w:rsidP="0002353C">
      <w:pPr>
        <w:pStyle w:val="KeinLeerraum"/>
        <w:jc w:val="both"/>
        <w:rPr>
          <w:i/>
          <w:color w:val="000000"/>
          <w:sz w:val="24"/>
          <w:szCs w:val="20"/>
        </w:rPr>
      </w:pPr>
      <w:r>
        <w:rPr>
          <w:i/>
          <w:color w:val="000000"/>
          <w:sz w:val="24"/>
          <w:szCs w:val="20"/>
        </w:rPr>
        <w:t>Die folgenden Kriterien sollen euch helfen, die Führung eurer Mitschüler/-innen konstruktiv zu beurteilen. Achtet bei der anschließenden Besprechung darauf, die Stärken deutlich benennen und auf die Schwächen möglichst mit einem konkreten Verbesserungsvorschlag einzugehen.</w:t>
      </w:r>
    </w:p>
    <w:p w:rsidR="0002353C" w:rsidRDefault="0002353C" w:rsidP="0002353C">
      <w:pPr>
        <w:pStyle w:val="KeinLeerraum"/>
        <w:jc w:val="both"/>
        <w:rPr>
          <w:i/>
          <w:color w:val="000000"/>
          <w:sz w:val="24"/>
          <w:szCs w:val="20"/>
        </w:rPr>
      </w:pPr>
    </w:p>
    <w:p w:rsidR="0002353C" w:rsidRDefault="0002353C" w:rsidP="0002353C">
      <w:pPr>
        <w:pStyle w:val="KeinLeerraum"/>
        <w:jc w:val="both"/>
        <w:rPr>
          <w:i/>
          <w:color w:val="000000"/>
          <w:sz w:val="24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567"/>
        <w:gridCol w:w="567"/>
        <w:gridCol w:w="567"/>
        <w:gridCol w:w="2583"/>
      </w:tblGrid>
      <w:tr w:rsidR="0002353C" w:rsidTr="00D71B25">
        <w:tc>
          <w:tcPr>
            <w:tcW w:w="4820" w:type="dxa"/>
          </w:tcPr>
          <w:p w:rsidR="0002353C" w:rsidRPr="00093AF5" w:rsidRDefault="0002353C" w:rsidP="00D71B25">
            <w:pPr>
              <w:pStyle w:val="KeinLeerraum"/>
              <w:jc w:val="both"/>
              <w:rPr>
                <w:b/>
                <w:color w:val="000000"/>
                <w:sz w:val="28"/>
                <w:szCs w:val="20"/>
              </w:rPr>
            </w:pPr>
            <w:r w:rsidRPr="00093AF5">
              <w:rPr>
                <w:b/>
                <w:color w:val="000000"/>
                <w:sz w:val="24"/>
                <w:szCs w:val="20"/>
              </w:rPr>
              <w:t>Inhalt</w:t>
            </w:r>
            <w:r>
              <w:rPr>
                <w:b/>
                <w:color w:val="000000"/>
                <w:sz w:val="24"/>
                <w:szCs w:val="20"/>
              </w:rPr>
              <w:t>liche Gestaltung</w:t>
            </w:r>
          </w:p>
        </w:tc>
        <w:tc>
          <w:tcPr>
            <w:tcW w:w="567" w:type="dxa"/>
          </w:tcPr>
          <w:p w:rsidR="0002353C" w:rsidRPr="00093AF5" w:rsidRDefault="0002353C" w:rsidP="00D71B25">
            <w:pPr>
              <w:pStyle w:val="KeinLeerraum"/>
              <w:jc w:val="center"/>
              <w:rPr>
                <w:b/>
                <w:color w:val="000000"/>
                <w:sz w:val="28"/>
                <w:szCs w:val="20"/>
              </w:rPr>
            </w:pPr>
            <w:r w:rsidRPr="00093AF5">
              <w:rPr>
                <w:b/>
                <w:color w:val="000000"/>
                <w:sz w:val="28"/>
                <w:szCs w:val="20"/>
              </w:rPr>
              <w:sym w:font="Wingdings" w:char="F04A"/>
            </w:r>
          </w:p>
        </w:tc>
        <w:tc>
          <w:tcPr>
            <w:tcW w:w="567" w:type="dxa"/>
          </w:tcPr>
          <w:p w:rsidR="0002353C" w:rsidRPr="00093AF5" w:rsidRDefault="0002353C" w:rsidP="00D71B25">
            <w:pPr>
              <w:pStyle w:val="KeinLeerraum"/>
              <w:jc w:val="center"/>
              <w:rPr>
                <w:b/>
                <w:color w:val="000000"/>
                <w:sz w:val="28"/>
                <w:szCs w:val="20"/>
              </w:rPr>
            </w:pPr>
            <w:r w:rsidRPr="00093AF5">
              <w:rPr>
                <w:b/>
                <w:color w:val="000000"/>
                <w:sz w:val="28"/>
                <w:szCs w:val="20"/>
              </w:rPr>
              <w:sym w:font="Wingdings" w:char="F04B"/>
            </w:r>
          </w:p>
        </w:tc>
        <w:tc>
          <w:tcPr>
            <w:tcW w:w="567" w:type="dxa"/>
          </w:tcPr>
          <w:p w:rsidR="0002353C" w:rsidRPr="00093AF5" w:rsidRDefault="0002353C" w:rsidP="00D71B25">
            <w:pPr>
              <w:pStyle w:val="KeinLeerraum"/>
              <w:jc w:val="center"/>
              <w:rPr>
                <w:b/>
                <w:color w:val="000000"/>
                <w:sz w:val="28"/>
                <w:szCs w:val="20"/>
              </w:rPr>
            </w:pPr>
            <w:r w:rsidRPr="00093AF5">
              <w:rPr>
                <w:b/>
                <w:color w:val="000000"/>
                <w:sz w:val="28"/>
                <w:szCs w:val="20"/>
              </w:rPr>
              <w:sym w:font="Wingdings" w:char="F04C"/>
            </w:r>
          </w:p>
        </w:tc>
        <w:tc>
          <w:tcPr>
            <w:tcW w:w="2583" w:type="dxa"/>
          </w:tcPr>
          <w:p w:rsidR="0002353C" w:rsidRPr="00093AF5" w:rsidRDefault="0002353C" w:rsidP="00D71B25">
            <w:pPr>
              <w:pStyle w:val="KeinLeerraum"/>
              <w:jc w:val="both"/>
              <w:rPr>
                <w:b/>
                <w:color w:val="000000"/>
                <w:sz w:val="28"/>
                <w:szCs w:val="20"/>
              </w:rPr>
            </w:pPr>
            <w:r w:rsidRPr="00093AF5">
              <w:rPr>
                <w:b/>
                <w:color w:val="000000"/>
                <w:sz w:val="24"/>
                <w:szCs w:val="20"/>
              </w:rPr>
              <w:t>Hinweise</w:t>
            </w: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Informationen sind</w:t>
            </w:r>
            <w:r w:rsidRPr="00A65A1A">
              <w:rPr>
                <w:color w:val="000000"/>
                <w:sz w:val="24"/>
                <w:szCs w:val="20"/>
              </w:rPr>
              <w:t xml:space="preserve"> korrekt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Zusammenhänge</w:t>
            </w:r>
            <w:r w:rsidRPr="00A65A1A">
              <w:rPr>
                <w:color w:val="000000"/>
                <w:sz w:val="24"/>
                <w:szCs w:val="20"/>
              </w:rPr>
              <w:t xml:space="preserve"> verständlich erklärt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Vortrag konzentriert sich auf das Wichtige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Informationen interessant dargestellt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Nachfragen können</w:t>
            </w:r>
            <w:r w:rsidRPr="00A65A1A">
              <w:rPr>
                <w:color w:val="000000"/>
                <w:sz w:val="24"/>
                <w:szCs w:val="20"/>
              </w:rPr>
              <w:t xml:space="preserve"> beantwortet</w:t>
            </w:r>
            <w:r>
              <w:rPr>
                <w:color w:val="000000"/>
                <w:sz w:val="24"/>
                <w:szCs w:val="20"/>
              </w:rPr>
              <w:t xml:space="preserve"> werden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 w:rsidRPr="007F3161">
              <w:rPr>
                <w:color w:val="000000"/>
                <w:sz w:val="24"/>
                <w:szCs w:val="20"/>
              </w:rPr>
              <w:t>Ausstellungsmaterial sinnvoll verwendet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Ausstellungsmaterial ergänzt das Gesagte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Ausstellungsmaterial wird verständlich erklärt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9104" w:type="dxa"/>
            <w:gridSpan w:val="5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  <w:r w:rsidRPr="00A65A1A">
              <w:rPr>
                <w:b/>
                <w:color w:val="000000"/>
                <w:sz w:val="24"/>
                <w:szCs w:val="20"/>
              </w:rPr>
              <w:t>Vortragstechnik</w:t>
            </w: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Angemessene Lautstärke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A65A1A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Angemessene Redegeschwindigkeit,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Freies Sprechen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Sicheres Auftreten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7F3161" w:rsidRDefault="0002353C" w:rsidP="00D71B25">
            <w:pPr>
              <w:pStyle w:val="KeinLeerraum"/>
              <w:jc w:val="both"/>
              <w:rPr>
                <w:b/>
                <w:color w:val="000000"/>
                <w:sz w:val="24"/>
                <w:szCs w:val="20"/>
              </w:rPr>
            </w:pPr>
            <w:r w:rsidRPr="007F3161">
              <w:rPr>
                <w:b/>
                <w:color w:val="000000"/>
                <w:sz w:val="24"/>
                <w:szCs w:val="20"/>
              </w:rPr>
              <w:t>Gestaltung der Führung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7F3161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Zeitmanagement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7F3161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Zielgruppengerechte Durchführung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Klare Anweisungen während der Führung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7F3161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Angemessener Anfang der Führung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Angemessener Ausklang der Führung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7F3161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 w:rsidRPr="007F3161">
              <w:rPr>
                <w:color w:val="000000"/>
                <w:sz w:val="24"/>
                <w:szCs w:val="20"/>
              </w:rPr>
              <w:t>Sinnvolle Einbindung der Zuhörer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4820" w:type="dxa"/>
          </w:tcPr>
          <w:p w:rsidR="0002353C" w:rsidRPr="007F3161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Zusatzmaterial nutzbringend eingesetzt</w:t>
            </w: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567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  <w:tc>
          <w:tcPr>
            <w:tcW w:w="2583" w:type="dxa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9104" w:type="dxa"/>
            <w:gridSpan w:val="5"/>
          </w:tcPr>
          <w:p w:rsidR="0002353C" w:rsidRDefault="0002353C" w:rsidP="00D71B25">
            <w:pPr>
              <w:pStyle w:val="KeinLeerraum"/>
              <w:jc w:val="both"/>
              <w:rPr>
                <w:i/>
                <w:color w:val="000000"/>
                <w:sz w:val="24"/>
                <w:szCs w:val="20"/>
              </w:rPr>
            </w:pPr>
          </w:p>
        </w:tc>
      </w:tr>
      <w:tr w:rsidR="0002353C" w:rsidTr="00D71B25">
        <w:tc>
          <w:tcPr>
            <w:tcW w:w="9104" w:type="dxa"/>
            <w:gridSpan w:val="5"/>
          </w:tcPr>
          <w:p w:rsidR="0002353C" w:rsidRPr="00D46190" w:rsidRDefault="0002353C" w:rsidP="00D71B25">
            <w:pPr>
              <w:pStyle w:val="KeinLeerraum"/>
              <w:jc w:val="both"/>
              <w:rPr>
                <w:b/>
                <w:i/>
                <w:color w:val="000000"/>
                <w:sz w:val="24"/>
                <w:szCs w:val="20"/>
              </w:rPr>
            </w:pPr>
            <w:r w:rsidRPr="00D46190">
              <w:rPr>
                <w:b/>
                <w:color w:val="000000"/>
                <w:sz w:val="24"/>
                <w:szCs w:val="20"/>
              </w:rPr>
              <w:t>Zusätzliche Bemerkungen</w:t>
            </w:r>
            <w:r>
              <w:rPr>
                <w:b/>
                <w:color w:val="000000"/>
                <w:sz w:val="24"/>
                <w:szCs w:val="20"/>
              </w:rPr>
              <w:t xml:space="preserve"> </w:t>
            </w:r>
          </w:p>
        </w:tc>
      </w:tr>
      <w:tr w:rsidR="0002353C" w:rsidTr="00D71B25">
        <w:tc>
          <w:tcPr>
            <w:tcW w:w="9104" w:type="dxa"/>
            <w:gridSpan w:val="5"/>
          </w:tcPr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  <w:p w:rsidR="0002353C" w:rsidRDefault="0002353C" w:rsidP="00D71B25">
            <w:pPr>
              <w:pStyle w:val="KeinLeerraum"/>
              <w:jc w:val="both"/>
              <w:rPr>
                <w:color w:val="000000"/>
                <w:sz w:val="24"/>
                <w:szCs w:val="20"/>
              </w:rPr>
            </w:pPr>
          </w:p>
        </w:tc>
        <w:bookmarkStart w:id="0" w:name="_GoBack"/>
        <w:bookmarkEnd w:id="0"/>
      </w:tr>
    </w:tbl>
    <w:p w:rsidR="00CF0931" w:rsidRDefault="00CF0931"/>
    <w:sectPr w:rsidR="00CF0931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B2" w:rsidRDefault="00EF28B2" w:rsidP="00967289">
      <w:pPr>
        <w:spacing w:after="0" w:line="240" w:lineRule="auto"/>
      </w:pPr>
      <w:r>
        <w:separator/>
      </w:r>
    </w:p>
  </w:endnote>
  <w:endnote w:type="continuationSeparator" w:id="0">
    <w:p w:rsidR="00EF28B2" w:rsidRDefault="00EF28B2" w:rsidP="00967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9" w:rsidRPr="004D34F1" w:rsidRDefault="00967289" w:rsidP="00967289">
    <w:pPr>
      <w:pStyle w:val="Fuzeile"/>
      <w:jc w:val="center"/>
      <w:rPr>
        <w:rFonts w:ascii="Arial" w:hAnsi="Arial" w:cs="Arial"/>
        <w:sz w:val="21"/>
        <w:szCs w:val="21"/>
      </w:rPr>
    </w:pPr>
    <w:r w:rsidRPr="004D34F1">
      <w:rPr>
        <w:rFonts w:ascii="Arial" w:hAnsi="Arial" w:cs="Arial"/>
        <w:sz w:val="21"/>
        <w:szCs w:val="21"/>
      </w:rPr>
      <w:t>Arbeitskreis für Landeskunde/Landesgeschichte RP Stuttgart</w:t>
    </w:r>
  </w:p>
  <w:p w:rsidR="00967289" w:rsidRPr="004D34F1" w:rsidRDefault="00967289" w:rsidP="00967289">
    <w:pPr>
      <w:pStyle w:val="Fuzeile"/>
      <w:jc w:val="center"/>
      <w:rPr>
        <w:rFonts w:ascii="Arial" w:hAnsi="Arial" w:cs="Arial"/>
        <w:sz w:val="21"/>
        <w:szCs w:val="21"/>
      </w:rPr>
    </w:pPr>
    <w:r w:rsidRPr="004D34F1">
      <w:rPr>
        <w:rFonts w:ascii="Arial" w:hAnsi="Arial" w:cs="Arial"/>
        <w:sz w:val="21"/>
        <w:szCs w:val="21"/>
      </w:rPr>
      <w:t>www.landeskunde-bw.de</w:t>
    </w:r>
  </w:p>
  <w:p w:rsidR="00967289" w:rsidRDefault="00967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B2" w:rsidRDefault="00EF28B2" w:rsidP="00967289">
      <w:pPr>
        <w:spacing w:after="0" w:line="240" w:lineRule="auto"/>
      </w:pPr>
      <w:r>
        <w:separator/>
      </w:r>
    </w:p>
  </w:footnote>
  <w:footnote w:type="continuationSeparator" w:id="0">
    <w:p w:rsidR="00EF28B2" w:rsidRDefault="00EF28B2" w:rsidP="00967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3C"/>
    <w:rsid w:val="0002353C"/>
    <w:rsid w:val="000519BC"/>
    <w:rsid w:val="00757DAD"/>
    <w:rsid w:val="00967289"/>
    <w:rsid w:val="00CF0931"/>
    <w:rsid w:val="00EF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22C3E-D5C5-4AE5-B1C6-4626EB73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235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2353C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023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6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7289"/>
  </w:style>
  <w:style w:type="paragraph" w:styleId="Fuzeile">
    <w:name w:val="footer"/>
    <w:basedOn w:val="Standard"/>
    <w:link w:val="FuzeileZchn"/>
    <w:uiPriority w:val="99"/>
    <w:unhideWhenUsed/>
    <w:rsid w:val="0096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7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Steffen</dc:creator>
  <cp:lastModifiedBy>Michael Hoffmann</cp:lastModifiedBy>
  <cp:revision>3</cp:revision>
  <cp:lastPrinted>2020-06-03T16:18:00Z</cp:lastPrinted>
  <dcterms:created xsi:type="dcterms:W3CDTF">2020-05-22T10:18:00Z</dcterms:created>
  <dcterms:modified xsi:type="dcterms:W3CDTF">2020-06-03T16:18:00Z</dcterms:modified>
</cp:coreProperties>
</file>