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5E2E" w:rsidRPr="00F91754" w:rsidRDefault="000736FC" w:rsidP="000E1588">
      <w:pPr>
        <w:tabs>
          <w:tab w:val="left" w:pos="851"/>
        </w:tabs>
        <w:spacing w:before="200" w:after="240"/>
        <w:rPr>
          <w:rFonts w:cs="Arial"/>
          <w:b/>
          <w:sz w:val="32"/>
          <w:szCs w:val="32"/>
        </w:rPr>
      </w:pPr>
      <w:r>
        <w:rPr>
          <w:rFonts w:cs="Arial"/>
          <w:b/>
          <w:sz w:val="32"/>
          <w:szCs w:val="32"/>
        </w:rPr>
        <w:t>L3_</w:t>
      </w:r>
      <w:r w:rsidR="00750E2D">
        <w:rPr>
          <w:rFonts w:cs="Arial"/>
          <w:b/>
          <w:sz w:val="32"/>
          <w:szCs w:val="32"/>
        </w:rPr>
        <w:t>2.2</w:t>
      </w:r>
      <w:r w:rsidR="00CF6621" w:rsidRPr="00F91754">
        <w:rPr>
          <w:rFonts w:cs="Arial"/>
          <w:b/>
          <w:sz w:val="32"/>
          <w:szCs w:val="32"/>
        </w:rPr>
        <w:tab/>
      </w:r>
      <w:r>
        <w:rPr>
          <w:rFonts w:cs="Arial"/>
          <w:b/>
          <w:sz w:val="32"/>
          <w:szCs w:val="32"/>
        </w:rPr>
        <w:t>Aufgabe</w:t>
      </w:r>
      <w:r w:rsidR="00750E2D">
        <w:rPr>
          <w:rFonts w:cs="Arial"/>
          <w:b/>
          <w:sz w:val="32"/>
          <w:szCs w:val="32"/>
        </w:rPr>
        <w:t xml:space="preserve"> Flugtickets – Teil 2</w:t>
      </w:r>
    </w:p>
    <w:p w:rsidR="00AA4778" w:rsidRDefault="000E1588" w:rsidP="00FE0846">
      <w:pPr>
        <w:rPr>
          <w:rFonts w:ascii="Arial" w:hAnsi="Arial" w:cs="Arial"/>
          <w:szCs w:val="24"/>
        </w:rPr>
      </w:pPr>
      <w:r>
        <w:rPr>
          <w:rFonts w:ascii="Arial" w:hAnsi="Arial" w:cs="Arial"/>
          <w:szCs w:val="24"/>
        </w:rPr>
        <w:t>Die Fluggesellschaft FlyTrans beabsichtigt, den Verkauf der Flugtickets in Zukunft differenzierter zu gestalten.</w:t>
      </w:r>
    </w:p>
    <w:p w:rsidR="000965A2" w:rsidRPr="005B3699" w:rsidRDefault="000965A2" w:rsidP="000965A2">
      <w:pPr>
        <w:rPr>
          <w:rFonts w:ascii="Arial" w:hAnsi="Arial" w:cs="Arial"/>
          <w:szCs w:val="24"/>
        </w:rPr>
      </w:pPr>
    </w:p>
    <w:p w:rsidR="000E1588" w:rsidRPr="00D642D4" w:rsidRDefault="000E1588" w:rsidP="00FE0846">
      <w:pPr>
        <w:rPr>
          <w:rFonts w:ascii="Arial" w:hAnsi="Arial" w:cs="Arial"/>
          <w:b/>
          <w:szCs w:val="24"/>
        </w:rPr>
      </w:pPr>
      <w:r w:rsidRPr="00D642D4">
        <w:rPr>
          <w:rFonts w:ascii="Arial" w:hAnsi="Arial" w:cs="Arial"/>
          <w:b/>
          <w:szCs w:val="24"/>
        </w:rPr>
        <w:t>Arbeitsaufträge</w:t>
      </w:r>
    </w:p>
    <w:p w:rsidR="00F54116" w:rsidRDefault="000E1588" w:rsidP="00FE0846">
      <w:pPr>
        <w:pStyle w:val="Listenabsatz"/>
        <w:spacing w:after="360"/>
        <w:ind w:left="851" w:hanging="851"/>
        <w:contextualSpacing w:val="0"/>
        <w:rPr>
          <w:rFonts w:ascii="Arial" w:hAnsi="Arial" w:cs="Arial"/>
          <w:szCs w:val="24"/>
        </w:rPr>
      </w:pPr>
      <w:r>
        <w:rPr>
          <w:rFonts w:ascii="Arial" w:hAnsi="Arial" w:cs="Arial"/>
          <w:szCs w:val="24"/>
        </w:rPr>
        <w:t>2.2.1</w:t>
      </w:r>
      <w:r>
        <w:rPr>
          <w:rFonts w:ascii="Arial" w:hAnsi="Arial" w:cs="Arial"/>
          <w:szCs w:val="24"/>
        </w:rPr>
        <w:tab/>
      </w:r>
      <w:r w:rsidR="007D3F65">
        <w:rPr>
          <w:rFonts w:ascii="Arial" w:hAnsi="Arial" w:cs="Arial"/>
          <w:szCs w:val="24"/>
        </w:rPr>
        <w:t xml:space="preserve">Nachdem ein Ticketangebot erstellt wurde, soll es sowohl im Internet als auch </w:t>
      </w:r>
      <w:r w:rsidR="00F54116">
        <w:rPr>
          <w:rFonts w:ascii="Arial" w:hAnsi="Arial" w:cs="Arial"/>
          <w:szCs w:val="24"/>
        </w:rPr>
        <w:t>an den Flugauskunftsschaltern der FlyTrans an den Flughäfen angeboten werden</w:t>
      </w:r>
      <w:r w:rsidR="00A031AC">
        <w:rPr>
          <w:rFonts w:ascii="Arial" w:hAnsi="Arial" w:cs="Arial"/>
          <w:szCs w:val="24"/>
        </w:rPr>
        <w:t xml:space="preserve">. Kunden, </w:t>
      </w:r>
      <w:r w:rsidR="00F54116">
        <w:rPr>
          <w:rFonts w:ascii="Arial" w:hAnsi="Arial" w:cs="Arial"/>
          <w:szCs w:val="24"/>
        </w:rPr>
        <w:t>die dort</w:t>
      </w:r>
      <w:r w:rsidR="00A031AC">
        <w:rPr>
          <w:rFonts w:ascii="Arial" w:hAnsi="Arial" w:cs="Arial"/>
          <w:szCs w:val="24"/>
        </w:rPr>
        <w:t xml:space="preserve"> ihre Tickets kaufen können</w:t>
      </w:r>
      <w:r w:rsidR="0032043D">
        <w:rPr>
          <w:rFonts w:ascii="Arial" w:hAnsi="Arial" w:cs="Arial"/>
          <w:szCs w:val="24"/>
        </w:rPr>
        <w:t>,</w:t>
      </w:r>
      <w:bookmarkStart w:id="0" w:name="_GoBack"/>
      <w:bookmarkEnd w:id="0"/>
      <w:r w:rsidR="00A031AC">
        <w:rPr>
          <w:rFonts w:ascii="Arial" w:hAnsi="Arial" w:cs="Arial"/>
          <w:szCs w:val="24"/>
        </w:rPr>
        <w:t xml:space="preserve"> wählen, ob sie die Flugtickets ausgedruckt erhalten, oder ob sie elektronisch übermittelt werden.</w:t>
      </w:r>
    </w:p>
    <w:p w:rsidR="00A031AC" w:rsidRDefault="00A031AC" w:rsidP="00FE0846">
      <w:pPr>
        <w:pStyle w:val="Listenabsatz"/>
        <w:spacing w:after="160"/>
        <w:ind w:left="851"/>
        <w:contextualSpacing w:val="0"/>
        <w:rPr>
          <w:rFonts w:ascii="Arial" w:hAnsi="Arial" w:cs="Arial"/>
          <w:szCs w:val="24"/>
        </w:rPr>
      </w:pPr>
      <w:r>
        <w:rPr>
          <w:rFonts w:ascii="Arial" w:hAnsi="Arial" w:cs="Arial"/>
          <w:szCs w:val="24"/>
        </w:rPr>
        <w:t>Erweitern Sie Ihr Prozessmodell um den beschriebenen Sachverhalt.</w:t>
      </w:r>
    </w:p>
    <w:p w:rsidR="00F54116" w:rsidRDefault="00F54116" w:rsidP="00FE0846">
      <w:pPr>
        <w:pStyle w:val="Listenabsatz"/>
        <w:spacing w:after="120"/>
        <w:ind w:left="851" w:hanging="851"/>
        <w:contextualSpacing w:val="0"/>
        <w:rPr>
          <w:rFonts w:ascii="Arial" w:hAnsi="Arial" w:cs="Arial"/>
          <w:szCs w:val="24"/>
        </w:rPr>
      </w:pPr>
    </w:p>
    <w:p w:rsidR="004C406A" w:rsidRDefault="004C406A" w:rsidP="00FE0846">
      <w:pPr>
        <w:pStyle w:val="Listenabsatz"/>
        <w:spacing w:after="160"/>
        <w:ind w:left="851" w:hanging="851"/>
        <w:contextualSpacing w:val="0"/>
        <w:rPr>
          <w:rFonts w:ascii="Arial" w:hAnsi="Arial" w:cs="Arial"/>
          <w:szCs w:val="24"/>
        </w:rPr>
      </w:pPr>
    </w:p>
    <w:p w:rsidR="000E1588" w:rsidRPr="005B3699" w:rsidRDefault="000E1588" w:rsidP="00FE0846">
      <w:pPr>
        <w:pStyle w:val="Listenabsatz"/>
        <w:spacing w:after="360"/>
        <w:ind w:left="851" w:hanging="851"/>
        <w:contextualSpacing w:val="0"/>
        <w:rPr>
          <w:rFonts w:ascii="Arial" w:hAnsi="Arial" w:cs="Arial"/>
          <w:szCs w:val="24"/>
        </w:rPr>
      </w:pPr>
      <w:r>
        <w:rPr>
          <w:rFonts w:ascii="Arial" w:hAnsi="Arial" w:cs="Arial"/>
          <w:szCs w:val="24"/>
        </w:rPr>
        <w:t>2.2.2</w:t>
      </w:r>
      <w:r>
        <w:rPr>
          <w:rFonts w:ascii="Arial" w:hAnsi="Arial" w:cs="Arial"/>
          <w:szCs w:val="24"/>
        </w:rPr>
        <w:tab/>
      </w:r>
      <w:r w:rsidR="00FE0846">
        <w:rPr>
          <w:rFonts w:ascii="Arial" w:hAnsi="Arial" w:cs="Arial"/>
          <w:szCs w:val="24"/>
        </w:rPr>
        <w:t xml:space="preserve">Die Fluggesellschaft FlyTrans bietet </w:t>
      </w:r>
      <w:r w:rsidR="007119B4">
        <w:rPr>
          <w:rFonts w:ascii="Arial" w:hAnsi="Arial" w:cs="Arial"/>
          <w:szCs w:val="24"/>
        </w:rPr>
        <w:t>den</w:t>
      </w:r>
      <w:r w:rsidR="00FE0846">
        <w:rPr>
          <w:rFonts w:ascii="Arial" w:hAnsi="Arial" w:cs="Arial"/>
          <w:szCs w:val="24"/>
        </w:rPr>
        <w:t xml:space="preserve"> Kunden</w:t>
      </w:r>
      <w:r w:rsidR="007119B4">
        <w:rPr>
          <w:rFonts w:ascii="Arial" w:hAnsi="Arial" w:cs="Arial"/>
          <w:szCs w:val="24"/>
        </w:rPr>
        <w:t>, die ihre Flugtickets über das Internet bestellen die Möglichkeit, ihre T</w:t>
      </w:r>
      <w:r w:rsidR="00FE0846">
        <w:rPr>
          <w:rFonts w:ascii="Arial" w:hAnsi="Arial" w:cs="Arial"/>
          <w:szCs w:val="24"/>
        </w:rPr>
        <w:t>ickets an den Flugauskunftsschaltern der FlyTrans an den Flughäfen hinterlegen zu lassen. Die Kunden müssen dann ihre Tickets bis spätestens fünf Stunden vor Abflug dort abholen. Tickets, die nicht rechtzeitig abgeholt werden, kommen direkt an den Flugauskunftsschaltern in den Last Minute Verkauf.</w:t>
      </w:r>
      <w:r w:rsidR="008C1570">
        <w:rPr>
          <w:rFonts w:ascii="Arial" w:hAnsi="Arial" w:cs="Arial"/>
          <w:szCs w:val="24"/>
        </w:rPr>
        <w:t xml:space="preserve"> Sofern die Tickets auch dort nicht verkauft werden können, werden sie annulliert.</w:t>
      </w:r>
    </w:p>
    <w:p w:rsidR="00FE0846" w:rsidRDefault="00FE0846" w:rsidP="00FE0846">
      <w:pPr>
        <w:pStyle w:val="Listenabsatz"/>
        <w:spacing w:after="160"/>
        <w:ind w:left="851"/>
        <w:contextualSpacing w:val="0"/>
        <w:rPr>
          <w:rFonts w:ascii="Arial" w:hAnsi="Arial" w:cs="Arial"/>
          <w:szCs w:val="24"/>
        </w:rPr>
      </w:pPr>
      <w:r>
        <w:rPr>
          <w:rFonts w:ascii="Arial" w:hAnsi="Arial" w:cs="Arial"/>
          <w:szCs w:val="24"/>
        </w:rPr>
        <w:t>Erweitern Sie Ihr Prozessmodell um den beschriebenen Sachverhalt.</w:t>
      </w:r>
    </w:p>
    <w:p w:rsidR="00AA4778" w:rsidRDefault="00AA4778" w:rsidP="00FE0846">
      <w:pPr>
        <w:rPr>
          <w:rFonts w:ascii="Arial" w:hAnsi="Arial" w:cs="Arial"/>
          <w:szCs w:val="24"/>
        </w:rPr>
      </w:pPr>
    </w:p>
    <w:p w:rsidR="009E60CD" w:rsidRPr="005B3699" w:rsidRDefault="009E60CD" w:rsidP="00FE0846">
      <w:pPr>
        <w:rPr>
          <w:rFonts w:ascii="Arial" w:hAnsi="Arial" w:cs="Arial"/>
          <w:szCs w:val="24"/>
        </w:rPr>
      </w:pPr>
    </w:p>
    <w:sectPr w:rsidR="009E60CD" w:rsidRPr="005B3699">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6EB9" w:rsidRDefault="00466EB9" w:rsidP="00CF6621">
      <w:pPr>
        <w:spacing w:after="0" w:line="240" w:lineRule="auto"/>
      </w:pPr>
      <w:r>
        <w:separator/>
      </w:r>
    </w:p>
  </w:endnote>
  <w:endnote w:type="continuationSeparator" w:id="0">
    <w:p w:rsidR="00466EB9" w:rsidRDefault="00466EB9" w:rsidP="00CF66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6621" w:rsidRDefault="00466EB9" w:rsidP="00CF6621">
    <w:pPr>
      <w:pStyle w:val="Fuzeile"/>
      <w:pBdr>
        <w:top w:val="single" w:sz="4" w:space="1" w:color="auto"/>
      </w:pBdr>
    </w:pPr>
    <w:fldSimple w:instr=" FILENAME   \* MERGEFORMAT ">
      <w:r w:rsidR="00750E2D">
        <w:rPr>
          <w:noProof/>
        </w:rPr>
        <w:t>L3_2.2 Aufgabe Flugtickets Teil 2.docx</w:t>
      </w:r>
    </w:fldSimple>
    <w:r w:rsidR="00CF6621">
      <w:rPr>
        <w:noProof/>
      </w:rPr>
      <w:tab/>
    </w:r>
    <w:r w:rsidR="00CF6621">
      <w:rPr>
        <w:noProof/>
      </w:rPr>
      <w:tab/>
    </w:r>
    <w:r w:rsidR="00CF6621">
      <w:fldChar w:fldCharType="begin"/>
    </w:r>
    <w:r w:rsidR="00CF6621">
      <w:instrText xml:space="preserve"> PAGE   \* MERGEFORMAT </w:instrText>
    </w:r>
    <w:r w:rsidR="00CF6621">
      <w:fldChar w:fldCharType="separate"/>
    </w:r>
    <w:r w:rsidR="0032043D">
      <w:rPr>
        <w:noProof/>
      </w:rPr>
      <w:t>1</w:t>
    </w:r>
    <w:r w:rsidR="00CF6621">
      <w:rPr>
        <w:noProof/>
      </w:rPr>
      <w:fldChar w:fldCharType="end"/>
    </w:r>
    <w:r w:rsidR="00CF6621">
      <w:t xml:space="preserve"> / </w:t>
    </w:r>
    <w:fldSimple w:instr=" NUMPAGES   \* MERGEFORMAT ">
      <w:r w:rsidR="0032043D">
        <w:rPr>
          <w:noProof/>
        </w:rPr>
        <w:t>1</w:t>
      </w:r>
    </w:fldSimple>
  </w:p>
  <w:p w:rsidR="00CF6621" w:rsidRDefault="00CF6621">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6EB9" w:rsidRDefault="00466EB9" w:rsidP="00CF6621">
      <w:pPr>
        <w:spacing w:after="0" w:line="240" w:lineRule="auto"/>
      </w:pPr>
      <w:r>
        <w:separator/>
      </w:r>
    </w:p>
  </w:footnote>
  <w:footnote w:type="continuationSeparator" w:id="0">
    <w:p w:rsidR="00466EB9" w:rsidRDefault="00466EB9" w:rsidP="00CF66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6621" w:rsidRPr="008F11F8" w:rsidRDefault="00CF6621" w:rsidP="00CF6621">
    <w:pPr>
      <w:pStyle w:val="Kopfzeile"/>
      <w:rPr>
        <w:b/>
      </w:rPr>
    </w:pPr>
    <w:r w:rsidRPr="008F11F8">
      <w:rPr>
        <w:b/>
      </w:rPr>
      <w:t>Unterrichtsbegleitende Materialien Wirtschaftsinformatik</w:t>
    </w:r>
    <w:r w:rsidRPr="008F11F8">
      <w:rPr>
        <w:b/>
      </w:rPr>
      <w:tab/>
      <w:t>BPE 1 Prozesse</w:t>
    </w:r>
  </w:p>
  <w:p w:rsidR="00CF6621" w:rsidRPr="00792A5F" w:rsidRDefault="00CF6621" w:rsidP="00CF6621">
    <w:pPr>
      <w:pStyle w:val="Kopfzeile"/>
      <w:rPr>
        <w:b/>
        <w:u w:val="single"/>
      </w:rPr>
    </w:pPr>
    <w:r w:rsidRPr="00792A5F">
      <w:rPr>
        <w:b/>
        <w:u w:val="single"/>
      </w:rPr>
      <w:tab/>
    </w:r>
    <w:r w:rsidRPr="00792A5F">
      <w:rPr>
        <w:b/>
        <w:u w:val="single"/>
      </w:rPr>
      <w:tab/>
    </w:r>
  </w:p>
  <w:p w:rsidR="00CF6621" w:rsidRPr="00CF6621" w:rsidRDefault="00CF6621" w:rsidP="00CF6621">
    <w:pPr>
      <w:pStyle w:val="Kopfzeil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E00D3"/>
    <w:multiLevelType w:val="hybridMultilevel"/>
    <w:tmpl w:val="9940DA3A"/>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 w15:restartNumberingAfterBreak="0">
    <w:nsid w:val="12B60D48"/>
    <w:multiLevelType w:val="hybridMultilevel"/>
    <w:tmpl w:val="1B968D8E"/>
    <w:lvl w:ilvl="0" w:tplc="4D48138A">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BD2439F"/>
    <w:multiLevelType w:val="hybridMultilevel"/>
    <w:tmpl w:val="DEDC1BEA"/>
    <w:lvl w:ilvl="0" w:tplc="04070005">
      <w:start w:val="1"/>
      <w:numFmt w:val="bullet"/>
      <w:lvlText w:val=""/>
      <w:lvlJc w:val="left"/>
      <w:pPr>
        <w:ind w:left="1211" w:hanging="360"/>
      </w:pPr>
      <w:rPr>
        <w:rFonts w:ascii="Wingdings" w:hAnsi="Wingdings"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3" w15:restartNumberingAfterBreak="0">
    <w:nsid w:val="4D9808C0"/>
    <w:multiLevelType w:val="hybridMultilevel"/>
    <w:tmpl w:val="C59EF55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de-DE" w:vendorID="64" w:dllVersion="131078" w:nlCheck="1" w:checkStyle="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0CD"/>
    <w:rsid w:val="00020D23"/>
    <w:rsid w:val="000736FC"/>
    <w:rsid w:val="000965A2"/>
    <w:rsid w:val="000E1588"/>
    <w:rsid w:val="00184EAD"/>
    <w:rsid w:val="001E744B"/>
    <w:rsid w:val="001F3E56"/>
    <w:rsid w:val="002214E9"/>
    <w:rsid w:val="00224D58"/>
    <w:rsid w:val="00276B27"/>
    <w:rsid w:val="002B36B0"/>
    <w:rsid w:val="0032043D"/>
    <w:rsid w:val="003E47EA"/>
    <w:rsid w:val="004042F5"/>
    <w:rsid w:val="00437958"/>
    <w:rsid w:val="00466EB9"/>
    <w:rsid w:val="004C406A"/>
    <w:rsid w:val="004E4FD6"/>
    <w:rsid w:val="0058558F"/>
    <w:rsid w:val="005941DB"/>
    <w:rsid w:val="005B3699"/>
    <w:rsid w:val="005F5E2E"/>
    <w:rsid w:val="005F7CCD"/>
    <w:rsid w:val="00611337"/>
    <w:rsid w:val="00615040"/>
    <w:rsid w:val="0061697C"/>
    <w:rsid w:val="00662DF3"/>
    <w:rsid w:val="006B5C3E"/>
    <w:rsid w:val="006F3281"/>
    <w:rsid w:val="006F7FE5"/>
    <w:rsid w:val="007119B4"/>
    <w:rsid w:val="007121FA"/>
    <w:rsid w:val="00712484"/>
    <w:rsid w:val="00750E2D"/>
    <w:rsid w:val="007D3F65"/>
    <w:rsid w:val="00815B74"/>
    <w:rsid w:val="00837E81"/>
    <w:rsid w:val="00875839"/>
    <w:rsid w:val="0089586C"/>
    <w:rsid w:val="008C1570"/>
    <w:rsid w:val="00974255"/>
    <w:rsid w:val="00992A6A"/>
    <w:rsid w:val="009E60CD"/>
    <w:rsid w:val="00A031AC"/>
    <w:rsid w:val="00A038C6"/>
    <w:rsid w:val="00A048BA"/>
    <w:rsid w:val="00A25844"/>
    <w:rsid w:val="00A97969"/>
    <w:rsid w:val="00AA4778"/>
    <w:rsid w:val="00B874F9"/>
    <w:rsid w:val="00BB6DEF"/>
    <w:rsid w:val="00C030A4"/>
    <w:rsid w:val="00C24E94"/>
    <w:rsid w:val="00C772C7"/>
    <w:rsid w:val="00CF6621"/>
    <w:rsid w:val="00D642D4"/>
    <w:rsid w:val="00E12788"/>
    <w:rsid w:val="00E13E92"/>
    <w:rsid w:val="00EA107C"/>
    <w:rsid w:val="00F532B5"/>
    <w:rsid w:val="00F54116"/>
    <w:rsid w:val="00F76EBF"/>
    <w:rsid w:val="00F91754"/>
    <w:rsid w:val="00FE0846"/>
    <w:rsid w:val="00FE5B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1EEBB"/>
  <w15:chartTrackingRefBased/>
  <w15:docId w15:val="{4FC8DBAE-B5AC-4FEB-B300-66368E776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941DB"/>
    <w:pPr>
      <w:ind w:left="720"/>
      <w:contextualSpacing/>
    </w:pPr>
  </w:style>
  <w:style w:type="paragraph" w:styleId="Kopfzeile">
    <w:name w:val="header"/>
    <w:basedOn w:val="Standard"/>
    <w:link w:val="KopfzeileZchn"/>
    <w:uiPriority w:val="99"/>
    <w:unhideWhenUsed/>
    <w:rsid w:val="00CF662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F6621"/>
  </w:style>
  <w:style w:type="paragraph" w:styleId="Fuzeile">
    <w:name w:val="footer"/>
    <w:basedOn w:val="Standard"/>
    <w:link w:val="FuzeileZchn"/>
    <w:uiPriority w:val="99"/>
    <w:unhideWhenUsed/>
    <w:rsid w:val="00CF662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F6621"/>
  </w:style>
  <w:style w:type="paragraph" w:styleId="Sprechblasentext">
    <w:name w:val="Balloon Text"/>
    <w:basedOn w:val="Standard"/>
    <w:link w:val="SprechblasentextZchn"/>
    <w:uiPriority w:val="99"/>
    <w:semiHidden/>
    <w:unhideWhenUsed/>
    <w:rsid w:val="0043795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3795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277FC0-2E29-4197-B979-BF491FB89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1306061A.dotm</Template>
  <TotalTime>0</TotalTime>
  <Pages>1</Pages>
  <Words>152</Words>
  <Characters>963</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Musterschule</Company>
  <LinksUpToDate>false</LinksUpToDate>
  <CharactersWithSpaces>1113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Gernot Hege</dc:creator>
  <cp:keywords/>
  <dc:description/>
  <cp:lastModifiedBy>RStreb</cp:lastModifiedBy>
  <cp:revision>25</cp:revision>
  <cp:lastPrinted>2018-06-21T10:00:00Z</cp:lastPrinted>
  <dcterms:created xsi:type="dcterms:W3CDTF">2018-06-21T10:42:00Z</dcterms:created>
  <dcterms:modified xsi:type="dcterms:W3CDTF">2018-09-04T09:17:00Z</dcterms:modified>
</cp:coreProperties>
</file>