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4" w:rsidRPr="00C702D7" w:rsidRDefault="00E62D07" w:rsidP="00E62D07">
      <w:pPr>
        <w:pStyle w:val="Titel"/>
        <w:rPr>
          <w:rFonts w:asciiTheme="minorHAnsi" w:hAnsiTheme="minorHAnsi"/>
          <w:sz w:val="36"/>
        </w:rPr>
      </w:pPr>
      <w:r w:rsidRPr="00C702D7">
        <w:rPr>
          <w:rFonts w:asciiTheme="minorHAnsi" w:hAnsiTheme="minorHAnsi"/>
          <w:sz w:val="36"/>
        </w:rPr>
        <w:t xml:space="preserve">Einschätzung rund um die Klausur </w:t>
      </w:r>
    </w:p>
    <w:p w:rsidR="00E62D07" w:rsidRPr="00C702D7" w:rsidRDefault="00E62D07">
      <w:pPr>
        <w:rPr>
          <w:sz w:val="24"/>
        </w:rPr>
      </w:pPr>
      <w:r w:rsidRPr="00C702D7">
        <w:rPr>
          <w:sz w:val="24"/>
        </w:rPr>
        <w:t xml:space="preserve">Bitte kreuzt an, inwieweit ihr den folgenden Aussagen zustimmt und nutzt dazu die vorgegebenen fünf Stufen von   </w:t>
      </w:r>
      <w:r w:rsidRPr="00C702D7">
        <w:rPr>
          <w:sz w:val="24"/>
        </w:rPr>
        <w:sym w:font="Wingdings" w:char="F04A"/>
      </w:r>
      <w:r w:rsidRPr="00C702D7">
        <w:rPr>
          <w:sz w:val="24"/>
        </w:rPr>
        <w:t xml:space="preserve"> = volle Zustimmung bis   </w:t>
      </w:r>
      <w:r w:rsidRPr="00C702D7">
        <w:rPr>
          <w:sz w:val="24"/>
        </w:rPr>
        <w:sym w:font="Wingdings" w:char="F04C"/>
      </w:r>
      <w:r w:rsidRPr="00C702D7">
        <w:rPr>
          <w:sz w:val="24"/>
        </w:rPr>
        <w:t xml:space="preserve"> = volle Ablehnung.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466"/>
        <w:gridCol w:w="2756"/>
      </w:tblGrid>
      <w:tr w:rsidR="00E62D07" w:rsidRPr="00E62D07" w:rsidTr="00C702D7">
        <w:trPr>
          <w:jc w:val="center"/>
        </w:trPr>
        <w:tc>
          <w:tcPr>
            <w:tcW w:w="6141" w:type="dxa"/>
            <w:gridSpan w:val="2"/>
            <w:shd w:val="clear" w:color="auto" w:fill="BFBFBF" w:themeFill="background1" w:themeFillShade="BF"/>
          </w:tcPr>
          <w:p w:rsidR="00E62D07" w:rsidRPr="00E62D07" w:rsidRDefault="00E62D07">
            <w:pPr>
              <w:rPr>
                <w:sz w:val="28"/>
              </w:rPr>
            </w:pPr>
            <w:r w:rsidRPr="00E62D07">
              <w:rPr>
                <w:b/>
                <w:sz w:val="28"/>
              </w:rPr>
              <w:t>Klausur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E62D07" w:rsidRPr="00E62D07" w:rsidRDefault="003F0AE2" w:rsidP="00E62D07">
            <w:pPr>
              <w:tabs>
                <w:tab w:val="right" w:pos="2506"/>
              </w:tabs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 </w:t>
            </w:r>
            <w:r w:rsidR="00E62D07" w:rsidRPr="00E62D07">
              <w:rPr>
                <w:b/>
                <w:sz w:val="32"/>
              </w:rPr>
              <w:sym w:font="Wingdings" w:char="F04A"/>
            </w:r>
            <w:r w:rsidR="00E62D07" w:rsidRPr="00E62D07">
              <w:rPr>
                <w:b/>
                <w:sz w:val="32"/>
              </w:rPr>
              <w:tab/>
            </w:r>
            <w:r w:rsidR="00E62D07" w:rsidRPr="00E62D07">
              <w:rPr>
                <w:b/>
                <w:sz w:val="32"/>
              </w:rPr>
              <w:sym w:font="Wingdings" w:char="F04C"/>
            </w:r>
          </w:p>
        </w:tc>
      </w:tr>
      <w:tr w:rsidR="00E62D07" w:rsidRPr="00E62D07" w:rsidTr="00C702D7">
        <w:trPr>
          <w:trHeight w:val="614"/>
          <w:jc w:val="center"/>
        </w:trPr>
        <w:tc>
          <w:tcPr>
            <w:tcW w:w="675" w:type="dxa"/>
          </w:tcPr>
          <w:p w:rsidR="00E62D07" w:rsidRPr="00E62D07" w:rsidRDefault="00E62D07">
            <w:pPr>
              <w:rPr>
                <w:sz w:val="28"/>
              </w:rPr>
            </w:pPr>
            <w:r w:rsidRPr="00E62D07">
              <w:rPr>
                <w:sz w:val="28"/>
              </w:rPr>
              <w:t>01</w:t>
            </w:r>
          </w:p>
        </w:tc>
        <w:tc>
          <w:tcPr>
            <w:tcW w:w="5466" w:type="dxa"/>
          </w:tcPr>
          <w:p w:rsidR="00E62D07" w:rsidRPr="00E62D07" w:rsidRDefault="00C702D7" w:rsidP="00E62D07">
            <w:pPr>
              <w:rPr>
                <w:sz w:val="28"/>
              </w:rPr>
            </w:pPr>
            <w:r>
              <w:rPr>
                <w:sz w:val="28"/>
              </w:rPr>
              <w:t>Die Klausur wurde im Unterricht gut vorbereitet.</w:t>
            </w:r>
          </w:p>
        </w:tc>
        <w:tc>
          <w:tcPr>
            <w:tcW w:w="2756" w:type="dxa"/>
            <w:vAlign w:val="center"/>
          </w:tcPr>
          <w:p w:rsidR="00E62D07" w:rsidRPr="003F0AE2" w:rsidRDefault="003F0AE2" w:rsidP="003F0AE2">
            <w:pPr>
              <w:pStyle w:val="Listenabsatz"/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43"/>
              <w:rPr>
                <w:sz w:val="28"/>
              </w:rPr>
            </w:pP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  <w:tr w:rsidR="00E62D07" w:rsidRPr="00E62D07" w:rsidTr="00C702D7">
        <w:trPr>
          <w:jc w:val="center"/>
        </w:trPr>
        <w:tc>
          <w:tcPr>
            <w:tcW w:w="675" w:type="dxa"/>
          </w:tcPr>
          <w:p w:rsidR="00E62D07" w:rsidRPr="00E62D07" w:rsidRDefault="00E62D07">
            <w:pPr>
              <w:rPr>
                <w:sz w:val="28"/>
              </w:rPr>
            </w:pPr>
            <w:r w:rsidRPr="00E62D07">
              <w:rPr>
                <w:sz w:val="28"/>
              </w:rPr>
              <w:t>02</w:t>
            </w:r>
          </w:p>
        </w:tc>
        <w:tc>
          <w:tcPr>
            <w:tcW w:w="5466" w:type="dxa"/>
          </w:tcPr>
          <w:p w:rsidR="00E62D07" w:rsidRPr="00E62D07" w:rsidRDefault="00C702D7" w:rsidP="00E62D07">
            <w:pPr>
              <w:rPr>
                <w:sz w:val="28"/>
              </w:rPr>
            </w:pPr>
            <w:r>
              <w:rPr>
                <w:sz w:val="28"/>
              </w:rPr>
              <w:t>Die Klausur war gut machbar.</w:t>
            </w:r>
          </w:p>
        </w:tc>
        <w:tc>
          <w:tcPr>
            <w:tcW w:w="2756" w:type="dxa"/>
          </w:tcPr>
          <w:p w:rsidR="00E62D07" w:rsidRPr="003F0AE2" w:rsidRDefault="003F0AE2" w:rsidP="003F0AE2">
            <w:pPr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  <w:tr w:rsidR="00E62D07" w:rsidRPr="00E62D07" w:rsidTr="00C702D7">
        <w:trPr>
          <w:jc w:val="center"/>
        </w:trPr>
        <w:tc>
          <w:tcPr>
            <w:tcW w:w="675" w:type="dxa"/>
          </w:tcPr>
          <w:p w:rsidR="00E62D07" w:rsidRPr="00E62D07" w:rsidRDefault="00E62D07">
            <w:pPr>
              <w:rPr>
                <w:sz w:val="28"/>
              </w:rPr>
            </w:pPr>
            <w:r w:rsidRPr="00E62D07">
              <w:rPr>
                <w:sz w:val="28"/>
              </w:rPr>
              <w:t>03</w:t>
            </w:r>
          </w:p>
        </w:tc>
        <w:tc>
          <w:tcPr>
            <w:tcW w:w="5466" w:type="dxa"/>
          </w:tcPr>
          <w:p w:rsidR="00E62D07" w:rsidRPr="00E62D07" w:rsidRDefault="00C702D7">
            <w:pPr>
              <w:rPr>
                <w:sz w:val="28"/>
              </w:rPr>
            </w:pPr>
            <w:r>
              <w:rPr>
                <w:sz w:val="28"/>
              </w:rPr>
              <w:t>Die Aufgabenstellung war gut verständlich.</w:t>
            </w:r>
          </w:p>
        </w:tc>
        <w:tc>
          <w:tcPr>
            <w:tcW w:w="2756" w:type="dxa"/>
          </w:tcPr>
          <w:p w:rsidR="00E62D07" w:rsidRPr="003F0AE2" w:rsidRDefault="003F0AE2" w:rsidP="003F0AE2">
            <w:pPr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  <w:tr w:rsidR="00C702D7" w:rsidRPr="00E62D07" w:rsidTr="00C702D7">
        <w:trPr>
          <w:jc w:val="center"/>
        </w:trPr>
        <w:tc>
          <w:tcPr>
            <w:tcW w:w="675" w:type="dxa"/>
          </w:tcPr>
          <w:p w:rsidR="00C702D7" w:rsidRPr="00E62D07" w:rsidRDefault="00C702D7">
            <w:pPr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466" w:type="dxa"/>
          </w:tcPr>
          <w:p w:rsidR="00C702D7" w:rsidRPr="00E62D07" w:rsidRDefault="00C702D7" w:rsidP="008A1C4F">
            <w:pPr>
              <w:rPr>
                <w:sz w:val="28"/>
              </w:rPr>
            </w:pPr>
            <w:r>
              <w:rPr>
                <w:sz w:val="28"/>
              </w:rPr>
              <w:t>Die Bearbeitungszeit war ausreichend.</w:t>
            </w:r>
          </w:p>
        </w:tc>
        <w:tc>
          <w:tcPr>
            <w:tcW w:w="2756" w:type="dxa"/>
          </w:tcPr>
          <w:p w:rsidR="00C702D7" w:rsidRPr="00E62D07" w:rsidRDefault="003F0AE2" w:rsidP="003F0AE2">
            <w:pPr>
              <w:pStyle w:val="Listenabsatz"/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96"/>
              <w:rPr>
                <w:sz w:val="28"/>
              </w:rPr>
            </w:pP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</w:tbl>
    <w:p w:rsidR="00C702D7" w:rsidRDefault="00C702D7" w:rsidP="00C702D7">
      <w:pPr>
        <w:spacing w:after="0" w:line="240" w:lineRule="auto"/>
        <w:rPr>
          <w:sz w:val="24"/>
        </w:rPr>
      </w:pPr>
    </w:p>
    <w:p w:rsidR="00E62D07" w:rsidRDefault="00E62D07">
      <w:pPr>
        <w:rPr>
          <w:sz w:val="24"/>
        </w:rPr>
      </w:pPr>
      <w:r w:rsidRPr="00C702D7">
        <w:rPr>
          <w:sz w:val="24"/>
        </w:rPr>
        <w:t xml:space="preserve">Mit dieser Punktzahl rechne ich aufgrund meiner Selbsteinschätzung mindestens: </w:t>
      </w:r>
      <w:r w:rsidR="00C702D7">
        <w:rPr>
          <w:sz w:val="24"/>
        </w:rPr>
        <w:t>_________</w:t>
      </w:r>
    </w:p>
    <w:p w:rsidR="00C702D7" w:rsidRDefault="00C702D7" w:rsidP="00C702D7">
      <w:pPr>
        <w:rPr>
          <w:sz w:val="24"/>
        </w:rPr>
      </w:pPr>
      <w:r w:rsidRPr="00C702D7">
        <w:rPr>
          <w:sz w:val="24"/>
        </w:rPr>
        <w:t xml:space="preserve">Mit dieser Punktzahl </w:t>
      </w:r>
      <w:r>
        <w:rPr>
          <w:sz w:val="24"/>
        </w:rPr>
        <w:t>wäre</w:t>
      </w:r>
      <w:r w:rsidRPr="00C702D7">
        <w:rPr>
          <w:sz w:val="24"/>
        </w:rPr>
        <w:t xml:space="preserve"> ich aufgrund meiner Selbsteinschätzung </w:t>
      </w:r>
      <w:r>
        <w:rPr>
          <w:sz w:val="24"/>
        </w:rPr>
        <w:t>noch zufrieden</w:t>
      </w:r>
      <w:r w:rsidRPr="00C702D7">
        <w:rPr>
          <w:sz w:val="24"/>
        </w:rPr>
        <w:t xml:space="preserve">: </w:t>
      </w:r>
      <w:r>
        <w:rPr>
          <w:sz w:val="24"/>
        </w:rPr>
        <w:t>________</w:t>
      </w:r>
    </w:p>
    <w:p w:rsidR="00C702D7" w:rsidRDefault="00C702D7" w:rsidP="00C702D7">
      <w:pPr>
        <w:rPr>
          <w:sz w:val="24"/>
        </w:rPr>
      </w:pPr>
      <w:r>
        <w:rPr>
          <w:sz w:val="24"/>
        </w:rPr>
        <w:t>Diese Punktzahl wollte ich erreichen: _________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466"/>
        <w:gridCol w:w="2756"/>
      </w:tblGrid>
      <w:tr w:rsidR="00C702D7" w:rsidRPr="00E62D07" w:rsidTr="00CC7760">
        <w:trPr>
          <w:jc w:val="center"/>
        </w:trPr>
        <w:tc>
          <w:tcPr>
            <w:tcW w:w="6141" w:type="dxa"/>
            <w:gridSpan w:val="2"/>
            <w:shd w:val="clear" w:color="auto" w:fill="BFBFBF" w:themeFill="background1" w:themeFillShade="BF"/>
          </w:tcPr>
          <w:p w:rsidR="00C702D7" w:rsidRPr="00E62D07" w:rsidRDefault="00C702D7" w:rsidP="00CC7760">
            <w:pPr>
              <w:rPr>
                <w:sz w:val="28"/>
              </w:rPr>
            </w:pPr>
            <w:r>
              <w:rPr>
                <w:b/>
                <w:sz w:val="28"/>
              </w:rPr>
              <w:t>Meine Vorbereitung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C702D7" w:rsidRPr="00E62D07" w:rsidRDefault="00C702D7" w:rsidP="00CC7760">
            <w:pPr>
              <w:tabs>
                <w:tab w:val="right" w:pos="2506"/>
              </w:tabs>
              <w:rPr>
                <w:b/>
                <w:sz w:val="28"/>
              </w:rPr>
            </w:pPr>
            <w:r w:rsidRPr="00E62D07">
              <w:rPr>
                <w:b/>
                <w:sz w:val="32"/>
              </w:rPr>
              <w:sym w:font="Wingdings" w:char="F04A"/>
            </w:r>
            <w:r w:rsidRPr="00E62D07">
              <w:rPr>
                <w:b/>
                <w:sz w:val="32"/>
              </w:rPr>
              <w:tab/>
            </w:r>
            <w:r w:rsidRPr="00E62D07">
              <w:rPr>
                <w:b/>
                <w:sz w:val="32"/>
              </w:rPr>
              <w:sym w:font="Wingdings" w:char="F04C"/>
            </w:r>
          </w:p>
        </w:tc>
      </w:tr>
      <w:tr w:rsidR="00C702D7" w:rsidRPr="00E62D07" w:rsidTr="00C702D7">
        <w:trPr>
          <w:jc w:val="center"/>
        </w:trPr>
        <w:tc>
          <w:tcPr>
            <w:tcW w:w="675" w:type="dxa"/>
          </w:tcPr>
          <w:p w:rsidR="00C702D7" w:rsidRPr="00E62D07" w:rsidRDefault="00C702D7" w:rsidP="00C702D7">
            <w:pPr>
              <w:rPr>
                <w:sz w:val="28"/>
              </w:rPr>
            </w:pPr>
            <w:r w:rsidRPr="00E62D07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5466" w:type="dxa"/>
          </w:tcPr>
          <w:p w:rsidR="00C702D7" w:rsidRPr="00E62D07" w:rsidRDefault="00C702D7" w:rsidP="00CC7760">
            <w:pPr>
              <w:rPr>
                <w:sz w:val="28"/>
              </w:rPr>
            </w:pPr>
            <w:r>
              <w:rPr>
                <w:sz w:val="28"/>
              </w:rPr>
              <w:t>Mein Lernaufwand für die angestrebte Punktzahl war absolut realistisch.</w:t>
            </w:r>
          </w:p>
        </w:tc>
        <w:tc>
          <w:tcPr>
            <w:tcW w:w="2756" w:type="dxa"/>
            <w:vAlign w:val="center"/>
          </w:tcPr>
          <w:p w:rsidR="00C702D7" w:rsidRPr="003F0AE2" w:rsidRDefault="003F0AE2" w:rsidP="003F0AE2">
            <w:pPr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20"/>
              <w:rPr>
                <w:sz w:val="28"/>
              </w:rPr>
            </w:pP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  <w:tr w:rsidR="00C702D7" w:rsidRPr="00E62D07" w:rsidTr="00CC7760">
        <w:trPr>
          <w:jc w:val="center"/>
        </w:trPr>
        <w:tc>
          <w:tcPr>
            <w:tcW w:w="675" w:type="dxa"/>
          </w:tcPr>
          <w:p w:rsidR="00C702D7" w:rsidRPr="00E62D07" w:rsidRDefault="00C702D7" w:rsidP="00C702D7">
            <w:pPr>
              <w:rPr>
                <w:sz w:val="28"/>
              </w:rPr>
            </w:pPr>
            <w:r w:rsidRPr="00E62D07">
              <w:rPr>
                <w:sz w:val="28"/>
              </w:rPr>
              <w:t>0</w:t>
            </w:r>
            <w:r>
              <w:rPr>
                <w:sz w:val="28"/>
              </w:rPr>
              <w:t>6</w:t>
            </w:r>
          </w:p>
        </w:tc>
        <w:tc>
          <w:tcPr>
            <w:tcW w:w="5466" w:type="dxa"/>
          </w:tcPr>
          <w:p w:rsidR="00C702D7" w:rsidRPr="00E62D07" w:rsidRDefault="00C702D7" w:rsidP="00CC7760">
            <w:pPr>
              <w:rPr>
                <w:sz w:val="28"/>
              </w:rPr>
            </w:pPr>
            <w:r>
              <w:rPr>
                <w:sz w:val="28"/>
              </w:rPr>
              <w:t>Mein Lernaufwand für die Klausur war hoch.</w:t>
            </w:r>
          </w:p>
        </w:tc>
        <w:tc>
          <w:tcPr>
            <w:tcW w:w="2756" w:type="dxa"/>
          </w:tcPr>
          <w:p w:rsidR="00C702D7" w:rsidRPr="003F0AE2" w:rsidRDefault="003F0AE2" w:rsidP="003F0AE2">
            <w:pPr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20"/>
              <w:rPr>
                <w:sz w:val="28"/>
              </w:rPr>
            </w:pP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  <w:tr w:rsidR="00C702D7" w:rsidRPr="00E62D07" w:rsidTr="00CC7760">
        <w:trPr>
          <w:jc w:val="center"/>
        </w:trPr>
        <w:tc>
          <w:tcPr>
            <w:tcW w:w="675" w:type="dxa"/>
          </w:tcPr>
          <w:p w:rsidR="00C702D7" w:rsidRPr="00E62D07" w:rsidRDefault="00C702D7" w:rsidP="00C702D7">
            <w:pPr>
              <w:rPr>
                <w:sz w:val="28"/>
              </w:rPr>
            </w:pPr>
            <w:r w:rsidRPr="00E62D07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</w:p>
        </w:tc>
        <w:tc>
          <w:tcPr>
            <w:tcW w:w="5466" w:type="dxa"/>
          </w:tcPr>
          <w:p w:rsidR="00C702D7" w:rsidRPr="00E62D07" w:rsidRDefault="00C702D7" w:rsidP="00CC7760">
            <w:pPr>
              <w:rPr>
                <w:sz w:val="28"/>
              </w:rPr>
            </w:pPr>
            <w:r>
              <w:rPr>
                <w:sz w:val="28"/>
              </w:rPr>
              <w:t>Ich hätte für die Klausur mehr tun können.</w:t>
            </w:r>
          </w:p>
        </w:tc>
        <w:tc>
          <w:tcPr>
            <w:tcW w:w="2756" w:type="dxa"/>
          </w:tcPr>
          <w:p w:rsidR="00C702D7" w:rsidRPr="003F0AE2" w:rsidRDefault="003F0AE2" w:rsidP="003F0AE2">
            <w:pPr>
              <w:tabs>
                <w:tab w:val="left" w:pos="651"/>
                <w:tab w:val="left" w:pos="1227"/>
                <w:tab w:val="left" w:pos="1779"/>
                <w:tab w:val="left" w:pos="2367"/>
              </w:tabs>
              <w:ind w:left="20"/>
              <w:rPr>
                <w:sz w:val="28"/>
              </w:rPr>
            </w:pP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sym w:font="Wingdings" w:char="F0A1"/>
            </w:r>
          </w:p>
        </w:tc>
      </w:tr>
    </w:tbl>
    <w:p w:rsidR="00C702D7" w:rsidRDefault="00C702D7" w:rsidP="00C702D7">
      <w:pPr>
        <w:rPr>
          <w:sz w:val="24"/>
        </w:rPr>
      </w:pPr>
    </w:p>
    <w:p w:rsidR="00C702D7" w:rsidRPr="00C702D7" w:rsidRDefault="00C702D7" w:rsidP="00C702D7">
      <w:pPr>
        <w:pStyle w:val="Titel"/>
        <w:rPr>
          <w:rFonts w:asciiTheme="minorHAnsi" w:hAnsiTheme="minorHAnsi"/>
          <w:sz w:val="36"/>
        </w:rPr>
      </w:pPr>
      <w:r w:rsidRPr="00C702D7">
        <w:rPr>
          <w:rFonts w:asciiTheme="minorHAnsi" w:hAnsiTheme="minorHAnsi"/>
          <w:sz w:val="36"/>
        </w:rPr>
        <w:t>Nachbereitung der Klausur</w:t>
      </w:r>
    </w:p>
    <w:p w:rsidR="00C702D7" w:rsidRDefault="00C702D7" w:rsidP="00C702D7">
      <w:pPr>
        <w:rPr>
          <w:sz w:val="24"/>
        </w:rPr>
      </w:pPr>
      <w:r>
        <w:rPr>
          <w:sz w:val="24"/>
        </w:rPr>
        <w:t>An diesen Bereichen muss ich arbeiten:</w:t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C702D7" w:rsidP="00C702D7">
      <w:pPr>
        <w:tabs>
          <w:tab w:val="right" w:pos="9214"/>
        </w:tabs>
        <w:rPr>
          <w:sz w:val="24"/>
          <w:u w:val="dotted"/>
        </w:rPr>
      </w:pPr>
      <w:r>
        <w:rPr>
          <w:sz w:val="24"/>
          <w:u w:val="dotted"/>
        </w:rPr>
        <w:tab/>
      </w:r>
    </w:p>
    <w:p w:rsidR="00C702D7" w:rsidRDefault="007C5AAF" w:rsidP="00C702D7">
      <w:r>
        <w:t xml:space="preserve">Siehe auch: </w:t>
      </w:r>
      <w:hyperlink r:id="rId8" w:history="1">
        <w:r w:rsidRPr="007C5AAF">
          <w:rPr>
            <w:rStyle w:val="Hyperlink"/>
          </w:rPr>
          <w:t>Wie kann ich mich verbessern</w:t>
        </w:r>
      </w:hyperlink>
      <w:bookmarkStart w:id="0" w:name="_GoBack"/>
      <w:bookmarkEnd w:id="0"/>
      <w:r>
        <w:t xml:space="preserve">? </w:t>
      </w:r>
    </w:p>
    <w:sectPr w:rsidR="00C702D7" w:rsidSect="00324143">
      <w:headerReference w:type="default" r:id="rId9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8F" w:rsidRDefault="0006458F" w:rsidP="007C5AAF">
      <w:pPr>
        <w:spacing w:after="0" w:line="240" w:lineRule="auto"/>
      </w:pPr>
      <w:r>
        <w:separator/>
      </w:r>
    </w:p>
  </w:endnote>
  <w:endnote w:type="continuationSeparator" w:id="0">
    <w:p w:rsidR="0006458F" w:rsidRDefault="0006458F" w:rsidP="007C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8F" w:rsidRDefault="0006458F" w:rsidP="007C5AAF">
      <w:pPr>
        <w:spacing w:after="0" w:line="240" w:lineRule="auto"/>
      </w:pPr>
      <w:r>
        <w:separator/>
      </w:r>
    </w:p>
  </w:footnote>
  <w:footnote w:type="continuationSeparator" w:id="0">
    <w:p w:rsidR="0006458F" w:rsidRDefault="0006458F" w:rsidP="007C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AF" w:rsidRPr="005D4A6C" w:rsidRDefault="007C5AAF" w:rsidP="007C5AAF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539D3CC0" wp14:editId="52307A6D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7C5AAF" w:rsidRDefault="007C5AAF">
    <w:pPr>
      <w:pStyle w:val="Kopfzeile"/>
    </w:pPr>
  </w:p>
  <w:p w:rsidR="007C5AAF" w:rsidRDefault="007C5A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467"/>
    <w:multiLevelType w:val="hybridMultilevel"/>
    <w:tmpl w:val="F7E003AC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2CB"/>
    <w:multiLevelType w:val="hybridMultilevel"/>
    <w:tmpl w:val="50C8A2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379D"/>
    <w:multiLevelType w:val="hybridMultilevel"/>
    <w:tmpl w:val="793A11B6"/>
    <w:lvl w:ilvl="0" w:tplc="D5C8D062">
      <w:numFmt w:val="bullet"/>
      <w:lvlText w:val=""/>
      <w:lvlJc w:val="left"/>
      <w:pPr>
        <w:ind w:left="7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9F10B2C"/>
    <w:multiLevelType w:val="hybridMultilevel"/>
    <w:tmpl w:val="010C7434"/>
    <w:lvl w:ilvl="0" w:tplc="C09CA64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420E5EE2"/>
    <w:multiLevelType w:val="hybridMultilevel"/>
    <w:tmpl w:val="6A70C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10"/>
    <w:rsid w:val="00033A58"/>
    <w:rsid w:val="0005282E"/>
    <w:rsid w:val="0006458F"/>
    <w:rsid w:val="00292523"/>
    <w:rsid w:val="00324143"/>
    <w:rsid w:val="00366C10"/>
    <w:rsid w:val="003F0AE2"/>
    <w:rsid w:val="00467887"/>
    <w:rsid w:val="007C5AAF"/>
    <w:rsid w:val="00A87760"/>
    <w:rsid w:val="00AA1E91"/>
    <w:rsid w:val="00BE4A66"/>
    <w:rsid w:val="00C702D7"/>
    <w:rsid w:val="00DB39B1"/>
    <w:rsid w:val="00E62D07"/>
    <w:rsid w:val="00E657A8"/>
    <w:rsid w:val="00E8608F"/>
    <w:rsid w:val="00EA5D99"/>
    <w:rsid w:val="00F45645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62D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6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2D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A6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E4A6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AAF"/>
  </w:style>
  <w:style w:type="paragraph" w:styleId="Fuzeile">
    <w:name w:val="footer"/>
    <w:basedOn w:val="Standard"/>
    <w:link w:val="FuzeileZchn"/>
    <w:uiPriority w:val="99"/>
    <w:unhideWhenUsed/>
    <w:rsid w:val="007C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62D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2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E6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2D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A6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E4A6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AAF"/>
  </w:style>
  <w:style w:type="paragraph" w:styleId="Fuzeile">
    <w:name w:val="footer"/>
    <w:basedOn w:val="Standard"/>
    <w:link w:val="FuzeileZchn"/>
    <w:uiPriority w:val="99"/>
    <w:unhideWhenUsed/>
    <w:rsid w:val="007C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bw.de/faecher-und-schularten/sprachen-und-literatur/deutsch/sprache/aufsaetze/einen-aufsatz-nachbereit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cp:lastPrinted>2019-11-12T11:21:00Z</cp:lastPrinted>
  <dcterms:created xsi:type="dcterms:W3CDTF">2019-11-12T13:35:00Z</dcterms:created>
  <dcterms:modified xsi:type="dcterms:W3CDTF">2019-11-12T13:35:00Z</dcterms:modified>
</cp:coreProperties>
</file>