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CB" w:rsidRPr="00790ACB" w:rsidRDefault="00790ACB" w:rsidP="00790ACB">
      <w:pPr>
        <w:spacing w:after="0" w:line="240" w:lineRule="auto"/>
        <w:jc w:val="right"/>
        <w:rPr>
          <w:rFonts w:ascii="Comic Sans MS" w:hAnsi="Comic Sans MS"/>
          <w:b/>
          <w:sz w:val="28"/>
        </w:rPr>
      </w:pPr>
      <w:r w:rsidRPr="00790ACB">
        <w:rPr>
          <w:rFonts w:ascii="Comic Sans MS" w:hAnsi="Comic Sans MS"/>
          <w:b/>
          <w:sz w:val="28"/>
          <w:bdr w:val="single" w:sz="4" w:space="0" w:color="auto"/>
        </w:rPr>
        <w:t>W</w:t>
      </w:r>
      <w:r w:rsidR="003B4BF9" w:rsidRPr="00790ACB">
        <w:rPr>
          <w:rFonts w:ascii="Comic Sans MS" w:hAnsi="Comic Sans MS"/>
          <w:b/>
          <w:sz w:val="28"/>
          <w:bdr w:val="single" w:sz="4" w:space="0" w:color="auto"/>
        </w:rPr>
        <w:t>issen</w:t>
      </w:r>
      <w:r w:rsidR="003B4BF9" w:rsidRPr="00790ACB">
        <w:rPr>
          <w:rFonts w:ascii="Comic Sans MS" w:hAnsi="Comic Sans MS"/>
          <w:b/>
          <w:sz w:val="28"/>
        </w:rPr>
        <w:t xml:space="preserve"> </w:t>
      </w:r>
    </w:p>
    <w:p w:rsidR="0033575A" w:rsidRPr="003B4BF9" w:rsidRDefault="003B4BF9">
      <w:pPr>
        <w:rPr>
          <w:rFonts w:ascii="Comic Sans MS" w:hAnsi="Comic Sans MS"/>
          <w:b/>
          <w:sz w:val="28"/>
        </w:rPr>
      </w:pPr>
      <w:r w:rsidRPr="003B4BF9">
        <w:rPr>
          <w:rFonts w:ascii="Comic Sans MS" w:hAnsi="Comic Sans MS"/>
          <w:b/>
          <w:sz w:val="24"/>
        </w:rPr>
        <w:t>Aktiv (A) oder Passiv (P)?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6"/>
        <w:gridCol w:w="673"/>
        <w:gridCol w:w="5128"/>
        <w:gridCol w:w="2695"/>
      </w:tblGrid>
      <w:tr w:rsidR="00BB5BCA" w:rsidRPr="003B4BF9" w:rsidTr="00BB5BCA">
        <w:tc>
          <w:tcPr>
            <w:tcW w:w="686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  <w:r w:rsidRPr="003B4BF9">
              <w:rPr>
                <w:rFonts w:ascii="Comic Sans MS" w:hAnsi="Comic Sans MS"/>
                <w:sz w:val="24"/>
              </w:rPr>
              <w:t>A</w:t>
            </w:r>
          </w:p>
        </w:tc>
        <w:tc>
          <w:tcPr>
            <w:tcW w:w="673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  <w:r w:rsidRPr="003B4BF9">
              <w:rPr>
                <w:rFonts w:ascii="Comic Sans MS" w:hAnsi="Comic Sans MS"/>
                <w:sz w:val="24"/>
              </w:rPr>
              <w:t>P</w:t>
            </w:r>
          </w:p>
        </w:tc>
        <w:tc>
          <w:tcPr>
            <w:tcW w:w="5128" w:type="dxa"/>
          </w:tcPr>
          <w:p w:rsidR="003B4BF9" w:rsidRPr="003B4BF9" w:rsidRDefault="003B4BF9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695" w:type="dxa"/>
          </w:tcPr>
          <w:p w:rsidR="003B4BF9" w:rsidRPr="003B4BF9" w:rsidRDefault="00BB5BCA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Welches Tempus?</w:t>
            </w:r>
          </w:p>
        </w:tc>
      </w:tr>
      <w:tr w:rsidR="00BB5BCA" w:rsidRPr="0049188A" w:rsidTr="0049188A">
        <w:tc>
          <w:tcPr>
            <w:tcW w:w="686" w:type="dxa"/>
            <w:shd w:val="clear" w:color="auto" w:fill="C4BC96" w:themeFill="background2" w:themeFillShade="BF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3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28" w:type="dxa"/>
          </w:tcPr>
          <w:p w:rsidR="003B4BF9" w:rsidRPr="0049188A" w:rsidRDefault="003B4BF9" w:rsidP="0049188A">
            <w:pPr>
              <w:rPr>
                <w:rFonts w:ascii="Comic Sans MS" w:hAnsi="Comic Sans MS"/>
                <w:sz w:val="20"/>
              </w:rPr>
            </w:pPr>
            <w:r w:rsidRPr="0049188A">
              <w:rPr>
                <w:rFonts w:ascii="Comic Sans MS" w:hAnsi="Comic Sans MS"/>
                <w:sz w:val="20"/>
              </w:rPr>
              <w:t>Das wird ganz auf de</w:t>
            </w:r>
            <w:r w:rsidR="0049188A">
              <w:rPr>
                <w:rFonts w:ascii="Comic Sans MS" w:hAnsi="Comic Sans MS"/>
                <w:sz w:val="20"/>
              </w:rPr>
              <w:t>inen</w:t>
            </w:r>
            <w:r w:rsidRPr="0049188A">
              <w:rPr>
                <w:rFonts w:ascii="Comic Sans MS" w:hAnsi="Comic Sans MS"/>
                <w:sz w:val="20"/>
              </w:rPr>
              <w:t xml:space="preserve"> Einsatz ankommen.</w:t>
            </w:r>
          </w:p>
        </w:tc>
        <w:tc>
          <w:tcPr>
            <w:tcW w:w="2695" w:type="dxa"/>
          </w:tcPr>
          <w:p w:rsidR="003B4BF9" w:rsidRPr="0049188A" w:rsidRDefault="0099464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Futur I</w:t>
            </w:r>
          </w:p>
        </w:tc>
      </w:tr>
      <w:tr w:rsidR="00BB5BCA" w:rsidRPr="0049188A" w:rsidTr="0099464B">
        <w:tc>
          <w:tcPr>
            <w:tcW w:w="686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3" w:type="dxa"/>
            <w:shd w:val="clear" w:color="auto" w:fill="FFFF00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28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  <w:r w:rsidRPr="0049188A">
              <w:rPr>
                <w:rFonts w:ascii="Comic Sans MS" w:hAnsi="Comic Sans MS"/>
                <w:sz w:val="20"/>
              </w:rPr>
              <w:t>Die Packliste wird dir zugemailt.</w:t>
            </w:r>
          </w:p>
        </w:tc>
        <w:tc>
          <w:tcPr>
            <w:tcW w:w="2695" w:type="dxa"/>
            <w:shd w:val="clear" w:color="auto" w:fill="FFFF00"/>
          </w:tcPr>
          <w:p w:rsidR="003B4BF9" w:rsidRPr="0049188A" w:rsidRDefault="0099464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Vorgangspassiv, Präsens</w:t>
            </w:r>
          </w:p>
        </w:tc>
      </w:tr>
      <w:tr w:rsidR="00BB5BCA" w:rsidRPr="0049188A" w:rsidTr="0099464B">
        <w:tc>
          <w:tcPr>
            <w:tcW w:w="686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3" w:type="dxa"/>
            <w:shd w:val="clear" w:color="auto" w:fill="92D050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28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  <w:r w:rsidRPr="0049188A">
              <w:rPr>
                <w:rFonts w:ascii="Comic Sans MS" w:hAnsi="Comic Sans MS"/>
                <w:sz w:val="20"/>
              </w:rPr>
              <w:t>Wir sind gut eingearbeitet.</w:t>
            </w:r>
          </w:p>
        </w:tc>
        <w:tc>
          <w:tcPr>
            <w:tcW w:w="2695" w:type="dxa"/>
            <w:shd w:val="clear" w:color="auto" w:fill="92D050"/>
          </w:tcPr>
          <w:p w:rsidR="003B4BF9" w:rsidRPr="0049188A" w:rsidRDefault="0099464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Zustandspassiv, Präsens</w:t>
            </w:r>
          </w:p>
        </w:tc>
      </w:tr>
      <w:tr w:rsidR="00BB5BCA" w:rsidRPr="0049188A" w:rsidTr="0099464B">
        <w:tc>
          <w:tcPr>
            <w:tcW w:w="686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3" w:type="dxa"/>
            <w:shd w:val="clear" w:color="auto" w:fill="92D050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28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  <w:r w:rsidRPr="0049188A">
              <w:rPr>
                <w:rFonts w:ascii="Comic Sans MS" w:hAnsi="Comic Sans MS"/>
                <w:sz w:val="20"/>
              </w:rPr>
              <w:t>Die Arbeit ist geschrieben und benotet.</w:t>
            </w:r>
          </w:p>
        </w:tc>
        <w:tc>
          <w:tcPr>
            <w:tcW w:w="2695" w:type="dxa"/>
            <w:shd w:val="clear" w:color="auto" w:fill="92D050"/>
          </w:tcPr>
          <w:p w:rsidR="003B4BF9" w:rsidRPr="0049188A" w:rsidRDefault="0099464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Zustandspassiv, Präsens</w:t>
            </w:r>
          </w:p>
        </w:tc>
      </w:tr>
      <w:tr w:rsidR="00BB5BCA" w:rsidRPr="0049188A" w:rsidTr="0099464B">
        <w:tc>
          <w:tcPr>
            <w:tcW w:w="686" w:type="dxa"/>
            <w:shd w:val="clear" w:color="auto" w:fill="C4BC96" w:themeFill="background2" w:themeFillShade="BF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673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5128" w:type="dxa"/>
          </w:tcPr>
          <w:p w:rsidR="003B4BF9" w:rsidRPr="0049188A" w:rsidRDefault="003B4BF9">
            <w:pPr>
              <w:rPr>
                <w:rFonts w:ascii="Comic Sans MS" w:hAnsi="Comic Sans MS"/>
                <w:sz w:val="20"/>
              </w:rPr>
            </w:pPr>
            <w:r w:rsidRPr="0049188A">
              <w:rPr>
                <w:rFonts w:ascii="Comic Sans MS" w:hAnsi="Comic Sans MS"/>
                <w:sz w:val="20"/>
              </w:rPr>
              <w:t>Der kleine Tom wird nächste Woche 12</w:t>
            </w:r>
          </w:p>
        </w:tc>
        <w:tc>
          <w:tcPr>
            <w:tcW w:w="2695" w:type="dxa"/>
          </w:tcPr>
          <w:p w:rsidR="003B4BF9" w:rsidRPr="0049188A" w:rsidRDefault="0099464B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Futur I</w:t>
            </w:r>
          </w:p>
        </w:tc>
      </w:tr>
    </w:tbl>
    <w:p w:rsidR="003B4BF9" w:rsidRDefault="003B4BF9" w:rsidP="003B4BF9">
      <w:pPr>
        <w:spacing w:after="0"/>
      </w:pPr>
    </w:p>
    <w:p w:rsidR="003B4BF9" w:rsidRPr="00790ACB" w:rsidRDefault="003B4BF9" w:rsidP="00BB5BCA">
      <w:pPr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>Welche Aussagen sind richtig?</w:t>
      </w:r>
      <w:r w:rsidR="00BB5BCA" w:rsidRPr="00790ACB">
        <w:rPr>
          <w:rFonts w:ascii="Comic Sans MS" w:hAnsi="Comic Sans MS"/>
        </w:rPr>
        <w:t xml:space="preserve"> Streiche Falsches aus.</w:t>
      </w:r>
    </w:p>
    <w:p w:rsidR="00BB5BCA" w:rsidRPr="00790ACB" w:rsidRDefault="00BB5BCA" w:rsidP="00BB5BCA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 xml:space="preserve">Im </w:t>
      </w:r>
      <w:proofErr w:type="spellStart"/>
      <w:r w:rsidRPr="0049188A">
        <w:rPr>
          <w:rFonts w:ascii="Comic Sans MS" w:hAnsi="Comic Sans MS"/>
          <w:bdr w:val="single" w:sz="4" w:space="0" w:color="auto"/>
        </w:rPr>
        <w:t>Aktiv</w:t>
      </w:r>
      <w:proofErr w:type="spellEnd"/>
      <w:r w:rsidRPr="00790ACB">
        <w:rPr>
          <w:rFonts w:ascii="Comic Sans MS" w:hAnsi="Comic Sans MS"/>
        </w:rPr>
        <w:t xml:space="preserve"> / </w:t>
      </w:r>
      <w:r w:rsidRPr="0049188A">
        <w:rPr>
          <w:rFonts w:ascii="Comic Sans MS" w:hAnsi="Comic Sans MS"/>
          <w:strike/>
        </w:rPr>
        <w:t>Passiv</w:t>
      </w:r>
      <w:r w:rsidRPr="00790ACB">
        <w:rPr>
          <w:rFonts w:ascii="Comic Sans MS" w:hAnsi="Comic Sans MS"/>
        </w:rPr>
        <w:t xml:space="preserve"> ist es wichtig, wer handelt bzw. etwas tut.</w:t>
      </w:r>
    </w:p>
    <w:p w:rsidR="00BB5BCA" w:rsidRPr="00790ACB" w:rsidRDefault="00BB5BCA" w:rsidP="00BB5BCA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 xml:space="preserve">Im </w:t>
      </w:r>
      <w:proofErr w:type="spellStart"/>
      <w:r w:rsidRPr="0049188A">
        <w:rPr>
          <w:rFonts w:ascii="Comic Sans MS" w:hAnsi="Comic Sans MS"/>
          <w:strike/>
        </w:rPr>
        <w:t>Aktiv</w:t>
      </w:r>
      <w:proofErr w:type="spellEnd"/>
      <w:r w:rsidRPr="00790ACB">
        <w:rPr>
          <w:rFonts w:ascii="Comic Sans MS" w:hAnsi="Comic Sans MS"/>
        </w:rPr>
        <w:t xml:space="preserve"> / </w:t>
      </w:r>
      <w:r w:rsidRPr="0049188A">
        <w:rPr>
          <w:rFonts w:ascii="Comic Sans MS" w:hAnsi="Comic Sans MS"/>
          <w:bdr w:val="single" w:sz="4" w:space="0" w:color="auto"/>
        </w:rPr>
        <w:t>Passiv</w:t>
      </w:r>
      <w:r w:rsidRPr="00790ACB">
        <w:rPr>
          <w:rFonts w:ascii="Comic Sans MS" w:hAnsi="Comic Sans MS"/>
        </w:rPr>
        <w:t xml:space="preserve"> wird betont, was geschieht.</w:t>
      </w:r>
    </w:p>
    <w:p w:rsidR="00BB5BCA" w:rsidRPr="00790ACB" w:rsidRDefault="00BB5BCA" w:rsidP="00BB5BCA">
      <w:pPr>
        <w:pStyle w:val="Listenabsatz"/>
        <w:numPr>
          <w:ilvl w:val="0"/>
          <w:numId w:val="2"/>
        </w:numPr>
        <w:spacing w:after="0"/>
        <w:rPr>
          <w:rFonts w:ascii="Comic Sans MS" w:hAnsi="Comic Sans MS"/>
        </w:rPr>
      </w:pPr>
      <w:r w:rsidRPr="00790ACB">
        <w:rPr>
          <w:rFonts w:ascii="Comic Sans MS" w:hAnsi="Comic Sans MS"/>
        </w:rPr>
        <w:t xml:space="preserve">Im </w:t>
      </w:r>
      <w:r w:rsidRPr="0049188A">
        <w:rPr>
          <w:rFonts w:ascii="Comic Sans MS" w:hAnsi="Comic Sans MS"/>
          <w:strike/>
        </w:rPr>
        <w:t>Aktivsatz</w:t>
      </w:r>
      <w:r w:rsidRPr="00790ACB">
        <w:rPr>
          <w:rFonts w:ascii="Comic Sans MS" w:hAnsi="Comic Sans MS"/>
        </w:rPr>
        <w:t xml:space="preserve"> / </w:t>
      </w:r>
      <w:r w:rsidRPr="0049188A">
        <w:rPr>
          <w:rFonts w:ascii="Comic Sans MS" w:hAnsi="Comic Sans MS"/>
          <w:bdr w:val="single" w:sz="4" w:space="0" w:color="auto"/>
        </w:rPr>
        <w:t>Passivsatz</w:t>
      </w:r>
      <w:r w:rsidRPr="00790ACB">
        <w:rPr>
          <w:rFonts w:ascii="Comic Sans MS" w:hAnsi="Comic Sans MS"/>
        </w:rPr>
        <w:t xml:space="preserve"> kann der Handlungsträger ergänzt werden</w:t>
      </w:r>
      <w:r w:rsidR="00790ACB" w:rsidRPr="00790ACB">
        <w:rPr>
          <w:rFonts w:ascii="Comic Sans MS" w:hAnsi="Comic Sans MS"/>
        </w:rPr>
        <w:t xml:space="preserve"> aber auch völlig weggelassen werden (z.B. weil er unbekannt oder unwichtig ist)</w:t>
      </w:r>
      <w:r w:rsidRPr="00790ACB">
        <w:rPr>
          <w:rFonts w:ascii="Comic Sans MS" w:hAnsi="Comic Sans MS"/>
        </w:rPr>
        <w:t>.</w:t>
      </w:r>
    </w:p>
    <w:p w:rsidR="0049188A" w:rsidRPr="0049188A" w:rsidRDefault="00BB5BCA" w:rsidP="0049188A">
      <w:pPr>
        <w:pStyle w:val="Listenabsatz"/>
        <w:numPr>
          <w:ilvl w:val="0"/>
          <w:numId w:val="2"/>
        </w:numPr>
        <w:spacing w:after="0" w:line="240" w:lineRule="auto"/>
        <w:contextualSpacing w:val="0"/>
        <w:rPr>
          <w:rFonts w:ascii="Comic Sans MS" w:hAnsi="Comic Sans MS"/>
        </w:rPr>
      </w:pPr>
      <w:r w:rsidRPr="00790ACB">
        <w:rPr>
          <w:rFonts w:ascii="Comic Sans MS" w:hAnsi="Comic Sans MS"/>
        </w:rPr>
        <w:t xml:space="preserve">Bei </w:t>
      </w:r>
      <w:r w:rsidRPr="0049188A">
        <w:rPr>
          <w:rFonts w:ascii="Comic Sans MS" w:hAnsi="Comic Sans MS"/>
          <w:bdr w:val="single" w:sz="4" w:space="0" w:color="auto"/>
        </w:rPr>
        <w:t>transitiven</w:t>
      </w:r>
      <w:r w:rsidRPr="00790ACB">
        <w:rPr>
          <w:rStyle w:val="Funotenzeichen"/>
          <w:rFonts w:ascii="Comic Sans MS" w:hAnsi="Comic Sans MS"/>
        </w:rPr>
        <w:footnoteReference w:id="1"/>
      </w:r>
      <w:r w:rsidRPr="00790ACB">
        <w:rPr>
          <w:rFonts w:ascii="Comic Sans MS" w:hAnsi="Comic Sans MS"/>
        </w:rPr>
        <w:t xml:space="preserve"> / </w:t>
      </w:r>
      <w:r w:rsidRPr="0049188A">
        <w:rPr>
          <w:rFonts w:ascii="Comic Sans MS" w:hAnsi="Comic Sans MS"/>
          <w:strike/>
        </w:rPr>
        <w:t>intransitiven</w:t>
      </w:r>
      <w:r w:rsidR="003402E0" w:rsidRPr="0049188A">
        <w:rPr>
          <w:rFonts w:ascii="Comic Sans MS" w:hAnsi="Comic Sans MS"/>
          <w:strike/>
          <w:vertAlign w:val="superscript"/>
        </w:rPr>
        <w:t>1</w:t>
      </w:r>
      <w:r w:rsidRPr="00790ACB">
        <w:rPr>
          <w:rFonts w:ascii="Comic Sans MS" w:hAnsi="Comic Sans MS"/>
        </w:rPr>
        <w:t xml:space="preserve"> Verben kann ein pers</w:t>
      </w:r>
      <w:r w:rsidR="003402E0" w:rsidRPr="00790ACB">
        <w:rPr>
          <w:rFonts w:ascii="Comic Sans MS" w:hAnsi="Comic Sans MS"/>
        </w:rPr>
        <w:t>önliches Passiv gebildet werden.</w:t>
      </w:r>
      <w:r w:rsidR="0049188A">
        <w:rPr>
          <w:rFonts w:ascii="Comic Sans MS" w:hAnsi="Comic Sans MS"/>
        </w:rPr>
        <w:t xml:space="preserve"> </w:t>
      </w:r>
      <w:r w:rsidR="0049188A" w:rsidRPr="0049188A">
        <w:rPr>
          <w:rFonts w:ascii="Comic Sans MS" w:hAnsi="Comic Sans MS"/>
          <w:b/>
          <w:i/>
          <w:color w:val="C00000"/>
        </w:rPr>
        <w:t>Intransitive</w:t>
      </w:r>
      <w:r w:rsidR="0049188A">
        <w:rPr>
          <w:rFonts w:ascii="Comic Sans MS" w:hAnsi="Comic Sans MS"/>
          <w:i/>
          <w:color w:val="C00000"/>
        </w:rPr>
        <w:t xml:space="preserve"> Verben können nur ein sogenanntes </w:t>
      </w:r>
      <w:r w:rsidR="0049188A" w:rsidRPr="0049188A">
        <w:rPr>
          <w:rFonts w:ascii="Comic Sans MS" w:hAnsi="Comic Sans MS"/>
          <w:b/>
          <w:i/>
          <w:color w:val="C00000"/>
        </w:rPr>
        <w:t>unpersönliches Passiv</w:t>
      </w:r>
      <w:r w:rsidR="0049188A">
        <w:rPr>
          <w:rFonts w:ascii="Comic Sans MS" w:hAnsi="Comic Sans MS"/>
          <w:i/>
          <w:color w:val="C00000"/>
        </w:rPr>
        <w:t xml:space="preserve"> mit „es“ bilden: Es wird geschlafen. </w:t>
      </w:r>
    </w:p>
    <w:p w:rsidR="00BB5BCA" w:rsidRPr="00790ACB" w:rsidRDefault="0049188A" w:rsidP="0049188A">
      <w:pPr>
        <w:pStyle w:val="Listenabsatz"/>
        <w:spacing w:after="0" w:line="240" w:lineRule="auto"/>
        <w:contextualSpacing w:val="0"/>
        <w:rPr>
          <w:rFonts w:ascii="Comic Sans MS" w:hAnsi="Comic Sans MS"/>
        </w:rPr>
      </w:pPr>
      <w:r>
        <w:rPr>
          <w:rFonts w:ascii="Comic Sans MS" w:hAnsi="Comic Sans MS"/>
          <w:i/>
          <w:color w:val="C00000"/>
        </w:rPr>
        <w:t>Manche Verben können gar kein Passiv bilden, weil der Vorgang auf keiner persönlichen Tätigkeit oder Entscheidung beruht: z.B. wachsen, regnen, blühen</w:t>
      </w:r>
    </w:p>
    <w:p w:rsidR="003402E0" w:rsidRDefault="0099464B" w:rsidP="003402E0">
      <w:pPr>
        <w:pStyle w:val="Listenabsatz"/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7B62D" wp14:editId="45849B23">
                <wp:simplePos x="0" y="0"/>
                <wp:positionH relativeFrom="column">
                  <wp:posOffset>-236855</wp:posOffset>
                </wp:positionH>
                <wp:positionV relativeFrom="paragraph">
                  <wp:posOffset>162560</wp:posOffset>
                </wp:positionV>
                <wp:extent cx="6151245" cy="3390900"/>
                <wp:effectExtent l="0" t="0" r="2095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245" cy="3390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18.65pt;margin-top:12.8pt;width:484.35pt;height:26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" filled="f" strokecolor="#c0504d [3205]" strokeweight="2pt"/>
            </w:pict>
          </mc:Fallback>
        </mc:AlternateContent>
      </w:r>
    </w:p>
    <w:p w:rsidR="003402E0" w:rsidRPr="003402E0" w:rsidRDefault="003402E0" w:rsidP="0099464B">
      <w:pPr>
        <w:spacing w:after="0"/>
        <w:ind w:left="425" w:hanging="425"/>
        <w:rPr>
          <w:rFonts w:ascii="Comic Sans MS" w:hAnsi="Comic Sans MS"/>
        </w:rPr>
      </w:pPr>
      <w:r w:rsidRPr="003B4BF9">
        <w:rPr>
          <w:rFonts w:ascii="Comic Sans MS" w:hAnsi="Comic Sans MS"/>
          <w:sz w:val="36"/>
        </w:rPr>
        <w:sym w:font="Webdings" w:char="F069"/>
      </w:r>
      <w:r>
        <w:rPr>
          <w:rFonts w:ascii="Comic Sans MS" w:hAnsi="Comic Sans MS"/>
        </w:rPr>
        <w:t xml:space="preserve"> </w:t>
      </w:r>
      <w:r w:rsidRPr="003402E0">
        <w:rPr>
          <w:rFonts w:ascii="Comic Sans MS" w:hAnsi="Comic Sans MS"/>
        </w:rPr>
        <w:t>Bei der Umwandlung eines Aktivsatzes in einen Passivsatz wird das Akkusativobjekt des Aktivsatzes zum Subjekt des Passivsatzes.</w:t>
      </w:r>
      <w:r>
        <w:rPr>
          <w:rFonts w:ascii="Comic Sans MS" w:hAnsi="Comic Sans MS"/>
        </w:rPr>
        <w:t xml:space="preserve"> </w:t>
      </w:r>
      <w:r w:rsidR="00790ACB">
        <w:rPr>
          <w:rFonts w:ascii="Comic Sans MS" w:hAnsi="Comic Sans MS"/>
        </w:rPr>
        <w:t>Dies gilt nur für transitive Verben.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Die Mutter </w:t>
      </w:r>
      <w:r w:rsidRPr="003402E0">
        <w:rPr>
          <w:rFonts w:ascii="Comic Sans MS" w:hAnsi="Comic Sans MS"/>
        </w:rPr>
        <w:t>wiegte</w:t>
      </w:r>
      <w:r>
        <w:rPr>
          <w:rFonts w:ascii="Comic Sans MS" w:hAnsi="Comic Sans MS"/>
        </w:rPr>
        <w:t xml:space="preserve"> </w:t>
      </w:r>
      <w:r w:rsidRPr="003402E0">
        <w:rPr>
          <w:rFonts w:ascii="Comic Sans MS" w:hAnsi="Comic Sans MS"/>
          <w:u w:val="single"/>
        </w:rPr>
        <w:t>das Kind</w:t>
      </w:r>
      <w:r>
        <w:rPr>
          <w:rFonts w:ascii="Comic Sans MS" w:hAnsi="Comic Sans MS"/>
        </w:rPr>
        <w:t>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3402E0">
        <w:rPr>
          <w:rFonts w:ascii="Comic Sans MS" w:hAnsi="Comic Sans MS"/>
          <w:u w:val="single"/>
        </w:rPr>
        <w:t>Das Kind</w:t>
      </w:r>
      <w:r>
        <w:rPr>
          <w:rFonts w:ascii="Comic Sans MS" w:hAnsi="Comic Sans MS"/>
        </w:rPr>
        <w:t xml:space="preserve"> wurde (von der Mutter) gewiegt.</w:t>
      </w:r>
    </w:p>
    <w:p w:rsidR="003B4BF9" w:rsidRDefault="003B4BF9" w:rsidP="0099464B">
      <w:pPr>
        <w:spacing w:after="0"/>
        <w:ind w:left="426" w:hanging="426"/>
        <w:rPr>
          <w:rFonts w:ascii="Comic Sans MS" w:hAnsi="Comic Sans MS"/>
        </w:rPr>
      </w:pPr>
      <w:r w:rsidRPr="003B4BF9">
        <w:rPr>
          <w:rFonts w:ascii="Comic Sans MS" w:hAnsi="Comic Sans MS"/>
          <w:sz w:val="36"/>
        </w:rPr>
        <w:sym w:font="Webdings" w:char="F069"/>
      </w:r>
      <w:r>
        <w:rPr>
          <w:rFonts w:ascii="Comic Sans MS" w:hAnsi="Comic Sans MS"/>
        </w:rPr>
        <w:t xml:space="preserve"> Das Passiv kann unterschieden werden in </w:t>
      </w:r>
      <w:r w:rsidRPr="003B4BF9">
        <w:rPr>
          <w:rFonts w:ascii="Comic Sans MS" w:hAnsi="Comic Sans MS"/>
          <w:b/>
        </w:rPr>
        <w:t>Vorgangspassiv</w:t>
      </w:r>
      <w:r>
        <w:rPr>
          <w:rFonts w:ascii="Comic Sans MS" w:hAnsi="Comic Sans MS"/>
        </w:rPr>
        <w:t xml:space="preserve"> und </w:t>
      </w:r>
      <w:r w:rsidRPr="003B4BF9">
        <w:rPr>
          <w:rFonts w:ascii="Comic Sans MS" w:hAnsi="Comic Sans MS"/>
          <w:b/>
        </w:rPr>
        <w:t>Zustandspassiv</w:t>
      </w:r>
      <w:r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br/>
      </w:r>
      <w:r>
        <w:rPr>
          <w:rFonts w:ascii="Comic Sans MS" w:hAnsi="Comic Sans MS"/>
          <w:b/>
          <w:i/>
        </w:rPr>
        <w:t xml:space="preserve">Die Schule </w:t>
      </w:r>
      <w:r w:rsidRPr="003B4BF9">
        <w:rPr>
          <w:rFonts w:ascii="Comic Sans MS" w:hAnsi="Comic Sans MS"/>
          <w:b/>
          <w:i/>
          <w:u w:val="single"/>
        </w:rPr>
        <w:t>wird geschlossen</w:t>
      </w:r>
      <w:r>
        <w:rPr>
          <w:rFonts w:ascii="Comic Sans MS" w:hAnsi="Comic Sans MS"/>
          <w:b/>
          <w:i/>
        </w:rPr>
        <w:t xml:space="preserve">. – Die Schule </w:t>
      </w:r>
      <w:r w:rsidRPr="003B4BF9">
        <w:rPr>
          <w:rFonts w:ascii="Comic Sans MS" w:hAnsi="Comic Sans MS"/>
          <w:b/>
          <w:i/>
          <w:u w:val="single"/>
        </w:rPr>
        <w:t>ist geschlossen</w:t>
      </w:r>
      <w:r>
        <w:rPr>
          <w:rFonts w:ascii="Comic Sans MS" w:hAnsi="Comic Sans MS"/>
          <w:b/>
          <w:i/>
        </w:rPr>
        <w:t>.</w:t>
      </w:r>
      <w:r>
        <w:rPr>
          <w:rFonts w:ascii="Comic Sans MS" w:hAnsi="Comic Sans MS"/>
        </w:rPr>
        <w:br/>
        <w:t xml:space="preserve">Das werden-Passiv drückt einen Vorgang aus, das </w:t>
      </w:r>
      <w:proofErr w:type="gramStart"/>
      <w:r>
        <w:rPr>
          <w:rFonts w:ascii="Comic Sans MS" w:hAnsi="Comic Sans MS"/>
        </w:rPr>
        <w:t>sein-Passiv</w:t>
      </w:r>
      <w:proofErr w:type="gramEnd"/>
      <w:r>
        <w:rPr>
          <w:rFonts w:ascii="Comic Sans MS" w:hAnsi="Comic Sans MS"/>
        </w:rPr>
        <w:t xml:space="preserve"> das Ergebnis des Vorgangs.</w:t>
      </w:r>
    </w:p>
    <w:p w:rsidR="003402E0" w:rsidRPr="00790ACB" w:rsidRDefault="003B4BF9" w:rsidP="0099464B">
      <w:pPr>
        <w:spacing w:after="0"/>
        <w:ind w:left="426" w:hanging="426"/>
        <w:rPr>
          <w:rFonts w:ascii="Comic Sans MS" w:hAnsi="Comic Sans MS"/>
        </w:rPr>
      </w:pPr>
      <w:r w:rsidRPr="003B4BF9">
        <w:rPr>
          <w:rFonts w:ascii="Comic Sans MS" w:hAnsi="Comic Sans MS"/>
          <w:sz w:val="36"/>
        </w:rPr>
        <w:sym w:font="Webdings" w:char="F069"/>
      </w:r>
      <w:r>
        <w:rPr>
          <w:rFonts w:ascii="Comic Sans MS" w:hAnsi="Comic Sans MS"/>
        </w:rPr>
        <w:t xml:space="preserve"> Neben dem werden-</w:t>
      </w:r>
      <w:r w:rsidR="003402E0">
        <w:rPr>
          <w:rFonts w:ascii="Comic Sans MS" w:hAnsi="Comic Sans MS"/>
        </w:rPr>
        <w:t>Passiv</w:t>
      </w:r>
      <w:r>
        <w:rPr>
          <w:rFonts w:ascii="Comic Sans MS" w:hAnsi="Comic Sans MS"/>
        </w:rPr>
        <w:t xml:space="preserve"> und sein-Passiv gibt es noch andere passivartige Formen. Sie werden gebraucht, um einen Tex</w:t>
      </w:r>
      <w:r w:rsidR="003402E0">
        <w:rPr>
          <w:rFonts w:ascii="Comic Sans MS" w:hAnsi="Comic Sans MS"/>
        </w:rPr>
        <w:t>t abwechslungsreicher zu machen:</w:t>
      </w:r>
      <w:r w:rsidR="003402E0">
        <w:rPr>
          <w:rFonts w:ascii="Comic Sans MS" w:hAnsi="Comic Sans MS"/>
        </w:rPr>
        <w:br/>
        <w:t>- Umschreibungen mit man (</w:t>
      </w:r>
      <w:r w:rsidR="003402E0" w:rsidRPr="00790ACB">
        <w:rPr>
          <w:rFonts w:ascii="Comic Sans MS" w:hAnsi="Comic Sans MS"/>
          <w:i/>
          <w:u w:val="single"/>
        </w:rPr>
        <w:t>Man</w:t>
      </w:r>
      <w:r w:rsidR="003402E0">
        <w:rPr>
          <w:rFonts w:ascii="Comic Sans MS" w:hAnsi="Comic Sans MS"/>
          <w:i/>
        </w:rPr>
        <w:t xml:space="preserve"> braucht viele Tablets für die Schüler.)</w:t>
      </w:r>
      <w:r w:rsidR="00790ACB">
        <w:rPr>
          <w:rFonts w:ascii="Comic Sans MS" w:hAnsi="Comic Sans MS"/>
          <w:i/>
        </w:rPr>
        <w:br/>
      </w:r>
      <w:r w:rsidR="00790ACB" w:rsidRPr="00790ACB">
        <w:rPr>
          <w:rFonts w:ascii="Comic Sans MS" w:hAnsi="Comic Sans MS"/>
        </w:rPr>
        <w:t>-</w:t>
      </w:r>
      <w:r w:rsidR="00790ACB">
        <w:rPr>
          <w:rFonts w:ascii="Comic Sans MS" w:hAnsi="Comic Sans MS"/>
          <w:i/>
        </w:rPr>
        <w:t xml:space="preserve"> s</w:t>
      </w:r>
      <w:r w:rsidR="003402E0">
        <w:rPr>
          <w:rFonts w:ascii="Comic Sans MS" w:hAnsi="Comic Sans MS"/>
          <w:i/>
        </w:rPr>
        <w:t xml:space="preserve">ein </w:t>
      </w:r>
      <w:r w:rsidR="003402E0">
        <w:rPr>
          <w:rFonts w:ascii="Comic Sans MS" w:hAnsi="Comic Sans MS"/>
        </w:rPr>
        <w:t xml:space="preserve">+ Infinitiv mit </w:t>
      </w:r>
      <w:r w:rsidR="003402E0" w:rsidRPr="003402E0">
        <w:rPr>
          <w:rFonts w:ascii="Comic Sans MS" w:hAnsi="Comic Sans MS"/>
          <w:i/>
        </w:rPr>
        <w:t>zu</w:t>
      </w:r>
      <w:r w:rsidR="003402E0">
        <w:rPr>
          <w:rFonts w:ascii="Comic Sans MS" w:hAnsi="Comic Sans MS"/>
        </w:rPr>
        <w:t xml:space="preserve"> (Auch im Unterricht </w:t>
      </w:r>
      <w:r w:rsidR="003402E0" w:rsidRPr="00790ACB">
        <w:rPr>
          <w:rFonts w:ascii="Comic Sans MS" w:hAnsi="Comic Sans MS"/>
          <w:i/>
          <w:u w:val="single"/>
        </w:rPr>
        <w:t>ist</w:t>
      </w:r>
      <w:r w:rsidR="003402E0">
        <w:rPr>
          <w:rFonts w:ascii="Comic Sans MS" w:hAnsi="Comic Sans MS"/>
        </w:rPr>
        <w:t xml:space="preserve"> eine gute Ausstattung </w:t>
      </w:r>
      <w:r w:rsidR="003402E0" w:rsidRPr="00790ACB">
        <w:rPr>
          <w:rFonts w:ascii="Comic Sans MS" w:hAnsi="Comic Sans MS"/>
          <w:i/>
          <w:u w:val="single"/>
        </w:rPr>
        <w:t>zu begrüßen</w:t>
      </w:r>
      <w:r w:rsidR="003402E0" w:rsidRPr="00790ACB">
        <w:rPr>
          <w:rFonts w:ascii="Comic Sans MS" w:hAnsi="Comic Sans MS"/>
        </w:rPr>
        <w:t>.)</w:t>
      </w:r>
      <w:r w:rsidR="003402E0" w:rsidRPr="00790ACB">
        <w:rPr>
          <w:rFonts w:ascii="Comic Sans MS" w:hAnsi="Comic Sans MS"/>
        </w:rPr>
        <w:br/>
      </w:r>
      <w:r w:rsidR="00790ACB">
        <w:rPr>
          <w:rFonts w:ascii="Comic Sans MS" w:hAnsi="Comic Sans MS"/>
        </w:rPr>
        <w:t xml:space="preserve">- </w:t>
      </w:r>
      <w:r w:rsidR="00790ACB">
        <w:rPr>
          <w:rFonts w:ascii="Comic Sans MS" w:hAnsi="Comic Sans MS"/>
          <w:i/>
        </w:rPr>
        <w:t>sich lassen</w:t>
      </w:r>
      <w:r w:rsidR="00790ACB">
        <w:rPr>
          <w:rFonts w:ascii="Comic Sans MS" w:hAnsi="Comic Sans MS"/>
        </w:rPr>
        <w:t xml:space="preserve"> + Infinitiv (Die Bearbeitung der Aufgaben </w:t>
      </w:r>
      <w:r w:rsidR="00790ACB" w:rsidRPr="00790ACB">
        <w:rPr>
          <w:rFonts w:ascii="Comic Sans MS" w:hAnsi="Comic Sans MS"/>
          <w:i/>
          <w:u w:val="single"/>
        </w:rPr>
        <w:t>lässt sich</w:t>
      </w:r>
      <w:r w:rsidR="00790ACB">
        <w:rPr>
          <w:rFonts w:ascii="Comic Sans MS" w:hAnsi="Comic Sans MS"/>
        </w:rPr>
        <w:t xml:space="preserve"> leichter mit Tablets </w:t>
      </w:r>
      <w:r w:rsidR="00790ACB" w:rsidRPr="00790ACB">
        <w:rPr>
          <w:rFonts w:ascii="Comic Sans MS" w:hAnsi="Comic Sans MS"/>
          <w:i/>
          <w:u w:val="single"/>
        </w:rPr>
        <w:t>bewerkstelligen</w:t>
      </w:r>
      <w:r w:rsidR="00790ACB">
        <w:rPr>
          <w:rFonts w:ascii="Comic Sans MS" w:hAnsi="Comic Sans MS"/>
        </w:rPr>
        <w:t>)</w:t>
      </w:r>
    </w:p>
    <w:p w:rsidR="00790ACB" w:rsidRPr="00790ACB" w:rsidRDefault="003402E0" w:rsidP="00790ACB">
      <w:pPr>
        <w:spacing w:after="0" w:line="240" w:lineRule="auto"/>
        <w:jc w:val="righ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i/>
        </w:rPr>
        <w:br w:type="column"/>
      </w:r>
      <w:r w:rsidR="00790ACB">
        <w:rPr>
          <w:rFonts w:ascii="Comic Sans MS" w:hAnsi="Comic Sans MS"/>
          <w:b/>
          <w:sz w:val="28"/>
          <w:bdr w:val="single" w:sz="4" w:space="0" w:color="auto"/>
        </w:rPr>
        <w:lastRenderedPageBreak/>
        <w:t>Übung</w:t>
      </w:r>
      <w:r w:rsidR="00790ACB" w:rsidRPr="00790ACB">
        <w:rPr>
          <w:rFonts w:ascii="Comic Sans MS" w:hAnsi="Comic Sans MS"/>
          <w:b/>
          <w:sz w:val="28"/>
        </w:rPr>
        <w:t xml:space="preserve"> </w:t>
      </w:r>
    </w:p>
    <w:p w:rsidR="00AF7B5A" w:rsidRPr="00E27B3B" w:rsidRDefault="00AF7B5A" w:rsidP="00E27B3B">
      <w:pPr>
        <w:rPr>
          <w:rFonts w:ascii="Comic Sans MS" w:hAnsi="Comic Sans MS"/>
          <w:b/>
          <w:sz w:val="28"/>
        </w:rPr>
      </w:pPr>
      <w:r w:rsidRPr="00E27B3B">
        <w:rPr>
          <w:rFonts w:ascii="Comic Sans MS" w:hAnsi="Comic Sans MS"/>
          <w:b/>
          <w:sz w:val="24"/>
        </w:rPr>
        <w:t>Aktiv (A) oder Passiv / passivartige Formen (P)?</w:t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534"/>
        <w:gridCol w:w="567"/>
        <w:gridCol w:w="5953"/>
        <w:gridCol w:w="2268"/>
      </w:tblGrid>
      <w:tr w:rsidR="00AF7B5A" w:rsidRPr="003B4BF9" w:rsidTr="00AF7B5A">
        <w:tc>
          <w:tcPr>
            <w:tcW w:w="534" w:type="dxa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  <w:r w:rsidRPr="003B4BF9">
              <w:rPr>
                <w:rFonts w:ascii="Comic Sans MS" w:hAnsi="Comic Sans MS"/>
                <w:sz w:val="24"/>
              </w:rPr>
              <w:t>A</w:t>
            </w:r>
          </w:p>
        </w:tc>
        <w:tc>
          <w:tcPr>
            <w:tcW w:w="567" w:type="dxa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  <w:r w:rsidRPr="003B4BF9">
              <w:rPr>
                <w:rFonts w:ascii="Comic Sans MS" w:hAnsi="Comic Sans MS"/>
                <w:sz w:val="24"/>
              </w:rPr>
              <w:t>P</w:t>
            </w:r>
          </w:p>
        </w:tc>
        <w:tc>
          <w:tcPr>
            <w:tcW w:w="5953" w:type="dxa"/>
          </w:tcPr>
          <w:p w:rsidR="00AF7B5A" w:rsidRPr="00AF7B5A" w:rsidRDefault="00AF7B5A" w:rsidP="00516556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AF7B5A" w:rsidRPr="003B4BF9" w:rsidRDefault="00AF7B5A" w:rsidP="00AF7B5A">
            <w:pPr>
              <w:rPr>
                <w:rFonts w:ascii="Comic Sans MS" w:hAnsi="Comic Sans MS"/>
                <w:sz w:val="24"/>
              </w:rPr>
            </w:pPr>
            <w:r w:rsidRPr="00AF7B5A">
              <w:rPr>
                <w:rFonts w:ascii="Comic Sans MS" w:hAnsi="Comic Sans MS"/>
                <w:sz w:val="18"/>
              </w:rPr>
              <w:t>Wenn Passiv, Vorgangspassiv oder Zustandspassiv?</w:t>
            </w:r>
            <w:r>
              <w:rPr>
                <w:rFonts w:ascii="Comic Sans MS" w:hAnsi="Comic Sans MS"/>
                <w:sz w:val="18"/>
              </w:rPr>
              <w:t xml:space="preserve"> Oder eine der anderen passivartigen Formen?</w:t>
            </w:r>
          </w:p>
        </w:tc>
      </w:tr>
      <w:tr w:rsidR="00AF7B5A" w:rsidRPr="003B4BF9" w:rsidTr="0099464B">
        <w:tc>
          <w:tcPr>
            <w:tcW w:w="534" w:type="dxa"/>
            <w:shd w:val="clear" w:color="auto" w:fill="C4BC96" w:themeFill="background2" w:themeFillShade="BF"/>
          </w:tcPr>
          <w:p w:rsidR="00AF7B5A" w:rsidRPr="003B4BF9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AF7B5A" w:rsidRPr="003B4BF9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B326E7">
            <w:pPr>
              <w:rPr>
                <w:rFonts w:ascii="Comic Sans MS" w:hAnsi="Comic Sans MS"/>
              </w:rPr>
            </w:pPr>
            <w:r w:rsidRPr="00AF7B5A">
              <w:rPr>
                <w:rFonts w:ascii="Comic Sans MS" w:hAnsi="Comic Sans MS"/>
              </w:rPr>
              <w:t>Mutter hängt nachts die Hemden auf einen Bügel.</w:t>
            </w:r>
          </w:p>
        </w:tc>
        <w:tc>
          <w:tcPr>
            <w:tcW w:w="2268" w:type="dxa"/>
          </w:tcPr>
          <w:p w:rsidR="00AF7B5A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99464B">
        <w:tc>
          <w:tcPr>
            <w:tcW w:w="534" w:type="dxa"/>
          </w:tcPr>
          <w:p w:rsidR="00AF7B5A" w:rsidRPr="003B4BF9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AF7B5A" w:rsidRPr="003B4BF9" w:rsidRDefault="00AF7B5A" w:rsidP="00B326E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B326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 Hemd ist auf einen Bügel aufgehängt.</w:t>
            </w:r>
          </w:p>
        </w:tc>
        <w:tc>
          <w:tcPr>
            <w:tcW w:w="2268" w:type="dxa"/>
            <w:shd w:val="clear" w:color="auto" w:fill="92D050"/>
          </w:tcPr>
          <w:p w:rsidR="00AF7B5A" w:rsidRDefault="00AF7B5A" w:rsidP="00B326E7">
            <w:pPr>
              <w:rPr>
                <w:rFonts w:ascii="Comic Sans MS" w:hAnsi="Comic Sans MS"/>
                <w:sz w:val="24"/>
              </w:rPr>
            </w:pPr>
            <w:r w:rsidRPr="00AF7B5A">
              <w:rPr>
                <w:rFonts w:ascii="Comic Sans MS" w:hAnsi="Comic Sans MS"/>
                <w:sz w:val="18"/>
              </w:rPr>
              <w:t>Zustandspassiv</w:t>
            </w:r>
          </w:p>
        </w:tc>
      </w:tr>
      <w:tr w:rsidR="00AF7B5A" w:rsidRPr="003B4BF9" w:rsidTr="0099464B">
        <w:tc>
          <w:tcPr>
            <w:tcW w:w="534" w:type="dxa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AF7B5A">
            <w:pPr>
              <w:rPr>
                <w:rFonts w:ascii="Comic Sans MS" w:hAnsi="Comic Sans MS"/>
              </w:rPr>
            </w:pPr>
            <w:r w:rsidRPr="00AF7B5A">
              <w:rPr>
                <w:rFonts w:ascii="Comic Sans MS" w:hAnsi="Comic Sans MS"/>
              </w:rPr>
              <w:t xml:space="preserve">Hemden </w:t>
            </w:r>
            <w:r>
              <w:rPr>
                <w:rFonts w:ascii="Comic Sans MS" w:hAnsi="Comic Sans MS"/>
              </w:rPr>
              <w:t>lassen sich</w:t>
            </w:r>
            <w:r w:rsidRPr="00AF7B5A">
              <w:rPr>
                <w:rFonts w:ascii="Comic Sans MS" w:hAnsi="Comic Sans MS"/>
              </w:rPr>
              <w:t xml:space="preserve"> nachts</w:t>
            </w:r>
            <w:r>
              <w:rPr>
                <w:rFonts w:ascii="Comic Sans MS" w:hAnsi="Comic Sans MS"/>
              </w:rPr>
              <w:t xml:space="preserve"> gut </w:t>
            </w:r>
            <w:r w:rsidRPr="00AF7B5A">
              <w:rPr>
                <w:rFonts w:ascii="Comic Sans MS" w:hAnsi="Comic Sans MS"/>
              </w:rPr>
              <w:t xml:space="preserve">auf einen Bügel </w:t>
            </w:r>
            <w:r>
              <w:rPr>
                <w:rFonts w:ascii="Comic Sans MS" w:hAnsi="Comic Sans MS"/>
              </w:rPr>
              <w:t>hängen</w:t>
            </w:r>
            <w:r w:rsidRPr="00AF7B5A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AF7B5A" w:rsidRDefault="00AF7B5A" w:rsidP="00516556">
            <w:pPr>
              <w:rPr>
                <w:rFonts w:ascii="Comic Sans MS" w:hAnsi="Comic Sans MS"/>
                <w:sz w:val="24"/>
              </w:rPr>
            </w:pPr>
            <w:r w:rsidRPr="00AF7B5A">
              <w:rPr>
                <w:rFonts w:ascii="Comic Sans MS" w:hAnsi="Comic Sans MS"/>
                <w:i/>
                <w:sz w:val="18"/>
              </w:rPr>
              <w:t>sich lassen</w:t>
            </w:r>
            <w:r w:rsidRPr="00AF7B5A">
              <w:rPr>
                <w:rFonts w:ascii="Comic Sans MS" w:hAnsi="Comic Sans MS"/>
                <w:sz w:val="18"/>
              </w:rPr>
              <w:t xml:space="preserve"> + Infinitiv</w:t>
            </w:r>
          </w:p>
        </w:tc>
      </w:tr>
      <w:tr w:rsidR="00AF7B5A" w:rsidRPr="003B4BF9" w:rsidTr="0099464B">
        <w:tc>
          <w:tcPr>
            <w:tcW w:w="534" w:type="dxa"/>
            <w:shd w:val="clear" w:color="auto" w:fill="C4BC96" w:themeFill="background2" w:themeFillShade="BF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744E83">
            <w:pPr>
              <w:rPr>
                <w:rFonts w:ascii="Comic Sans MS" w:hAnsi="Comic Sans MS"/>
              </w:rPr>
            </w:pPr>
            <w:r w:rsidRPr="00AF7B5A">
              <w:rPr>
                <w:rFonts w:ascii="Comic Sans MS" w:hAnsi="Comic Sans MS"/>
              </w:rPr>
              <w:t>Man hängt Hemden nachts auf einen Bügel.</w:t>
            </w:r>
          </w:p>
        </w:tc>
        <w:tc>
          <w:tcPr>
            <w:tcW w:w="2268" w:type="dxa"/>
          </w:tcPr>
          <w:p w:rsidR="00AF7B5A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99464B">
        <w:tc>
          <w:tcPr>
            <w:tcW w:w="534" w:type="dxa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AF7B5A" w:rsidP="00744E83">
            <w:pPr>
              <w:rPr>
                <w:rFonts w:ascii="Comic Sans MS" w:hAnsi="Comic Sans MS"/>
              </w:rPr>
            </w:pPr>
            <w:r w:rsidRPr="00AF7B5A">
              <w:rPr>
                <w:rFonts w:ascii="Comic Sans MS" w:hAnsi="Comic Sans MS"/>
              </w:rPr>
              <w:t>Hemden werden nachts auf einen Bügel gehängt.</w:t>
            </w:r>
          </w:p>
        </w:tc>
        <w:tc>
          <w:tcPr>
            <w:tcW w:w="2268" w:type="dxa"/>
            <w:shd w:val="clear" w:color="auto" w:fill="FFFF00"/>
          </w:tcPr>
          <w:p w:rsidR="00AF7B5A" w:rsidRDefault="00AF7B5A" w:rsidP="000A4AAA">
            <w:pPr>
              <w:rPr>
                <w:rFonts w:ascii="Comic Sans MS" w:hAnsi="Comic Sans MS"/>
                <w:sz w:val="24"/>
              </w:rPr>
            </w:pPr>
            <w:r w:rsidRPr="00AF7B5A">
              <w:rPr>
                <w:rFonts w:ascii="Comic Sans MS" w:hAnsi="Comic Sans MS"/>
                <w:sz w:val="18"/>
              </w:rPr>
              <w:t>Vorgangspassiv</w:t>
            </w:r>
          </w:p>
        </w:tc>
      </w:tr>
      <w:tr w:rsidR="00AF7B5A" w:rsidRPr="003B4BF9" w:rsidTr="0099464B">
        <w:tc>
          <w:tcPr>
            <w:tcW w:w="534" w:type="dxa"/>
            <w:shd w:val="clear" w:color="auto" w:fill="C4BC96" w:themeFill="background2" w:themeFillShade="BF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2C0E94" w:rsidP="002C0E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Der Vater möchte seine</w:t>
            </w:r>
            <w:r w:rsidR="00AF7B5A" w:rsidRPr="00AF7B5A">
              <w:rPr>
                <w:rFonts w:ascii="Comic Sans MS" w:hAnsi="Comic Sans MS"/>
              </w:rPr>
              <w:t xml:space="preserve"> Hemden nachts auf einen Bügel hängen.</w:t>
            </w:r>
          </w:p>
        </w:tc>
        <w:tc>
          <w:tcPr>
            <w:tcW w:w="2268" w:type="dxa"/>
          </w:tcPr>
          <w:p w:rsidR="00AF7B5A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</w:tr>
      <w:tr w:rsidR="00AF7B5A" w:rsidRPr="003B4BF9" w:rsidTr="0099464B">
        <w:tc>
          <w:tcPr>
            <w:tcW w:w="534" w:type="dxa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67" w:type="dxa"/>
            <w:shd w:val="clear" w:color="auto" w:fill="92D050"/>
          </w:tcPr>
          <w:p w:rsidR="00AF7B5A" w:rsidRPr="003B4BF9" w:rsidRDefault="00AF7B5A" w:rsidP="00516556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5953" w:type="dxa"/>
          </w:tcPr>
          <w:p w:rsidR="00AF7B5A" w:rsidRPr="00AF7B5A" w:rsidRDefault="002C0E94" w:rsidP="00744E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Die Hemden sind aufgehängt</w:t>
            </w:r>
            <w:r w:rsidR="00AF7B5A" w:rsidRPr="00AF7B5A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  <w:shd w:val="clear" w:color="auto" w:fill="92D050"/>
          </w:tcPr>
          <w:p w:rsidR="00AF7B5A" w:rsidRDefault="002C0E94" w:rsidP="00516556">
            <w:pPr>
              <w:rPr>
                <w:rFonts w:ascii="Comic Sans MS" w:hAnsi="Comic Sans MS"/>
                <w:sz w:val="24"/>
              </w:rPr>
            </w:pPr>
            <w:r w:rsidRPr="00AF7B5A">
              <w:rPr>
                <w:rFonts w:ascii="Comic Sans MS" w:hAnsi="Comic Sans MS"/>
                <w:sz w:val="18"/>
              </w:rPr>
              <w:t>Zustandspassiv</w:t>
            </w:r>
          </w:p>
        </w:tc>
      </w:tr>
    </w:tbl>
    <w:p w:rsidR="003402E0" w:rsidRPr="00790ACB" w:rsidRDefault="003402E0" w:rsidP="003B4BF9">
      <w:pPr>
        <w:ind w:left="426" w:hanging="426"/>
        <w:rPr>
          <w:rFonts w:ascii="Comic Sans MS" w:hAnsi="Comic Sans MS"/>
          <w:sz w:val="24"/>
        </w:rPr>
      </w:pPr>
    </w:p>
    <w:p w:rsidR="00E27B3B" w:rsidRPr="00E27B3B" w:rsidRDefault="002C0E94" w:rsidP="00E27B3B">
      <w:pPr>
        <w:tabs>
          <w:tab w:val="right" w:pos="9072"/>
        </w:tabs>
        <w:rPr>
          <w:rFonts w:ascii="Comic Sans MS" w:hAnsi="Comic Sans MS"/>
          <w:b/>
          <w:sz w:val="24"/>
        </w:rPr>
      </w:pPr>
      <w:r w:rsidRPr="00E27B3B">
        <w:rPr>
          <w:rFonts w:ascii="Comic Sans MS" w:hAnsi="Comic Sans MS"/>
          <w:b/>
          <w:sz w:val="24"/>
        </w:rPr>
        <w:t>Passivsätze in den verschiedenen Temp</w:t>
      </w:r>
      <w:r w:rsidR="00494913">
        <w:rPr>
          <w:rFonts w:ascii="Comic Sans MS" w:hAnsi="Comic Sans MS"/>
          <w:b/>
          <w:sz w:val="24"/>
        </w:rPr>
        <w:t>ora</w:t>
      </w:r>
      <w:bookmarkStart w:id="0" w:name="_GoBack"/>
      <w:bookmarkEnd w:id="0"/>
      <w:r w:rsidR="00E27B3B" w:rsidRPr="00E27B3B">
        <w:rPr>
          <w:rFonts w:ascii="Comic Sans MS" w:hAnsi="Comic Sans MS"/>
          <w:b/>
          <w:sz w:val="24"/>
        </w:rPr>
        <w:t xml:space="preserve"> </w:t>
      </w:r>
      <w:r w:rsidR="00E27B3B">
        <w:rPr>
          <w:rFonts w:ascii="Comic Sans MS" w:hAnsi="Comic Sans MS"/>
          <w:b/>
          <w:sz w:val="24"/>
        </w:rPr>
        <w:tab/>
      </w:r>
      <w:r w:rsidR="00E27B3B">
        <w:rPr>
          <w:rFonts w:ascii="Comic Sans MS" w:hAnsi="Comic Sans MS"/>
          <w:b/>
          <w:sz w:val="28"/>
          <w:bdr w:val="single" w:sz="4" w:space="0" w:color="auto"/>
        </w:rPr>
        <w:t>Wissen</w:t>
      </w:r>
    </w:p>
    <w:p w:rsidR="00E27B3B" w:rsidRDefault="00E27B3B" w:rsidP="00E27B3B">
      <w:pPr>
        <w:pStyle w:val="Listenabsatz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Aktiv Präsens: </w:t>
      </w:r>
      <w:r w:rsidRPr="00E27B3B">
        <w:rPr>
          <w:rFonts w:ascii="Comic Sans MS" w:hAnsi="Comic Sans MS"/>
          <w:sz w:val="24"/>
        </w:rPr>
        <w:t>Ich backe den Kuchen.</w:t>
      </w:r>
    </w:p>
    <w:p w:rsidR="00E27B3B" w:rsidRPr="00E27B3B" w:rsidRDefault="00E27B3B" w:rsidP="00E27B3B">
      <w:pPr>
        <w:pStyle w:val="Listenabsatz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Was passiert mit dem Kuchen (passiv)? </w:t>
      </w:r>
      <w:r w:rsidRPr="00E27B3B">
        <w:rPr>
          <w:rFonts w:ascii="Comic Sans MS" w:hAnsi="Comic Sans MS"/>
          <w:sz w:val="24"/>
        </w:rPr>
        <w:sym w:font="Wingdings" w:char="F0E0"/>
      </w:r>
      <w:r>
        <w:rPr>
          <w:rFonts w:ascii="Comic Sans MS" w:hAnsi="Comic Sans MS"/>
          <w:sz w:val="24"/>
        </w:rPr>
        <w:t xml:space="preserve"> </w:t>
      </w:r>
      <w:r w:rsidRPr="00E27B3B">
        <w:rPr>
          <w:rFonts w:ascii="Comic Sans MS" w:hAnsi="Comic Sans MS"/>
          <w:b/>
          <w:sz w:val="24"/>
        </w:rPr>
        <w:t>DER KUCHEN…</w:t>
      </w:r>
    </w:p>
    <w:tbl>
      <w:tblPr>
        <w:tblStyle w:val="Tabellenraster"/>
        <w:tblW w:w="8958" w:type="dxa"/>
        <w:tblInd w:w="426" w:type="dxa"/>
        <w:tblLook w:val="04A0" w:firstRow="1" w:lastRow="0" w:firstColumn="1" w:lastColumn="0" w:noHBand="0" w:noVBand="1"/>
      </w:tblPr>
      <w:tblGrid>
        <w:gridCol w:w="3402"/>
        <w:gridCol w:w="3477"/>
        <w:gridCol w:w="2079"/>
      </w:tblGrid>
      <w:tr w:rsidR="00E27B3B" w:rsidTr="0099464B">
        <w:tc>
          <w:tcPr>
            <w:tcW w:w="3402" w:type="dxa"/>
            <w:shd w:val="clear" w:color="auto" w:fill="FFFF00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Vorgangspassiv (werden)</w:t>
            </w:r>
          </w:p>
        </w:tc>
        <w:tc>
          <w:tcPr>
            <w:tcW w:w="3477" w:type="dxa"/>
            <w:shd w:val="clear" w:color="auto" w:fill="92D050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Zustandspassiv (sein)</w:t>
            </w:r>
          </w:p>
        </w:tc>
        <w:tc>
          <w:tcPr>
            <w:tcW w:w="2079" w:type="dxa"/>
            <w:shd w:val="clear" w:color="auto" w:fill="00B0F0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Tempus</w:t>
            </w:r>
          </w:p>
        </w:tc>
      </w:tr>
      <w:tr w:rsidR="00E27B3B" w:rsidRPr="00E27B3B" w:rsidTr="0099464B">
        <w:tc>
          <w:tcPr>
            <w:tcW w:w="3402" w:type="dxa"/>
          </w:tcPr>
          <w:p w:rsidR="00E27B3B" w:rsidRPr="00E27B3B" w:rsidRDefault="00E27B3B" w:rsidP="00E27B3B">
            <w:pPr>
              <w:rPr>
                <w:rFonts w:ascii="Comic Sans MS" w:hAnsi="Comic Sans MS"/>
                <w:b/>
              </w:rPr>
            </w:pPr>
            <w:r w:rsidRPr="00E27B3B">
              <w:rPr>
                <w:rFonts w:ascii="Comic Sans MS" w:hAnsi="Comic Sans MS"/>
                <w:b/>
              </w:rPr>
              <w:t xml:space="preserve">… wird </w:t>
            </w:r>
            <w:r w:rsidRPr="0099464B">
              <w:rPr>
                <w:rFonts w:ascii="Comic Sans MS" w:hAnsi="Comic Sans MS"/>
              </w:rPr>
              <w:t>gebacken</w:t>
            </w:r>
            <w:r w:rsidRPr="00E27B3B">
              <w:rPr>
                <w:rFonts w:ascii="Comic Sans MS" w:hAnsi="Comic Sans MS"/>
                <w:b/>
              </w:rPr>
              <w:t xml:space="preserve">. </w:t>
            </w:r>
          </w:p>
        </w:tc>
        <w:tc>
          <w:tcPr>
            <w:tcW w:w="3477" w:type="dxa"/>
          </w:tcPr>
          <w:p w:rsidR="00E27B3B" w:rsidRPr="00E27B3B" w:rsidRDefault="00E27B3B" w:rsidP="003B4BF9">
            <w:pPr>
              <w:rPr>
                <w:rFonts w:ascii="Comic Sans MS" w:hAnsi="Comic Sans MS"/>
                <w:b/>
              </w:rPr>
            </w:pPr>
            <w:r w:rsidRPr="00E27B3B">
              <w:rPr>
                <w:rFonts w:ascii="Comic Sans MS" w:hAnsi="Comic Sans MS"/>
                <w:b/>
              </w:rPr>
              <w:t xml:space="preserve">…ist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Pr="00E27B3B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2079" w:type="dxa"/>
          </w:tcPr>
          <w:p w:rsidR="00E27B3B" w:rsidRPr="00E27B3B" w:rsidRDefault="00E27B3B" w:rsidP="003B4BF9">
            <w:pPr>
              <w:rPr>
                <w:rFonts w:ascii="Comic Sans MS" w:hAnsi="Comic Sans MS"/>
                <w:b/>
                <w:sz w:val="24"/>
              </w:rPr>
            </w:pPr>
            <w:r w:rsidRPr="00E27B3B">
              <w:rPr>
                <w:rFonts w:ascii="Comic Sans MS" w:hAnsi="Comic Sans MS"/>
                <w:b/>
                <w:sz w:val="24"/>
              </w:rPr>
              <w:t>Präsens</w:t>
            </w:r>
          </w:p>
        </w:tc>
      </w:tr>
      <w:tr w:rsidR="00E27B3B" w:rsidTr="0099464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 xml:space="preserve">wurde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Pr="00E27B3B">
              <w:rPr>
                <w:rFonts w:ascii="Comic Sans MS" w:hAnsi="Comic Sans MS"/>
              </w:rPr>
              <w:t>.</w:t>
            </w:r>
          </w:p>
        </w:tc>
        <w:tc>
          <w:tcPr>
            <w:tcW w:w="3477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>war</w:t>
            </w:r>
            <w:r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079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Präteritum</w:t>
            </w:r>
          </w:p>
        </w:tc>
      </w:tr>
      <w:tr w:rsidR="00E27B3B" w:rsidTr="0099464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>ist</w:t>
            </w:r>
            <w:r w:rsidRPr="00E27B3B"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="0099464B" w:rsidRPr="0099464B">
              <w:rPr>
                <w:rFonts w:ascii="Comic Sans MS" w:hAnsi="Comic Sans MS"/>
                <w:b/>
              </w:rPr>
              <w:t xml:space="preserve"> </w:t>
            </w:r>
            <w:r w:rsidRPr="0099464B">
              <w:rPr>
                <w:rFonts w:ascii="Comic Sans MS" w:hAnsi="Comic Sans MS"/>
                <w:b/>
              </w:rPr>
              <w:t>worden</w:t>
            </w:r>
            <w:r w:rsidRPr="00E27B3B">
              <w:rPr>
                <w:rFonts w:ascii="Comic Sans MS" w:hAnsi="Comic Sans MS"/>
              </w:rPr>
              <w:t>.</w:t>
            </w:r>
          </w:p>
        </w:tc>
        <w:tc>
          <w:tcPr>
            <w:tcW w:w="3477" w:type="dxa"/>
          </w:tcPr>
          <w:p w:rsidR="00E27B3B" w:rsidRPr="00E27B3B" w:rsidRDefault="00E27B3B" w:rsidP="009946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>ist</w:t>
            </w:r>
            <w:r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="0099464B" w:rsidRPr="0099464B">
              <w:rPr>
                <w:rFonts w:ascii="Comic Sans MS" w:hAnsi="Comic Sans MS"/>
                <w:b/>
              </w:rPr>
              <w:t xml:space="preserve"> </w:t>
            </w:r>
            <w:r w:rsidRPr="0099464B">
              <w:rPr>
                <w:rFonts w:ascii="Comic Sans MS" w:hAnsi="Comic Sans MS"/>
                <w:b/>
              </w:rPr>
              <w:t>gewesen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079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Perfekt</w:t>
            </w:r>
          </w:p>
        </w:tc>
      </w:tr>
      <w:tr w:rsidR="00E27B3B" w:rsidTr="0099464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>war</w:t>
            </w:r>
            <w:r w:rsidRPr="00E27B3B"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="0099464B" w:rsidRPr="0099464B">
              <w:rPr>
                <w:rFonts w:ascii="Comic Sans MS" w:hAnsi="Comic Sans MS"/>
                <w:b/>
              </w:rPr>
              <w:t xml:space="preserve"> </w:t>
            </w:r>
            <w:r w:rsidRPr="0099464B">
              <w:rPr>
                <w:rFonts w:ascii="Comic Sans MS" w:hAnsi="Comic Sans MS"/>
                <w:b/>
              </w:rPr>
              <w:t>worden</w:t>
            </w:r>
            <w:r w:rsidRPr="00E27B3B">
              <w:rPr>
                <w:rFonts w:ascii="Comic Sans MS" w:hAnsi="Comic Sans MS"/>
              </w:rPr>
              <w:t>.</w:t>
            </w:r>
          </w:p>
        </w:tc>
        <w:tc>
          <w:tcPr>
            <w:tcW w:w="3477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>war</w:t>
            </w:r>
            <w:r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="0099464B" w:rsidRPr="0099464B">
              <w:rPr>
                <w:rFonts w:ascii="Comic Sans MS" w:hAnsi="Comic Sans MS"/>
                <w:b/>
              </w:rPr>
              <w:t xml:space="preserve"> </w:t>
            </w:r>
            <w:r w:rsidRPr="0099464B">
              <w:rPr>
                <w:rFonts w:ascii="Comic Sans MS" w:hAnsi="Comic Sans MS"/>
                <w:b/>
              </w:rPr>
              <w:t>gewesen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079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Plusquamperfekt</w:t>
            </w:r>
          </w:p>
        </w:tc>
      </w:tr>
      <w:tr w:rsidR="00E27B3B" w:rsidTr="0099464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>wird</w:t>
            </w:r>
            <w:r w:rsidRPr="00E27B3B"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="0099464B" w:rsidRPr="0099464B">
              <w:rPr>
                <w:rFonts w:ascii="Comic Sans MS" w:hAnsi="Comic Sans MS"/>
                <w:b/>
              </w:rPr>
              <w:t xml:space="preserve"> </w:t>
            </w:r>
            <w:r w:rsidRPr="0099464B">
              <w:rPr>
                <w:rFonts w:ascii="Comic Sans MS" w:hAnsi="Comic Sans MS"/>
                <w:b/>
              </w:rPr>
              <w:t>werden</w:t>
            </w:r>
            <w:r w:rsidRPr="00E27B3B">
              <w:rPr>
                <w:rFonts w:ascii="Comic Sans MS" w:hAnsi="Comic Sans MS"/>
              </w:rPr>
              <w:t>.</w:t>
            </w:r>
          </w:p>
        </w:tc>
        <w:tc>
          <w:tcPr>
            <w:tcW w:w="3477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>wird</w:t>
            </w:r>
            <w:r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="0099464B" w:rsidRPr="0099464B">
              <w:rPr>
                <w:rFonts w:ascii="Comic Sans MS" w:hAnsi="Comic Sans MS"/>
                <w:b/>
              </w:rPr>
              <w:t xml:space="preserve"> </w:t>
            </w:r>
            <w:r w:rsidRPr="0099464B">
              <w:rPr>
                <w:rFonts w:ascii="Comic Sans MS" w:hAnsi="Comic Sans MS"/>
                <w:b/>
              </w:rPr>
              <w:t>sein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079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Futur I</w:t>
            </w:r>
          </w:p>
        </w:tc>
      </w:tr>
      <w:tr w:rsidR="00E27B3B" w:rsidTr="0099464B">
        <w:tc>
          <w:tcPr>
            <w:tcW w:w="3402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 w:rsidRPr="00E27B3B">
              <w:rPr>
                <w:rFonts w:ascii="Comic Sans MS" w:hAnsi="Comic Sans MS"/>
              </w:rPr>
              <w:t>…</w:t>
            </w:r>
            <w:r w:rsidRPr="0099464B">
              <w:rPr>
                <w:rFonts w:ascii="Comic Sans MS" w:hAnsi="Comic Sans MS"/>
                <w:b/>
              </w:rPr>
              <w:t>wird</w:t>
            </w:r>
            <w:r w:rsidRPr="00E27B3B"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="0099464B" w:rsidRPr="0099464B">
              <w:rPr>
                <w:rFonts w:ascii="Comic Sans MS" w:hAnsi="Comic Sans MS"/>
                <w:b/>
              </w:rPr>
              <w:t xml:space="preserve"> </w:t>
            </w:r>
            <w:r w:rsidRPr="0099464B">
              <w:rPr>
                <w:rFonts w:ascii="Comic Sans MS" w:hAnsi="Comic Sans MS"/>
                <w:b/>
              </w:rPr>
              <w:t>worden sein</w:t>
            </w:r>
            <w:r w:rsidRPr="00E27B3B">
              <w:rPr>
                <w:rFonts w:ascii="Comic Sans MS" w:hAnsi="Comic Sans MS"/>
              </w:rPr>
              <w:t>.</w:t>
            </w:r>
          </w:p>
        </w:tc>
        <w:tc>
          <w:tcPr>
            <w:tcW w:w="3477" w:type="dxa"/>
          </w:tcPr>
          <w:p w:rsidR="00E27B3B" w:rsidRPr="00E27B3B" w:rsidRDefault="00E27B3B" w:rsidP="003B4BF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… </w:t>
            </w:r>
            <w:r w:rsidRPr="0099464B">
              <w:rPr>
                <w:rFonts w:ascii="Comic Sans MS" w:hAnsi="Comic Sans MS"/>
                <w:b/>
              </w:rPr>
              <w:t>wird</w:t>
            </w:r>
            <w:r>
              <w:rPr>
                <w:rFonts w:ascii="Comic Sans MS" w:hAnsi="Comic Sans MS"/>
              </w:rPr>
              <w:t xml:space="preserve"> </w:t>
            </w:r>
            <w:r w:rsidR="0099464B" w:rsidRPr="0099464B">
              <w:rPr>
                <w:rFonts w:ascii="Comic Sans MS" w:hAnsi="Comic Sans MS"/>
              </w:rPr>
              <w:t>gebacken</w:t>
            </w:r>
            <w:r w:rsidR="0099464B">
              <w:rPr>
                <w:rFonts w:ascii="Comic Sans MS" w:hAnsi="Comic Sans MS"/>
                <w:b/>
              </w:rPr>
              <w:t xml:space="preserve"> </w:t>
            </w:r>
            <w:r w:rsidRPr="0099464B">
              <w:rPr>
                <w:rFonts w:ascii="Comic Sans MS" w:hAnsi="Comic Sans MS"/>
                <w:b/>
              </w:rPr>
              <w:t>gewesen sein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079" w:type="dxa"/>
          </w:tcPr>
          <w:p w:rsidR="00E27B3B" w:rsidRDefault="00E27B3B" w:rsidP="003B4BF9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Futur II</w:t>
            </w:r>
          </w:p>
        </w:tc>
      </w:tr>
    </w:tbl>
    <w:p w:rsidR="003B4BF9" w:rsidRDefault="003B4BF9" w:rsidP="003B4BF9">
      <w:pPr>
        <w:ind w:left="426" w:hanging="426"/>
        <w:rPr>
          <w:rFonts w:ascii="Comic Sans MS" w:hAnsi="Comic Sans MS"/>
          <w:sz w:val="24"/>
        </w:rPr>
      </w:pPr>
    </w:p>
    <w:p w:rsidR="00E27B3B" w:rsidRPr="00790ACB" w:rsidRDefault="00E27B3B" w:rsidP="00E27B3B">
      <w:pPr>
        <w:spacing w:after="0" w:line="240" w:lineRule="auto"/>
        <w:jc w:val="righ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  <w:bdr w:val="single" w:sz="4" w:space="0" w:color="auto"/>
        </w:rPr>
        <w:t>Übung</w:t>
      </w:r>
      <w:r w:rsidRPr="00790ACB">
        <w:rPr>
          <w:rFonts w:ascii="Comic Sans MS" w:hAnsi="Comic Sans MS"/>
          <w:b/>
          <w:sz w:val="28"/>
        </w:rPr>
        <w:t xml:space="preserve"> </w:t>
      </w:r>
    </w:p>
    <w:p w:rsidR="00E27B3B" w:rsidRPr="0099464B" w:rsidRDefault="00E27B3B" w:rsidP="003B4BF9">
      <w:pPr>
        <w:ind w:left="426" w:hanging="426"/>
        <w:rPr>
          <w:rFonts w:ascii="Comic Sans MS" w:hAnsi="Comic Sans MS"/>
          <w:color w:val="C00000"/>
          <w:sz w:val="24"/>
        </w:rPr>
      </w:pPr>
      <w:r>
        <w:rPr>
          <w:rFonts w:ascii="Comic Sans MS" w:hAnsi="Comic Sans MS"/>
          <w:sz w:val="24"/>
        </w:rPr>
        <w:t xml:space="preserve">Bilde das </w:t>
      </w:r>
      <w:r w:rsidRPr="0099464B">
        <w:rPr>
          <w:rFonts w:ascii="Comic Sans MS" w:hAnsi="Comic Sans MS"/>
          <w:b/>
          <w:sz w:val="24"/>
          <w:highlight w:val="yellow"/>
        </w:rPr>
        <w:t>Vorgangspassiv</w:t>
      </w:r>
      <w:r>
        <w:rPr>
          <w:rFonts w:ascii="Comic Sans MS" w:hAnsi="Comic Sans MS"/>
          <w:sz w:val="24"/>
        </w:rPr>
        <w:t xml:space="preserve"> in allen Zeiten für:</w:t>
      </w:r>
      <w:r w:rsidR="0099464B">
        <w:rPr>
          <w:rFonts w:ascii="Comic Sans MS" w:hAnsi="Comic Sans MS"/>
          <w:sz w:val="24"/>
        </w:rPr>
        <w:t xml:space="preserve"> </w:t>
      </w:r>
      <w:r w:rsidR="0099464B">
        <w:rPr>
          <w:rFonts w:ascii="Comic Sans MS" w:hAnsi="Comic Sans MS"/>
          <w:color w:val="C00000"/>
          <w:sz w:val="24"/>
        </w:rPr>
        <w:t>Beachte Fettdruck in Tabelle!</w:t>
      </w:r>
    </w:p>
    <w:p w:rsidR="00E27B3B" w:rsidRDefault="00E27B3B" w:rsidP="00E27B3B">
      <w:pPr>
        <w:pStyle w:val="Listenabsatz"/>
        <w:numPr>
          <w:ilvl w:val="0"/>
          <w:numId w:val="4"/>
        </w:numPr>
        <w:rPr>
          <w:rFonts w:ascii="Comic Sans MS" w:hAnsi="Comic Sans MS"/>
          <w:sz w:val="24"/>
        </w:rPr>
      </w:pPr>
      <w:r w:rsidRPr="00E27B3B">
        <w:rPr>
          <w:rFonts w:ascii="Comic Sans MS" w:hAnsi="Comic Sans MS"/>
          <w:sz w:val="24"/>
        </w:rPr>
        <w:t>Ich  beginne den Unterricht.  – DER UNTERRICHT…</w:t>
      </w:r>
    </w:p>
    <w:p w:rsidR="00E27B3B" w:rsidRDefault="00775A3A" w:rsidP="00E27B3B">
      <w:pPr>
        <w:pStyle w:val="Listenabsatz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 schreibt eine Arbeit. – DIE ARBEIT …</w:t>
      </w:r>
    </w:p>
    <w:p w:rsidR="00775A3A" w:rsidRPr="0099464B" w:rsidRDefault="00775A3A" w:rsidP="00775A3A">
      <w:pPr>
        <w:rPr>
          <w:rFonts w:ascii="Comic Sans MS" w:hAnsi="Comic Sans MS"/>
          <w:color w:val="C00000"/>
          <w:sz w:val="24"/>
        </w:rPr>
      </w:pPr>
      <w:r>
        <w:rPr>
          <w:rFonts w:ascii="Comic Sans MS" w:hAnsi="Comic Sans MS"/>
          <w:sz w:val="24"/>
        </w:rPr>
        <w:t xml:space="preserve">Bilde das </w:t>
      </w:r>
      <w:r w:rsidRPr="0099464B">
        <w:rPr>
          <w:rFonts w:ascii="Comic Sans MS" w:hAnsi="Comic Sans MS"/>
          <w:b/>
          <w:sz w:val="24"/>
          <w:highlight w:val="green"/>
        </w:rPr>
        <w:t>Zustandspassiv</w:t>
      </w:r>
      <w:r>
        <w:rPr>
          <w:rFonts w:ascii="Comic Sans MS" w:hAnsi="Comic Sans MS"/>
          <w:sz w:val="24"/>
        </w:rPr>
        <w:t xml:space="preserve"> in allen Zeiten für:</w:t>
      </w:r>
      <w:r w:rsidR="0099464B">
        <w:rPr>
          <w:rFonts w:ascii="Comic Sans MS" w:hAnsi="Comic Sans MS"/>
          <w:sz w:val="24"/>
        </w:rPr>
        <w:t xml:space="preserve"> </w:t>
      </w:r>
      <w:r w:rsidR="0099464B">
        <w:rPr>
          <w:rFonts w:ascii="Comic Sans MS" w:hAnsi="Comic Sans MS"/>
          <w:color w:val="C00000"/>
          <w:sz w:val="24"/>
        </w:rPr>
        <w:t>Beachte Fettdruck in Tabelle!</w:t>
      </w:r>
    </w:p>
    <w:p w:rsidR="00775A3A" w:rsidRDefault="00775A3A" w:rsidP="00775A3A">
      <w:pPr>
        <w:pStyle w:val="Listenabsatz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Gott erschafft die Erde in drei Tagen. – DIE ERDE …</w:t>
      </w:r>
    </w:p>
    <w:p w:rsidR="00775A3A" w:rsidRPr="00775A3A" w:rsidRDefault="00775A3A" w:rsidP="00775A3A">
      <w:pPr>
        <w:pStyle w:val="Listenabsatz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Die Fußballer beschädigten das Fenster. – DAS FENSTER…</w:t>
      </w:r>
    </w:p>
    <w:p w:rsidR="00775A3A" w:rsidRPr="00775A3A" w:rsidRDefault="00775A3A" w:rsidP="00775A3A">
      <w:pPr>
        <w:spacing w:after="0" w:line="240" w:lineRule="auto"/>
        <w:jc w:val="right"/>
        <w:rPr>
          <w:rFonts w:ascii="Comic Sans MS" w:hAnsi="Comic Sans MS"/>
          <w:b/>
          <w:sz w:val="28"/>
        </w:rPr>
      </w:pPr>
      <w:r w:rsidRPr="00775A3A">
        <w:rPr>
          <w:rFonts w:ascii="Comic Sans MS" w:hAnsi="Comic Sans MS"/>
          <w:b/>
          <w:sz w:val="28"/>
          <w:bdr w:val="single" w:sz="4" w:space="0" w:color="auto"/>
        </w:rPr>
        <w:lastRenderedPageBreak/>
        <w:t>Übung</w:t>
      </w:r>
      <w:r w:rsidRPr="00775A3A">
        <w:rPr>
          <w:rFonts w:ascii="Comic Sans MS" w:hAnsi="Comic Sans MS"/>
          <w:b/>
          <w:sz w:val="28"/>
        </w:rPr>
        <w:t xml:space="preserve"> </w:t>
      </w:r>
    </w:p>
    <w:p w:rsidR="009259C1" w:rsidRDefault="00775A3A">
      <w:pPr>
        <w:rPr>
          <w:rFonts w:ascii="Comic Sans MS" w:hAnsi="Comic Sans MS"/>
          <w:b/>
          <w:sz w:val="24"/>
        </w:rPr>
      </w:pPr>
      <w:r w:rsidRPr="00775A3A">
        <w:rPr>
          <w:rFonts w:ascii="Comic Sans MS" w:hAnsi="Comic Sans MS"/>
          <w:b/>
          <w:sz w:val="24"/>
        </w:rPr>
        <w:t xml:space="preserve">Aktiv oder </w:t>
      </w:r>
      <w:proofErr w:type="spellStart"/>
      <w:r w:rsidRPr="00775A3A">
        <w:rPr>
          <w:rFonts w:ascii="Comic Sans MS" w:hAnsi="Comic Sans MS"/>
          <w:b/>
          <w:sz w:val="24"/>
        </w:rPr>
        <w:t>Passiv</w:t>
      </w:r>
      <w:proofErr w:type="spellEnd"/>
      <w:r w:rsidRPr="00775A3A">
        <w:rPr>
          <w:rFonts w:ascii="Comic Sans MS" w:hAnsi="Comic Sans MS"/>
          <w:b/>
          <w:sz w:val="24"/>
        </w:rPr>
        <w:t xml:space="preserve">? </w:t>
      </w:r>
    </w:p>
    <w:p w:rsidR="003B4BF9" w:rsidRDefault="00775A3A" w:rsidP="009259C1">
      <w:pPr>
        <w:pStyle w:val="Listenabsatz"/>
        <w:numPr>
          <w:ilvl w:val="0"/>
          <w:numId w:val="6"/>
        </w:numPr>
        <w:rPr>
          <w:rFonts w:ascii="Comic Sans MS" w:hAnsi="Comic Sans MS"/>
          <w:sz w:val="24"/>
        </w:rPr>
      </w:pPr>
      <w:r w:rsidRPr="009259C1">
        <w:rPr>
          <w:rFonts w:ascii="Comic Sans MS" w:hAnsi="Comic Sans MS"/>
          <w:sz w:val="24"/>
        </w:rPr>
        <w:t>Fülle die Lücken mit den passenden Verbformen</w:t>
      </w:r>
      <w:r w:rsidR="009259C1">
        <w:rPr>
          <w:rFonts w:ascii="Comic Sans MS" w:hAnsi="Comic Sans MS"/>
          <w:sz w:val="24"/>
        </w:rPr>
        <w:t>. Achte darauf, dass manche Verben im Aktiv und manche im Passiv stehen.</w:t>
      </w:r>
    </w:p>
    <w:p w:rsidR="009259C1" w:rsidRPr="009259C1" w:rsidRDefault="009259C1" w:rsidP="009259C1">
      <w:pPr>
        <w:pStyle w:val="Listenabsatz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Schreibe ein Ende. Versuche den Stil beizubehalten.</w:t>
      </w:r>
    </w:p>
    <w:p w:rsidR="00F50CB7" w:rsidRDefault="007607B3">
      <w:p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Elternpflichten in Zeiten von Corona</w:t>
      </w:r>
    </w:p>
    <w:p w:rsidR="000552E4" w:rsidRDefault="000552E4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Mit der Einschulung ihrer Kinder </w:t>
      </w:r>
      <w:r w:rsidRPr="0049188A">
        <w:rPr>
          <w:rFonts w:ascii="Comic Sans MS" w:hAnsi="Comic Sans MS"/>
          <w:sz w:val="24"/>
          <w:highlight w:val="cyan"/>
          <w:bdr w:val="single" w:sz="4" w:space="0" w:color="auto"/>
        </w:rPr>
        <w:t>beginnt</w:t>
      </w:r>
      <w:r>
        <w:rPr>
          <w:rFonts w:ascii="Comic Sans MS" w:hAnsi="Comic Sans MS"/>
          <w:sz w:val="24"/>
        </w:rPr>
        <w:t xml:space="preserve"> auch für die </w:t>
      </w:r>
      <w:r w:rsidR="007607B3">
        <w:rPr>
          <w:rFonts w:ascii="Comic Sans MS" w:hAnsi="Comic Sans MS"/>
          <w:sz w:val="24"/>
        </w:rPr>
        <w:t>Eltern</w:t>
      </w:r>
      <w:r>
        <w:rPr>
          <w:rFonts w:ascii="Comic Sans MS" w:hAnsi="Comic Sans MS"/>
          <w:sz w:val="24"/>
        </w:rPr>
        <w:t xml:space="preserve"> wieder die Schularbeit. Dies </w:t>
      </w:r>
      <w:r w:rsidRPr="000552E4">
        <w:rPr>
          <w:rFonts w:ascii="Comic Sans MS" w:hAnsi="Comic Sans MS"/>
          <w:sz w:val="24"/>
          <w:highlight w:val="cyan"/>
        </w:rPr>
        <w:t>trifft</w:t>
      </w:r>
      <w:r>
        <w:rPr>
          <w:rFonts w:ascii="Comic Sans MS" w:hAnsi="Comic Sans MS"/>
          <w:sz w:val="24"/>
        </w:rPr>
        <w:t xml:space="preserve"> in besonderem Maße auf die Corona-Zeit </w:t>
      </w:r>
      <w:r w:rsidRPr="000552E4">
        <w:rPr>
          <w:rFonts w:ascii="Comic Sans MS" w:hAnsi="Comic Sans MS"/>
          <w:sz w:val="24"/>
          <w:highlight w:val="cyan"/>
        </w:rPr>
        <w:t>zu</w:t>
      </w:r>
      <w:r>
        <w:rPr>
          <w:rFonts w:ascii="Comic Sans MS" w:hAnsi="Comic Sans MS"/>
          <w:sz w:val="24"/>
        </w:rPr>
        <w:t xml:space="preserve">. Da </w:t>
      </w:r>
      <w:r w:rsidRPr="000552E4">
        <w:rPr>
          <w:rFonts w:ascii="Comic Sans MS" w:hAnsi="Comic Sans MS"/>
          <w:sz w:val="24"/>
          <w:highlight w:val="yellow"/>
        </w:rPr>
        <w:t>werden</w:t>
      </w:r>
      <w:r>
        <w:rPr>
          <w:rFonts w:ascii="Comic Sans MS" w:hAnsi="Comic Sans MS"/>
          <w:sz w:val="24"/>
        </w:rPr>
        <w:t xml:space="preserve"> nicht nur Hausaufgaben </w:t>
      </w:r>
      <w:r w:rsidRPr="000552E4">
        <w:rPr>
          <w:rFonts w:ascii="Comic Sans MS" w:hAnsi="Comic Sans MS"/>
          <w:sz w:val="24"/>
          <w:highlight w:val="yellow"/>
        </w:rPr>
        <w:t>kontrolliert</w:t>
      </w:r>
      <w:r>
        <w:rPr>
          <w:rFonts w:ascii="Comic Sans MS" w:hAnsi="Comic Sans MS"/>
          <w:sz w:val="24"/>
        </w:rPr>
        <w:t xml:space="preserve">, nein, auch Lernpläne </w:t>
      </w:r>
      <w:r w:rsidRPr="000552E4">
        <w:rPr>
          <w:rFonts w:ascii="Comic Sans MS" w:hAnsi="Comic Sans MS"/>
          <w:sz w:val="24"/>
          <w:highlight w:val="yellow"/>
        </w:rPr>
        <w:t>werden</w:t>
      </w:r>
      <w:r>
        <w:rPr>
          <w:rFonts w:ascii="Comic Sans MS" w:hAnsi="Comic Sans MS"/>
          <w:sz w:val="24"/>
        </w:rPr>
        <w:t xml:space="preserve"> </w:t>
      </w:r>
      <w:r w:rsidRPr="000552E4">
        <w:rPr>
          <w:rFonts w:ascii="Comic Sans MS" w:hAnsi="Comic Sans MS"/>
          <w:sz w:val="24"/>
          <w:highlight w:val="yellow"/>
        </w:rPr>
        <w:t>erstellt</w:t>
      </w:r>
      <w:r>
        <w:rPr>
          <w:rFonts w:ascii="Comic Sans MS" w:hAnsi="Comic Sans MS"/>
          <w:sz w:val="24"/>
        </w:rPr>
        <w:t xml:space="preserve">, Material </w:t>
      </w:r>
      <w:r w:rsidRPr="000552E4">
        <w:rPr>
          <w:rFonts w:ascii="Comic Sans MS" w:hAnsi="Comic Sans MS"/>
          <w:sz w:val="24"/>
          <w:highlight w:val="yellow"/>
        </w:rPr>
        <w:t>wird</w:t>
      </w:r>
      <w:r>
        <w:rPr>
          <w:rFonts w:ascii="Comic Sans MS" w:hAnsi="Comic Sans MS"/>
          <w:sz w:val="24"/>
        </w:rPr>
        <w:t xml:space="preserve"> </w:t>
      </w:r>
      <w:r w:rsidRPr="000552E4">
        <w:rPr>
          <w:rFonts w:ascii="Comic Sans MS" w:hAnsi="Comic Sans MS"/>
          <w:sz w:val="24"/>
          <w:highlight w:val="yellow"/>
        </w:rPr>
        <w:t>ausgedruckt</w:t>
      </w:r>
      <w:r>
        <w:rPr>
          <w:rFonts w:ascii="Comic Sans MS" w:hAnsi="Comic Sans MS"/>
          <w:sz w:val="24"/>
        </w:rPr>
        <w:t xml:space="preserve">, Lösungen </w:t>
      </w:r>
      <w:r w:rsidRPr="000552E4">
        <w:rPr>
          <w:rFonts w:ascii="Comic Sans MS" w:hAnsi="Comic Sans MS"/>
          <w:sz w:val="24"/>
          <w:highlight w:val="yellow"/>
        </w:rPr>
        <w:t>werden</w:t>
      </w:r>
      <w:r>
        <w:rPr>
          <w:rFonts w:ascii="Comic Sans MS" w:hAnsi="Comic Sans MS"/>
          <w:sz w:val="24"/>
        </w:rPr>
        <w:t xml:space="preserve"> </w:t>
      </w:r>
      <w:r w:rsidRPr="000552E4">
        <w:rPr>
          <w:rFonts w:ascii="Comic Sans MS" w:hAnsi="Comic Sans MS"/>
          <w:sz w:val="24"/>
          <w:highlight w:val="yellow"/>
        </w:rPr>
        <w:t>überprüft</w:t>
      </w:r>
      <w:r>
        <w:rPr>
          <w:rFonts w:ascii="Comic Sans MS" w:hAnsi="Comic Sans MS"/>
          <w:sz w:val="24"/>
        </w:rPr>
        <w:t xml:space="preserve"> und natürlich </w:t>
      </w:r>
      <w:r w:rsidR="007607B3" w:rsidRPr="007607B3">
        <w:rPr>
          <w:rFonts w:ascii="Comic Sans MS" w:hAnsi="Comic Sans MS"/>
          <w:sz w:val="24"/>
          <w:highlight w:val="yellow"/>
        </w:rPr>
        <w:t>wird</w:t>
      </w:r>
      <w:r w:rsidR="007607B3">
        <w:rPr>
          <w:rFonts w:ascii="Comic Sans MS" w:hAnsi="Comic Sans MS"/>
          <w:sz w:val="24"/>
        </w:rPr>
        <w:t xml:space="preserve">  geduldig der </w:t>
      </w:r>
      <w:r>
        <w:rPr>
          <w:rFonts w:ascii="Comic Sans MS" w:hAnsi="Comic Sans MS"/>
          <w:sz w:val="24"/>
        </w:rPr>
        <w:t xml:space="preserve">Lernstoff </w:t>
      </w:r>
      <w:r w:rsidRPr="000552E4">
        <w:rPr>
          <w:rFonts w:ascii="Comic Sans MS" w:hAnsi="Comic Sans MS"/>
          <w:sz w:val="24"/>
          <w:highlight w:val="yellow"/>
        </w:rPr>
        <w:t>erklärt</w:t>
      </w:r>
      <w:r>
        <w:rPr>
          <w:rFonts w:ascii="Comic Sans MS" w:hAnsi="Comic Sans MS"/>
          <w:sz w:val="24"/>
        </w:rPr>
        <w:t xml:space="preserve">. </w:t>
      </w:r>
      <w:r w:rsidR="007607B3">
        <w:rPr>
          <w:rFonts w:ascii="Comic Sans MS" w:hAnsi="Comic Sans MS"/>
          <w:sz w:val="24"/>
        </w:rPr>
        <w:t xml:space="preserve">Neben Geduld </w:t>
      </w:r>
      <w:r w:rsidR="007607B3" w:rsidRPr="007607B3">
        <w:rPr>
          <w:rFonts w:ascii="Comic Sans MS" w:hAnsi="Comic Sans MS"/>
          <w:sz w:val="24"/>
          <w:highlight w:val="yellow"/>
        </w:rPr>
        <w:t>wird</w:t>
      </w:r>
      <w:r w:rsidR="007607B3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 xml:space="preserve">didaktisches Wissen </w:t>
      </w:r>
      <w:r w:rsidR="007607B3" w:rsidRPr="007607B3">
        <w:rPr>
          <w:rFonts w:ascii="Comic Sans MS" w:hAnsi="Comic Sans MS"/>
          <w:sz w:val="24"/>
          <w:highlight w:val="yellow"/>
        </w:rPr>
        <w:t>verlangt</w:t>
      </w:r>
      <w:r w:rsidR="007607B3">
        <w:rPr>
          <w:rFonts w:ascii="Comic Sans MS" w:hAnsi="Comic Sans MS"/>
          <w:sz w:val="24"/>
        </w:rPr>
        <w:t xml:space="preserve"> und in Zeiten des Fernlernunterrichts auch technisches und digitales Wissen. Dies alles </w:t>
      </w:r>
      <w:proofErr w:type="gramStart"/>
      <w:r w:rsidRPr="007607B3">
        <w:rPr>
          <w:rFonts w:ascii="Comic Sans MS" w:hAnsi="Comic Sans MS"/>
          <w:sz w:val="24"/>
          <w:highlight w:val="cyan"/>
        </w:rPr>
        <w:t>sind</w:t>
      </w:r>
      <w:proofErr w:type="gramEnd"/>
      <w:r>
        <w:rPr>
          <w:rFonts w:ascii="Comic Sans MS" w:hAnsi="Comic Sans MS"/>
          <w:sz w:val="24"/>
        </w:rPr>
        <w:t xml:space="preserve"> die Voraussetzung für den Lernerfolg der Kinder. An diesen </w:t>
      </w:r>
      <w:r w:rsidRPr="0049188A">
        <w:rPr>
          <w:rFonts w:ascii="Comic Sans MS" w:hAnsi="Comic Sans MS"/>
          <w:sz w:val="24"/>
          <w:highlight w:val="yellow"/>
          <w:bdr w:val="single" w:sz="4" w:space="0" w:color="auto"/>
        </w:rPr>
        <w:t>werden</w:t>
      </w:r>
      <w:r>
        <w:rPr>
          <w:rFonts w:ascii="Comic Sans MS" w:hAnsi="Comic Sans MS"/>
          <w:sz w:val="24"/>
        </w:rPr>
        <w:t xml:space="preserve"> sie dann auch </w:t>
      </w:r>
      <w:r w:rsidRPr="0049188A">
        <w:rPr>
          <w:rFonts w:ascii="Comic Sans MS" w:hAnsi="Comic Sans MS"/>
          <w:sz w:val="24"/>
          <w:highlight w:val="yellow"/>
          <w:bdr w:val="single" w:sz="4" w:space="0" w:color="auto"/>
        </w:rPr>
        <w:t>gemessen</w:t>
      </w:r>
      <w:r>
        <w:rPr>
          <w:rFonts w:ascii="Comic Sans MS" w:hAnsi="Comic Sans MS"/>
          <w:sz w:val="24"/>
        </w:rPr>
        <w:t xml:space="preserve"> und eingeteilt: in „gute </w:t>
      </w:r>
      <w:r w:rsidR="007607B3">
        <w:rPr>
          <w:rFonts w:ascii="Comic Sans MS" w:hAnsi="Comic Sans MS"/>
          <w:sz w:val="24"/>
        </w:rPr>
        <w:t>Eltern</w:t>
      </w:r>
      <w:r>
        <w:rPr>
          <w:rFonts w:ascii="Comic Sans MS" w:hAnsi="Comic Sans MS"/>
          <w:sz w:val="24"/>
        </w:rPr>
        <w:t xml:space="preserve">“ und „schlechte </w:t>
      </w:r>
      <w:r w:rsidR="007607B3">
        <w:rPr>
          <w:rFonts w:ascii="Comic Sans MS" w:hAnsi="Comic Sans MS"/>
          <w:sz w:val="24"/>
        </w:rPr>
        <w:t>Eltern</w:t>
      </w:r>
      <w:r>
        <w:rPr>
          <w:rFonts w:ascii="Comic Sans MS" w:hAnsi="Comic Sans MS"/>
          <w:sz w:val="24"/>
        </w:rPr>
        <w:t xml:space="preserve">“. Die „Guten“ </w:t>
      </w:r>
      <w:r w:rsidRPr="007607B3">
        <w:rPr>
          <w:rFonts w:ascii="Comic Sans MS" w:hAnsi="Comic Sans MS"/>
          <w:sz w:val="24"/>
          <w:highlight w:val="cyan"/>
        </w:rPr>
        <w:t>setzen</w:t>
      </w:r>
      <w:r>
        <w:rPr>
          <w:rFonts w:ascii="Comic Sans MS" w:hAnsi="Comic Sans MS"/>
          <w:sz w:val="24"/>
        </w:rPr>
        <w:t xml:space="preserve"> sich stundenlang jeden Tag brav mit ihren Kindern zu Hause an den Schreibtisch und Arbeitsblatt für Arbeitsblatt </w:t>
      </w:r>
      <w:r w:rsidR="007607B3">
        <w:rPr>
          <w:rFonts w:ascii="Comic Sans MS" w:hAnsi="Comic Sans MS"/>
          <w:sz w:val="24"/>
          <w:highlight w:val="yellow"/>
        </w:rPr>
        <w:t>wird</w:t>
      </w:r>
      <w:r w:rsidRPr="000552E4">
        <w:rPr>
          <w:rFonts w:ascii="Comic Sans MS" w:hAnsi="Comic Sans MS"/>
          <w:sz w:val="24"/>
          <w:highlight w:val="yellow"/>
        </w:rPr>
        <w:t xml:space="preserve"> ausgefüllt</w:t>
      </w:r>
      <w:r>
        <w:rPr>
          <w:rFonts w:ascii="Comic Sans MS" w:hAnsi="Comic Sans MS"/>
          <w:sz w:val="24"/>
        </w:rPr>
        <w:t xml:space="preserve">. Erfolg in der Schule </w:t>
      </w:r>
      <w:r w:rsidRPr="007607B3">
        <w:rPr>
          <w:rFonts w:ascii="Comic Sans MS" w:hAnsi="Comic Sans MS"/>
          <w:sz w:val="24"/>
          <w:highlight w:val="cyan"/>
        </w:rPr>
        <w:t>hängt</w:t>
      </w:r>
      <w:r>
        <w:rPr>
          <w:rFonts w:ascii="Comic Sans MS" w:hAnsi="Comic Sans MS"/>
          <w:sz w:val="24"/>
        </w:rPr>
        <w:t xml:space="preserve"> in diesen schwierigen Zeiten nicht zuletzt von der Qualität der außerschulischen Stoffvermittlung und des Übens zu Hause </w:t>
      </w:r>
      <w:r w:rsidRPr="007607B3">
        <w:rPr>
          <w:rFonts w:ascii="Comic Sans MS" w:hAnsi="Comic Sans MS"/>
          <w:sz w:val="24"/>
          <w:highlight w:val="cyan"/>
        </w:rPr>
        <w:t>ab</w:t>
      </w:r>
      <w:r>
        <w:rPr>
          <w:rFonts w:ascii="Comic Sans MS" w:hAnsi="Comic Sans MS"/>
          <w:sz w:val="24"/>
        </w:rPr>
        <w:t>.</w:t>
      </w:r>
    </w:p>
    <w:p w:rsidR="007607B3" w:rsidRDefault="007607B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Ein anderer Faktor </w:t>
      </w:r>
      <w:r w:rsidRPr="007607B3">
        <w:rPr>
          <w:rFonts w:ascii="Comic Sans MS" w:hAnsi="Comic Sans MS"/>
          <w:sz w:val="24"/>
          <w:highlight w:val="cyan"/>
        </w:rPr>
        <w:t>ist</w:t>
      </w:r>
      <w:r>
        <w:rPr>
          <w:rFonts w:ascii="Comic Sans MS" w:hAnsi="Comic Sans MS"/>
          <w:sz w:val="24"/>
        </w:rPr>
        <w:t xml:space="preserve"> die digitale Ausrüstung, die das Fernlernen erst </w:t>
      </w:r>
      <w:r w:rsidRPr="007607B3">
        <w:rPr>
          <w:rFonts w:ascii="Comic Sans MS" w:hAnsi="Comic Sans MS"/>
          <w:sz w:val="24"/>
          <w:highlight w:val="cyan"/>
        </w:rPr>
        <w:t>ermöglicht</w:t>
      </w:r>
      <w:r>
        <w:rPr>
          <w:rFonts w:ascii="Comic Sans MS" w:hAnsi="Comic Sans MS"/>
          <w:sz w:val="24"/>
        </w:rPr>
        <w:t xml:space="preserve">. Wer </w:t>
      </w:r>
      <w:r w:rsidRPr="007607B3">
        <w:rPr>
          <w:rFonts w:ascii="Comic Sans MS" w:hAnsi="Comic Sans MS"/>
          <w:sz w:val="24"/>
          <w:highlight w:val="cyan"/>
        </w:rPr>
        <w:t>hat</w:t>
      </w:r>
      <w:r>
        <w:rPr>
          <w:rFonts w:ascii="Comic Sans MS" w:hAnsi="Comic Sans MS"/>
          <w:sz w:val="24"/>
        </w:rPr>
        <w:t xml:space="preserve"> schon mehrere Tablets und Computer für die </w:t>
      </w:r>
      <w:proofErr w:type="spellStart"/>
      <w:r>
        <w:rPr>
          <w:rFonts w:ascii="Comic Sans MS" w:hAnsi="Comic Sans MS"/>
          <w:sz w:val="24"/>
        </w:rPr>
        <w:t>Sprößlinge</w:t>
      </w:r>
      <w:proofErr w:type="spellEnd"/>
      <w:r>
        <w:rPr>
          <w:rFonts w:ascii="Comic Sans MS" w:hAnsi="Comic Sans MS"/>
          <w:sz w:val="24"/>
        </w:rPr>
        <w:t xml:space="preserve"> zur Verfügung, zumal auch das Homeoffice ohne digitale Endgeräte nicht auskommt? Die Lernmittelfreiheit </w:t>
      </w:r>
      <w:r w:rsidRPr="007607B3">
        <w:rPr>
          <w:rFonts w:ascii="Comic Sans MS" w:hAnsi="Comic Sans MS"/>
          <w:sz w:val="24"/>
          <w:highlight w:val="yellow"/>
        </w:rPr>
        <w:t>wurde</w:t>
      </w:r>
      <w:r>
        <w:rPr>
          <w:rFonts w:ascii="Comic Sans MS" w:hAnsi="Comic Sans MS"/>
          <w:sz w:val="24"/>
        </w:rPr>
        <w:t xml:space="preserve"> scheinbar durch die Hintertür </w:t>
      </w:r>
      <w:r w:rsidRPr="007607B3">
        <w:rPr>
          <w:rFonts w:ascii="Comic Sans MS" w:hAnsi="Comic Sans MS"/>
          <w:sz w:val="24"/>
          <w:highlight w:val="yellow"/>
        </w:rPr>
        <w:t>abgeschafft</w:t>
      </w:r>
      <w:r>
        <w:rPr>
          <w:rFonts w:ascii="Comic Sans MS" w:hAnsi="Comic Sans MS"/>
          <w:sz w:val="24"/>
        </w:rPr>
        <w:t xml:space="preserve">. Somit </w:t>
      </w:r>
      <w:r w:rsidRPr="007607B3">
        <w:rPr>
          <w:rFonts w:ascii="Comic Sans MS" w:hAnsi="Comic Sans MS"/>
          <w:sz w:val="24"/>
          <w:highlight w:val="cyan"/>
        </w:rPr>
        <w:t>wächst</w:t>
      </w:r>
      <w:r>
        <w:rPr>
          <w:rFonts w:ascii="Comic Sans MS" w:hAnsi="Comic Sans MS"/>
          <w:sz w:val="24"/>
        </w:rPr>
        <w:t xml:space="preserve"> der Unmut über die Beschulung unter Pandemiebedingungen.</w:t>
      </w:r>
      <w:r w:rsidR="009259C1">
        <w:rPr>
          <w:rFonts w:ascii="Comic Sans MS" w:hAnsi="Comic Sans MS"/>
          <w:sz w:val="24"/>
        </w:rPr>
        <w:t xml:space="preserve"> </w:t>
      </w:r>
    </w:p>
    <w:p w:rsidR="009259C1" w:rsidRDefault="009259C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Wir können nur hoffen, dass…</w:t>
      </w:r>
      <w:r>
        <w:rPr>
          <w:rFonts w:ascii="Comic Sans MS" w:hAnsi="Comic Sans MS"/>
          <w:sz w:val="24"/>
        </w:rPr>
        <w:br/>
      </w:r>
    </w:p>
    <w:sectPr w:rsidR="009259C1" w:rsidSect="003B4BF9">
      <w:headerReference w:type="default" r:id="rId9"/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7D7" w:rsidRDefault="00E877D7" w:rsidP="003B4BF9">
      <w:pPr>
        <w:spacing w:after="0" w:line="240" w:lineRule="auto"/>
      </w:pPr>
      <w:r>
        <w:separator/>
      </w:r>
    </w:p>
  </w:endnote>
  <w:endnote w:type="continuationSeparator" w:id="0">
    <w:p w:rsidR="00E877D7" w:rsidRDefault="00E877D7" w:rsidP="003B4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7D7" w:rsidRDefault="00E877D7" w:rsidP="003B4BF9">
      <w:pPr>
        <w:spacing w:after="0" w:line="240" w:lineRule="auto"/>
      </w:pPr>
      <w:r>
        <w:separator/>
      </w:r>
    </w:p>
  </w:footnote>
  <w:footnote w:type="continuationSeparator" w:id="0">
    <w:p w:rsidR="00E877D7" w:rsidRDefault="00E877D7" w:rsidP="003B4BF9">
      <w:pPr>
        <w:spacing w:after="0" w:line="240" w:lineRule="auto"/>
      </w:pPr>
      <w:r>
        <w:continuationSeparator/>
      </w:r>
    </w:p>
  </w:footnote>
  <w:footnote w:id="1">
    <w:p w:rsidR="00BB5BCA" w:rsidRDefault="00BB5BCA">
      <w:pPr>
        <w:pStyle w:val="Funotentext"/>
      </w:pPr>
      <w:r>
        <w:rPr>
          <w:rStyle w:val="Funotenzeichen"/>
        </w:rPr>
        <w:footnoteRef/>
      </w:r>
      <w:r>
        <w:t xml:space="preserve"> Verben, die ein </w:t>
      </w:r>
      <w:r w:rsidRPr="003402E0">
        <w:rPr>
          <w:u w:val="single"/>
        </w:rPr>
        <w:t>Akkusativobjekt</w:t>
      </w:r>
      <w:r>
        <w:t xml:space="preserve"> haben können, bezeichnet man als </w:t>
      </w:r>
      <w:r w:rsidRPr="003402E0">
        <w:rPr>
          <w:b/>
        </w:rPr>
        <w:t>transitive</w:t>
      </w:r>
      <w:r>
        <w:t xml:space="preserve"> Verben (z.B. schreiben – Ich schreibe </w:t>
      </w:r>
      <w:r w:rsidRPr="003402E0">
        <w:rPr>
          <w:u w:val="single"/>
        </w:rPr>
        <w:t>einen Brief</w:t>
      </w:r>
      <w:r>
        <w:t xml:space="preserve">). Verben, die kein Akkusativobjekt haben können (z.B. schlafen) heißen </w:t>
      </w:r>
      <w:r w:rsidRPr="003402E0">
        <w:rPr>
          <w:b/>
        </w:rPr>
        <w:t>intransitiv</w:t>
      </w:r>
      <w:r>
        <w:t xml:space="preserve">. Manche Verben haben sowohl eine transitive als auch eine intransitive Form: wiegen. </w:t>
      </w:r>
      <w:r w:rsidRPr="003402E0">
        <w:rPr>
          <w:i/>
        </w:rPr>
        <w:t>Sie wiegte das Kind. Das Kind wog viel.</w:t>
      </w:r>
      <w:r>
        <w:t xml:space="preserve"> Hier besteht oft ein Bedeutungsunterschied. </w:t>
      </w:r>
      <w:r w:rsidRPr="003402E0">
        <w:rPr>
          <w:b/>
        </w:rPr>
        <w:t>Transitive Verben werden schwach konjugiert</w:t>
      </w:r>
      <w:r>
        <w:t xml:space="preserve"> (wiegen – wiegte – gewiegt) </w:t>
      </w:r>
      <w:r w:rsidRPr="003402E0">
        <w:rPr>
          <w:b/>
        </w:rPr>
        <w:t>und intransitive Verben stark</w:t>
      </w:r>
      <w:r>
        <w:t xml:space="preserve"> (wiegen – wog – gewogen).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BF9" w:rsidRPr="005D4A6C" w:rsidRDefault="003B4BF9" w:rsidP="003B4BF9">
    <w:pPr>
      <w:pStyle w:val="Kopfzeile"/>
      <w:pBdr>
        <w:bottom w:val="single" w:sz="4" w:space="1" w:color="auto"/>
      </w:pBdr>
      <w:rPr>
        <w:rFonts w:ascii="Verdana" w:hAnsi="Verdana"/>
        <w:sz w:val="20"/>
      </w:rPr>
    </w:pPr>
    <w:r w:rsidRPr="005D4A6C">
      <w:rPr>
        <w:rFonts w:ascii="Verdana" w:hAnsi="Verdana"/>
        <w:noProof/>
        <w:sz w:val="20"/>
        <w:lang w:eastAsia="de-DE"/>
      </w:rPr>
      <w:drawing>
        <wp:inline distT="0" distB="0" distL="0" distR="0" wp14:anchorId="654BF543" wp14:editId="2E0CE5EE">
          <wp:extent cx="1397546" cy="444951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286" cy="44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:rsidR="003B4BF9" w:rsidRDefault="003B4BF9">
    <w:pPr>
      <w:pStyle w:val="Kopfzeile"/>
    </w:pPr>
  </w:p>
  <w:p w:rsidR="003B4BF9" w:rsidRDefault="003B4B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40D"/>
    <w:multiLevelType w:val="hybridMultilevel"/>
    <w:tmpl w:val="12F0F84A"/>
    <w:lvl w:ilvl="0" w:tplc="A9A0D77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22941"/>
    <w:multiLevelType w:val="hybridMultilevel"/>
    <w:tmpl w:val="A0E039B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1714"/>
    <w:multiLevelType w:val="hybridMultilevel"/>
    <w:tmpl w:val="6638021E"/>
    <w:lvl w:ilvl="0" w:tplc="D5907C5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10745"/>
    <w:multiLevelType w:val="hybridMultilevel"/>
    <w:tmpl w:val="D46CC9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C266C"/>
    <w:multiLevelType w:val="hybridMultilevel"/>
    <w:tmpl w:val="76CCE5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C51FD"/>
    <w:multiLevelType w:val="hybridMultilevel"/>
    <w:tmpl w:val="2CB2FD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F9"/>
    <w:rsid w:val="000552E4"/>
    <w:rsid w:val="002C0E94"/>
    <w:rsid w:val="0033575A"/>
    <w:rsid w:val="003402E0"/>
    <w:rsid w:val="003B4BF9"/>
    <w:rsid w:val="0049188A"/>
    <w:rsid w:val="00494913"/>
    <w:rsid w:val="007607B3"/>
    <w:rsid w:val="00775A3A"/>
    <w:rsid w:val="00790ACB"/>
    <w:rsid w:val="008B0876"/>
    <w:rsid w:val="009259C1"/>
    <w:rsid w:val="0099464B"/>
    <w:rsid w:val="00AF7B5A"/>
    <w:rsid w:val="00B56FF1"/>
    <w:rsid w:val="00BB5BCA"/>
    <w:rsid w:val="00D02516"/>
    <w:rsid w:val="00E27B3B"/>
    <w:rsid w:val="00E877D7"/>
    <w:rsid w:val="00F5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BF9"/>
  </w:style>
  <w:style w:type="paragraph" w:styleId="Fuzeile">
    <w:name w:val="footer"/>
    <w:basedOn w:val="Standard"/>
    <w:link w:val="FuzeileZchn"/>
    <w:uiPriority w:val="99"/>
    <w:unhideWhenUsed/>
    <w:rsid w:val="003B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B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B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B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5BC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B5BC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5BC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5BCA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775A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BF9"/>
  </w:style>
  <w:style w:type="paragraph" w:styleId="Fuzeile">
    <w:name w:val="footer"/>
    <w:basedOn w:val="Standard"/>
    <w:link w:val="FuzeileZchn"/>
    <w:uiPriority w:val="99"/>
    <w:unhideWhenUsed/>
    <w:rsid w:val="003B4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B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BF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B4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B5BC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B5BC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5BC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B5BCA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77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3042-9FB2-43D2-94D5-155A1ED3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Blennemann</dc:creator>
  <cp:lastModifiedBy>Blennemann</cp:lastModifiedBy>
  <cp:revision>2</cp:revision>
  <dcterms:created xsi:type="dcterms:W3CDTF">2020-09-08T12:27:00Z</dcterms:created>
  <dcterms:modified xsi:type="dcterms:W3CDTF">2020-09-08T12:27:00Z</dcterms:modified>
</cp:coreProperties>
</file>