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7032E" w14:textId="77777777" w:rsidR="000411B5" w:rsidRPr="006E1FC0" w:rsidRDefault="000411B5" w:rsidP="00441291">
      <w:pPr>
        <w:pBdr>
          <w:bottom w:val="single" w:sz="4" w:space="1" w:color="auto"/>
        </w:pBdr>
        <w:spacing w:before="240"/>
        <w:ind w:right="1"/>
        <w:rPr>
          <w:rFonts w:ascii="Arial" w:hAnsi="Arial" w:cs="Arial"/>
          <w:i/>
          <w:sz w:val="24"/>
          <w:szCs w:val="24"/>
        </w:rPr>
      </w:pPr>
      <w:r w:rsidRPr="006E1FC0">
        <w:rPr>
          <w:rFonts w:ascii="Arial" w:hAnsi="Arial" w:cs="Arial"/>
          <w:i/>
          <w:sz w:val="24"/>
          <w:szCs w:val="24"/>
        </w:rPr>
        <w:t xml:space="preserve">Name: </w:t>
      </w:r>
      <w:r w:rsidRPr="006E1FC0">
        <w:rPr>
          <w:rFonts w:ascii="Arial" w:hAnsi="Arial" w:cs="Arial"/>
          <w:i/>
          <w:sz w:val="24"/>
          <w:szCs w:val="24"/>
        </w:rPr>
        <w:tab/>
      </w:r>
      <w:r w:rsidRPr="006E1FC0">
        <w:rPr>
          <w:rFonts w:ascii="Arial" w:hAnsi="Arial" w:cs="Arial"/>
          <w:i/>
          <w:sz w:val="24"/>
          <w:szCs w:val="24"/>
        </w:rPr>
        <w:tab/>
        <w:t xml:space="preserve">Klasse: </w:t>
      </w:r>
    </w:p>
    <w:p w14:paraId="0CD1C631" w14:textId="77777777" w:rsidR="002404E3" w:rsidRPr="006E1FC0" w:rsidRDefault="002404E3" w:rsidP="00441291">
      <w:pPr>
        <w:spacing w:before="240"/>
        <w:ind w:left="284" w:right="1"/>
        <w:jc w:val="center"/>
        <w:rPr>
          <w:rFonts w:ascii="Arial" w:hAnsi="Arial" w:cs="Arial"/>
          <w:b/>
          <w:sz w:val="28"/>
          <w:szCs w:val="28"/>
        </w:rPr>
      </w:pPr>
      <w:r w:rsidRPr="006E1FC0">
        <w:rPr>
          <w:rFonts w:ascii="Arial" w:hAnsi="Arial" w:cs="Arial"/>
          <w:b/>
          <w:sz w:val="28"/>
          <w:szCs w:val="28"/>
        </w:rPr>
        <w:t>Kennst du die Satzglieder?</w:t>
      </w:r>
    </w:p>
    <w:p w14:paraId="66AD0E67" w14:textId="77777777" w:rsidR="002404E3" w:rsidRPr="006E1FC0" w:rsidRDefault="002404E3" w:rsidP="00441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ind w:right="1"/>
        <w:jc w:val="center"/>
        <w:rPr>
          <w:rFonts w:ascii="Arial" w:hAnsi="Arial" w:cs="Arial"/>
          <w:i/>
          <w:sz w:val="24"/>
          <w:szCs w:val="24"/>
        </w:rPr>
      </w:pPr>
      <w:r w:rsidRPr="006E1FC0">
        <w:rPr>
          <w:rFonts w:ascii="Arial" w:hAnsi="Arial" w:cs="Arial"/>
          <w:i/>
          <w:sz w:val="24"/>
          <w:szCs w:val="24"/>
        </w:rPr>
        <w:t>Die Freundin meines Bruders schreibt ihrer Mutter einen netten Brief.</w:t>
      </w:r>
    </w:p>
    <w:p w14:paraId="180E85FF" w14:textId="77777777" w:rsidR="002404E3" w:rsidRPr="006E1FC0" w:rsidRDefault="002404E3" w:rsidP="00441291">
      <w:pPr>
        <w:spacing w:before="240" w:after="120"/>
        <w:ind w:right="1"/>
        <w:rPr>
          <w:rFonts w:ascii="Arial" w:hAnsi="Arial" w:cs="Arial"/>
          <w:sz w:val="24"/>
          <w:szCs w:val="24"/>
        </w:rPr>
      </w:pPr>
      <w:r w:rsidRPr="006E1FC0">
        <w:rPr>
          <w:rFonts w:ascii="Arial" w:hAnsi="Arial" w:cs="Arial"/>
          <w:sz w:val="24"/>
          <w:szCs w:val="24"/>
        </w:rPr>
        <w:t>Dieser Satz enthält die folgenden Satzglieder:</w:t>
      </w: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3360"/>
        <w:gridCol w:w="2268"/>
      </w:tblGrid>
      <w:tr w:rsidR="00A81386" w:rsidRPr="006E1FC0" w14:paraId="2876A1BD" w14:textId="77777777">
        <w:trPr>
          <w:trHeight w:val="404"/>
        </w:trPr>
        <w:tc>
          <w:tcPr>
            <w:tcW w:w="2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3755CB" w14:textId="77777777" w:rsidR="00A81386" w:rsidRPr="006E1FC0" w:rsidRDefault="00A81386" w:rsidP="00441291">
            <w:pPr>
              <w:spacing w:before="60" w:after="60" w:line="240" w:lineRule="auto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6E1FC0">
              <w:rPr>
                <w:rFonts w:ascii="Arial" w:hAnsi="Arial" w:cs="Arial"/>
                <w:sz w:val="24"/>
                <w:szCs w:val="24"/>
                <w:highlight w:val="lightGray"/>
              </w:rPr>
              <w:t>Die Freundin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5E2EB2A" w14:textId="77777777" w:rsidR="00A81386" w:rsidRPr="006E1FC0" w:rsidRDefault="00A81386" w:rsidP="00441291">
            <w:pPr>
              <w:spacing w:before="60" w:after="60" w:line="240" w:lineRule="auto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6E1FC0">
              <w:rPr>
                <w:rFonts w:ascii="Arial" w:hAnsi="Arial" w:cs="Arial"/>
                <w:sz w:val="24"/>
                <w:szCs w:val="24"/>
              </w:rPr>
              <w:t>Wer oder was?</w:t>
            </w:r>
            <w:r w:rsidR="003526A2" w:rsidRPr="006E1FC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D64A0B8" w14:textId="77777777" w:rsidR="00A81386" w:rsidRPr="006E1FC0" w:rsidRDefault="00A81386" w:rsidP="00441291">
            <w:pPr>
              <w:spacing w:before="60" w:after="60" w:line="240" w:lineRule="auto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6E1FC0">
              <w:rPr>
                <w:rFonts w:ascii="Arial" w:hAnsi="Arial" w:cs="Arial"/>
                <w:sz w:val="24"/>
                <w:szCs w:val="24"/>
              </w:rPr>
              <w:t>Subjekt</w:t>
            </w:r>
          </w:p>
        </w:tc>
      </w:tr>
      <w:tr w:rsidR="00BE2AD0" w:rsidRPr="006E1FC0" w14:paraId="77A3F941" w14:textId="77777777">
        <w:trPr>
          <w:trHeight w:val="404"/>
        </w:trPr>
        <w:tc>
          <w:tcPr>
            <w:tcW w:w="2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27A2E7" w14:textId="77777777" w:rsidR="00A81386" w:rsidRPr="006E1FC0" w:rsidRDefault="00A81386" w:rsidP="00441291">
            <w:pPr>
              <w:spacing w:before="60" w:after="60" w:line="240" w:lineRule="auto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6E1FC0">
              <w:rPr>
                <w:rFonts w:ascii="Arial" w:hAnsi="Arial" w:cs="Arial"/>
                <w:sz w:val="24"/>
                <w:szCs w:val="24"/>
                <w:highlight w:val="cyan"/>
              </w:rPr>
              <w:t>schreibt</w:t>
            </w:r>
            <w:r w:rsidRPr="006E1FC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</w:tcPr>
          <w:p w14:paraId="0DA1708E" w14:textId="77777777" w:rsidR="00A81386" w:rsidRPr="006E1FC0" w:rsidRDefault="00A81386" w:rsidP="00441291">
            <w:pPr>
              <w:spacing w:before="60" w:after="60" w:line="240" w:lineRule="auto"/>
              <w:ind w:right="1"/>
              <w:rPr>
                <w:rFonts w:ascii="Arial" w:hAnsi="Arial" w:cs="Arial"/>
                <w:sz w:val="24"/>
                <w:szCs w:val="24"/>
                <w:highlight w:val="cyan"/>
              </w:rPr>
            </w:pPr>
            <w:r w:rsidRPr="006E1FC0">
              <w:rPr>
                <w:rFonts w:ascii="Arial" w:hAnsi="Arial" w:cs="Arial"/>
                <w:sz w:val="24"/>
                <w:szCs w:val="24"/>
                <w:highlight w:val="cyan"/>
              </w:rPr>
              <w:t>Was tut? Was geschieht?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</w:tcPr>
          <w:p w14:paraId="0567BC00" w14:textId="77777777" w:rsidR="00A81386" w:rsidRPr="006E1FC0" w:rsidRDefault="00A81386" w:rsidP="00441291">
            <w:pPr>
              <w:spacing w:before="60" w:after="60" w:line="240" w:lineRule="auto"/>
              <w:ind w:right="1"/>
              <w:rPr>
                <w:rFonts w:ascii="Arial" w:hAnsi="Arial" w:cs="Arial"/>
                <w:sz w:val="24"/>
                <w:szCs w:val="24"/>
                <w:highlight w:val="cyan"/>
              </w:rPr>
            </w:pPr>
            <w:r w:rsidRPr="006E1FC0">
              <w:rPr>
                <w:rFonts w:ascii="Arial" w:hAnsi="Arial" w:cs="Arial"/>
                <w:sz w:val="24"/>
                <w:szCs w:val="24"/>
                <w:highlight w:val="cyan"/>
              </w:rPr>
              <w:t>Prädikat</w:t>
            </w:r>
          </w:p>
        </w:tc>
      </w:tr>
      <w:tr w:rsidR="00A81386" w:rsidRPr="006E1FC0" w14:paraId="2D628D91" w14:textId="77777777">
        <w:trPr>
          <w:trHeight w:val="385"/>
        </w:trPr>
        <w:tc>
          <w:tcPr>
            <w:tcW w:w="2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89E27B9" w14:textId="77777777" w:rsidR="00A81386" w:rsidRPr="006E1FC0" w:rsidRDefault="00A81386" w:rsidP="00441291">
            <w:pPr>
              <w:spacing w:before="60" w:after="60" w:line="240" w:lineRule="auto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6E1FC0">
              <w:rPr>
                <w:rFonts w:ascii="Arial" w:hAnsi="Arial" w:cs="Arial"/>
                <w:sz w:val="24"/>
                <w:szCs w:val="24"/>
                <w:highlight w:val="red"/>
                <w:shd w:val="clear" w:color="auto" w:fill="E36C0A"/>
              </w:rPr>
              <w:t>ihrer Mutter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666E0D1" w14:textId="77777777" w:rsidR="00A81386" w:rsidRPr="006E1FC0" w:rsidRDefault="00A81386" w:rsidP="00441291">
            <w:pPr>
              <w:spacing w:before="60" w:after="60" w:line="240" w:lineRule="auto"/>
              <w:ind w:right="1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E1FC0">
              <w:rPr>
                <w:rFonts w:ascii="Arial" w:hAnsi="Arial" w:cs="Arial"/>
                <w:sz w:val="24"/>
                <w:szCs w:val="24"/>
              </w:rPr>
              <w:t>Wem</w:t>
            </w:r>
            <w:proofErr w:type="gramEnd"/>
            <w:r w:rsidRPr="006E1FC0">
              <w:rPr>
                <w:rFonts w:ascii="Arial" w:hAnsi="Arial" w:cs="Arial"/>
                <w:sz w:val="24"/>
                <w:szCs w:val="24"/>
              </w:rPr>
              <w:t xml:space="preserve"> oder was?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3CB6807" w14:textId="77777777" w:rsidR="00A81386" w:rsidRPr="006E1FC0" w:rsidRDefault="00A81386" w:rsidP="00441291">
            <w:pPr>
              <w:spacing w:before="60" w:after="60" w:line="240" w:lineRule="auto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6E1FC0">
              <w:rPr>
                <w:rFonts w:ascii="Arial" w:hAnsi="Arial" w:cs="Arial"/>
                <w:sz w:val="24"/>
                <w:szCs w:val="24"/>
              </w:rPr>
              <w:t>Dativobjekt</w:t>
            </w:r>
          </w:p>
        </w:tc>
      </w:tr>
      <w:tr w:rsidR="00A81386" w:rsidRPr="006E1FC0" w14:paraId="381D9F16" w14:textId="77777777">
        <w:trPr>
          <w:trHeight w:val="404"/>
        </w:trPr>
        <w:tc>
          <w:tcPr>
            <w:tcW w:w="2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8DDAFEB" w14:textId="77777777" w:rsidR="00A81386" w:rsidRPr="006E1FC0" w:rsidRDefault="00A81386" w:rsidP="00441291">
            <w:pPr>
              <w:spacing w:before="60" w:after="60" w:line="240" w:lineRule="auto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6E1FC0">
              <w:rPr>
                <w:rFonts w:ascii="Arial" w:hAnsi="Arial" w:cs="Arial"/>
                <w:sz w:val="24"/>
                <w:szCs w:val="24"/>
                <w:highlight w:val="green"/>
              </w:rPr>
              <w:t>einen netten Brief.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14:paraId="2BB2A5B6" w14:textId="77777777" w:rsidR="00A81386" w:rsidRPr="006E1FC0" w:rsidRDefault="00A81386" w:rsidP="00441291">
            <w:pPr>
              <w:spacing w:before="60" w:after="60" w:line="240" w:lineRule="auto"/>
              <w:ind w:right="1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E1FC0">
              <w:rPr>
                <w:rFonts w:ascii="Arial" w:hAnsi="Arial" w:cs="Arial"/>
                <w:sz w:val="24"/>
                <w:szCs w:val="24"/>
              </w:rPr>
              <w:t>Wen</w:t>
            </w:r>
            <w:proofErr w:type="gramEnd"/>
            <w:r w:rsidRPr="006E1FC0">
              <w:rPr>
                <w:rFonts w:ascii="Arial" w:hAnsi="Arial" w:cs="Arial"/>
                <w:sz w:val="24"/>
                <w:szCs w:val="24"/>
              </w:rPr>
              <w:t xml:space="preserve"> oder was?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14:paraId="7F8BFAB3" w14:textId="77777777" w:rsidR="00A81386" w:rsidRPr="006E1FC0" w:rsidRDefault="00A81386" w:rsidP="00441291">
            <w:pPr>
              <w:spacing w:before="60" w:after="60" w:line="240" w:lineRule="auto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6E1FC0">
              <w:rPr>
                <w:rFonts w:ascii="Arial" w:hAnsi="Arial" w:cs="Arial"/>
                <w:sz w:val="24"/>
                <w:szCs w:val="24"/>
              </w:rPr>
              <w:t>Akkusativobjekt</w:t>
            </w:r>
          </w:p>
        </w:tc>
      </w:tr>
    </w:tbl>
    <w:p w14:paraId="636CE4C9" w14:textId="77777777" w:rsidR="003526A2" w:rsidRPr="006E1FC0" w:rsidRDefault="003526A2" w:rsidP="00441291">
      <w:pPr>
        <w:spacing w:before="240" w:after="0"/>
        <w:ind w:right="1"/>
        <w:rPr>
          <w:rFonts w:ascii="Arial" w:hAnsi="Arial" w:cs="Arial"/>
          <w:sz w:val="24"/>
          <w:szCs w:val="24"/>
        </w:rPr>
      </w:pPr>
      <w:r w:rsidRPr="006E1FC0">
        <w:rPr>
          <w:rFonts w:ascii="Arial" w:hAnsi="Arial" w:cs="Arial"/>
          <w:i/>
          <w:sz w:val="24"/>
          <w:szCs w:val="24"/>
        </w:rPr>
        <w:t>Tipp:</w:t>
      </w:r>
      <w:r w:rsidRPr="006E1FC0">
        <w:rPr>
          <w:rFonts w:ascii="Arial" w:hAnsi="Arial" w:cs="Arial"/>
          <w:sz w:val="24"/>
          <w:szCs w:val="24"/>
        </w:rPr>
        <w:t xml:space="preserve"> Die Reihenfolge der Satzglieder kann man auch verändern:</w:t>
      </w:r>
    </w:p>
    <w:p w14:paraId="6391CC08" w14:textId="77777777" w:rsidR="003526A2" w:rsidRPr="006E1FC0" w:rsidRDefault="003526A2" w:rsidP="00441291">
      <w:pPr>
        <w:ind w:right="1"/>
        <w:rPr>
          <w:rFonts w:ascii="Arial" w:hAnsi="Arial" w:cs="Arial"/>
          <w:sz w:val="24"/>
          <w:szCs w:val="24"/>
        </w:rPr>
      </w:pPr>
      <w:r w:rsidRPr="006E1FC0">
        <w:rPr>
          <w:rFonts w:ascii="Arial" w:hAnsi="Arial" w:cs="Arial"/>
          <w:sz w:val="24"/>
          <w:szCs w:val="24"/>
          <w:highlight w:val="cyan"/>
          <w:shd w:val="clear" w:color="auto" w:fill="00B0F0"/>
        </w:rPr>
        <w:t>Schreibt</w:t>
      </w:r>
      <w:r w:rsidRPr="006E1FC0">
        <w:rPr>
          <w:rFonts w:ascii="Arial" w:hAnsi="Arial" w:cs="Arial"/>
          <w:sz w:val="24"/>
          <w:szCs w:val="24"/>
        </w:rPr>
        <w:t xml:space="preserve"> </w:t>
      </w:r>
      <w:r w:rsidRPr="006E1FC0">
        <w:rPr>
          <w:rFonts w:ascii="Arial" w:hAnsi="Arial" w:cs="Arial"/>
          <w:sz w:val="24"/>
          <w:szCs w:val="24"/>
          <w:shd w:val="clear" w:color="auto" w:fill="BFBFBF"/>
        </w:rPr>
        <w:t>die Freundin</w:t>
      </w:r>
      <w:r w:rsidRPr="006E1FC0">
        <w:rPr>
          <w:rFonts w:ascii="Arial" w:hAnsi="Arial" w:cs="Arial"/>
          <w:sz w:val="24"/>
          <w:szCs w:val="24"/>
        </w:rPr>
        <w:t xml:space="preserve"> </w:t>
      </w:r>
      <w:r w:rsidRPr="006E1FC0">
        <w:rPr>
          <w:rFonts w:ascii="Arial" w:hAnsi="Arial" w:cs="Arial"/>
          <w:sz w:val="24"/>
          <w:szCs w:val="24"/>
          <w:highlight w:val="red"/>
          <w:shd w:val="clear" w:color="auto" w:fill="E36C0A"/>
        </w:rPr>
        <w:t>ihrer Mutter</w:t>
      </w:r>
      <w:r w:rsidRPr="006E1FC0">
        <w:rPr>
          <w:rFonts w:ascii="Arial" w:hAnsi="Arial" w:cs="Arial"/>
          <w:sz w:val="24"/>
          <w:szCs w:val="24"/>
        </w:rPr>
        <w:t xml:space="preserve"> </w:t>
      </w:r>
      <w:r w:rsidRPr="006E1FC0">
        <w:rPr>
          <w:rFonts w:ascii="Arial" w:hAnsi="Arial" w:cs="Arial"/>
          <w:sz w:val="24"/>
          <w:szCs w:val="24"/>
          <w:highlight w:val="green"/>
          <w:shd w:val="clear" w:color="auto" w:fill="92D050"/>
        </w:rPr>
        <w:t>einen netten Brief</w:t>
      </w:r>
      <w:r w:rsidRPr="006E1FC0">
        <w:rPr>
          <w:rFonts w:ascii="Arial" w:hAnsi="Arial" w:cs="Arial"/>
          <w:sz w:val="24"/>
          <w:szCs w:val="24"/>
        </w:rPr>
        <w:t>?</w:t>
      </w:r>
    </w:p>
    <w:p w14:paraId="6B4D4704" w14:textId="77777777" w:rsidR="00B20C34" w:rsidRPr="006E1FC0" w:rsidRDefault="00B20C34" w:rsidP="00441291">
      <w:pPr>
        <w:spacing w:after="60"/>
        <w:ind w:right="1"/>
        <w:rPr>
          <w:rFonts w:ascii="Arial" w:hAnsi="Arial" w:cs="Arial"/>
          <w:b/>
          <w:sz w:val="24"/>
          <w:szCs w:val="24"/>
        </w:rPr>
      </w:pPr>
      <w:r w:rsidRPr="006E1FC0">
        <w:rPr>
          <w:rFonts w:ascii="Arial" w:hAnsi="Arial" w:cs="Arial"/>
          <w:b/>
          <w:sz w:val="24"/>
          <w:szCs w:val="24"/>
        </w:rPr>
        <w:t>Aufgaben:</w:t>
      </w:r>
    </w:p>
    <w:p w14:paraId="0EAA44D0" w14:textId="77777777" w:rsidR="00B20C34" w:rsidRPr="006E1FC0" w:rsidRDefault="00B20C34" w:rsidP="00441291">
      <w:pPr>
        <w:spacing w:after="60"/>
        <w:ind w:left="284" w:right="1" w:hanging="284"/>
        <w:rPr>
          <w:rFonts w:ascii="Arial" w:hAnsi="Arial" w:cs="Arial"/>
          <w:sz w:val="24"/>
          <w:szCs w:val="24"/>
        </w:rPr>
      </w:pPr>
      <w:r w:rsidRPr="006E1FC0">
        <w:rPr>
          <w:rFonts w:ascii="Arial" w:hAnsi="Arial" w:cs="Arial"/>
          <w:sz w:val="24"/>
          <w:szCs w:val="24"/>
        </w:rPr>
        <w:t xml:space="preserve">1. Bestimme in den folgenden Sätzen die Satzglieder, indem du sie </w:t>
      </w:r>
      <w:r w:rsidR="00FD2381" w:rsidRPr="006E1FC0">
        <w:rPr>
          <w:rFonts w:ascii="Arial" w:hAnsi="Arial" w:cs="Arial"/>
          <w:sz w:val="24"/>
          <w:szCs w:val="24"/>
        </w:rPr>
        <w:t>in den</w:t>
      </w:r>
      <w:r w:rsidRPr="006E1FC0">
        <w:rPr>
          <w:rFonts w:ascii="Arial" w:hAnsi="Arial" w:cs="Arial"/>
          <w:sz w:val="24"/>
          <w:szCs w:val="24"/>
        </w:rPr>
        <w:t>selben Farben wie oben markierst.</w:t>
      </w:r>
      <w:r w:rsidR="000F36F5" w:rsidRPr="006E1FC0">
        <w:rPr>
          <w:rFonts w:ascii="Arial" w:hAnsi="Arial" w:cs="Arial"/>
          <w:sz w:val="24"/>
          <w:szCs w:val="24"/>
        </w:rPr>
        <w:t xml:space="preserve"> Die Zahl in Klammern </w:t>
      </w:r>
      <w:r w:rsidR="005A5B87" w:rsidRPr="006E1FC0">
        <w:rPr>
          <w:rFonts w:ascii="Arial" w:hAnsi="Arial" w:cs="Arial"/>
          <w:sz w:val="24"/>
          <w:szCs w:val="24"/>
        </w:rPr>
        <w:t xml:space="preserve">dahinter </w:t>
      </w:r>
      <w:r w:rsidR="000F36F5" w:rsidRPr="006E1FC0">
        <w:rPr>
          <w:rFonts w:ascii="Arial" w:hAnsi="Arial" w:cs="Arial"/>
          <w:sz w:val="24"/>
          <w:szCs w:val="24"/>
        </w:rPr>
        <w:t>zeigt dir an, wie viele Satzglieder du jeweils finden kannst.</w:t>
      </w:r>
      <w:r w:rsidR="0007678F" w:rsidRPr="006E1FC0">
        <w:rPr>
          <w:rFonts w:ascii="Arial" w:hAnsi="Arial" w:cs="Arial"/>
          <w:sz w:val="24"/>
          <w:szCs w:val="24"/>
        </w:rPr>
        <w:br/>
      </w:r>
      <w:r w:rsidR="0007678F" w:rsidRPr="006E1FC0">
        <w:rPr>
          <w:rFonts w:ascii="Arial" w:hAnsi="Arial" w:cs="Arial"/>
          <w:i/>
          <w:sz w:val="24"/>
          <w:szCs w:val="24"/>
        </w:rPr>
        <w:t>Tipp:</w:t>
      </w:r>
      <w:r w:rsidR="0007678F" w:rsidRPr="006E1FC0">
        <w:rPr>
          <w:rFonts w:ascii="Arial" w:hAnsi="Arial" w:cs="Arial"/>
          <w:sz w:val="24"/>
          <w:szCs w:val="24"/>
        </w:rPr>
        <w:t xml:space="preserve"> Manche Wörter gehören nicht zu diesen Satzgliedern und werden </w:t>
      </w:r>
      <w:r w:rsidR="0007678F" w:rsidRPr="006E1FC0">
        <w:rPr>
          <w:rFonts w:ascii="Arial" w:hAnsi="Arial" w:cs="Arial"/>
          <w:sz w:val="24"/>
          <w:szCs w:val="24"/>
          <w:u w:val="single"/>
        </w:rPr>
        <w:t>nicht</w:t>
      </w:r>
      <w:r w:rsidR="0007678F" w:rsidRPr="006E1FC0">
        <w:rPr>
          <w:rFonts w:ascii="Arial" w:hAnsi="Arial" w:cs="Arial"/>
          <w:sz w:val="24"/>
          <w:szCs w:val="24"/>
        </w:rPr>
        <w:t xml:space="preserve"> markiert.</w:t>
      </w:r>
    </w:p>
    <w:p w14:paraId="351EA9D1" w14:textId="77777777" w:rsidR="003526A2" w:rsidRPr="00147BC3" w:rsidRDefault="00B20C34" w:rsidP="00441291">
      <w:pPr>
        <w:pStyle w:val="Listenabsatz"/>
        <w:numPr>
          <w:ilvl w:val="0"/>
          <w:numId w:val="1"/>
        </w:numPr>
        <w:spacing w:after="60"/>
        <w:ind w:right="1"/>
        <w:rPr>
          <w:rFonts w:ascii="Arial" w:hAnsi="Arial" w:cs="Arial"/>
          <w:sz w:val="24"/>
          <w:szCs w:val="24"/>
        </w:rPr>
      </w:pPr>
      <w:r w:rsidRPr="00147BC3">
        <w:rPr>
          <w:rFonts w:ascii="Arial" w:hAnsi="Arial" w:cs="Arial"/>
          <w:sz w:val="24"/>
          <w:szCs w:val="24"/>
        </w:rPr>
        <w:t>Theo brachte seiner Mutter das Mittagessen.</w:t>
      </w:r>
      <w:r w:rsidR="000F36F5" w:rsidRPr="00147BC3">
        <w:rPr>
          <w:rFonts w:ascii="Arial" w:hAnsi="Arial" w:cs="Arial"/>
          <w:sz w:val="24"/>
          <w:szCs w:val="24"/>
        </w:rPr>
        <w:t xml:space="preserve"> (4)</w:t>
      </w:r>
    </w:p>
    <w:p w14:paraId="746590FD" w14:textId="77777777" w:rsidR="00B20C34" w:rsidRPr="00147BC3" w:rsidRDefault="005E3AFF" w:rsidP="00441291">
      <w:pPr>
        <w:pStyle w:val="Listenabsatz"/>
        <w:numPr>
          <w:ilvl w:val="0"/>
          <w:numId w:val="1"/>
        </w:numPr>
        <w:spacing w:after="60"/>
        <w:ind w:right="1"/>
        <w:rPr>
          <w:rFonts w:ascii="Arial" w:hAnsi="Arial" w:cs="Arial"/>
          <w:sz w:val="24"/>
          <w:szCs w:val="24"/>
        </w:rPr>
      </w:pPr>
      <w:r w:rsidRPr="00147BC3">
        <w:rPr>
          <w:rFonts w:ascii="Arial" w:hAnsi="Arial" w:cs="Arial"/>
          <w:sz w:val="24"/>
          <w:szCs w:val="24"/>
        </w:rPr>
        <w:t xml:space="preserve">Das gute Brot </w:t>
      </w:r>
      <w:r w:rsidR="00B72E98" w:rsidRPr="00147BC3">
        <w:rPr>
          <w:rFonts w:ascii="Arial" w:hAnsi="Arial" w:cs="Arial"/>
          <w:sz w:val="24"/>
          <w:szCs w:val="24"/>
        </w:rPr>
        <w:t>gab</w:t>
      </w:r>
      <w:r w:rsidR="00B20C34" w:rsidRPr="00147BC3">
        <w:rPr>
          <w:rFonts w:ascii="Arial" w:hAnsi="Arial" w:cs="Arial"/>
          <w:sz w:val="24"/>
          <w:szCs w:val="24"/>
        </w:rPr>
        <w:t xml:space="preserve"> Linda </w:t>
      </w:r>
      <w:r w:rsidR="00B72E98" w:rsidRPr="00147BC3">
        <w:rPr>
          <w:rFonts w:ascii="Arial" w:hAnsi="Arial" w:cs="Arial"/>
          <w:sz w:val="24"/>
          <w:szCs w:val="24"/>
        </w:rPr>
        <w:t>mir</w:t>
      </w:r>
      <w:r w:rsidRPr="00147BC3">
        <w:rPr>
          <w:rFonts w:ascii="Arial" w:hAnsi="Arial" w:cs="Arial"/>
          <w:sz w:val="24"/>
          <w:szCs w:val="24"/>
        </w:rPr>
        <w:t>.</w:t>
      </w:r>
      <w:r w:rsidR="000F36F5" w:rsidRPr="00147BC3">
        <w:rPr>
          <w:rFonts w:ascii="Arial" w:hAnsi="Arial" w:cs="Arial"/>
          <w:sz w:val="24"/>
          <w:szCs w:val="24"/>
        </w:rPr>
        <w:t xml:space="preserve"> (4)</w:t>
      </w:r>
    </w:p>
    <w:p w14:paraId="7778207C" w14:textId="77777777" w:rsidR="00B20C34" w:rsidRPr="00147BC3" w:rsidRDefault="00B20C34" w:rsidP="00441291">
      <w:pPr>
        <w:pStyle w:val="Listenabsatz"/>
        <w:numPr>
          <w:ilvl w:val="0"/>
          <w:numId w:val="1"/>
        </w:numPr>
        <w:spacing w:after="60"/>
        <w:ind w:right="1"/>
        <w:rPr>
          <w:rFonts w:ascii="Arial" w:hAnsi="Arial" w:cs="Arial"/>
          <w:sz w:val="24"/>
          <w:szCs w:val="24"/>
        </w:rPr>
      </w:pPr>
      <w:r w:rsidRPr="00147BC3">
        <w:rPr>
          <w:rFonts w:ascii="Arial" w:hAnsi="Arial" w:cs="Arial"/>
          <w:sz w:val="24"/>
          <w:szCs w:val="24"/>
        </w:rPr>
        <w:t xml:space="preserve">Dem Stürmer gelang es </w:t>
      </w:r>
      <w:r w:rsidR="006E1FC0" w:rsidRPr="00147BC3">
        <w:rPr>
          <w:rFonts w:ascii="Arial" w:hAnsi="Arial" w:cs="Arial"/>
          <w:sz w:val="24"/>
          <w:szCs w:val="24"/>
        </w:rPr>
        <w:t xml:space="preserve">leider </w:t>
      </w:r>
      <w:r w:rsidRPr="00147BC3">
        <w:rPr>
          <w:rFonts w:ascii="Arial" w:hAnsi="Arial" w:cs="Arial"/>
          <w:sz w:val="24"/>
          <w:szCs w:val="24"/>
        </w:rPr>
        <w:t xml:space="preserve">nicht, ein Tor zu schießen. </w:t>
      </w:r>
      <w:r w:rsidR="000F36F5" w:rsidRPr="00147BC3">
        <w:rPr>
          <w:rFonts w:ascii="Arial" w:hAnsi="Arial" w:cs="Arial"/>
          <w:sz w:val="24"/>
          <w:szCs w:val="24"/>
        </w:rPr>
        <w:t>(</w:t>
      </w:r>
      <w:r w:rsidR="00163ED7" w:rsidRPr="00147BC3">
        <w:rPr>
          <w:rFonts w:ascii="Arial" w:hAnsi="Arial" w:cs="Arial"/>
          <w:sz w:val="24"/>
          <w:szCs w:val="24"/>
        </w:rPr>
        <w:t>5</w:t>
      </w:r>
      <w:r w:rsidR="000F36F5" w:rsidRPr="00147BC3">
        <w:rPr>
          <w:rFonts w:ascii="Arial" w:hAnsi="Arial" w:cs="Arial"/>
          <w:sz w:val="24"/>
          <w:szCs w:val="24"/>
        </w:rPr>
        <w:t>)</w:t>
      </w:r>
    </w:p>
    <w:p w14:paraId="56832883" w14:textId="77777777" w:rsidR="00B20C34" w:rsidRPr="00147BC3" w:rsidRDefault="00B20C34" w:rsidP="00441291">
      <w:pPr>
        <w:pStyle w:val="Listenabsatz"/>
        <w:numPr>
          <w:ilvl w:val="0"/>
          <w:numId w:val="1"/>
        </w:numPr>
        <w:spacing w:after="60"/>
        <w:ind w:right="1"/>
        <w:rPr>
          <w:rFonts w:ascii="Arial" w:hAnsi="Arial" w:cs="Arial"/>
          <w:sz w:val="24"/>
          <w:szCs w:val="24"/>
        </w:rPr>
      </w:pPr>
      <w:r w:rsidRPr="00147BC3">
        <w:rPr>
          <w:rFonts w:ascii="Arial" w:hAnsi="Arial" w:cs="Arial"/>
          <w:sz w:val="24"/>
          <w:szCs w:val="24"/>
        </w:rPr>
        <w:t xml:space="preserve">Meinem Chef hole ich </w:t>
      </w:r>
      <w:r w:rsidR="005E3AFF" w:rsidRPr="00147BC3">
        <w:rPr>
          <w:rFonts w:ascii="Arial" w:hAnsi="Arial" w:cs="Arial"/>
          <w:sz w:val="24"/>
          <w:szCs w:val="24"/>
        </w:rPr>
        <w:t>die</w:t>
      </w:r>
      <w:r w:rsidRPr="00147BC3">
        <w:rPr>
          <w:rFonts w:ascii="Arial" w:hAnsi="Arial" w:cs="Arial"/>
          <w:sz w:val="24"/>
          <w:szCs w:val="24"/>
        </w:rPr>
        <w:t xml:space="preserve"> </w:t>
      </w:r>
      <w:r w:rsidR="005E3AFF" w:rsidRPr="00147BC3">
        <w:rPr>
          <w:rFonts w:ascii="Arial" w:hAnsi="Arial" w:cs="Arial"/>
          <w:sz w:val="24"/>
          <w:szCs w:val="24"/>
        </w:rPr>
        <w:t>Akten</w:t>
      </w:r>
      <w:r w:rsidRPr="00147BC3">
        <w:rPr>
          <w:rFonts w:ascii="Arial" w:hAnsi="Arial" w:cs="Arial"/>
          <w:sz w:val="24"/>
          <w:szCs w:val="24"/>
        </w:rPr>
        <w:t xml:space="preserve">. </w:t>
      </w:r>
      <w:r w:rsidR="000F36F5" w:rsidRPr="00147BC3">
        <w:rPr>
          <w:rFonts w:ascii="Arial" w:hAnsi="Arial" w:cs="Arial"/>
          <w:sz w:val="24"/>
          <w:szCs w:val="24"/>
        </w:rPr>
        <w:t>(</w:t>
      </w:r>
      <w:r w:rsidR="00163ED7" w:rsidRPr="00147BC3">
        <w:rPr>
          <w:rFonts w:ascii="Arial" w:hAnsi="Arial" w:cs="Arial"/>
          <w:sz w:val="24"/>
          <w:szCs w:val="24"/>
        </w:rPr>
        <w:t>4</w:t>
      </w:r>
      <w:r w:rsidR="000F36F5" w:rsidRPr="00147BC3">
        <w:rPr>
          <w:rFonts w:ascii="Arial" w:hAnsi="Arial" w:cs="Arial"/>
          <w:sz w:val="24"/>
          <w:szCs w:val="24"/>
        </w:rPr>
        <w:t>)</w:t>
      </w:r>
    </w:p>
    <w:p w14:paraId="00B5FFFD" w14:textId="77777777" w:rsidR="00B20C34" w:rsidRPr="00147BC3" w:rsidRDefault="00B20C34" w:rsidP="00441291">
      <w:pPr>
        <w:pStyle w:val="Listenabsatz"/>
        <w:numPr>
          <w:ilvl w:val="0"/>
          <w:numId w:val="1"/>
        </w:numPr>
        <w:spacing w:after="60"/>
        <w:ind w:right="1"/>
        <w:rPr>
          <w:rFonts w:ascii="Arial" w:hAnsi="Arial" w:cs="Arial"/>
          <w:sz w:val="24"/>
          <w:szCs w:val="24"/>
        </w:rPr>
      </w:pPr>
      <w:r w:rsidRPr="00147BC3">
        <w:rPr>
          <w:rFonts w:ascii="Arial" w:hAnsi="Arial" w:cs="Arial"/>
          <w:sz w:val="24"/>
          <w:szCs w:val="24"/>
        </w:rPr>
        <w:t xml:space="preserve">Die Gänse und Enten schnatterten und flatterten </w:t>
      </w:r>
      <w:r w:rsidR="007E20DE" w:rsidRPr="00147BC3">
        <w:rPr>
          <w:rFonts w:ascii="Arial" w:hAnsi="Arial" w:cs="Arial"/>
          <w:sz w:val="24"/>
          <w:szCs w:val="24"/>
        </w:rPr>
        <w:t>hin und her</w:t>
      </w:r>
      <w:r w:rsidRPr="00147BC3">
        <w:rPr>
          <w:rFonts w:ascii="Arial" w:hAnsi="Arial" w:cs="Arial"/>
          <w:sz w:val="24"/>
          <w:szCs w:val="24"/>
        </w:rPr>
        <w:t>.</w:t>
      </w:r>
      <w:r w:rsidR="000F36F5" w:rsidRPr="00147BC3">
        <w:rPr>
          <w:rFonts w:ascii="Arial" w:hAnsi="Arial" w:cs="Arial"/>
          <w:sz w:val="24"/>
          <w:szCs w:val="24"/>
        </w:rPr>
        <w:t xml:space="preserve"> (</w:t>
      </w:r>
      <w:r w:rsidR="00B72E98" w:rsidRPr="00147BC3">
        <w:rPr>
          <w:rFonts w:ascii="Arial" w:hAnsi="Arial" w:cs="Arial"/>
          <w:sz w:val="24"/>
          <w:szCs w:val="24"/>
        </w:rPr>
        <w:t>2</w:t>
      </w:r>
      <w:r w:rsidR="000F36F5" w:rsidRPr="00147BC3">
        <w:rPr>
          <w:rFonts w:ascii="Arial" w:hAnsi="Arial" w:cs="Arial"/>
          <w:sz w:val="24"/>
          <w:szCs w:val="24"/>
        </w:rPr>
        <w:t>)</w:t>
      </w:r>
    </w:p>
    <w:p w14:paraId="612A2A94" w14:textId="77777777" w:rsidR="00B20C34" w:rsidRPr="00147BC3" w:rsidRDefault="00163ED7" w:rsidP="00441291">
      <w:pPr>
        <w:pStyle w:val="Listenabsatz"/>
        <w:numPr>
          <w:ilvl w:val="0"/>
          <w:numId w:val="1"/>
        </w:numPr>
        <w:spacing w:after="60"/>
        <w:ind w:right="1"/>
        <w:rPr>
          <w:rFonts w:ascii="Arial" w:hAnsi="Arial" w:cs="Arial"/>
          <w:sz w:val="24"/>
          <w:szCs w:val="24"/>
        </w:rPr>
      </w:pPr>
      <w:r w:rsidRPr="00147BC3">
        <w:rPr>
          <w:rFonts w:ascii="Arial" w:hAnsi="Arial" w:cs="Arial"/>
          <w:sz w:val="24"/>
          <w:szCs w:val="24"/>
        </w:rPr>
        <w:t>E</w:t>
      </w:r>
      <w:r w:rsidR="0007678F" w:rsidRPr="00147BC3">
        <w:rPr>
          <w:rFonts w:ascii="Arial" w:hAnsi="Arial" w:cs="Arial"/>
          <w:sz w:val="24"/>
          <w:szCs w:val="24"/>
        </w:rPr>
        <w:t xml:space="preserve">s donnerte und blitzte, </w:t>
      </w:r>
      <w:r w:rsidRPr="00147BC3">
        <w:rPr>
          <w:rFonts w:ascii="Arial" w:hAnsi="Arial" w:cs="Arial"/>
          <w:sz w:val="24"/>
          <w:szCs w:val="24"/>
        </w:rPr>
        <w:t xml:space="preserve">als </w:t>
      </w:r>
      <w:r w:rsidR="0007678F" w:rsidRPr="00147BC3">
        <w:rPr>
          <w:rFonts w:ascii="Arial" w:hAnsi="Arial" w:cs="Arial"/>
          <w:sz w:val="24"/>
          <w:szCs w:val="24"/>
        </w:rPr>
        <w:t>wir schnell um</w:t>
      </w:r>
      <w:r w:rsidRPr="00147BC3">
        <w:rPr>
          <w:rFonts w:ascii="Arial" w:hAnsi="Arial" w:cs="Arial"/>
          <w:sz w:val="24"/>
          <w:szCs w:val="24"/>
        </w:rPr>
        <w:t xml:space="preserve">drehten </w:t>
      </w:r>
      <w:r w:rsidR="0007678F" w:rsidRPr="00147BC3">
        <w:rPr>
          <w:rFonts w:ascii="Arial" w:hAnsi="Arial" w:cs="Arial"/>
          <w:sz w:val="24"/>
          <w:szCs w:val="24"/>
        </w:rPr>
        <w:t xml:space="preserve">und </w:t>
      </w:r>
      <w:r w:rsidRPr="00147BC3">
        <w:rPr>
          <w:rFonts w:ascii="Arial" w:hAnsi="Arial" w:cs="Arial"/>
          <w:sz w:val="24"/>
          <w:szCs w:val="24"/>
        </w:rPr>
        <w:t>uns unter</w:t>
      </w:r>
      <w:r w:rsidR="0007678F" w:rsidRPr="00147BC3">
        <w:rPr>
          <w:rFonts w:ascii="Arial" w:hAnsi="Arial" w:cs="Arial"/>
          <w:sz w:val="24"/>
          <w:szCs w:val="24"/>
        </w:rPr>
        <w:t xml:space="preserve">stellten. </w:t>
      </w:r>
      <w:r w:rsidR="000F36F5" w:rsidRPr="00147BC3">
        <w:rPr>
          <w:rFonts w:ascii="Arial" w:hAnsi="Arial" w:cs="Arial"/>
          <w:sz w:val="24"/>
          <w:szCs w:val="24"/>
        </w:rPr>
        <w:t>(5)</w:t>
      </w:r>
    </w:p>
    <w:p w14:paraId="29B06D46" w14:textId="77777777" w:rsidR="00FD2381" w:rsidRPr="00147BC3" w:rsidRDefault="00FD2381" w:rsidP="00441291">
      <w:pPr>
        <w:pStyle w:val="Listenabsatz"/>
        <w:numPr>
          <w:ilvl w:val="0"/>
          <w:numId w:val="1"/>
        </w:numPr>
        <w:spacing w:after="60"/>
        <w:ind w:right="1"/>
        <w:rPr>
          <w:rFonts w:ascii="Arial" w:hAnsi="Arial" w:cs="Arial"/>
          <w:sz w:val="24"/>
          <w:szCs w:val="24"/>
        </w:rPr>
      </w:pPr>
      <w:r w:rsidRPr="00147BC3">
        <w:rPr>
          <w:rFonts w:ascii="Arial" w:hAnsi="Arial" w:cs="Arial"/>
          <w:sz w:val="24"/>
          <w:szCs w:val="24"/>
        </w:rPr>
        <w:t>Der Nikolaus knackte mit dem Nussknacker den Kindern viele Nüsse auf.</w:t>
      </w:r>
      <w:r w:rsidR="000F36F5" w:rsidRPr="00147BC3">
        <w:rPr>
          <w:rFonts w:ascii="Arial" w:hAnsi="Arial" w:cs="Arial"/>
          <w:sz w:val="24"/>
          <w:szCs w:val="24"/>
        </w:rPr>
        <w:t xml:space="preserve"> (</w:t>
      </w:r>
      <w:r w:rsidR="00B72E98" w:rsidRPr="00147BC3">
        <w:rPr>
          <w:rFonts w:ascii="Arial" w:hAnsi="Arial" w:cs="Arial"/>
          <w:sz w:val="24"/>
          <w:szCs w:val="24"/>
        </w:rPr>
        <w:t>4</w:t>
      </w:r>
      <w:r w:rsidR="000F36F5" w:rsidRPr="00147BC3">
        <w:rPr>
          <w:rFonts w:ascii="Arial" w:hAnsi="Arial" w:cs="Arial"/>
          <w:sz w:val="24"/>
          <w:szCs w:val="24"/>
        </w:rPr>
        <w:t>)</w:t>
      </w:r>
    </w:p>
    <w:p w14:paraId="705CDEE2" w14:textId="77777777" w:rsidR="00B20C34" w:rsidRPr="00147BC3" w:rsidRDefault="00FD2381" w:rsidP="00441291">
      <w:pPr>
        <w:pStyle w:val="Listenabsatz"/>
        <w:numPr>
          <w:ilvl w:val="0"/>
          <w:numId w:val="1"/>
        </w:numPr>
        <w:spacing w:after="60"/>
        <w:ind w:right="1"/>
        <w:rPr>
          <w:rFonts w:ascii="Arial" w:hAnsi="Arial" w:cs="Arial"/>
          <w:sz w:val="24"/>
          <w:szCs w:val="24"/>
        </w:rPr>
      </w:pPr>
      <w:r w:rsidRPr="00147BC3">
        <w:rPr>
          <w:rFonts w:ascii="Arial" w:hAnsi="Arial" w:cs="Arial"/>
          <w:sz w:val="24"/>
          <w:szCs w:val="24"/>
        </w:rPr>
        <w:t>Die Lehrerin wiederholte die Geschichte immer wieder.</w:t>
      </w:r>
      <w:r w:rsidR="000F36F5" w:rsidRPr="00147BC3">
        <w:rPr>
          <w:rFonts w:ascii="Arial" w:hAnsi="Arial" w:cs="Arial"/>
          <w:sz w:val="24"/>
          <w:szCs w:val="24"/>
        </w:rPr>
        <w:t xml:space="preserve"> (3)</w:t>
      </w:r>
    </w:p>
    <w:p w14:paraId="35DF76BE" w14:textId="77777777" w:rsidR="00FD2381" w:rsidRPr="006E1FC0" w:rsidRDefault="00FD2381" w:rsidP="00441291">
      <w:pPr>
        <w:pStyle w:val="Listenabsatz"/>
        <w:numPr>
          <w:ilvl w:val="0"/>
          <w:numId w:val="1"/>
        </w:numPr>
        <w:spacing w:after="60"/>
        <w:ind w:right="1"/>
        <w:rPr>
          <w:rFonts w:ascii="Arial" w:hAnsi="Arial" w:cs="Arial"/>
          <w:sz w:val="24"/>
          <w:szCs w:val="24"/>
        </w:rPr>
      </w:pPr>
      <w:r w:rsidRPr="00147BC3">
        <w:rPr>
          <w:rFonts w:ascii="Arial" w:hAnsi="Arial" w:cs="Arial"/>
          <w:sz w:val="24"/>
          <w:szCs w:val="24"/>
        </w:rPr>
        <w:t>Schon wieder haben Thomas und Hans ihre Sportsachen vergessen!</w:t>
      </w:r>
      <w:r w:rsidR="000F36F5" w:rsidRPr="00147BC3">
        <w:rPr>
          <w:rFonts w:ascii="Arial" w:hAnsi="Arial" w:cs="Arial"/>
          <w:sz w:val="24"/>
          <w:szCs w:val="24"/>
        </w:rPr>
        <w:t xml:space="preserve"> (</w:t>
      </w:r>
      <w:r w:rsidR="000F36F5" w:rsidRPr="006E1FC0">
        <w:rPr>
          <w:rFonts w:ascii="Arial" w:hAnsi="Arial" w:cs="Arial"/>
          <w:sz w:val="24"/>
          <w:szCs w:val="24"/>
        </w:rPr>
        <w:t>3)</w:t>
      </w:r>
    </w:p>
    <w:p w14:paraId="58DB2D90" w14:textId="77777777" w:rsidR="005E3AFF" w:rsidRPr="006E1FC0" w:rsidRDefault="005E3AFF" w:rsidP="00441291">
      <w:pPr>
        <w:pStyle w:val="Listenabsatz"/>
        <w:spacing w:after="60"/>
        <w:ind w:right="1"/>
        <w:rPr>
          <w:rFonts w:ascii="Arial" w:hAnsi="Arial" w:cs="Arial"/>
          <w:sz w:val="24"/>
          <w:szCs w:val="24"/>
        </w:rPr>
      </w:pPr>
    </w:p>
    <w:p w14:paraId="6B6FE5A5" w14:textId="77777777" w:rsidR="00FD2381" w:rsidRPr="006E1FC0" w:rsidRDefault="00FD2381" w:rsidP="00441291">
      <w:pPr>
        <w:spacing w:before="120" w:after="60"/>
        <w:ind w:left="284" w:right="1" w:hanging="284"/>
        <w:rPr>
          <w:rFonts w:ascii="Arial" w:hAnsi="Arial" w:cs="Arial"/>
          <w:sz w:val="24"/>
          <w:szCs w:val="24"/>
        </w:rPr>
      </w:pPr>
      <w:r w:rsidRPr="006E1FC0">
        <w:rPr>
          <w:rFonts w:ascii="Arial" w:hAnsi="Arial" w:cs="Arial"/>
          <w:sz w:val="24"/>
          <w:szCs w:val="24"/>
        </w:rPr>
        <w:t>2. Nimm das Lösung</w:t>
      </w:r>
      <w:r w:rsidR="005E3AFF" w:rsidRPr="006E1FC0">
        <w:rPr>
          <w:rFonts w:ascii="Arial" w:hAnsi="Arial" w:cs="Arial"/>
          <w:sz w:val="24"/>
          <w:szCs w:val="24"/>
        </w:rPr>
        <w:t>s</w:t>
      </w:r>
      <w:r w:rsidRPr="006E1FC0">
        <w:rPr>
          <w:rFonts w:ascii="Arial" w:hAnsi="Arial" w:cs="Arial"/>
          <w:sz w:val="24"/>
          <w:szCs w:val="24"/>
        </w:rPr>
        <w:t>blatt und überprüfe nun das Ergebnis. Für jedes richtig gefundene Satzglied bekommst du einen Punkt.</w:t>
      </w:r>
      <w:r w:rsidR="005E3AFF" w:rsidRPr="006E1FC0">
        <w:rPr>
          <w:rFonts w:ascii="Arial" w:hAnsi="Arial" w:cs="Arial"/>
          <w:sz w:val="24"/>
          <w:szCs w:val="24"/>
        </w:rPr>
        <w:t xml:space="preserve"> Du kannst höchstens 3</w:t>
      </w:r>
      <w:r w:rsidR="00163ED7">
        <w:rPr>
          <w:rFonts w:ascii="Arial" w:hAnsi="Arial" w:cs="Arial"/>
          <w:sz w:val="24"/>
          <w:szCs w:val="24"/>
        </w:rPr>
        <w:t>4</w:t>
      </w:r>
      <w:r w:rsidR="005E3AFF" w:rsidRPr="006E1FC0">
        <w:rPr>
          <w:rFonts w:ascii="Arial" w:hAnsi="Arial" w:cs="Arial"/>
          <w:sz w:val="24"/>
          <w:szCs w:val="24"/>
        </w:rPr>
        <w:t xml:space="preserve"> Punkte erreichen.</w:t>
      </w:r>
    </w:p>
    <w:p w14:paraId="3EC9E034" w14:textId="77777777" w:rsidR="00FD2381" w:rsidRPr="006E1FC0" w:rsidRDefault="00FD2381" w:rsidP="00441291">
      <w:pPr>
        <w:spacing w:before="120" w:after="60"/>
        <w:ind w:left="284" w:right="1" w:hanging="284"/>
        <w:rPr>
          <w:rFonts w:ascii="Arial" w:hAnsi="Arial" w:cs="Arial"/>
          <w:sz w:val="24"/>
          <w:szCs w:val="24"/>
        </w:rPr>
      </w:pPr>
      <w:r w:rsidRPr="006E1FC0">
        <w:rPr>
          <w:rFonts w:ascii="Arial" w:hAnsi="Arial" w:cs="Arial"/>
          <w:sz w:val="24"/>
          <w:szCs w:val="24"/>
        </w:rPr>
        <w:t>3. Formuliere die Sätze jeweils so um, dass Fragesätze daraus werden!</w:t>
      </w:r>
    </w:p>
    <w:p w14:paraId="61AB0F11" w14:textId="77777777" w:rsidR="00FD2381" w:rsidRPr="006E1FC0" w:rsidRDefault="00FD2381" w:rsidP="00441291">
      <w:pPr>
        <w:spacing w:after="60"/>
        <w:ind w:left="284" w:right="1" w:firstLine="24"/>
        <w:rPr>
          <w:rFonts w:ascii="Arial" w:hAnsi="Arial" w:cs="Arial"/>
          <w:sz w:val="24"/>
          <w:szCs w:val="24"/>
        </w:rPr>
      </w:pPr>
      <w:r w:rsidRPr="006E1FC0">
        <w:rPr>
          <w:rFonts w:ascii="Arial" w:hAnsi="Arial" w:cs="Arial"/>
          <w:i/>
          <w:sz w:val="24"/>
          <w:szCs w:val="24"/>
        </w:rPr>
        <w:t>Tipp:</w:t>
      </w:r>
      <w:r w:rsidRPr="006E1FC0">
        <w:rPr>
          <w:rFonts w:ascii="Arial" w:hAnsi="Arial" w:cs="Arial"/>
          <w:sz w:val="24"/>
          <w:szCs w:val="24"/>
        </w:rPr>
        <w:t xml:space="preserve"> Du kannst die Sätze von oben kopieren und </w:t>
      </w:r>
      <w:r w:rsidR="000411B5" w:rsidRPr="006E1FC0">
        <w:rPr>
          <w:rFonts w:ascii="Arial" w:hAnsi="Arial" w:cs="Arial"/>
          <w:sz w:val="24"/>
          <w:szCs w:val="24"/>
        </w:rPr>
        <w:t>anschließend</w:t>
      </w:r>
      <w:r w:rsidR="00B72E98">
        <w:rPr>
          <w:rFonts w:ascii="Arial" w:hAnsi="Arial" w:cs="Arial"/>
          <w:sz w:val="24"/>
          <w:szCs w:val="24"/>
        </w:rPr>
        <w:t xml:space="preserve"> die Satzglieder verschieben.</w:t>
      </w:r>
    </w:p>
    <w:p w14:paraId="7A6DF9C1" w14:textId="77777777" w:rsidR="00FD2381" w:rsidRPr="006E1FC0" w:rsidRDefault="00FD2381" w:rsidP="00441291">
      <w:pPr>
        <w:spacing w:before="120" w:after="60"/>
        <w:ind w:left="284" w:right="1" w:hanging="284"/>
        <w:rPr>
          <w:rFonts w:ascii="Arial" w:hAnsi="Arial" w:cs="Arial"/>
          <w:sz w:val="24"/>
          <w:szCs w:val="24"/>
        </w:rPr>
      </w:pPr>
      <w:r w:rsidRPr="006E1FC0">
        <w:rPr>
          <w:rFonts w:ascii="Arial" w:hAnsi="Arial" w:cs="Arial"/>
          <w:sz w:val="24"/>
          <w:szCs w:val="24"/>
        </w:rPr>
        <w:t xml:space="preserve">4. Speichere die Datei mit dem Dateinamen </w:t>
      </w:r>
      <w:r w:rsidRPr="006E1FC0">
        <w:rPr>
          <w:rFonts w:ascii="Arial" w:hAnsi="Arial" w:cs="Arial"/>
          <w:i/>
          <w:sz w:val="24"/>
          <w:szCs w:val="24"/>
        </w:rPr>
        <w:t>Satzglieder</w:t>
      </w:r>
      <w:r w:rsidR="006E1FC0">
        <w:rPr>
          <w:rFonts w:ascii="Arial" w:hAnsi="Arial" w:cs="Arial"/>
          <w:i/>
          <w:sz w:val="24"/>
          <w:szCs w:val="24"/>
        </w:rPr>
        <w:t>_bestimmen</w:t>
      </w:r>
      <w:r w:rsidR="00713C10">
        <w:rPr>
          <w:rFonts w:ascii="Arial" w:hAnsi="Arial" w:cs="Arial"/>
          <w:i/>
          <w:sz w:val="24"/>
          <w:szCs w:val="24"/>
        </w:rPr>
        <w:t>.doc</w:t>
      </w:r>
      <w:r w:rsidR="006E1FC0">
        <w:rPr>
          <w:rFonts w:ascii="Arial" w:hAnsi="Arial" w:cs="Arial"/>
          <w:i/>
          <w:sz w:val="24"/>
          <w:szCs w:val="24"/>
        </w:rPr>
        <w:t xml:space="preserve"> </w:t>
      </w:r>
      <w:r w:rsidR="006E1FC0">
        <w:rPr>
          <w:rFonts w:ascii="Arial" w:hAnsi="Arial" w:cs="Arial"/>
          <w:sz w:val="24"/>
          <w:szCs w:val="24"/>
        </w:rPr>
        <w:t>ab.</w:t>
      </w:r>
    </w:p>
    <w:sectPr w:rsidR="00FD2381" w:rsidRPr="006E1FC0" w:rsidSect="00441291">
      <w:headerReference w:type="default" r:id="rId7"/>
      <w:pgSz w:w="11906" w:h="16838"/>
      <w:pgMar w:top="709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3D215" w14:textId="77777777" w:rsidR="00DC1641" w:rsidRDefault="00DC1641" w:rsidP="00A81386">
      <w:pPr>
        <w:spacing w:after="0" w:line="240" w:lineRule="auto"/>
      </w:pPr>
      <w:r>
        <w:separator/>
      </w:r>
    </w:p>
  </w:endnote>
  <w:endnote w:type="continuationSeparator" w:id="0">
    <w:p w14:paraId="1E053C8B" w14:textId="77777777" w:rsidR="00DC1641" w:rsidRDefault="00DC1641" w:rsidP="00A81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62DCE" w14:textId="77777777" w:rsidR="00DC1641" w:rsidRDefault="00DC1641" w:rsidP="00A81386">
      <w:pPr>
        <w:spacing w:after="0" w:line="240" w:lineRule="auto"/>
      </w:pPr>
      <w:r>
        <w:separator/>
      </w:r>
    </w:p>
  </w:footnote>
  <w:footnote w:type="continuationSeparator" w:id="0">
    <w:p w14:paraId="7DBA9EE6" w14:textId="77777777" w:rsidR="00DC1641" w:rsidRDefault="00DC1641" w:rsidP="00A81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C8550" w14:textId="360D63BF" w:rsidR="00241296" w:rsidRPr="005D4A6C" w:rsidRDefault="00241296" w:rsidP="00241296">
    <w:pPr>
      <w:pStyle w:val="Kopfzeile"/>
      <w:pBdr>
        <w:bottom w:val="single" w:sz="4" w:space="1" w:color="auto"/>
      </w:pBdr>
      <w:ind w:left="-426"/>
      <w:rPr>
        <w:rFonts w:ascii="Verdana" w:hAnsi="Verdana"/>
        <w:sz w:val="20"/>
      </w:rPr>
    </w:pPr>
    <w:r w:rsidRPr="00241296">
      <w:rPr>
        <w:rFonts w:ascii="Verdana" w:hAnsi="Verdana"/>
        <w:noProof/>
        <w:sz w:val="20"/>
        <w:lang w:eastAsia="de-DE"/>
      </w:rPr>
      <w:drawing>
        <wp:inline distT="0" distB="0" distL="0" distR="0" wp14:anchorId="018C9374" wp14:editId="1285E776">
          <wp:extent cx="1394460" cy="441960"/>
          <wp:effectExtent l="0" t="0" r="0" b="0"/>
          <wp:docPr id="29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446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D4A6C">
      <w:rPr>
        <w:rFonts w:ascii="Verdana" w:hAnsi="Verdana"/>
        <w:sz w:val="20"/>
      </w:rPr>
      <w:t xml:space="preserve">  </w:t>
    </w:r>
    <w:r>
      <w:rPr>
        <w:rFonts w:ascii="Verdana" w:hAnsi="Verdana"/>
        <w:sz w:val="20"/>
      </w:rPr>
      <w:tab/>
    </w:r>
    <w:r>
      <w:rPr>
        <w:rFonts w:ascii="Verdana" w:hAnsi="Verdana"/>
        <w:sz w:val="20"/>
      </w:rPr>
      <w:tab/>
    </w:r>
    <w:r w:rsidRPr="005D4A6C">
      <w:rPr>
        <w:rFonts w:ascii="Verdana" w:hAnsi="Verdana"/>
        <w:sz w:val="20"/>
      </w:rPr>
      <w:t>Fachredaktion Deutsch, www.deutsch-bw.de</w:t>
    </w:r>
  </w:p>
  <w:p w14:paraId="5CEDC084" w14:textId="0167440A" w:rsidR="00241296" w:rsidRDefault="00241296">
    <w:pPr>
      <w:pStyle w:val="Kopfzeile"/>
    </w:pPr>
  </w:p>
  <w:p w14:paraId="0DF784E1" w14:textId="77777777" w:rsidR="00241296" w:rsidRDefault="0024129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C43E0"/>
    <w:multiLevelType w:val="hybridMultilevel"/>
    <w:tmpl w:val="6F1C12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959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386"/>
    <w:rsid w:val="000411B5"/>
    <w:rsid w:val="0007678F"/>
    <w:rsid w:val="000F36F5"/>
    <w:rsid w:val="00147BC3"/>
    <w:rsid w:val="00160F79"/>
    <w:rsid w:val="00163ED7"/>
    <w:rsid w:val="00186810"/>
    <w:rsid w:val="002353D9"/>
    <w:rsid w:val="002404E3"/>
    <w:rsid w:val="00241296"/>
    <w:rsid w:val="00262611"/>
    <w:rsid w:val="002D6F83"/>
    <w:rsid w:val="002F775E"/>
    <w:rsid w:val="0032292F"/>
    <w:rsid w:val="003526A2"/>
    <w:rsid w:val="00441291"/>
    <w:rsid w:val="00510F7F"/>
    <w:rsid w:val="005A5B87"/>
    <w:rsid w:val="005E20C8"/>
    <w:rsid w:val="005E3AFF"/>
    <w:rsid w:val="00692100"/>
    <w:rsid w:val="006E1FC0"/>
    <w:rsid w:val="00713C10"/>
    <w:rsid w:val="00797B7B"/>
    <w:rsid w:val="007D261A"/>
    <w:rsid w:val="007E20DE"/>
    <w:rsid w:val="00A81386"/>
    <w:rsid w:val="00B11B39"/>
    <w:rsid w:val="00B20C34"/>
    <w:rsid w:val="00B72E98"/>
    <w:rsid w:val="00BE2AD0"/>
    <w:rsid w:val="00C50DF3"/>
    <w:rsid w:val="00D64308"/>
    <w:rsid w:val="00DC1641"/>
    <w:rsid w:val="00EA44DA"/>
    <w:rsid w:val="00FD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B040A0"/>
  <w15:chartTrackingRefBased/>
  <w15:docId w15:val="{18742854-02FC-43CB-9BA6-6F6638E1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81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81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1386"/>
  </w:style>
  <w:style w:type="paragraph" w:styleId="Fuzeile">
    <w:name w:val="footer"/>
    <w:basedOn w:val="Standard"/>
    <w:link w:val="FuzeileZchn"/>
    <w:uiPriority w:val="99"/>
    <w:unhideWhenUsed/>
    <w:rsid w:val="00A81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1386"/>
  </w:style>
  <w:style w:type="paragraph" w:styleId="Listenabsatz">
    <w:name w:val="List Paragraph"/>
    <w:basedOn w:val="Standard"/>
    <w:uiPriority w:val="34"/>
    <w:qFormat/>
    <w:rsid w:val="00B20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 </vt:lpstr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LBS</dc:creator>
  <cp:keywords/>
  <cp:lastModifiedBy>Antje Blennemann</cp:lastModifiedBy>
  <cp:revision>3</cp:revision>
  <dcterms:created xsi:type="dcterms:W3CDTF">2022-10-21T10:41:00Z</dcterms:created>
  <dcterms:modified xsi:type="dcterms:W3CDTF">2022-10-21T10:42:00Z</dcterms:modified>
</cp:coreProperties>
</file>