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BB77" w14:textId="77777777" w:rsidR="005F5838" w:rsidRDefault="005F5838" w:rsidP="002609B5">
      <w:pPr>
        <w:pBdr>
          <w:bottom w:val="single" w:sz="6" w:space="1" w:color="auto"/>
        </w:pBdr>
        <w:spacing w:after="0" w:line="240" w:lineRule="auto"/>
        <w:ind w:right="1275"/>
        <w:jc w:val="both"/>
        <w:rPr>
          <w:rFonts w:ascii="Comic Sans MS" w:eastAsia="Times New Roman" w:hAnsi="Comic Sans MS" w:cs="Arial"/>
          <w:b/>
          <w:sz w:val="24"/>
          <w:szCs w:val="24"/>
          <w:lang w:eastAsia="de-DE"/>
        </w:rPr>
      </w:pPr>
      <w:r>
        <w:rPr>
          <w:rFonts w:ascii="Comic Sans MS" w:eastAsia="Times New Roman" w:hAnsi="Comic Sans MS" w:cs="Arial"/>
          <w:b/>
          <w:sz w:val="24"/>
          <w:szCs w:val="24"/>
          <w:lang w:eastAsia="de-DE"/>
        </w:rPr>
        <w:t>Arbeitsblatt 2.3</w:t>
      </w:r>
    </w:p>
    <w:p w14:paraId="76339021" w14:textId="77777777" w:rsidR="00D7050B" w:rsidRPr="002C1978" w:rsidRDefault="002C1978" w:rsidP="002609B5">
      <w:pPr>
        <w:pBdr>
          <w:bottom w:val="single" w:sz="6" w:space="1" w:color="auto"/>
        </w:pBdr>
        <w:spacing w:after="0" w:line="240" w:lineRule="auto"/>
        <w:ind w:right="1275"/>
        <w:jc w:val="both"/>
        <w:rPr>
          <w:rFonts w:ascii="Comic Sans MS" w:eastAsia="Times New Roman" w:hAnsi="Comic Sans MS" w:cs="Arial"/>
          <w:b/>
          <w:sz w:val="24"/>
          <w:szCs w:val="24"/>
          <w:lang w:eastAsia="de-DE"/>
        </w:rPr>
      </w:pPr>
      <w:r w:rsidRPr="002C1978">
        <w:rPr>
          <w:rFonts w:ascii="Comic Sans MS" w:eastAsia="Times New Roman" w:hAnsi="Comic Sans MS" w:cs="Arial"/>
          <w:b/>
          <w:sz w:val="24"/>
          <w:szCs w:val="24"/>
          <w:lang w:eastAsia="de-DE"/>
        </w:rPr>
        <w:t>Regel 2:</w:t>
      </w:r>
      <w:r w:rsidR="00B719BF">
        <w:rPr>
          <w:rFonts w:ascii="Comic Sans MS" w:eastAsia="Times New Roman" w:hAnsi="Comic Sans MS" w:cs="Arial"/>
          <w:b/>
          <w:sz w:val="24"/>
          <w:szCs w:val="24"/>
          <w:lang w:eastAsia="de-DE"/>
        </w:rPr>
        <w:t xml:space="preserve"> Das „stumme h“ und „Silben öffnende h“</w:t>
      </w:r>
    </w:p>
    <w:p w14:paraId="332D4244" w14:textId="77777777" w:rsidR="002C1978" w:rsidRPr="002C1978" w:rsidRDefault="002C1978" w:rsidP="00D9082E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de-DE"/>
        </w:rPr>
      </w:pPr>
    </w:p>
    <w:p w14:paraId="6A540357" w14:textId="77777777" w:rsidR="00D9082E" w:rsidRPr="002C1978" w:rsidRDefault="00831C2F" w:rsidP="002609B5">
      <w:pPr>
        <w:spacing w:after="0" w:line="240" w:lineRule="auto"/>
        <w:ind w:right="708"/>
        <w:jc w:val="both"/>
        <w:rPr>
          <w:rFonts w:ascii="Comic Sans MS" w:eastAsia="Times New Roman" w:hAnsi="Comic Sans MS" w:cs="Arial"/>
          <w:sz w:val="24"/>
          <w:szCs w:val="24"/>
          <w:lang w:eastAsia="de-DE"/>
        </w:rPr>
      </w:pPr>
      <w:r w:rsidRPr="002C1978">
        <w:rPr>
          <w:rFonts w:ascii="Comic Sans MS" w:eastAsia="Times New Roman" w:hAnsi="Comic Sans MS" w:cs="Arial"/>
          <w:sz w:val="24"/>
          <w:szCs w:val="24"/>
          <w:lang w:eastAsia="de-DE"/>
        </w:rPr>
        <w:t xml:space="preserve">Ordne die Wörter nach </w:t>
      </w:r>
      <w:r w:rsidR="00B67B1B">
        <w:rPr>
          <w:rFonts w:ascii="Comic Sans MS" w:eastAsia="Times New Roman" w:hAnsi="Comic Sans MS" w:cs="Arial"/>
          <w:sz w:val="24"/>
          <w:szCs w:val="24"/>
          <w:lang w:eastAsia="de-DE"/>
        </w:rPr>
        <w:t>Nomen</w:t>
      </w:r>
      <w:r w:rsidRPr="002C1978">
        <w:rPr>
          <w:rFonts w:ascii="Comic Sans MS" w:eastAsia="Times New Roman" w:hAnsi="Comic Sans MS" w:cs="Arial"/>
          <w:sz w:val="24"/>
          <w:szCs w:val="24"/>
          <w:lang w:eastAsia="de-DE"/>
        </w:rPr>
        <w:t xml:space="preserve"> und Verben</w:t>
      </w:r>
      <w:r w:rsidR="002C1978" w:rsidRPr="002C1978">
        <w:rPr>
          <w:rFonts w:ascii="Comic Sans MS" w:eastAsia="Times New Roman" w:hAnsi="Comic Sans MS" w:cs="Arial"/>
          <w:sz w:val="24"/>
          <w:szCs w:val="24"/>
          <w:lang w:eastAsia="de-DE"/>
        </w:rPr>
        <w:t xml:space="preserve"> in die Tabelle ein</w:t>
      </w:r>
      <w:r w:rsidRPr="002C1978">
        <w:rPr>
          <w:rFonts w:ascii="Comic Sans MS" w:eastAsia="Times New Roman" w:hAnsi="Comic Sans MS" w:cs="Arial"/>
          <w:sz w:val="24"/>
          <w:szCs w:val="24"/>
          <w:lang w:eastAsia="de-DE"/>
        </w:rPr>
        <w:t>. Unterscheide</w:t>
      </w:r>
      <w:r w:rsidR="002C1978" w:rsidRPr="002C1978">
        <w:rPr>
          <w:rFonts w:ascii="Comic Sans MS" w:eastAsia="Times New Roman" w:hAnsi="Comic Sans MS" w:cs="Arial"/>
          <w:sz w:val="24"/>
          <w:szCs w:val="24"/>
          <w:lang w:eastAsia="de-DE"/>
        </w:rPr>
        <w:t xml:space="preserve"> dabei</w:t>
      </w:r>
      <w:r w:rsidRPr="002C1978">
        <w:rPr>
          <w:rFonts w:ascii="Comic Sans MS" w:eastAsia="Times New Roman" w:hAnsi="Comic Sans MS" w:cs="Arial"/>
          <w:sz w:val="24"/>
          <w:szCs w:val="24"/>
          <w:lang w:eastAsia="de-DE"/>
        </w:rPr>
        <w:t xml:space="preserve">, welches mit „stummem h“ und welches mit „Silben </w:t>
      </w:r>
      <w:r w:rsidR="00B719BF">
        <w:rPr>
          <w:rFonts w:ascii="Comic Sans MS" w:eastAsia="Times New Roman" w:hAnsi="Comic Sans MS" w:cs="Arial"/>
          <w:sz w:val="24"/>
          <w:szCs w:val="24"/>
          <w:lang w:eastAsia="de-DE"/>
        </w:rPr>
        <w:t>öffnendem</w:t>
      </w:r>
      <w:r w:rsidRPr="002C1978">
        <w:rPr>
          <w:rFonts w:ascii="Comic Sans MS" w:eastAsia="Times New Roman" w:hAnsi="Comic Sans MS" w:cs="Arial"/>
          <w:sz w:val="24"/>
          <w:szCs w:val="24"/>
          <w:lang w:eastAsia="de-DE"/>
        </w:rPr>
        <w:t xml:space="preserve"> h“ geschrieben wird.</w:t>
      </w:r>
    </w:p>
    <w:p w14:paraId="34111C3D" w14:textId="77777777" w:rsidR="00831C2F" w:rsidRDefault="00831C2F" w:rsidP="002609B5">
      <w:pPr>
        <w:spacing w:after="0" w:line="240" w:lineRule="auto"/>
        <w:ind w:right="708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F751EC3" w14:textId="77777777" w:rsidR="002C1978" w:rsidRDefault="002C1978" w:rsidP="00D908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B29E713" w14:textId="5A1D7CC9" w:rsidR="004C245B" w:rsidRPr="00D7050B" w:rsidRDefault="004C245B" w:rsidP="004C245B">
      <w:pPr>
        <w:spacing w:after="0" w:line="240" w:lineRule="auto"/>
        <w:rPr>
          <w:rFonts w:ascii="Verdana" w:eastAsia="Times New Roman" w:hAnsi="Verdana" w:cs="Arial"/>
          <w:sz w:val="32"/>
          <w:szCs w:val="32"/>
          <w:lang w:eastAsia="de-DE"/>
        </w:rPr>
      </w:pPr>
      <w:r w:rsidRPr="00D7050B">
        <w:rPr>
          <w:rFonts w:ascii="Verdana" w:eastAsia="Times New Roman" w:hAnsi="Verdana" w:cs="Arial"/>
          <w:sz w:val="32"/>
          <w:szCs w:val="32"/>
          <w:lang w:eastAsia="de-DE"/>
        </w:rPr>
        <w:t xml:space="preserve">FAHNE   NÄHE   </w:t>
      </w:r>
      <w:r>
        <w:rPr>
          <w:rFonts w:ascii="Verdana" w:eastAsia="Times New Roman" w:hAnsi="Verdana" w:cs="Arial"/>
          <w:sz w:val="32"/>
          <w:szCs w:val="32"/>
          <w:lang w:eastAsia="de-DE"/>
        </w:rPr>
        <w:t xml:space="preserve">ANSEHEN   </w:t>
      </w:r>
      <w:r w:rsidRPr="00D7050B">
        <w:rPr>
          <w:rFonts w:ascii="Verdana" w:eastAsia="Times New Roman" w:hAnsi="Verdana" w:cs="Arial"/>
          <w:sz w:val="32"/>
          <w:szCs w:val="32"/>
          <w:lang w:eastAsia="de-DE"/>
        </w:rPr>
        <w:t xml:space="preserve">WÄHLEN   KUH   HAHN   </w:t>
      </w:r>
      <w:r>
        <w:rPr>
          <w:rFonts w:ascii="Verdana" w:eastAsia="Times New Roman" w:hAnsi="Verdana" w:cs="Arial"/>
          <w:sz w:val="32"/>
          <w:szCs w:val="32"/>
          <w:lang w:eastAsia="de-DE"/>
        </w:rPr>
        <w:t xml:space="preserve">ANBOHREN   </w:t>
      </w:r>
      <w:r w:rsidRPr="00D7050B">
        <w:rPr>
          <w:rFonts w:ascii="Verdana" w:eastAsia="Times New Roman" w:hAnsi="Verdana" w:cs="Arial"/>
          <w:sz w:val="32"/>
          <w:szCs w:val="32"/>
          <w:lang w:eastAsia="de-DE"/>
        </w:rPr>
        <w:t xml:space="preserve">MÜHE </w:t>
      </w:r>
      <w:r w:rsidR="006B4FE8">
        <w:rPr>
          <w:rFonts w:ascii="Verdana" w:eastAsia="Times New Roman" w:hAnsi="Verdana" w:cs="Arial"/>
          <w:sz w:val="32"/>
          <w:szCs w:val="32"/>
          <w:lang w:eastAsia="de-DE"/>
        </w:rPr>
        <w:t xml:space="preserve">  </w:t>
      </w:r>
      <w:r w:rsidRPr="00D7050B">
        <w:rPr>
          <w:rFonts w:ascii="Verdana" w:eastAsia="Times New Roman" w:hAnsi="Verdana" w:cs="Arial"/>
          <w:sz w:val="32"/>
          <w:szCs w:val="32"/>
          <w:lang w:eastAsia="de-DE"/>
        </w:rPr>
        <w:t xml:space="preserve">NEHMEN   HUHN   BOHNE   ZÄHLEN   WOHNEN   STUHL   FAHRRAD </w:t>
      </w:r>
      <w:r>
        <w:rPr>
          <w:rFonts w:ascii="Verdana" w:eastAsia="Times New Roman" w:hAnsi="Verdana" w:cs="Arial"/>
          <w:sz w:val="32"/>
          <w:szCs w:val="32"/>
          <w:lang w:eastAsia="de-DE"/>
        </w:rPr>
        <w:t xml:space="preserve">  </w:t>
      </w:r>
      <w:r w:rsidRPr="00D7050B">
        <w:rPr>
          <w:rFonts w:ascii="Verdana" w:eastAsia="Times New Roman" w:hAnsi="Verdana" w:cs="Arial"/>
          <w:sz w:val="32"/>
          <w:szCs w:val="32"/>
          <w:lang w:eastAsia="de-DE"/>
        </w:rPr>
        <w:t xml:space="preserve">STROH   RUHE   OHR    SEHEN   MEHL   DEHNEN   SOHN   FAHREN </w:t>
      </w:r>
      <w:r w:rsidR="006B4FE8">
        <w:rPr>
          <w:rFonts w:ascii="Verdana" w:eastAsia="Times New Roman" w:hAnsi="Verdana" w:cs="Arial"/>
          <w:sz w:val="32"/>
          <w:szCs w:val="32"/>
          <w:lang w:eastAsia="de-DE"/>
        </w:rPr>
        <w:t xml:space="preserve">  </w:t>
      </w:r>
      <w:r w:rsidRPr="00D7050B">
        <w:rPr>
          <w:rFonts w:ascii="Verdana" w:eastAsia="Times New Roman" w:hAnsi="Verdana" w:cs="Arial"/>
          <w:sz w:val="32"/>
          <w:szCs w:val="32"/>
          <w:lang w:eastAsia="de-DE"/>
        </w:rPr>
        <w:t xml:space="preserve">FÜHLEN   UHREN   FEHLEN   LEHREN   </w:t>
      </w:r>
      <w:proofErr w:type="gramStart"/>
      <w:r w:rsidRPr="00D7050B">
        <w:rPr>
          <w:rFonts w:ascii="Verdana" w:eastAsia="Times New Roman" w:hAnsi="Verdana" w:cs="Arial"/>
          <w:sz w:val="32"/>
          <w:szCs w:val="32"/>
          <w:lang w:eastAsia="de-DE"/>
        </w:rPr>
        <w:t xml:space="preserve">DREHEN </w:t>
      </w:r>
      <w:r>
        <w:rPr>
          <w:rFonts w:ascii="Verdana" w:eastAsia="Times New Roman" w:hAnsi="Verdana" w:cs="Arial"/>
          <w:sz w:val="32"/>
          <w:szCs w:val="32"/>
          <w:lang w:eastAsia="de-DE"/>
        </w:rPr>
        <w:t xml:space="preserve"> </w:t>
      </w:r>
      <w:r w:rsidRPr="00D7050B">
        <w:rPr>
          <w:rFonts w:ascii="Verdana" w:eastAsia="Times New Roman" w:hAnsi="Verdana" w:cs="Arial"/>
          <w:sz w:val="32"/>
          <w:szCs w:val="32"/>
          <w:lang w:eastAsia="de-DE"/>
        </w:rPr>
        <w:t>BEFEHLEN</w:t>
      </w:r>
      <w:proofErr w:type="gramEnd"/>
      <w:r w:rsidRPr="00D7050B">
        <w:rPr>
          <w:rFonts w:ascii="Verdana" w:eastAsia="Times New Roman" w:hAnsi="Verdana" w:cs="Arial"/>
          <w:sz w:val="32"/>
          <w:szCs w:val="32"/>
          <w:lang w:eastAsia="de-DE"/>
        </w:rPr>
        <w:t xml:space="preserve">   ZAHN   ZIEHEN   LEHNEN   MÄHEN   FLOH   GEDEIHEN   WEIHEN   NAHT   WEH</w:t>
      </w:r>
      <w:r>
        <w:rPr>
          <w:rFonts w:ascii="Verdana" w:eastAsia="Times New Roman" w:hAnsi="Verdana" w:cs="Arial"/>
          <w:sz w:val="32"/>
          <w:szCs w:val="32"/>
          <w:lang w:eastAsia="de-DE"/>
        </w:rPr>
        <w:t>T</w:t>
      </w:r>
      <w:r w:rsidRPr="00D7050B">
        <w:rPr>
          <w:rFonts w:ascii="Verdana" w:eastAsia="Times New Roman" w:hAnsi="Verdana" w:cs="Arial"/>
          <w:sz w:val="32"/>
          <w:szCs w:val="32"/>
          <w:lang w:eastAsia="de-DE"/>
        </w:rPr>
        <w:t xml:space="preserve">   </w:t>
      </w:r>
      <w:r>
        <w:rPr>
          <w:rFonts w:ascii="Verdana" w:eastAsia="Times New Roman" w:hAnsi="Verdana" w:cs="Arial"/>
          <w:sz w:val="32"/>
          <w:szCs w:val="32"/>
          <w:lang w:eastAsia="de-DE"/>
        </w:rPr>
        <w:t>NAHRUNG   AUSHÖHLEN   BLÜHEN   KRÄHT   ZEH   BRÜHE   GESCHIEHT</w:t>
      </w:r>
    </w:p>
    <w:p w14:paraId="31927B47" w14:textId="77777777" w:rsidR="00831C2F" w:rsidRDefault="00831C2F" w:rsidP="00D908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B900F2F" w14:textId="77777777" w:rsidR="00D7050B" w:rsidRPr="00952A0C" w:rsidRDefault="00D7050B" w:rsidP="00D908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831C2F" w:rsidRPr="00FA4DB8" w14:paraId="143B8B14" w14:textId="77777777" w:rsidTr="00831C2F">
        <w:tc>
          <w:tcPr>
            <w:tcW w:w="4606" w:type="dxa"/>
            <w:gridSpan w:val="2"/>
            <w:tcBorders>
              <w:right w:val="single" w:sz="18" w:space="0" w:color="auto"/>
            </w:tcBorders>
          </w:tcPr>
          <w:p w14:paraId="40A36759" w14:textId="77777777" w:rsidR="00831C2F" w:rsidRPr="00FA4DB8" w:rsidRDefault="00B67B1B" w:rsidP="00831C2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Nomen</w:t>
            </w:r>
          </w:p>
        </w:tc>
        <w:tc>
          <w:tcPr>
            <w:tcW w:w="4606" w:type="dxa"/>
            <w:gridSpan w:val="2"/>
            <w:tcBorders>
              <w:left w:val="single" w:sz="18" w:space="0" w:color="auto"/>
            </w:tcBorders>
          </w:tcPr>
          <w:p w14:paraId="57C0A30A" w14:textId="77777777" w:rsidR="00831C2F" w:rsidRPr="00FA4DB8" w:rsidRDefault="00831C2F" w:rsidP="00831C2F">
            <w:pPr>
              <w:jc w:val="center"/>
              <w:rPr>
                <w:rFonts w:ascii="Comic Sans MS" w:hAnsi="Comic Sans MS"/>
                <w:b/>
              </w:rPr>
            </w:pPr>
            <w:r w:rsidRPr="00FA4DB8">
              <w:rPr>
                <w:rFonts w:ascii="Comic Sans MS" w:hAnsi="Comic Sans MS"/>
                <w:b/>
              </w:rPr>
              <w:t>Verben</w:t>
            </w:r>
          </w:p>
        </w:tc>
      </w:tr>
      <w:tr w:rsidR="00831C2F" w:rsidRPr="00F31B36" w14:paraId="6514BFC2" w14:textId="77777777" w:rsidTr="00831C2F">
        <w:tc>
          <w:tcPr>
            <w:tcW w:w="2303" w:type="dxa"/>
          </w:tcPr>
          <w:p w14:paraId="4B534CF1" w14:textId="77777777" w:rsidR="00831C2F" w:rsidRPr="00F31B36" w:rsidRDefault="00831C2F" w:rsidP="00022F72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F31B36">
              <w:rPr>
                <w:rFonts w:ascii="Comic Sans MS" w:hAnsi="Comic Sans MS"/>
                <w:b/>
                <w:sz w:val="18"/>
              </w:rPr>
              <w:t>„Stummes h“</w:t>
            </w: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14:paraId="55BB88C0" w14:textId="77777777" w:rsidR="00831C2F" w:rsidRPr="00F31B36" w:rsidRDefault="00831C2F" w:rsidP="00B719BF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F31B36">
              <w:rPr>
                <w:rFonts w:ascii="Comic Sans MS" w:hAnsi="Comic Sans MS"/>
                <w:b/>
                <w:sz w:val="18"/>
              </w:rPr>
              <w:t xml:space="preserve">„Silben </w:t>
            </w:r>
            <w:r w:rsidR="00B719BF">
              <w:rPr>
                <w:rFonts w:ascii="Comic Sans MS" w:hAnsi="Comic Sans MS"/>
                <w:b/>
                <w:sz w:val="18"/>
              </w:rPr>
              <w:t>öffnendes</w:t>
            </w:r>
            <w:r w:rsidRPr="00F31B36">
              <w:rPr>
                <w:rFonts w:ascii="Comic Sans MS" w:hAnsi="Comic Sans MS"/>
                <w:b/>
                <w:sz w:val="18"/>
              </w:rPr>
              <w:t xml:space="preserve"> h“</w:t>
            </w:r>
          </w:p>
        </w:tc>
        <w:tc>
          <w:tcPr>
            <w:tcW w:w="2303" w:type="dxa"/>
            <w:tcBorders>
              <w:left w:val="single" w:sz="18" w:space="0" w:color="auto"/>
            </w:tcBorders>
          </w:tcPr>
          <w:p w14:paraId="167A075E" w14:textId="77777777" w:rsidR="00831C2F" w:rsidRPr="00F31B36" w:rsidRDefault="00831C2F" w:rsidP="00022F72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F31B36">
              <w:rPr>
                <w:rFonts w:ascii="Comic Sans MS" w:hAnsi="Comic Sans MS"/>
                <w:b/>
                <w:sz w:val="18"/>
              </w:rPr>
              <w:t>„Stummes h“</w:t>
            </w:r>
          </w:p>
        </w:tc>
        <w:tc>
          <w:tcPr>
            <w:tcW w:w="2303" w:type="dxa"/>
          </w:tcPr>
          <w:p w14:paraId="62795DEA" w14:textId="77777777" w:rsidR="00831C2F" w:rsidRPr="00F31B36" w:rsidRDefault="00831C2F" w:rsidP="00B719BF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F31B36">
              <w:rPr>
                <w:rFonts w:ascii="Comic Sans MS" w:hAnsi="Comic Sans MS"/>
                <w:b/>
                <w:sz w:val="18"/>
              </w:rPr>
              <w:t xml:space="preserve">„Silben </w:t>
            </w:r>
            <w:r w:rsidR="00B719BF">
              <w:rPr>
                <w:rFonts w:ascii="Comic Sans MS" w:hAnsi="Comic Sans MS"/>
                <w:b/>
                <w:sz w:val="18"/>
              </w:rPr>
              <w:t>öffnendes</w:t>
            </w:r>
            <w:r w:rsidRPr="00F31B36">
              <w:rPr>
                <w:rFonts w:ascii="Comic Sans MS" w:hAnsi="Comic Sans MS"/>
                <w:b/>
                <w:sz w:val="18"/>
              </w:rPr>
              <w:t xml:space="preserve"> h“</w:t>
            </w:r>
          </w:p>
        </w:tc>
      </w:tr>
      <w:tr w:rsidR="00831C2F" w14:paraId="739B5F2C" w14:textId="77777777" w:rsidTr="00831C2F">
        <w:tc>
          <w:tcPr>
            <w:tcW w:w="2303" w:type="dxa"/>
          </w:tcPr>
          <w:p w14:paraId="680D68F0" w14:textId="77777777" w:rsidR="00831C2F" w:rsidRDefault="00831C2F" w:rsidP="00B719BF">
            <w:pPr>
              <w:spacing w:line="360" w:lineRule="auto"/>
            </w:pP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14:paraId="657FBBDE" w14:textId="77777777" w:rsidR="00831C2F" w:rsidRDefault="00831C2F" w:rsidP="00B719BF">
            <w:pPr>
              <w:spacing w:line="360" w:lineRule="auto"/>
            </w:pPr>
          </w:p>
        </w:tc>
        <w:tc>
          <w:tcPr>
            <w:tcW w:w="2303" w:type="dxa"/>
            <w:tcBorders>
              <w:left w:val="single" w:sz="18" w:space="0" w:color="auto"/>
            </w:tcBorders>
          </w:tcPr>
          <w:p w14:paraId="70571713" w14:textId="77777777" w:rsidR="00831C2F" w:rsidRDefault="00831C2F" w:rsidP="00B719BF">
            <w:pPr>
              <w:spacing w:line="360" w:lineRule="auto"/>
            </w:pPr>
          </w:p>
        </w:tc>
        <w:tc>
          <w:tcPr>
            <w:tcW w:w="2303" w:type="dxa"/>
          </w:tcPr>
          <w:p w14:paraId="581D3587" w14:textId="77777777" w:rsidR="00831C2F" w:rsidRDefault="00831C2F" w:rsidP="00B719BF">
            <w:pPr>
              <w:spacing w:line="360" w:lineRule="auto"/>
            </w:pPr>
          </w:p>
        </w:tc>
      </w:tr>
      <w:tr w:rsidR="00831C2F" w14:paraId="50F9781C" w14:textId="77777777" w:rsidTr="00831C2F">
        <w:tc>
          <w:tcPr>
            <w:tcW w:w="2303" w:type="dxa"/>
          </w:tcPr>
          <w:p w14:paraId="2A9F00BD" w14:textId="77777777" w:rsidR="00831C2F" w:rsidRDefault="00831C2F" w:rsidP="00B719BF">
            <w:pPr>
              <w:spacing w:line="360" w:lineRule="auto"/>
            </w:pP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14:paraId="30EC1FEA" w14:textId="77777777" w:rsidR="00831C2F" w:rsidRDefault="00831C2F" w:rsidP="00B719BF">
            <w:pPr>
              <w:spacing w:line="360" w:lineRule="auto"/>
            </w:pPr>
          </w:p>
        </w:tc>
        <w:tc>
          <w:tcPr>
            <w:tcW w:w="2303" w:type="dxa"/>
            <w:tcBorders>
              <w:left w:val="single" w:sz="18" w:space="0" w:color="auto"/>
            </w:tcBorders>
          </w:tcPr>
          <w:p w14:paraId="6D9111E5" w14:textId="77777777" w:rsidR="00831C2F" w:rsidRDefault="00831C2F" w:rsidP="00B719BF">
            <w:pPr>
              <w:spacing w:line="360" w:lineRule="auto"/>
            </w:pPr>
          </w:p>
        </w:tc>
        <w:tc>
          <w:tcPr>
            <w:tcW w:w="2303" w:type="dxa"/>
          </w:tcPr>
          <w:p w14:paraId="71687FBD" w14:textId="77777777" w:rsidR="00831C2F" w:rsidRDefault="00831C2F" w:rsidP="00B719BF">
            <w:pPr>
              <w:spacing w:line="360" w:lineRule="auto"/>
            </w:pPr>
          </w:p>
        </w:tc>
      </w:tr>
      <w:tr w:rsidR="00831C2F" w14:paraId="42AF0D2A" w14:textId="77777777" w:rsidTr="00831C2F">
        <w:tc>
          <w:tcPr>
            <w:tcW w:w="2303" w:type="dxa"/>
          </w:tcPr>
          <w:p w14:paraId="0D81AD28" w14:textId="77777777" w:rsidR="00831C2F" w:rsidRDefault="00831C2F" w:rsidP="00B719BF">
            <w:pPr>
              <w:spacing w:line="360" w:lineRule="auto"/>
            </w:pP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14:paraId="42DC88FC" w14:textId="77777777" w:rsidR="00831C2F" w:rsidRDefault="00831C2F" w:rsidP="00B719BF">
            <w:pPr>
              <w:spacing w:line="360" w:lineRule="auto"/>
            </w:pPr>
          </w:p>
        </w:tc>
        <w:tc>
          <w:tcPr>
            <w:tcW w:w="2303" w:type="dxa"/>
            <w:tcBorders>
              <w:left w:val="single" w:sz="18" w:space="0" w:color="auto"/>
            </w:tcBorders>
          </w:tcPr>
          <w:p w14:paraId="218000E4" w14:textId="77777777" w:rsidR="00831C2F" w:rsidRDefault="00831C2F" w:rsidP="00B719BF">
            <w:pPr>
              <w:spacing w:line="360" w:lineRule="auto"/>
            </w:pPr>
          </w:p>
        </w:tc>
        <w:tc>
          <w:tcPr>
            <w:tcW w:w="2303" w:type="dxa"/>
          </w:tcPr>
          <w:p w14:paraId="46AF0065" w14:textId="77777777" w:rsidR="00831C2F" w:rsidRDefault="00831C2F" w:rsidP="00B719BF">
            <w:pPr>
              <w:spacing w:line="360" w:lineRule="auto"/>
            </w:pPr>
          </w:p>
        </w:tc>
      </w:tr>
      <w:tr w:rsidR="00831C2F" w14:paraId="0FEDA425" w14:textId="77777777" w:rsidTr="00831C2F">
        <w:tc>
          <w:tcPr>
            <w:tcW w:w="2303" w:type="dxa"/>
          </w:tcPr>
          <w:p w14:paraId="5098E25E" w14:textId="77777777" w:rsidR="00831C2F" w:rsidRDefault="00831C2F" w:rsidP="00B719BF">
            <w:pPr>
              <w:spacing w:line="360" w:lineRule="auto"/>
            </w:pP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14:paraId="14310F63" w14:textId="77777777" w:rsidR="00831C2F" w:rsidRDefault="00831C2F" w:rsidP="00B719BF">
            <w:pPr>
              <w:spacing w:line="360" w:lineRule="auto"/>
            </w:pPr>
          </w:p>
        </w:tc>
        <w:tc>
          <w:tcPr>
            <w:tcW w:w="2303" w:type="dxa"/>
            <w:tcBorders>
              <w:left w:val="single" w:sz="18" w:space="0" w:color="auto"/>
            </w:tcBorders>
          </w:tcPr>
          <w:p w14:paraId="3927F745" w14:textId="77777777" w:rsidR="00831C2F" w:rsidRDefault="00831C2F" w:rsidP="00B719BF">
            <w:pPr>
              <w:spacing w:line="360" w:lineRule="auto"/>
            </w:pPr>
          </w:p>
        </w:tc>
        <w:tc>
          <w:tcPr>
            <w:tcW w:w="2303" w:type="dxa"/>
          </w:tcPr>
          <w:p w14:paraId="4D45F5A5" w14:textId="77777777" w:rsidR="00831C2F" w:rsidRDefault="00831C2F" w:rsidP="00B719BF">
            <w:pPr>
              <w:spacing w:line="360" w:lineRule="auto"/>
            </w:pPr>
          </w:p>
        </w:tc>
      </w:tr>
      <w:tr w:rsidR="00831C2F" w14:paraId="776805D9" w14:textId="77777777" w:rsidTr="00831C2F">
        <w:tc>
          <w:tcPr>
            <w:tcW w:w="2303" w:type="dxa"/>
          </w:tcPr>
          <w:p w14:paraId="2ABED3D1" w14:textId="77777777" w:rsidR="00831C2F" w:rsidRDefault="00831C2F" w:rsidP="00B719BF">
            <w:pPr>
              <w:spacing w:line="360" w:lineRule="auto"/>
            </w:pP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14:paraId="75D0D17D" w14:textId="77777777" w:rsidR="00831C2F" w:rsidRDefault="00831C2F" w:rsidP="00B719BF">
            <w:pPr>
              <w:spacing w:line="360" w:lineRule="auto"/>
            </w:pPr>
          </w:p>
        </w:tc>
        <w:tc>
          <w:tcPr>
            <w:tcW w:w="2303" w:type="dxa"/>
            <w:tcBorders>
              <w:left w:val="single" w:sz="18" w:space="0" w:color="auto"/>
            </w:tcBorders>
          </w:tcPr>
          <w:p w14:paraId="67019D12" w14:textId="77777777" w:rsidR="00831C2F" w:rsidRDefault="00831C2F" w:rsidP="00B719BF">
            <w:pPr>
              <w:spacing w:line="360" w:lineRule="auto"/>
            </w:pPr>
          </w:p>
        </w:tc>
        <w:tc>
          <w:tcPr>
            <w:tcW w:w="2303" w:type="dxa"/>
          </w:tcPr>
          <w:p w14:paraId="43F3B4B3" w14:textId="77777777" w:rsidR="00831C2F" w:rsidRDefault="00831C2F" w:rsidP="00B719BF">
            <w:pPr>
              <w:spacing w:line="360" w:lineRule="auto"/>
            </w:pPr>
          </w:p>
        </w:tc>
      </w:tr>
      <w:tr w:rsidR="00831C2F" w14:paraId="08D4E961" w14:textId="77777777" w:rsidTr="00831C2F">
        <w:tc>
          <w:tcPr>
            <w:tcW w:w="2303" w:type="dxa"/>
          </w:tcPr>
          <w:p w14:paraId="6CB55954" w14:textId="77777777" w:rsidR="00831C2F" w:rsidRDefault="00831C2F" w:rsidP="00B719BF">
            <w:pPr>
              <w:spacing w:line="360" w:lineRule="auto"/>
            </w:pP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14:paraId="0430E354" w14:textId="77777777" w:rsidR="00831C2F" w:rsidRDefault="00831C2F" w:rsidP="00B719BF">
            <w:pPr>
              <w:spacing w:line="360" w:lineRule="auto"/>
            </w:pPr>
          </w:p>
        </w:tc>
        <w:tc>
          <w:tcPr>
            <w:tcW w:w="2303" w:type="dxa"/>
            <w:tcBorders>
              <w:left w:val="single" w:sz="18" w:space="0" w:color="auto"/>
            </w:tcBorders>
          </w:tcPr>
          <w:p w14:paraId="628DD213" w14:textId="77777777" w:rsidR="00831C2F" w:rsidRDefault="00831C2F" w:rsidP="00B719BF">
            <w:pPr>
              <w:spacing w:line="360" w:lineRule="auto"/>
            </w:pPr>
          </w:p>
        </w:tc>
        <w:tc>
          <w:tcPr>
            <w:tcW w:w="2303" w:type="dxa"/>
          </w:tcPr>
          <w:p w14:paraId="75C10475" w14:textId="77777777" w:rsidR="00831C2F" w:rsidRDefault="00831C2F" w:rsidP="00B719BF">
            <w:pPr>
              <w:spacing w:line="360" w:lineRule="auto"/>
            </w:pPr>
          </w:p>
        </w:tc>
      </w:tr>
      <w:tr w:rsidR="00831C2F" w14:paraId="3BB91DF3" w14:textId="77777777" w:rsidTr="00831C2F">
        <w:tc>
          <w:tcPr>
            <w:tcW w:w="2303" w:type="dxa"/>
          </w:tcPr>
          <w:p w14:paraId="6B09DEDD" w14:textId="77777777" w:rsidR="00831C2F" w:rsidRDefault="00831C2F" w:rsidP="00B719BF">
            <w:pPr>
              <w:spacing w:line="360" w:lineRule="auto"/>
            </w:pP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14:paraId="74B7C010" w14:textId="77777777" w:rsidR="00831C2F" w:rsidRDefault="00831C2F" w:rsidP="00B719BF">
            <w:pPr>
              <w:spacing w:line="360" w:lineRule="auto"/>
            </w:pPr>
          </w:p>
        </w:tc>
        <w:tc>
          <w:tcPr>
            <w:tcW w:w="2303" w:type="dxa"/>
            <w:tcBorders>
              <w:left w:val="single" w:sz="18" w:space="0" w:color="auto"/>
            </w:tcBorders>
          </w:tcPr>
          <w:p w14:paraId="485028B6" w14:textId="77777777" w:rsidR="00831C2F" w:rsidRDefault="00831C2F" w:rsidP="00B719BF">
            <w:pPr>
              <w:spacing w:line="360" w:lineRule="auto"/>
            </w:pPr>
          </w:p>
        </w:tc>
        <w:tc>
          <w:tcPr>
            <w:tcW w:w="2303" w:type="dxa"/>
          </w:tcPr>
          <w:p w14:paraId="4636B48B" w14:textId="77777777" w:rsidR="00831C2F" w:rsidRDefault="00831C2F" w:rsidP="00B719BF">
            <w:pPr>
              <w:spacing w:line="360" w:lineRule="auto"/>
            </w:pPr>
          </w:p>
        </w:tc>
      </w:tr>
      <w:tr w:rsidR="00831C2F" w14:paraId="338A78FE" w14:textId="77777777" w:rsidTr="00831C2F">
        <w:tc>
          <w:tcPr>
            <w:tcW w:w="2303" w:type="dxa"/>
          </w:tcPr>
          <w:p w14:paraId="47BECADE" w14:textId="77777777" w:rsidR="00831C2F" w:rsidRDefault="00831C2F" w:rsidP="00B719BF">
            <w:pPr>
              <w:spacing w:line="360" w:lineRule="auto"/>
            </w:pP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14:paraId="7D798D72" w14:textId="77777777" w:rsidR="00831C2F" w:rsidRDefault="00831C2F" w:rsidP="00B719BF">
            <w:pPr>
              <w:spacing w:line="360" w:lineRule="auto"/>
            </w:pPr>
          </w:p>
        </w:tc>
        <w:tc>
          <w:tcPr>
            <w:tcW w:w="2303" w:type="dxa"/>
            <w:tcBorders>
              <w:left w:val="single" w:sz="18" w:space="0" w:color="auto"/>
            </w:tcBorders>
          </w:tcPr>
          <w:p w14:paraId="3B3456B6" w14:textId="77777777" w:rsidR="00831C2F" w:rsidRDefault="00831C2F" w:rsidP="00B719BF">
            <w:pPr>
              <w:spacing w:line="360" w:lineRule="auto"/>
            </w:pPr>
          </w:p>
        </w:tc>
        <w:tc>
          <w:tcPr>
            <w:tcW w:w="2303" w:type="dxa"/>
          </w:tcPr>
          <w:p w14:paraId="61EF472D" w14:textId="77777777" w:rsidR="00831C2F" w:rsidRDefault="00831C2F" w:rsidP="00B719BF">
            <w:pPr>
              <w:spacing w:line="360" w:lineRule="auto"/>
            </w:pPr>
          </w:p>
        </w:tc>
      </w:tr>
      <w:tr w:rsidR="00831C2F" w14:paraId="1C2F1638" w14:textId="77777777" w:rsidTr="00831C2F">
        <w:tc>
          <w:tcPr>
            <w:tcW w:w="2303" w:type="dxa"/>
          </w:tcPr>
          <w:p w14:paraId="62507479" w14:textId="77777777" w:rsidR="00831C2F" w:rsidRDefault="00831C2F" w:rsidP="00B719BF">
            <w:pPr>
              <w:spacing w:line="360" w:lineRule="auto"/>
            </w:pP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14:paraId="43913BBF" w14:textId="77777777" w:rsidR="00831C2F" w:rsidRDefault="00831C2F" w:rsidP="00B719BF">
            <w:pPr>
              <w:spacing w:line="360" w:lineRule="auto"/>
            </w:pPr>
          </w:p>
        </w:tc>
        <w:tc>
          <w:tcPr>
            <w:tcW w:w="2303" w:type="dxa"/>
            <w:tcBorders>
              <w:left w:val="single" w:sz="18" w:space="0" w:color="auto"/>
            </w:tcBorders>
          </w:tcPr>
          <w:p w14:paraId="35ADD68B" w14:textId="77777777" w:rsidR="00831C2F" w:rsidRDefault="00831C2F" w:rsidP="00B719BF">
            <w:pPr>
              <w:spacing w:line="360" w:lineRule="auto"/>
            </w:pPr>
          </w:p>
        </w:tc>
        <w:tc>
          <w:tcPr>
            <w:tcW w:w="2303" w:type="dxa"/>
          </w:tcPr>
          <w:p w14:paraId="690C6943" w14:textId="77777777" w:rsidR="00831C2F" w:rsidRDefault="00831C2F" w:rsidP="00B719BF">
            <w:pPr>
              <w:spacing w:line="360" w:lineRule="auto"/>
            </w:pPr>
          </w:p>
        </w:tc>
      </w:tr>
      <w:tr w:rsidR="0035401E" w14:paraId="206AB650" w14:textId="77777777" w:rsidTr="00831C2F">
        <w:tc>
          <w:tcPr>
            <w:tcW w:w="2303" w:type="dxa"/>
          </w:tcPr>
          <w:p w14:paraId="557424E1" w14:textId="77777777" w:rsidR="0035401E" w:rsidRDefault="0035401E" w:rsidP="00B719BF">
            <w:pPr>
              <w:spacing w:line="360" w:lineRule="auto"/>
            </w:pP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14:paraId="63B7B0F7" w14:textId="77777777" w:rsidR="0035401E" w:rsidRDefault="0035401E" w:rsidP="00B719BF">
            <w:pPr>
              <w:spacing w:line="360" w:lineRule="auto"/>
            </w:pPr>
          </w:p>
        </w:tc>
        <w:tc>
          <w:tcPr>
            <w:tcW w:w="2303" w:type="dxa"/>
            <w:tcBorders>
              <w:left w:val="single" w:sz="18" w:space="0" w:color="auto"/>
            </w:tcBorders>
          </w:tcPr>
          <w:p w14:paraId="190CDCC8" w14:textId="77777777" w:rsidR="0035401E" w:rsidRDefault="0035401E" w:rsidP="00B719BF">
            <w:pPr>
              <w:spacing w:line="360" w:lineRule="auto"/>
            </w:pPr>
          </w:p>
        </w:tc>
        <w:tc>
          <w:tcPr>
            <w:tcW w:w="2303" w:type="dxa"/>
          </w:tcPr>
          <w:p w14:paraId="1D7EB176" w14:textId="77777777" w:rsidR="0035401E" w:rsidRDefault="0035401E" w:rsidP="00B719BF">
            <w:pPr>
              <w:spacing w:line="360" w:lineRule="auto"/>
            </w:pPr>
          </w:p>
        </w:tc>
      </w:tr>
      <w:tr w:rsidR="0035401E" w14:paraId="0BDB37C7" w14:textId="77777777" w:rsidTr="00831C2F">
        <w:tc>
          <w:tcPr>
            <w:tcW w:w="2303" w:type="dxa"/>
          </w:tcPr>
          <w:p w14:paraId="38E0E89D" w14:textId="77777777" w:rsidR="0035401E" w:rsidRDefault="0035401E" w:rsidP="00B719BF">
            <w:pPr>
              <w:spacing w:line="360" w:lineRule="auto"/>
            </w:pP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14:paraId="2748A8CD" w14:textId="77777777" w:rsidR="0035401E" w:rsidRDefault="0035401E" w:rsidP="00B719BF">
            <w:pPr>
              <w:spacing w:line="360" w:lineRule="auto"/>
            </w:pPr>
          </w:p>
        </w:tc>
        <w:tc>
          <w:tcPr>
            <w:tcW w:w="2303" w:type="dxa"/>
            <w:tcBorders>
              <w:left w:val="single" w:sz="18" w:space="0" w:color="auto"/>
            </w:tcBorders>
          </w:tcPr>
          <w:p w14:paraId="29808B2E" w14:textId="77777777" w:rsidR="0035401E" w:rsidRDefault="0035401E" w:rsidP="00B719BF">
            <w:pPr>
              <w:spacing w:line="360" w:lineRule="auto"/>
            </w:pPr>
          </w:p>
        </w:tc>
        <w:tc>
          <w:tcPr>
            <w:tcW w:w="2303" w:type="dxa"/>
          </w:tcPr>
          <w:p w14:paraId="43681ADC" w14:textId="77777777" w:rsidR="0035401E" w:rsidRDefault="0035401E" w:rsidP="00B719BF">
            <w:pPr>
              <w:spacing w:line="360" w:lineRule="auto"/>
            </w:pPr>
          </w:p>
        </w:tc>
      </w:tr>
      <w:tr w:rsidR="0035401E" w14:paraId="1D065D44" w14:textId="77777777" w:rsidTr="00831C2F">
        <w:tc>
          <w:tcPr>
            <w:tcW w:w="2303" w:type="dxa"/>
          </w:tcPr>
          <w:p w14:paraId="73F77633" w14:textId="77777777" w:rsidR="0035401E" w:rsidRDefault="0035401E" w:rsidP="00B719BF">
            <w:pPr>
              <w:spacing w:line="360" w:lineRule="auto"/>
            </w:pP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14:paraId="777E8978" w14:textId="77777777" w:rsidR="0035401E" w:rsidRDefault="0035401E" w:rsidP="00B719BF">
            <w:pPr>
              <w:spacing w:line="360" w:lineRule="auto"/>
            </w:pPr>
          </w:p>
        </w:tc>
        <w:tc>
          <w:tcPr>
            <w:tcW w:w="2303" w:type="dxa"/>
            <w:tcBorders>
              <w:left w:val="single" w:sz="18" w:space="0" w:color="auto"/>
            </w:tcBorders>
          </w:tcPr>
          <w:p w14:paraId="4C6CC60A" w14:textId="77777777" w:rsidR="0035401E" w:rsidRDefault="0035401E" w:rsidP="00B719BF">
            <w:pPr>
              <w:spacing w:line="360" w:lineRule="auto"/>
            </w:pPr>
          </w:p>
        </w:tc>
        <w:tc>
          <w:tcPr>
            <w:tcW w:w="2303" w:type="dxa"/>
          </w:tcPr>
          <w:p w14:paraId="03F65ACF" w14:textId="77777777" w:rsidR="0035401E" w:rsidRDefault="0035401E" w:rsidP="00B719BF">
            <w:pPr>
              <w:spacing w:line="360" w:lineRule="auto"/>
            </w:pPr>
          </w:p>
        </w:tc>
      </w:tr>
      <w:tr w:rsidR="0035401E" w14:paraId="41B8FAEA" w14:textId="77777777" w:rsidTr="00831C2F">
        <w:tc>
          <w:tcPr>
            <w:tcW w:w="2303" w:type="dxa"/>
          </w:tcPr>
          <w:p w14:paraId="1834B7AC" w14:textId="77777777" w:rsidR="0035401E" w:rsidRDefault="0035401E" w:rsidP="00B719BF">
            <w:pPr>
              <w:spacing w:line="360" w:lineRule="auto"/>
            </w:pP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14:paraId="3976FD47" w14:textId="77777777" w:rsidR="0035401E" w:rsidRDefault="0035401E" w:rsidP="00B719BF">
            <w:pPr>
              <w:spacing w:line="360" w:lineRule="auto"/>
            </w:pPr>
          </w:p>
        </w:tc>
        <w:tc>
          <w:tcPr>
            <w:tcW w:w="2303" w:type="dxa"/>
            <w:tcBorders>
              <w:left w:val="single" w:sz="18" w:space="0" w:color="auto"/>
            </w:tcBorders>
          </w:tcPr>
          <w:p w14:paraId="24DF64B0" w14:textId="77777777" w:rsidR="0035401E" w:rsidRDefault="0035401E" w:rsidP="00B719BF">
            <w:pPr>
              <w:spacing w:line="360" w:lineRule="auto"/>
            </w:pPr>
          </w:p>
        </w:tc>
        <w:tc>
          <w:tcPr>
            <w:tcW w:w="2303" w:type="dxa"/>
          </w:tcPr>
          <w:p w14:paraId="292669E3" w14:textId="77777777" w:rsidR="0035401E" w:rsidRDefault="0035401E" w:rsidP="00B719BF">
            <w:pPr>
              <w:spacing w:line="360" w:lineRule="auto"/>
            </w:pPr>
          </w:p>
        </w:tc>
      </w:tr>
      <w:tr w:rsidR="003D77D7" w14:paraId="629E7095" w14:textId="77777777" w:rsidTr="00831C2F">
        <w:tc>
          <w:tcPr>
            <w:tcW w:w="2303" w:type="dxa"/>
          </w:tcPr>
          <w:p w14:paraId="707EA77D" w14:textId="77777777" w:rsidR="003D77D7" w:rsidRDefault="003D77D7" w:rsidP="00B719BF">
            <w:pPr>
              <w:spacing w:line="360" w:lineRule="auto"/>
            </w:pP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14:paraId="45EC675D" w14:textId="77777777" w:rsidR="003D77D7" w:rsidRDefault="003D77D7" w:rsidP="00B719BF">
            <w:pPr>
              <w:spacing w:line="360" w:lineRule="auto"/>
            </w:pPr>
          </w:p>
        </w:tc>
        <w:tc>
          <w:tcPr>
            <w:tcW w:w="2303" w:type="dxa"/>
            <w:tcBorders>
              <w:left w:val="single" w:sz="18" w:space="0" w:color="auto"/>
            </w:tcBorders>
          </w:tcPr>
          <w:p w14:paraId="1946257E" w14:textId="77777777" w:rsidR="003D77D7" w:rsidRDefault="003D77D7" w:rsidP="00B719BF">
            <w:pPr>
              <w:spacing w:line="360" w:lineRule="auto"/>
            </w:pPr>
          </w:p>
        </w:tc>
        <w:tc>
          <w:tcPr>
            <w:tcW w:w="2303" w:type="dxa"/>
          </w:tcPr>
          <w:p w14:paraId="331909EC" w14:textId="77777777" w:rsidR="003D77D7" w:rsidRDefault="003D77D7" w:rsidP="00B719BF">
            <w:pPr>
              <w:spacing w:line="360" w:lineRule="auto"/>
            </w:pPr>
          </w:p>
        </w:tc>
      </w:tr>
    </w:tbl>
    <w:p w14:paraId="7351F9C3" w14:textId="77777777" w:rsidR="00D9082E" w:rsidRDefault="00D9082E" w:rsidP="00D9082E"/>
    <w:p w14:paraId="160F621B" w14:textId="77777777" w:rsidR="00B719BF" w:rsidRDefault="00B719BF">
      <w:pPr>
        <w:rPr>
          <w:rFonts w:ascii="Verdana" w:hAnsi="Verdana"/>
          <w:color w:val="FF0000"/>
          <w:sz w:val="32"/>
          <w:u w:val="single"/>
        </w:rPr>
      </w:pPr>
    </w:p>
    <w:p w14:paraId="67336C8A" w14:textId="77777777" w:rsidR="00A27A61" w:rsidRPr="00D7050B" w:rsidRDefault="0035401E">
      <w:pPr>
        <w:rPr>
          <w:rFonts w:ascii="Verdana" w:hAnsi="Verdana"/>
          <w:color w:val="FF0000"/>
          <w:sz w:val="32"/>
          <w:u w:val="single"/>
        </w:rPr>
      </w:pPr>
      <w:r w:rsidRPr="00D7050B">
        <w:rPr>
          <w:rFonts w:ascii="Verdana" w:hAnsi="Verdana"/>
          <w:color w:val="FF0000"/>
          <w:sz w:val="32"/>
          <w:u w:val="single"/>
        </w:rPr>
        <w:t>LÖSUNG</w:t>
      </w:r>
      <w:r w:rsidR="009B4D96" w:rsidRPr="00D7050B">
        <w:rPr>
          <w:rFonts w:ascii="Verdana" w:eastAsia="Times New Roman" w:hAnsi="Verdana" w:cs="Arial"/>
          <w:sz w:val="44"/>
          <w:szCs w:val="32"/>
          <w:lang w:eastAsia="de-DE"/>
        </w:rPr>
        <w:t xml:space="preserve"> </w:t>
      </w:r>
    </w:p>
    <w:p w14:paraId="3AD7D5F5" w14:textId="77777777" w:rsidR="0035401E" w:rsidRPr="00D7050B" w:rsidRDefault="0035401E" w:rsidP="0035401E">
      <w:pPr>
        <w:spacing w:after="0" w:line="240" w:lineRule="auto"/>
        <w:rPr>
          <w:rFonts w:ascii="Verdana" w:eastAsia="Times New Roman" w:hAnsi="Verdana" w:cs="Arial"/>
          <w:sz w:val="32"/>
          <w:szCs w:val="32"/>
          <w:lang w:eastAsia="de-DE"/>
        </w:rPr>
      </w:pPr>
      <w:r w:rsidRPr="00D7050B">
        <w:rPr>
          <w:rFonts w:ascii="Verdana" w:eastAsia="Times New Roman" w:hAnsi="Verdana" w:cs="Arial"/>
          <w:sz w:val="32"/>
          <w:szCs w:val="32"/>
          <w:lang w:eastAsia="de-DE"/>
        </w:rPr>
        <w:t xml:space="preserve">FAHNE   </w:t>
      </w:r>
      <w:r w:rsidR="009B4D96" w:rsidRPr="00D7050B">
        <w:rPr>
          <w:rFonts w:ascii="Verdana" w:eastAsia="Times New Roman" w:hAnsi="Verdana" w:cs="Arial"/>
          <w:sz w:val="32"/>
          <w:szCs w:val="32"/>
          <w:lang w:eastAsia="de-DE"/>
        </w:rPr>
        <w:t xml:space="preserve">NÄHE   </w:t>
      </w:r>
      <w:r w:rsidR="00D7050B">
        <w:rPr>
          <w:rFonts w:ascii="Verdana" w:eastAsia="Times New Roman" w:hAnsi="Verdana" w:cs="Arial"/>
          <w:sz w:val="32"/>
          <w:szCs w:val="32"/>
          <w:lang w:eastAsia="de-DE"/>
        </w:rPr>
        <w:t xml:space="preserve">ANSEHEN   </w:t>
      </w:r>
      <w:r w:rsidRPr="00D7050B">
        <w:rPr>
          <w:rFonts w:ascii="Verdana" w:eastAsia="Times New Roman" w:hAnsi="Verdana" w:cs="Arial"/>
          <w:sz w:val="32"/>
          <w:szCs w:val="32"/>
          <w:lang w:eastAsia="de-DE"/>
        </w:rPr>
        <w:t xml:space="preserve">WÄHLEN   KUH   HAHN   </w:t>
      </w:r>
      <w:r w:rsidR="001E27F9">
        <w:rPr>
          <w:rFonts w:ascii="Verdana" w:eastAsia="Times New Roman" w:hAnsi="Verdana" w:cs="Arial"/>
          <w:sz w:val="32"/>
          <w:szCs w:val="32"/>
          <w:lang w:eastAsia="de-DE"/>
        </w:rPr>
        <w:t xml:space="preserve">ANBOHREN   </w:t>
      </w:r>
      <w:r w:rsidR="009B4D96" w:rsidRPr="00D7050B">
        <w:rPr>
          <w:rFonts w:ascii="Verdana" w:eastAsia="Times New Roman" w:hAnsi="Verdana" w:cs="Arial"/>
          <w:sz w:val="32"/>
          <w:szCs w:val="32"/>
          <w:lang w:eastAsia="de-DE"/>
        </w:rPr>
        <w:t xml:space="preserve">MÜHE </w:t>
      </w:r>
      <w:r w:rsidR="006B4FE8">
        <w:rPr>
          <w:rFonts w:ascii="Verdana" w:eastAsia="Times New Roman" w:hAnsi="Verdana" w:cs="Arial"/>
          <w:sz w:val="32"/>
          <w:szCs w:val="32"/>
          <w:lang w:eastAsia="de-DE"/>
        </w:rPr>
        <w:t xml:space="preserve"> </w:t>
      </w:r>
      <w:r w:rsidRPr="00D7050B">
        <w:rPr>
          <w:rFonts w:ascii="Verdana" w:eastAsia="Times New Roman" w:hAnsi="Verdana" w:cs="Arial"/>
          <w:sz w:val="32"/>
          <w:szCs w:val="32"/>
          <w:lang w:eastAsia="de-DE"/>
        </w:rPr>
        <w:t xml:space="preserve">NEHMEN   HUHN   BOHNE   ZÄHLEN   WOHNEN   STUHL   FAHRRAD </w:t>
      </w:r>
      <w:r w:rsidR="00D7050B">
        <w:rPr>
          <w:rFonts w:ascii="Verdana" w:eastAsia="Times New Roman" w:hAnsi="Verdana" w:cs="Arial"/>
          <w:sz w:val="32"/>
          <w:szCs w:val="32"/>
          <w:lang w:eastAsia="de-DE"/>
        </w:rPr>
        <w:t xml:space="preserve">  </w:t>
      </w:r>
      <w:r w:rsidRPr="00D7050B">
        <w:rPr>
          <w:rFonts w:ascii="Verdana" w:eastAsia="Times New Roman" w:hAnsi="Verdana" w:cs="Arial"/>
          <w:sz w:val="32"/>
          <w:szCs w:val="32"/>
          <w:lang w:eastAsia="de-DE"/>
        </w:rPr>
        <w:t xml:space="preserve">STROH   </w:t>
      </w:r>
      <w:r w:rsidR="009B4D96" w:rsidRPr="00D7050B">
        <w:rPr>
          <w:rFonts w:ascii="Verdana" w:eastAsia="Times New Roman" w:hAnsi="Verdana" w:cs="Arial"/>
          <w:sz w:val="32"/>
          <w:szCs w:val="32"/>
          <w:lang w:eastAsia="de-DE"/>
        </w:rPr>
        <w:t xml:space="preserve">RUHE   </w:t>
      </w:r>
      <w:r w:rsidRPr="00D7050B">
        <w:rPr>
          <w:rFonts w:ascii="Verdana" w:eastAsia="Times New Roman" w:hAnsi="Verdana" w:cs="Arial"/>
          <w:sz w:val="32"/>
          <w:szCs w:val="32"/>
          <w:lang w:eastAsia="de-DE"/>
        </w:rPr>
        <w:t xml:space="preserve">OHR    </w:t>
      </w:r>
      <w:r w:rsidR="009B4D96" w:rsidRPr="00D7050B">
        <w:rPr>
          <w:rFonts w:ascii="Verdana" w:eastAsia="Times New Roman" w:hAnsi="Verdana" w:cs="Arial"/>
          <w:sz w:val="32"/>
          <w:szCs w:val="32"/>
          <w:lang w:eastAsia="de-DE"/>
        </w:rPr>
        <w:t xml:space="preserve">SEHEN   </w:t>
      </w:r>
      <w:r w:rsidRPr="00D7050B">
        <w:rPr>
          <w:rFonts w:ascii="Verdana" w:eastAsia="Times New Roman" w:hAnsi="Verdana" w:cs="Arial"/>
          <w:sz w:val="32"/>
          <w:szCs w:val="32"/>
          <w:lang w:eastAsia="de-DE"/>
        </w:rPr>
        <w:t xml:space="preserve">MEHL   DEHNEN   SOHN   FAHREN </w:t>
      </w:r>
      <w:r w:rsidR="006B4FE8">
        <w:rPr>
          <w:rFonts w:ascii="Verdana" w:eastAsia="Times New Roman" w:hAnsi="Verdana" w:cs="Arial"/>
          <w:sz w:val="32"/>
          <w:szCs w:val="32"/>
          <w:lang w:eastAsia="de-DE"/>
        </w:rPr>
        <w:t xml:space="preserve"> </w:t>
      </w:r>
      <w:r w:rsidRPr="00D7050B">
        <w:rPr>
          <w:rFonts w:ascii="Verdana" w:eastAsia="Times New Roman" w:hAnsi="Verdana" w:cs="Arial"/>
          <w:sz w:val="32"/>
          <w:szCs w:val="32"/>
          <w:lang w:eastAsia="de-DE"/>
        </w:rPr>
        <w:t xml:space="preserve">FÜHLEN   UHREN   FEHLEN   LEHREN   DREHEN </w:t>
      </w:r>
      <w:r w:rsidR="00D7050B">
        <w:rPr>
          <w:rFonts w:ascii="Verdana" w:eastAsia="Times New Roman" w:hAnsi="Verdana" w:cs="Arial"/>
          <w:sz w:val="32"/>
          <w:szCs w:val="32"/>
          <w:lang w:eastAsia="de-DE"/>
        </w:rPr>
        <w:t xml:space="preserve"> </w:t>
      </w:r>
      <w:r w:rsidRPr="00D7050B">
        <w:rPr>
          <w:rFonts w:ascii="Verdana" w:eastAsia="Times New Roman" w:hAnsi="Verdana" w:cs="Arial"/>
          <w:sz w:val="32"/>
          <w:szCs w:val="32"/>
          <w:lang w:eastAsia="de-DE"/>
        </w:rPr>
        <w:t xml:space="preserve">BEFEHLEN   ZAHN   ZIEHEN   LEHNEN   </w:t>
      </w:r>
      <w:r w:rsidR="009B4D96" w:rsidRPr="00D7050B">
        <w:rPr>
          <w:rFonts w:ascii="Verdana" w:eastAsia="Times New Roman" w:hAnsi="Verdana" w:cs="Arial"/>
          <w:sz w:val="32"/>
          <w:szCs w:val="32"/>
          <w:lang w:eastAsia="de-DE"/>
        </w:rPr>
        <w:t xml:space="preserve">MÄHEN   </w:t>
      </w:r>
      <w:r w:rsidRPr="00D7050B">
        <w:rPr>
          <w:rFonts w:ascii="Verdana" w:eastAsia="Times New Roman" w:hAnsi="Verdana" w:cs="Arial"/>
          <w:sz w:val="32"/>
          <w:szCs w:val="32"/>
          <w:lang w:eastAsia="de-DE"/>
        </w:rPr>
        <w:t xml:space="preserve">FLOH   GEDEIHEN   WEIHEN   NAHT   </w:t>
      </w:r>
      <w:r w:rsidR="009B4D96" w:rsidRPr="00D7050B">
        <w:rPr>
          <w:rFonts w:ascii="Verdana" w:eastAsia="Times New Roman" w:hAnsi="Verdana" w:cs="Arial"/>
          <w:sz w:val="32"/>
          <w:szCs w:val="32"/>
          <w:lang w:eastAsia="de-DE"/>
        </w:rPr>
        <w:t>WEH</w:t>
      </w:r>
      <w:r w:rsidR="0009357E">
        <w:rPr>
          <w:rFonts w:ascii="Verdana" w:eastAsia="Times New Roman" w:hAnsi="Verdana" w:cs="Arial"/>
          <w:sz w:val="32"/>
          <w:szCs w:val="32"/>
          <w:lang w:eastAsia="de-DE"/>
        </w:rPr>
        <w:t>T</w:t>
      </w:r>
      <w:r w:rsidR="009B4D96" w:rsidRPr="00D7050B">
        <w:rPr>
          <w:rFonts w:ascii="Verdana" w:eastAsia="Times New Roman" w:hAnsi="Verdana" w:cs="Arial"/>
          <w:sz w:val="32"/>
          <w:szCs w:val="32"/>
          <w:lang w:eastAsia="de-DE"/>
        </w:rPr>
        <w:t xml:space="preserve">   </w:t>
      </w:r>
      <w:r w:rsidR="003D77D7">
        <w:rPr>
          <w:rFonts w:ascii="Verdana" w:eastAsia="Times New Roman" w:hAnsi="Verdana" w:cs="Arial"/>
          <w:sz w:val="32"/>
          <w:szCs w:val="32"/>
          <w:lang w:eastAsia="de-DE"/>
        </w:rPr>
        <w:t>NAHRUNG   AUSHÖHLEN</w:t>
      </w:r>
      <w:r w:rsidR="0009357E">
        <w:rPr>
          <w:rFonts w:ascii="Verdana" w:eastAsia="Times New Roman" w:hAnsi="Verdana" w:cs="Arial"/>
          <w:sz w:val="32"/>
          <w:szCs w:val="32"/>
          <w:lang w:eastAsia="de-DE"/>
        </w:rPr>
        <w:t xml:space="preserve">   BLÜHEN   KRÄHT</w:t>
      </w:r>
      <w:r w:rsidR="00022F72">
        <w:rPr>
          <w:rFonts w:ascii="Verdana" w:eastAsia="Times New Roman" w:hAnsi="Verdana" w:cs="Arial"/>
          <w:sz w:val="32"/>
          <w:szCs w:val="32"/>
          <w:lang w:eastAsia="de-DE"/>
        </w:rPr>
        <w:t xml:space="preserve">   ZEH</w:t>
      </w:r>
      <w:r w:rsidR="0049393A">
        <w:rPr>
          <w:rFonts w:ascii="Verdana" w:eastAsia="Times New Roman" w:hAnsi="Verdana" w:cs="Arial"/>
          <w:sz w:val="32"/>
          <w:szCs w:val="32"/>
          <w:lang w:eastAsia="de-DE"/>
        </w:rPr>
        <w:t xml:space="preserve">   BRÜHE</w:t>
      </w:r>
      <w:r w:rsidR="005610FE">
        <w:rPr>
          <w:rFonts w:ascii="Verdana" w:eastAsia="Times New Roman" w:hAnsi="Verdana" w:cs="Arial"/>
          <w:sz w:val="32"/>
          <w:szCs w:val="32"/>
          <w:lang w:eastAsia="de-DE"/>
        </w:rPr>
        <w:t xml:space="preserve">   GESCHIEHT</w:t>
      </w:r>
    </w:p>
    <w:p w14:paraId="0537DA18" w14:textId="77777777" w:rsidR="0035401E" w:rsidRDefault="0035401E" w:rsidP="0035401E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de-DE"/>
        </w:rPr>
      </w:pPr>
    </w:p>
    <w:p w14:paraId="4AB68623" w14:textId="77777777" w:rsidR="0009357E" w:rsidRPr="00D7050B" w:rsidRDefault="0009357E" w:rsidP="0035401E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7"/>
        <w:gridCol w:w="2264"/>
        <w:gridCol w:w="2267"/>
        <w:gridCol w:w="2264"/>
      </w:tblGrid>
      <w:tr w:rsidR="0035401E" w:rsidRPr="00D7050B" w14:paraId="1723F813" w14:textId="77777777" w:rsidTr="003072F2">
        <w:tc>
          <w:tcPr>
            <w:tcW w:w="4606" w:type="dxa"/>
            <w:gridSpan w:val="2"/>
            <w:tcBorders>
              <w:right w:val="single" w:sz="18" w:space="0" w:color="auto"/>
            </w:tcBorders>
          </w:tcPr>
          <w:p w14:paraId="5744C820" w14:textId="77777777" w:rsidR="0035401E" w:rsidRPr="00D7050B" w:rsidRDefault="00B67B1B" w:rsidP="003072F2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Nomen</w:t>
            </w:r>
          </w:p>
        </w:tc>
        <w:tc>
          <w:tcPr>
            <w:tcW w:w="4606" w:type="dxa"/>
            <w:gridSpan w:val="2"/>
            <w:tcBorders>
              <w:left w:val="single" w:sz="18" w:space="0" w:color="auto"/>
            </w:tcBorders>
          </w:tcPr>
          <w:p w14:paraId="04BE648C" w14:textId="77777777" w:rsidR="0035401E" w:rsidRPr="00D7050B" w:rsidRDefault="0035401E" w:rsidP="003072F2">
            <w:pPr>
              <w:jc w:val="center"/>
              <w:rPr>
                <w:rFonts w:ascii="Verdana" w:hAnsi="Verdana"/>
                <w:b/>
              </w:rPr>
            </w:pPr>
            <w:r w:rsidRPr="00D7050B">
              <w:rPr>
                <w:rFonts w:ascii="Verdana" w:hAnsi="Verdana"/>
                <w:b/>
              </w:rPr>
              <w:t>Verben</w:t>
            </w:r>
          </w:p>
        </w:tc>
      </w:tr>
      <w:tr w:rsidR="0035401E" w:rsidRPr="00FA4DB8" w14:paraId="6926584F" w14:textId="77777777" w:rsidTr="003072F2">
        <w:tc>
          <w:tcPr>
            <w:tcW w:w="2303" w:type="dxa"/>
          </w:tcPr>
          <w:p w14:paraId="59F0A0A1" w14:textId="77777777" w:rsidR="0035401E" w:rsidRPr="00FA4DB8" w:rsidRDefault="0035401E" w:rsidP="003072F2">
            <w:pPr>
              <w:rPr>
                <w:rFonts w:ascii="Verdana" w:hAnsi="Verdana"/>
                <w:b/>
              </w:rPr>
            </w:pPr>
            <w:r w:rsidRPr="00FA4DB8">
              <w:rPr>
                <w:rFonts w:ascii="Verdana" w:hAnsi="Verdana"/>
                <w:b/>
              </w:rPr>
              <w:t>„Stummes h“</w:t>
            </w: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14:paraId="7F4F355F" w14:textId="77777777" w:rsidR="0035401E" w:rsidRPr="00FA4DB8" w:rsidRDefault="0035401E" w:rsidP="00B67B1B">
            <w:pPr>
              <w:rPr>
                <w:rFonts w:ascii="Verdana" w:hAnsi="Verdana"/>
                <w:b/>
              </w:rPr>
            </w:pPr>
            <w:r w:rsidRPr="00FA4DB8">
              <w:rPr>
                <w:rFonts w:ascii="Verdana" w:hAnsi="Verdana"/>
                <w:b/>
              </w:rPr>
              <w:t xml:space="preserve">„Silben </w:t>
            </w:r>
            <w:r w:rsidR="00B67B1B">
              <w:rPr>
                <w:rFonts w:ascii="Verdana" w:hAnsi="Verdana"/>
                <w:b/>
              </w:rPr>
              <w:t>öffnendes</w:t>
            </w:r>
            <w:r w:rsidRPr="00FA4DB8">
              <w:rPr>
                <w:rFonts w:ascii="Verdana" w:hAnsi="Verdana"/>
                <w:b/>
              </w:rPr>
              <w:t xml:space="preserve"> h“</w:t>
            </w:r>
          </w:p>
        </w:tc>
        <w:tc>
          <w:tcPr>
            <w:tcW w:w="2303" w:type="dxa"/>
            <w:tcBorders>
              <w:left w:val="single" w:sz="18" w:space="0" w:color="auto"/>
            </w:tcBorders>
          </w:tcPr>
          <w:p w14:paraId="1CBF8B81" w14:textId="77777777" w:rsidR="0035401E" w:rsidRPr="00FA4DB8" w:rsidRDefault="0035401E" w:rsidP="003072F2">
            <w:pPr>
              <w:rPr>
                <w:rFonts w:ascii="Verdana" w:hAnsi="Verdana"/>
                <w:b/>
              </w:rPr>
            </w:pPr>
            <w:r w:rsidRPr="00FA4DB8">
              <w:rPr>
                <w:rFonts w:ascii="Verdana" w:hAnsi="Verdana"/>
                <w:b/>
              </w:rPr>
              <w:t>„Stummes h“</w:t>
            </w:r>
          </w:p>
        </w:tc>
        <w:tc>
          <w:tcPr>
            <w:tcW w:w="2303" w:type="dxa"/>
          </w:tcPr>
          <w:p w14:paraId="7B578F6E" w14:textId="77777777" w:rsidR="0035401E" w:rsidRPr="00FA4DB8" w:rsidRDefault="0035401E" w:rsidP="003072F2">
            <w:pPr>
              <w:rPr>
                <w:rFonts w:ascii="Verdana" w:hAnsi="Verdana"/>
                <w:b/>
              </w:rPr>
            </w:pPr>
            <w:r w:rsidRPr="00FA4DB8">
              <w:rPr>
                <w:rFonts w:ascii="Verdana" w:hAnsi="Verdana"/>
                <w:b/>
              </w:rPr>
              <w:t xml:space="preserve">„Silben </w:t>
            </w:r>
            <w:r w:rsidR="00B67B1B">
              <w:rPr>
                <w:rFonts w:ascii="Verdana" w:hAnsi="Verdana"/>
                <w:b/>
              </w:rPr>
              <w:t>öffnendes</w:t>
            </w:r>
            <w:r w:rsidR="00B67B1B" w:rsidRPr="00FA4DB8">
              <w:rPr>
                <w:rFonts w:ascii="Verdana" w:hAnsi="Verdana"/>
                <w:b/>
              </w:rPr>
              <w:t xml:space="preserve"> </w:t>
            </w:r>
            <w:r w:rsidRPr="00FA4DB8">
              <w:rPr>
                <w:rFonts w:ascii="Verdana" w:hAnsi="Verdana"/>
                <w:b/>
              </w:rPr>
              <w:t>h“</w:t>
            </w:r>
          </w:p>
        </w:tc>
      </w:tr>
      <w:tr w:rsidR="0035401E" w:rsidRPr="00D7050B" w14:paraId="5769FA45" w14:textId="77777777" w:rsidTr="003072F2">
        <w:tc>
          <w:tcPr>
            <w:tcW w:w="2303" w:type="dxa"/>
          </w:tcPr>
          <w:p w14:paraId="7F16B785" w14:textId="77777777" w:rsidR="0035401E" w:rsidRPr="00D7050B" w:rsidRDefault="00B037D8" w:rsidP="003072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die </w:t>
            </w:r>
            <w:r w:rsidR="0035401E" w:rsidRPr="00D7050B">
              <w:rPr>
                <w:rFonts w:ascii="Verdana" w:hAnsi="Verdana"/>
              </w:rPr>
              <w:t>Fahne</w:t>
            </w: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14:paraId="258B6DF1" w14:textId="77777777" w:rsidR="00D95E2F" w:rsidRDefault="00D95E2F" w:rsidP="003072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die </w:t>
            </w:r>
            <w:r w:rsidR="0035401E" w:rsidRPr="00D7050B">
              <w:rPr>
                <w:rFonts w:ascii="Verdana" w:hAnsi="Verdana"/>
              </w:rPr>
              <w:t>Kuh</w:t>
            </w:r>
            <w:r w:rsidR="009B4D96" w:rsidRPr="00D7050B">
              <w:rPr>
                <w:rFonts w:ascii="Verdana" w:hAnsi="Verdana"/>
              </w:rPr>
              <w:t xml:space="preserve"> </w:t>
            </w:r>
          </w:p>
          <w:p w14:paraId="71057D81" w14:textId="77777777" w:rsidR="0035401E" w:rsidRPr="00D7050B" w:rsidRDefault="009B4D96" w:rsidP="003072F2">
            <w:pPr>
              <w:rPr>
                <w:rFonts w:ascii="Verdana" w:hAnsi="Verdana"/>
              </w:rPr>
            </w:pPr>
            <w:r w:rsidRPr="00D7050B">
              <w:rPr>
                <w:rFonts w:ascii="Verdana" w:hAnsi="Verdana"/>
              </w:rPr>
              <w:t>(</w:t>
            </w:r>
            <w:r w:rsidR="00D95E2F">
              <w:rPr>
                <w:rFonts w:ascii="Verdana" w:hAnsi="Verdana"/>
              </w:rPr>
              <w:t xml:space="preserve">die </w:t>
            </w:r>
            <w:proofErr w:type="spellStart"/>
            <w:r w:rsidRPr="00D7050B">
              <w:rPr>
                <w:rFonts w:ascii="Verdana" w:hAnsi="Verdana"/>
              </w:rPr>
              <w:t>Kü</w:t>
            </w:r>
            <w:proofErr w:type="spellEnd"/>
            <w:r w:rsidRPr="00D7050B">
              <w:rPr>
                <w:rFonts w:ascii="Verdana" w:hAnsi="Verdana"/>
              </w:rPr>
              <w:t>-he)</w:t>
            </w:r>
          </w:p>
        </w:tc>
        <w:tc>
          <w:tcPr>
            <w:tcW w:w="2303" w:type="dxa"/>
            <w:tcBorders>
              <w:left w:val="single" w:sz="18" w:space="0" w:color="auto"/>
            </w:tcBorders>
          </w:tcPr>
          <w:p w14:paraId="7AACBE96" w14:textId="77777777" w:rsidR="0035401E" w:rsidRPr="00D7050B" w:rsidRDefault="0035401E" w:rsidP="003072F2">
            <w:pPr>
              <w:rPr>
                <w:rFonts w:ascii="Verdana" w:hAnsi="Verdana"/>
              </w:rPr>
            </w:pPr>
            <w:r w:rsidRPr="00D7050B">
              <w:rPr>
                <w:rFonts w:ascii="Verdana" w:hAnsi="Verdana"/>
              </w:rPr>
              <w:t>wählen</w:t>
            </w:r>
          </w:p>
        </w:tc>
        <w:tc>
          <w:tcPr>
            <w:tcW w:w="2303" w:type="dxa"/>
          </w:tcPr>
          <w:p w14:paraId="50188317" w14:textId="77777777" w:rsidR="0035401E" w:rsidRPr="00D7050B" w:rsidRDefault="0035401E" w:rsidP="003072F2">
            <w:pPr>
              <w:rPr>
                <w:rFonts w:ascii="Verdana" w:hAnsi="Verdana"/>
              </w:rPr>
            </w:pPr>
            <w:r w:rsidRPr="00D7050B">
              <w:rPr>
                <w:rFonts w:ascii="Verdana" w:hAnsi="Verdana"/>
              </w:rPr>
              <w:t>drehen</w:t>
            </w:r>
          </w:p>
        </w:tc>
      </w:tr>
      <w:tr w:rsidR="0035401E" w:rsidRPr="00D7050B" w14:paraId="33B407B4" w14:textId="77777777" w:rsidTr="003072F2">
        <w:tc>
          <w:tcPr>
            <w:tcW w:w="2303" w:type="dxa"/>
          </w:tcPr>
          <w:p w14:paraId="17B31F02" w14:textId="77777777" w:rsidR="0035401E" w:rsidRPr="00D7050B" w:rsidRDefault="00B037D8" w:rsidP="003072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der </w:t>
            </w:r>
            <w:r w:rsidR="0035401E" w:rsidRPr="00D7050B">
              <w:rPr>
                <w:rFonts w:ascii="Verdana" w:hAnsi="Verdana"/>
              </w:rPr>
              <w:t>Hahn</w:t>
            </w: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14:paraId="4DB93F75" w14:textId="77777777" w:rsidR="00D95E2F" w:rsidRDefault="00D95E2F" w:rsidP="003072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der </w:t>
            </w:r>
            <w:r w:rsidR="009B4D96" w:rsidRPr="00D7050B">
              <w:rPr>
                <w:rFonts w:ascii="Verdana" w:hAnsi="Verdana"/>
              </w:rPr>
              <w:t xml:space="preserve">Floh </w:t>
            </w:r>
          </w:p>
          <w:p w14:paraId="56C43A07" w14:textId="77777777" w:rsidR="0035401E" w:rsidRPr="00D7050B" w:rsidRDefault="009B4D96" w:rsidP="003072F2">
            <w:pPr>
              <w:rPr>
                <w:rFonts w:ascii="Verdana" w:hAnsi="Verdana"/>
              </w:rPr>
            </w:pPr>
            <w:r w:rsidRPr="00D7050B">
              <w:rPr>
                <w:rFonts w:ascii="Verdana" w:hAnsi="Verdana"/>
              </w:rPr>
              <w:t>(</w:t>
            </w:r>
            <w:r w:rsidR="00D95E2F">
              <w:rPr>
                <w:rFonts w:ascii="Verdana" w:hAnsi="Verdana"/>
              </w:rPr>
              <w:t xml:space="preserve">die </w:t>
            </w:r>
            <w:proofErr w:type="spellStart"/>
            <w:r w:rsidRPr="00D7050B">
              <w:rPr>
                <w:rFonts w:ascii="Verdana" w:hAnsi="Verdana"/>
              </w:rPr>
              <w:t>Flö</w:t>
            </w:r>
            <w:proofErr w:type="spellEnd"/>
            <w:r w:rsidRPr="00D7050B">
              <w:rPr>
                <w:rFonts w:ascii="Verdana" w:hAnsi="Verdana"/>
              </w:rPr>
              <w:t>-he)</w:t>
            </w:r>
          </w:p>
        </w:tc>
        <w:tc>
          <w:tcPr>
            <w:tcW w:w="2303" w:type="dxa"/>
            <w:tcBorders>
              <w:left w:val="single" w:sz="18" w:space="0" w:color="auto"/>
            </w:tcBorders>
          </w:tcPr>
          <w:p w14:paraId="40F3062B" w14:textId="77777777" w:rsidR="0035401E" w:rsidRPr="00D7050B" w:rsidRDefault="0035401E" w:rsidP="003072F2">
            <w:pPr>
              <w:rPr>
                <w:rFonts w:ascii="Verdana" w:hAnsi="Verdana"/>
              </w:rPr>
            </w:pPr>
            <w:r w:rsidRPr="00D7050B">
              <w:rPr>
                <w:rFonts w:ascii="Verdana" w:hAnsi="Verdana"/>
              </w:rPr>
              <w:t>nehmen</w:t>
            </w:r>
          </w:p>
        </w:tc>
        <w:tc>
          <w:tcPr>
            <w:tcW w:w="2303" w:type="dxa"/>
          </w:tcPr>
          <w:p w14:paraId="4640817A" w14:textId="77777777" w:rsidR="0035401E" w:rsidRPr="00D7050B" w:rsidRDefault="009B4D96" w:rsidP="003072F2">
            <w:pPr>
              <w:rPr>
                <w:rFonts w:ascii="Verdana" w:hAnsi="Verdana"/>
              </w:rPr>
            </w:pPr>
            <w:r w:rsidRPr="00D7050B">
              <w:rPr>
                <w:rFonts w:ascii="Verdana" w:hAnsi="Verdana"/>
              </w:rPr>
              <w:t>ziehen</w:t>
            </w:r>
          </w:p>
        </w:tc>
      </w:tr>
      <w:tr w:rsidR="0035401E" w:rsidRPr="00D7050B" w14:paraId="7EC9154B" w14:textId="77777777" w:rsidTr="003072F2">
        <w:tc>
          <w:tcPr>
            <w:tcW w:w="2303" w:type="dxa"/>
          </w:tcPr>
          <w:p w14:paraId="1C984AD3" w14:textId="77777777" w:rsidR="0035401E" w:rsidRPr="00D7050B" w:rsidRDefault="00B037D8" w:rsidP="003072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das </w:t>
            </w:r>
            <w:r w:rsidR="0035401E" w:rsidRPr="00D7050B">
              <w:rPr>
                <w:rFonts w:ascii="Verdana" w:hAnsi="Verdana"/>
              </w:rPr>
              <w:t>Huhn</w:t>
            </w: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14:paraId="197B509A" w14:textId="77777777" w:rsidR="0035401E" w:rsidRPr="00D7050B" w:rsidRDefault="00D95E2F" w:rsidP="003072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die </w:t>
            </w:r>
            <w:r w:rsidR="009B4D96" w:rsidRPr="00D7050B">
              <w:rPr>
                <w:rFonts w:ascii="Verdana" w:hAnsi="Verdana"/>
              </w:rPr>
              <w:t>Nähe</w:t>
            </w:r>
          </w:p>
        </w:tc>
        <w:tc>
          <w:tcPr>
            <w:tcW w:w="2303" w:type="dxa"/>
            <w:tcBorders>
              <w:left w:val="single" w:sz="18" w:space="0" w:color="auto"/>
            </w:tcBorders>
          </w:tcPr>
          <w:p w14:paraId="2ACFF685" w14:textId="77777777" w:rsidR="0035401E" w:rsidRPr="00D7050B" w:rsidRDefault="0035401E" w:rsidP="003072F2">
            <w:pPr>
              <w:rPr>
                <w:rFonts w:ascii="Verdana" w:hAnsi="Verdana"/>
              </w:rPr>
            </w:pPr>
            <w:r w:rsidRPr="00D7050B">
              <w:rPr>
                <w:rFonts w:ascii="Verdana" w:hAnsi="Verdana"/>
              </w:rPr>
              <w:t>zählen</w:t>
            </w:r>
          </w:p>
        </w:tc>
        <w:tc>
          <w:tcPr>
            <w:tcW w:w="2303" w:type="dxa"/>
          </w:tcPr>
          <w:p w14:paraId="0731063D" w14:textId="77777777" w:rsidR="0035401E" w:rsidRPr="00D7050B" w:rsidRDefault="009B4D96" w:rsidP="003072F2">
            <w:pPr>
              <w:rPr>
                <w:rFonts w:ascii="Verdana" w:hAnsi="Verdana"/>
              </w:rPr>
            </w:pPr>
            <w:r w:rsidRPr="00D7050B">
              <w:rPr>
                <w:rFonts w:ascii="Verdana" w:hAnsi="Verdana"/>
              </w:rPr>
              <w:t>weihen</w:t>
            </w:r>
          </w:p>
        </w:tc>
      </w:tr>
      <w:tr w:rsidR="0035401E" w:rsidRPr="00D7050B" w14:paraId="379F48DB" w14:textId="77777777" w:rsidTr="003072F2">
        <w:tc>
          <w:tcPr>
            <w:tcW w:w="2303" w:type="dxa"/>
          </w:tcPr>
          <w:p w14:paraId="0342D4DD" w14:textId="77777777" w:rsidR="0035401E" w:rsidRPr="00D7050B" w:rsidRDefault="00B037D8" w:rsidP="003072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die </w:t>
            </w:r>
            <w:r w:rsidR="0035401E" w:rsidRPr="00D7050B">
              <w:rPr>
                <w:rFonts w:ascii="Verdana" w:hAnsi="Verdana"/>
              </w:rPr>
              <w:t>Bohne</w:t>
            </w: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14:paraId="35ECC414" w14:textId="77777777" w:rsidR="0035401E" w:rsidRPr="00D7050B" w:rsidRDefault="00D95E2F" w:rsidP="003072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die </w:t>
            </w:r>
            <w:r w:rsidR="009B4D96" w:rsidRPr="00D7050B">
              <w:rPr>
                <w:rFonts w:ascii="Verdana" w:hAnsi="Verdana"/>
              </w:rPr>
              <w:t>Ruhe</w:t>
            </w:r>
          </w:p>
        </w:tc>
        <w:tc>
          <w:tcPr>
            <w:tcW w:w="2303" w:type="dxa"/>
            <w:tcBorders>
              <w:left w:val="single" w:sz="18" w:space="0" w:color="auto"/>
            </w:tcBorders>
          </w:tcPr>
          <w:p w14:paraId="572B0A09" w14:textId="77777777" w:rsidR="0035401E" w:rsidRPr="00D7050B" w:rsidRDefault="0035401E" w:rsidP="003072F2">
            <w:pPr>
              <w:rPr>
                <w:rFonts w:ascii="Verdana" w:hAnsi="Verdana"/>
              </w:rPr>
            </w:pPr>
            <w:r w:rsidRPr="00D7050B">
              <w:rPr>
                <w:rFonts w:ascii="Verdana" w:hAnsi="Verdana"/>
              </w:rPr>
              <w:t>wohnen</w:t>
            </w:r>
          </w:p>
        </w:tc>
        <w:tc>
          <w:tcPr>
            <w:tcW w:w="2303" w:type="dxa"/>
          </w:tcPr>
          <w:p w14:paraId="292CD2CA" w14:textId="77777777" w:rsidR="0035401E" w:rsidRPr="00D7050B" w:rsidRDefault="0009357E" w:rsidP="0009357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  <w:r w:rsidR="009B4D96" w:rsidRPr="00D7050B">
              <w:rPr>
                <w:rFonts w:ascii="Verdana" w:hAnsi="Verdana"/>
              </w:rPr>
              <w:t>eh</w:t>
            </w:r>
            <w:r>
              <w:rPr>
                <w:rFonts w:ascii="Verdana" w:hAnsi="Verdana"/>
              </w:rPr>
              <w:t>t (</w:t>
            </w:r>
            <w:proofErr w:type="spellStart"/>
            <w:r>
              <w:rPr>
                <w:rFonts w:ascii="Verdana" w:hAnsi="Verdana"/>
              </w:rPr>
              <w:t>we-hen</w:t>
            </w:r>
            <w:proofErr w:type="spellEnd"/>
            <w:r>
              <w:rPr>
                <w:rFonts w:ascii="Verdana" w:hAnsi="Verdana"/>
              </w:rPr>
              <w:t>)</w:t>
            </w:r>
          </w:p>
        </w:tc>
      </w:tr>
      <w:tr w:rsidR="0035401E" w:rsidRPr="00D7050B" w14:paraId="2CA9BD15" w14:textId="77777777" w:rsidTr="003072F2">
        <w:tc>
          <w:tcPr>
            <w:tcW w:w="2303" w:type="dxa"/>
          </w:tcPr>
          <w:p w14:paraId="74BAB93F" w14:textId="77777777" w:rsidR="0035401E" w:rsidRPr="00D7050B" w:rsidRDefault="00B037D8" w:rsidP="003072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der </w:t>
            </w:r>
            <w:r w:rsidR="0035401E" w:rsidRPr="00D7050B">
              <w:rPr>
                <w:rFonts w:ascii="Verdana" w:hAnsi="Verdana"/>
              </w:rPr>
              <w:t>Stuhl</w:t>
            </w: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14:paraId="3A618EDD" w14:textId="77777777" w:rsidR="0035401E" w:rsidRPr="00D7050B" w:rsidRDefault="00D95E2F" w:rsidP="003072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die </w:t>
            </w:r>
            <w:r w:rsidR="009B4D96" w:rsidRPr="00D7050B">
              <w:rPr>
                <w:rFonts w:ascii="Verdana" w:hAnsi="Verdana"/>
              </w:rPr>
              <w:t>Mühe</w:t>
            </w:r>
          </w:p>
        </w:tc>
        <w:tc>
          <w:tcPr>
            <w:tcW w:w="2303" w:type="dxa"/>
            <w:tcBorders>
              <w:left w:val="single" w:sz="18" w:space="0" w:color="auto"/>
            </w:tcBorders>
          </w:tcPr>
          <w:p w14:paraId="4BB27A31" w14:textId="77777777" w:rsidR="0035401E" w:rsidRPr="00D7050B" w:rsidRDefault="0035401E" w:rsidP="003072F2">
            <w:pPr>
              <w:rPr>
                <w:rFonts w:ascii="Verdana" w:hAnsi="Verdana"/>
              </w:rPr>
            </w:pPr>
            <w:r w:rsidRPr="00D7050B">
              <w:rPr>
                <w:rFonts w:ascii="Verdana" w:hAnsi="Verdana"/>
              </w:rPr>
              <w:t>dehnen</w:t>
            </w:r>
          </w:p>
        </w:tc>
        <w:tc>
          <w:tcPr>
            <w:tcW w:w="2303" w:type="dxa"/>
          </w:tcPr>
          <w:p w14:paraId="190695B3" w14:textId="77777777" w:rsidR="0035401E" w:rsidRPr="00D7050B" w:rsidRDefault="009B4D96" w:rsidP="003072F2">
            <w:pPr>
              <w:rPr>
                <w:rFonts w:ascii="Verdana" w:hAnsi="Verdana"/>
              </w:rPr>
            </w:pPr>
            <w:r w:rsidRPr="00D7050B">
              <w:rPr>
                <w:rFonts w:ascii="Verdana" w:hAnsi="Verdana"/>
              </w:rPr>
              <w:t>sehen</w:t>
            </w:r>
          </w:p>
        </w:tc>
      </w:tr>
      <w:tr w:rsidR="0035401E" w:rsidRPr="00D7050B" w14:paraId="29DA6054" w14:textId="77777777" w:rsidTr="003072F2">
        <w:tc>
          <w:tcPr>
            <w:tcW w:w="2303" w:type="dxa"/>
          </w:tcPr>
          <w:p w14:paraId="06C7AC4B" w14:textId="77777777" w:rsidR="0035401E" w:rsidRPr="00D7050B" w:rsidRDefault="00B037D8" w:rsidP="003072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das </w:t>
            </w:r>
            <w:r w:rsidR="0035401E" w:rsidRPr="00D7050B">
              <w:rPr>
                <w:rFonts w:ascii="Verdana" w:hAnsi="Verdana"/>
              </w:rPr>
              <w:t>Fahrrad</w:t>
            </w: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14:paraId="35296EAC" w14:textId="77777777" w:rsidR="00D95E2F" w:rsidRDefault="00D95E2F" w:rsidP="003072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der </w:t>
            </w:r>
            <w:r w:rsidR="00022F72">
              <w:rPr>
                <w:rFonts w:ascii="Verdana" w:hAnsi="Verdana"/>
              </w:rPr>
              <w:t xml:space="preserve">Zeh </w:t>
            </w:r>
          </w:p>
          <w:p w14:paraId="11878385" w14:textId="77777777" w:rsidR="0035401E" w:rsidRPr="00D7050B" w:rsidRDefault="00022F72" w:rsidP="003072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</w:t>
            </w:r>
            <w:r w:rsidR="00D95E2F">
              <w:rPr>
                <w:rFonts w:ascii="Verdana" w:hAnsi="Verdana"/>
              </w:rPr>
              <w:t xml:space="preserve">die </w:t>
            </w:r>
            <w:proofErr w:type="spellStart"/>
            <w:r>
              <w:rPr>
                <w:rFonts w:ascii="Verdana" w:hAnsi="Verdana"/>
              </w:rPr>
              <w:t>Ze-hen</w:t>
            </w:r>
            <w:proofErr w:type="spellEnd"/>
            <w:r>
              <w:rPr>
                <w:rFonts w:ascii="Verdana" w:hAnsi="Verdana"/>
              </w:rPr>
              <w:t>)</w:t>
            </w:r>
          </w:p>
        </w:tc>
        <w:tc>
          <w:tcPr>
            <w:tcW w:w="2303" w:type="dxa"/>
            <w:tcBorders>
              <w:left w:val="single" w:sz="18" w:space="0" w:color="auto"/>
            </w:tcBorders>
          </w:tcPr>
          <w:p w14:paraId="16CD404A" w14:textId="77777777" w:rsidR="0035401E" w:rsidRPr="00D7050B" w:rsidRDefault="0035401E" w:rsidP="003072F2">
            <w:pPr>
              <w:rPr>
                <w:rFonts w:ascii="Verdana" w:hAnsi="Verdana"/>
              </w:rPr>
            </w:pPr>
            <w:r w:rsidRPr="00D7050B">
              <w:rPr>
                <w:rFonts w:ascii="Verdana" w:hAnsi="Verdana"/>
              </w:rPr>
              <w:t>fahren</w:t>
            </w:r>
          </w:p>
        </w:tc>
        <w:tc>
          <w:tcPr>
            <w:tcW w:w="2303" w:type="dxa"/>
          </w:tcPr>
          <w:p w14:paraId="5B28087C" w14:textId="77777777" w:rsidR="0035401E" w:rsidRPr="00D7050B" w:rsidRDefault="009B4D96" w:rsidP="003072F2">
            <w:pPr>
              <w:rPr>
                <w:rFonts w:ascii="Verdana" w:hAnsi="Verdana"/>
              </w:rPr>
            </w:pPr>
            <w:r w:rsidRPr="00D7050B">
              <w:rPr>
                <w:rFonts w:ascii="Verdana" w:hAnsi="Verdana"/>
              </w:rPr>
              <w:t>mähen</w:t>
            </w:r>
          </w:p>
        </w:tc>
      </w:tr>
      <w:tr w:rsidR="0035401E" w:rsidRPr="00D7050B" w14:paraId="47F1C71C" w14:textId="77777777" w:rsidTr="003072F2">
        <w:tc>
          <w:tcPr>
            <w:tcW w:w="2303" w:type="dxa"/>
          </w:tcPr>
          <w:p w14:paraId="39AE43D8" w14:textId="77777777" w:rsidR="0035401E" w:rsidRPr="00D7050B" w:rsidRDefault="00B037D8" w:rsidP="003072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das </w:t>
            </w:r>
            <w:r w:rsidR="0035401E" w:rsidRPr="00D7050B">
              <w:rPr>
                <w:rFonts w:ascii="Verdana" w:hAnsi="Verdana"/>
              </w:rPr>
              <w:t>Stroh</w:t>
            </w: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14:paraId="6D6D7A53" w14:textId="77777777" w:rsidR="00D95E2F" w:rsidRPr="00D7050B" w:rsidRDefault="00D95E2F" w:rsidP="003072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die Brühe</w:t>
            </w:r>
          </w:p>
        </w:tc>
        <w:tc>
          <w:tcPr>
            <w:tcW w:w="2303" w:type="dxa"/>
            <w:tcBorders>
              <w:left w:val="single" w:sz="18" w:space="0" w:color="auto"/>
            </w:tcBorders>
          </w:tcPr>
          <w:p w14:paraId="1BFABF96" w14:textId="77777777" w:rsidR="0035401E" w:rsidRPr="00D7050B" w:rsidRDefault="0035401E" w:rsidP="003072F2">
            <w:pPr>
              <w:rPr>
                <w:rFonts w:ascii="Verdana" w:hAnsi="Verdana"/>
              </w:rPr>
            </w:pPr>
            <w:r w:rsidRPr="00D7050B">
              <w:rPr>
                <w:rFonts w:ascii="Verdana" w:hAnsi="Verdana"/>
              </w:rPr>
              <w:t>fühlen</w:t>
            </w:r>
          </w:p>
        </w:tc>
        <w:tc>
          <w:tcPr>
            <w:tcW w:w="2303" w:type="dxa"/>
          </w:tcPr>
          <w:p w14:paraId="7D9493A9" w14:textId="77777777" w:rsidR="0035401E" w:rsidRPr="00D7050B" w:rsidRDefault="00D7050B" w:rsidP="003072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ansehen</w:t>
            </w:r>
          </w:p>
        </w:tc>
      </w:tr>
      <w:tr w:rsidR="0035401E" w:rsidRPr="00D7050B" w14:paraId="722644A1" w14:textId="77777777" w:rsidTr="003072F2">
        <w:tc>
          <w:tcPr>
            <w:tcW w:w="2303" w:type="dxa"/>
          </w:tcPr>
          <w:p w14:paraId="21705BCF" w14:textId="77777777" w:rsidR="0035401E" w:rsidRPr="00D7050B" w:rsidRDefault="00B037D8" w:rsidP="003072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das </w:t>
            </w:r>
            <w:r w:rsidR="0035401E" w:rsidRPr="00D7050B">
              <w:rPr>
                <w:rFonts w:ascii="Verdana" w:hAnsi="Verdana"/>
              </w:rPr>
              <w:t>Ohr</w:t>
            </w: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14:paraId="6E7ED77B" w14:textId="77777777" w:rsidR="0035401E" w:rsidRPr="00D7050B" w:rsidRDefault="0035401E" w:rsidP="003072F2">
            <w:pPr>
              <w:rPr>
                <w:rFonts w:ascii="Verdana" w:hAnsi="Verdana"/>
              </w:rPr>
            </w:pPr>
          </w:p>
        </w:tc>
        <w:tc>
          <w:tcPr>
            <w:tcW w:w="2303" w:type="dxa"/>
            <w:tcBorders>
              <w:left w:val="single" w:sz="18" w:space="0" w:color="auto"/>
            </w:tcBorders>
          </w:tcPr>
          <w:p w14:paraId="131D8E3C" w14:textId="77777777" w:rsidR="0035401E" w:rsidRPr="00D7050B" w:rsidRDefault="0035401E" w:rsidP="003072F2">
            <w:pPr>
              <w:rPr>
                <w:rFonts w:ascii="Verdana" w:hAnsi="Verdana"/>
              </w:rPr>
            </w:pPr>
            <w:r w:rsidRPr="00D7050B">
              <w:rPr>
                <w:rFonts w:ascii="Verdana" w:hAnsi="Verdana"/>
              </w:rPr>
              <w:t>fehlen</w:t>
            </w:r>
          </w:p>
        </w:tc>
        <w:tc>
          <w:tcPr>
            <w:tcW w:w="2303" w:type="dxa"/>
          </w:tcPr>
          <w:p w14:paraId="6FE653B5" w14:textId="77777777" w:rsidR="0035401E" w:rsidRPr="00D7050B" w:rsidRDefault="0009357E" w:rsidP="003072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blühen</w:t>
            </w:r>
          </w:p>
        </w:tc>
      </w:tr>
      <w:tr w:rsidR="0035401E" w:rsidRPr="00D7050B" w14:paraId="5557C7EC" w14:textId="77777777" w:rsidTr="003072F2">
        <w:tc>
          <w:tcPr>
            <w:tcW w:w="2303" w:type="dxa"/>
          </w:tcPr>
          <w:p w14:paraId="4123DAAF" w14:textId="77777777" w:rsidR="0035401E" w:rsidRPr="00D7050B" w:rsidRDefault="00B037D8" w:rsidP="003072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das </w:t>
            </w:r>
            <w:r w:rsidR="0035401E" w:rsidRPr="00D7050B">
              <w:rPr>
                <w:rFonts w:ascii="Verdana" w:hAnsi="Verdana"/>
              </w:rPr>
              <w:t>Mehl</w:t>
            </w: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14:paraId="178951B4" w14:textId="77777777" w:rsidR="0035401E" w:rsidRPr="00D7050B" w:rsidRDefault="0035401E" w:rsidP="003072F2">
            <w:pPr>
              <w:rPr>
                <w:rFonts w:ascii="Verdana" w:hAnsi="Verdana"/>
              </w:rPr>
            </w:pPr>
          </w:p>
        </w:tc>
        <w:tc>
          <w:tcPr>
            <w:tcW w:w="2303" w:type="dxa"/>
            <w:tcBorders>
              <w:left w:val="single" w:sz="18" w:space="0" w:color="auto"/>
            </w:tcBorders>
          </w:tcPr>
          <w:p w14:paraId="0A102FF9" w14:textId="77777777" w:rsidR="0035401E" w:rsidRPr="00D7050B" w:rsidRDefault="0035401E" w:rsidP="003072F2">
            <w:pPr>
              <w:rPr>
                <w:rFonts w:ascii="Verdana" w:hAnsi="Verdana"/>
              </w:rPr>
            </w:pPr>
            <w:r w:rsidRPr="00D7050B">
              <w:rPr>
                <w:rFonts w:ascii="Verdana" w:hAnsi="Verdana"/>
              </w:rPr>
              <w:t>lehren</w:t>
            </w:r>
          </w:p>
        </w:tc>
        <w:tc>
          <w:tcPr>
            <w:tcW w:w="2303" w:type="dxa"/>
          </w:tcPr>
          <w:p w14:paraId="2A0D252C" w14:textId="77777777" w:rsidR="0035401E" w:rsidRPr="00D7050B" w:rsidRDefault="00B95606" w:rsidP="003072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</w:t>
            </w:r>
            <w:r w:rsidR="0009357E">
              <w:rPr>
                <w:rFonts w:ascii="Verdana" w:hAnsi="Verdana"/>
              </w:rPr>
              <w:t>räht (</w:t>
            </w:r>
            <w:proofErr w:type="spellStart"/>
            <w:r w:rsidR="0009357E">
              <w:rPr>
                <w:rFonts w:ascii="Verdana" w:hAnsi="Verdana"/>
              </w:rPr>
              <w:t>krä-hen</w:t>
            </w:r>
            <w:proofErr w:type="spellEnd"/>
            <w:r w:rsidR="0009357E">
              <w:rPr>
                <w:rFonts w:ascii="Verdana" w:hAnsi="Verdana"/>
              </w:rPr>
              <w:t>)</w:t>
            </w:r>
          </w:p>
        </w:tc>
      </w:tr>
      <w:tr w:rsidR="0035401E" w:rsidRPr="00D7050B" w14:paraId="2150F2CE" w14:textId="77777777" w:rsidTr="003072F2">
        <w:tc>
          <w:tcPr>
            <w:tcW w:w="2303" w:type="dxa"/>
          </w:tcPr>
          <w:p w14:paraId="239D98C1" w14:textId="77777777" w:rsidR="0035401E" w:rsidRPr="00D7050B" w:rsidRDefault="00B037D8" w:rsidP="003072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der </w:t>
            </w:r>
            <w:r w:rsidR="0035401E" w:rsidRPr="00D7050B">
              <w:rPr>
                <w:rFonts w:ascii="Verdana" w:hAnsi="Verdana"/>
              </w:rPr>
              <w:t>Sohn</w:t>
            </w: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14:paraId="6FF9ECCB" w14:textId="77777777" w:rsidR="0035401E" w:rsidRPr="00D7050B" w:rsidRDefault="0035401E" w:rsidP="003072F2">
            <w:pPr>
              <w:rPr>
                <w:rFonts w:ascii="Verdana" w:hAnsi="Verdana"/>
              </w:rPr>
            </w:pPr>
          </w:p>
        </w:tc>
        <w:tc>
          <w:tcPr>
            <w:tcW w:w="2303" w:type="dxa"/>
            <w:tcBorders>
              <w:left w:val="single" w:sz="18" w:space="0" w:color="auto"/>
            </w:tcBorders>
          </w:tcPr>
          <w:p w14:paraId="61FE08ED" w14:textId="77777777" w:rsidR="0035401E" w:rsidRPr="00D7050B" w:rsidRDefault="0035401E" w:rsidP="003072F2">
            <w:pPr>
              <w:rPr>
                <w:rFonts w:ascii="Verdana" w:hAnsi="Verdana"/>
              </w:rPr>
            </w:pPr>
            <w:r w:rsidRPr="00D7050B">
              <w:rPr>
                <w:rFonts w:ascii="Verdana" w:hAnsi="Verdana"/>
              </w:rPr>
              <w:t>befehlen</w:t>
            </w:r>
          </w:p>
        </w:tc>
        <w:tc>
          <w:tcPr>
            <w:tcW w:w="2303" w:type="dxa"/>
          </w:tcPr>
          <w:p w14:paraId="69A95C90" w14:textId="77777777" w:rsidR="0035401E" w:rsidRPr="00D7050B" w:rsidRDefault="005610FE" w:rsidP="003072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geschieht (</w:t>
            </w:r>
            <w:proofErr w:type="spellStart"/>
            <w:r>
              <w:rPr>
                <w:rFonts w:ascii="Verdana" w:hAnsi="Verdana"/>
              </w:rPr>
              <w:t>gesche-hen</w:t>
            </w:r>
            <w:proofErr w:type="spellEnd"/>
            <w:r>
              <w:rPr>
                <w:rFonts w:ascii="Verdana" w:hAnsi="Verdana"/>
              </w:rPr>
              <w:t>)</w:t>
            </w:r>
          </w:p>
        </w:tc>
      </w:tr>
      <w:tr w:rsidR="0035401E" w:rsidRPr="00D7050B" w14:paraId="4E5B6B33" w14:textId="77777777" w:rsidTr="003072F2">
        <w:tc>
          <w:tcPr>
            <w:tcW w:w="2303" w:type="dxa"/>
          </w:tcPr>
          <w:p w14:paraId="397F914B" w14:textId="77777777" w:rsidR="0035401E" w:rsidRPr="00D7050B" w:rsidRDefault="00B037D8" w:rsidP="003072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die </w:t>
            </w:r>
            <w:r w:rsidR="0035401E" w:rsidRPr="00D7050B">
              <w:rPr>
                <w:rFonts w:ascii="Verdana" w:hAnsi="Verdana"/>
              </w:rPr>
              <w:t>Uhren</w:t>
            </w: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14:paraId="6DF5B685" w14:textId="77777777" w:rsidR="0035401E" w:rsidRPr="00D7050B" w:rsidRDefault="0035401E" w:rsidP="003072F2">
            <w:pPr>
              <w:rPr>
                <w:rFonts w:ascii="Verdana" w:hAnsi="Verdana"/>
              </w:rPr>
            </w:pPr>
          </w:p>
        </w:tc>
        <w:tc>
          <w:tcPr>
            <w:tcW w:w="2303" w:type="dxa"/>
            <w:tcBorders>
              <w:left w:val="single" w:sz="18" w:space="0" w:color="auto"/>
            </w:tcBorders>
          </w:tcPr>
          <w:p w14:paraId="06680913" w14:textId="77777777" w:rsidR="0035401E" w:rsidRPr="00D7050B" w:rsidRDefault="009B4D96" w:rsidP="003072F2">
            <w:pPr>
              <w:rPr>
                <w:rFonts w:ascii="Verdana" w:hAnsi="Verdana"/>
              </w:rPr>
            </w:pPr>
            <w:r w:rsidRPr="00D7050B">
              <w:rPr>
                <w:rFonts w:ascii="Verdana" w:hAnsi="Verdana"/>
              </w:rPr>
              <w:t>lehnen</w:t>
            </w:r>
          </w:p>
        </w:tc>
        <w:tc>
          <w:tcPr>
            <w:tcW w:w="2303" w:type="dxa"/>
          </w:tcPr>
          <w:p w14:paraId="6030E203" w14:textId="77777777" w:rsidR="0035401E" w:rsidRPr="00D7050B" w:rsidRDefault="0035401E" w:rsidP="003072F2">
            <w:pPr>
              <w:rPr>
                <w:rFonts w:ascii="Verdana" w:hAnsi="Verdana"/>
              </w:rPr>
            </w:pPr>
          </w:p>
        </w:tc>
      </w:tr>
      <w:tr w:rsidR="0035401E" w:rsidRPr="00D7050B" w14:paraId="0A19ED03" w14:textId="77777777" w:rsidTr="003072F2">
        <w:tc>
          <w:tcPr>
            <w:tcW w:w="2303" w:type="dxa"/>
          </w:tcPr>
          <w:p w14:paraId="242C62C3" w14:textId="77777777" w:rsidR="0035401E" w:rsidRPr="00D7050B" w:rsidRDefault="00B037D8" w:rsidP="003072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der </w:t>
            </w:r>
            <w:r w:rsidR="0035401E" w:rsidRPr="00D7050B">
              <w:rPr>
                <w:rFonts w:ascii="Verdana" w:hAnsi="Verdana"/>
              </w:rPr>
              <w:t>Zahn</w:t>
            </w: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14:paraId="55D5A782" w14:textId="77777777" w:rsidR="0035401E" w:rsidRPr="00D7050B" w:rsidRDefault="0035401E" w:rsidP="003072F2">
            <w:pPr>
              <w:rPr>
                <w:rFonts w:ascii="Verdana" w:hAnsi="Verdana"/>
              </w:rPr>
            </w:pPr>
          </w:p>
        </w:tc>
        <w:tc>
          <w:tcPr>
            <w:tcW w:w="2303" w:type="dxa"/>
            <w:tcBorders>
              <w:left w:val="single" w:sz="18" w:space="0" w:color="auto"/>
            </w:tcBorders>
          </w:tcPr>
          <w:p w14:paraId="008809CF" w14:textId="77777777" w:rsidR="0035401E" w:rsidRPr="00D7050B" w:rsidRDefault="003D77D7" w:rsidP="003072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aushöhlen</w:t>
            </w:r>
          </w:p>
        </w:tc>
        <w:tc>
          <w:tcPr>
            <w:tcW w:w="2303" w:type="dxa"/>
          </w:tcPr>
          <w:p w14:paraId="7DED0D08" w14:textId="77777777" w:rsidR="0035401E" w:rsidRPr="00D7050B" w:rsidRDefault="0035401E" w:rsidP="003072F2">
            <w:pPr>
              <w:rPr>
                <w:rFonts w:ascii="Verdana" w:hAnsi="Verdana"/>
              </w:rPr>
            </w:pPr>
          </w:p>
        </w:tc>
      </w:tr>
      <w:tr w:rsidR="0035401E" w:rsidRPr="00D7050B" w14:paraId="3FF5A400" w14:textId="77777777" w:rsidTr="003072F2">
        <w:tc>
          <w:tcPr>
            <w:tcW w:w="2303" w:type="dxa"/>
          </w:tcPr>
          <w:p w14:paraId="1FA649E8" w14:textId="77777777" w:rsidR="0035401E" w:rsidRPr="00D7050B" w:rsidRDefault="00B037D8" w:rsidP="00D705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die </w:t>
            </w:r>
            <w:r w:rsidR="009B4D96" w:rsidRPr="00D7050B">
              <w:rPr>
                <w:rFonts w:ascii="Verdana" w:hAnsi="Verdana"/>
              </w:rPr>
              <w:t>N</w:t>
            </w:r>
            <w:r w:rsidR="00D7050B">
              <w:rPr>
                <w:rFonts w:ascii="Verdana" w:hAnsi="Verdana"/>
              </w:rPr>
              <w:t>a</w:t>
            </w:r>
            <w:r w:rsidR="009B4D96" w:rsidRPr="00D7050B">
              <w:rPr>
                <w:rFonts w:ascii="Verdana" w:hAnsi="Verdana"/>
              </w:rPr>
              <w:t>ht</w:t>
            </w: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14:paraId="496E1D80" w14:textId="77777777" w:rsidR="0035401E" w:rsidRPr="00D7050B" w:rsidRDefault="0035401E" w:rsidP="003072F2">
            <w:pPr>
              <w:rPr>
                <w:rFonts w:ascii="Verdana" w:hAnsi="Verdana"/>
              </w:rPr>
            </w:pPr>
          </w:p>
        </w:tc>
        <w:tc>
          <w:tcPr>
            <w:tcW w:w="2303" w:type="dxa"/>
            <w:tcBorders>
              <w:left w:val="single" w:sz="18" w:space="0" w:color="auto"/>
            </w:tcBorders>
          </w:tcPr>
          <w:p w14:paraId="206E97A3" w14:textId="77777777" w:rsidR="0035401E" w:rsidRPr="00D7050B" w:rsidRDefault="001E27F9" w:rsidP="003072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anbohren</w:t>
            </w:r>
          </w:p>
        </w:tc>
        <w:tc>
          <w:tcPr>
            <w:tcW w:w="2303" w:type="dxa"/>
          </w:tcPr>
          <w:p w14:paraId="4DBBFD6A" w14:textId="77777777" w:rsidR="0035401E" w:rsidRPr="00D7050B" w:rsidRDefault="0035401E" w:rsidP="003072F2">
            <w:pPr>
              <w:rPr>
                <w:rFonts w:ascii="Verdana" w:hAnsi="Verdana"/>
              </w:rPr>
            </w:pPr>
          </w:p>
        </w:tc>
      </w:tr>
      <w:tr w:rsidR="003D77D7" w:rsidRPr="00D7050B" w14:paraId="5D80B015" w14:textId="77777777" w:rsidTr="003072F2">
        <w:tc>
          <w:tcPr>
            <w:tcW w:w="2303" w:type="dxa"/>
          </w:tcPr>
          <w:p w14:paraId="4DA15B55" w14:textId="77777777" w:rsidR="003D77D7" w:rsidRPr="00D7050B" w:rsidRDefault="00B037D8" w:rsidP="00D705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die </w:t>
            </w:r>
            <w:r w:rsidR="003D77D7">
              <w:rPr>
                <w:rFonts w:ascii="Verdana" w:hAnsi="Verdana"/>
              </w:rPr>
              <w:t>Nahrung</w:t>
            </w: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14:paraId="4239A2B9" w14:textId="77777777" w:rsidR="003D77D7" w:rsidRPr="00D7050B" w:rsidRDefault="003D77D7" w:rsidP="003072F2">
            <w:pPr>
              <w:rPr>
                <w:rFonts w:ascii="Verdana" w:hAnsi="Verdana"/>
              </w:rPr>
            </w:pPr>
          </w:p>
        </w:tc>
        <w:tc>
          <w:tcPr>
            <w:tcW w:w="2303" w:type="dxa"/>
            <w:tcBorders>
              <w:left w:val="single" w:sz="18" w:space="0" w:color="auto"/>
            </w:tcBorders>
          </w:tcPr>
          <w:p w14:paraId="38245AB0" w14:textId="77777777" w:rsidR="003D77D7" w:rsidRPr="00D7050B" w:rsidRDefault="003D77D7" w:rsidP="003072F2">
            <w:pPr>
              <w:rPr>
                <w:rFonts w:ascii="Verdana" w:hAnsi="Verdana"/>
              </w:rPr>
            </w:pPr>
          </w:p>
        </w:tc>
        <w:tc>
          <w:tcPr>
            <w:tcW w:w="2303" w:type="dxa"/>
          </w:tcPr>
          <w:p w14:paraId="65B7F6B7" w14:textId="77777777" w:rsidR="003D77D7" w:rsidRPr="00D7050B" w:rsidRDefault="003D77D7" w:rsidP="003072F2">
            <w:pPr>
              <w:rPr>
                <w:rFonts w:ascii="Verdana" w:hAnsi="Verdana"/>
              </w:rPr>
            </w:pPr>
          </w:p>
        </w:tc>
      </w:tr>
    </w:tbl>
    <w:p w14:paraId="2CEFFB29" w14:textId="77777777" w:rsidR="0035401E" w:rsidRPr="00D7050B" w:rsidRDefault="0035401E">
      <w:pPr>
        <w:rPr>
          <w:rFonts w:ascii="Verdana" w:hAnsi="Verdana"/>
        </w:rPr>
      </w:pPr>
    </w:p>
    <w:sectPr w:rsidR="0035401E" w:rsidRPr="00D7050B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83AD7" w14:textId="77777777" w:rsidR="003455F6" w:rsidRDefault="003455F6" w:rsidP="00B719BF">
      <w:pPr>
        <w:spacing w:after="0" w:line="240" w:lineRule="auto"/>
      </w:pPr>
      <w:r>
        <w:separator/>
      </w:r>
    </w:p>
  </w:endnote>
  <w:endnote w:type="continuationSeparator" w:id="0">
    <w:p w14:paraId="170610EE" w14:textId="77777777" w:rsidR="003455F6" w:rsidRDefault="003455F6" w:rsidP="00B71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DBBDD" w14:textId="77777777" w:rsidR="003455F6" w:rsidRDefault="003455F6" w:rsidP="00B719BF">
      <w:pPr>
        <w:spacing w:after="0" w:line="240" w:lineRule="auto"/>
      </w:pPr>
      <w:r>
        <w:separator/>
      </w:r>
    </w:p>
  </w:footnote>
  <w:footnote w:type="continuationSeparator" w:id="0">
    <w:p w14:paraId="75895C9D" w14:textId="77777777" w:rsidR="003455F6" w:rsidRDefault="003455F6" w:rsidP="00B71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B6530" w14:textId="77777777" w:rsidR="00B719BF" w:rsidRPr="00C93EBA" w:rsidRDefault="00B719BF" w:rsidP="00B719BF">
    <w:pPr>
      <w:pStyle w:val="Kopfzeile"/>
      <w:pBdr>
        <w:bottom w:val="single" w:sz="4" w:space="1" w:color="auto"/>
      </w:pBdr>
      <w:rPr>
        <w:sz w:val="20"/>
      </w:rPr>
    </w:pPr>
    <w:r w:rsidRPr="00C93EBA">
      <w:rPr>
        <w:noProof/>
        <w:sz w:val="20"/>
        <w:lang w:eastAsia="de-DE"/>
      </w:rPr>
      <w:drawing>
        <wp:inline distT="0" distB="0" distL="0" distR="0" wp14:anchorId="4036F613" wp14:editId="178B140A">
          <wp:extent cx="1490662" cy="474869"/>
          <wp:effectExtent l="0" t="0" r="0" b="1905"/>
          <wp:docPr id="55" name="Grafi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952" cy="475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93EBA">
      <w:rPr>
        <w:sz w:val="20"/>
      </w:rPr>
      <w:tab/>
      <w:t>Fachredaktion Deutsch, www.deutsch-bw.de</w:t>
    </w:r>
  </w:p>
  <w:p w14:paraId="5115C411" w14:textId="77777777" w:rsidR="00B719BF" w:rsidRDefault="00B719B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2E"/>
    <w:rsid w:val="00022F72"/>
    <w:rsid w:val="00086DAF"/>
    <w:rsid w:val="0009357E"/>
    <w:rsid w:val="001E27F9"/>
    <w:rsid w:val="002609B5"/>
    <w:rsid w:val="002C1978"/>
    <w:rsid w:val="003455F6"/>
    <w:rsid w:val="0035401E"/>
    <w:rsid w:val="003D77D7"/>
    <w:rsid w:val="0049393A"/>
    <w:rsid w:val="004C245B"/>
    <w:rsid w:val="00550890"/>
    <w:rsid w:val="005610FE"/>
    <w:rsid w:val="005F5838"/>
    <w:rsid w:val="006A669E"/>
    <w:rsid w:val="006B4FE8"/>
    <w:rsid w:val="00831C2F"/>
    <w:rsid w:val="009B4D96"/>
    <w:rsid w:val="00B037D8"/>
    <w:rsid w:val="00B23AA3"/>
    <w:rsid w:val="00B34B59"/>
    <w:rsid w:val="00B67B1B"/>
    <w:rsid w:val="00B719BF"/>
    <w:rsid w:val="00B95606"/>
    <w:rsid w:val="00C57F96"/>
    <w:rsid w:val="00D7050B"/>
    <w:rsid w:val="00D9082E"/>
    <w:rsid w:val="00D95E2F"/>
    <w:rsid w:val="00F31B36"/>
    <w:rsid w:val="00FA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2B3F"/>
  <w15:docId w15:val="{AB028037-C258-40E7-AAB6-C96551EB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08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31C2F"/>
    <w:pPr>
      <w:ind w:left="720"/>
      <w:contextualSpacing/>
    </w:pPr>
  </w:style>
  <w:style w:type="table" w:styleId="Tabellenraster">
    <w:name w:val="Table Grid"/>
    <w:basedOn w:val="NormaleTabelle"/>
    <w:uiPriority w:val="59"/>
    <w:rsid w:val="00831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245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71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19BF"/>
  </w:style>
  <w:style w:type="paragraph" w:styleId="Fuzeile">
    <w:name w:val="footer"/>
    <w:basedOn w:val="Standard"/>
    <w:link w:val="FuzeileZchn"/>
    <w:uiPriority w:val="99"/>
    <w:unhideWhenUsed/>
    <w:rsid w:val="00B71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19BF"/>
  </w:style>
  <w:style w:type="character" w:styleId="Hyperlink">
    <w:name w:val="Hyperlink"/>
    <w:basedOn w:val="Absatz-Standardschriftart"/>
    <w:uiPriority w:val="99"/>
    <w:unhideWhenUsed/>
    <w:rsid w:val="00086D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Schweigert</dc:creator>
  <cp:lastModifiedBy>Antje Blennemann</cp:lastModifiedBy>
  <cp:revision>2</cp:revision>
  <dcterms:created xsi:type="dcterms:W3CDTF">2022-10-06T15:38:00Z</dcterms:created>
  <dcterms:modified xsi:type="dcterms:W3CDTF">2022-10-06T15:38:00Z</dcterms:modified>
</cp:coreProperties>
</file>