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D65" w:rsidRDefault="00244D65" w:rsidP="00244D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Voraussetzung:</w:t>
      </w:r>
      <w:r>
        <w:rPr>
          <w:rFonts w:ascii="Arial" w:hAnsi="Arial" w:cs="Arial"/>
          <w:sz w:val="24"/>
          <w:szCs w:val="24"/>
        </w:rPr>
        <w:t xml:space="preserve"> Häusliche Lektüre der beiden Szenen ODER gemeinsame Lektüre / szenisches Lesen der beiden Studierzimmerszenen (V. 1178 – 2072).</w:t>
      </w:r>
    </w:p>
    <w:p w:rsidR="00244D65" w:rsidRDefault="00244D65" w:rsidP="00244D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Szenen können auch als </w:t>
      </w:r>
      <w:proofErr w:type="spellStart"/>
      <w:r>
        <w:rPr>
          <w:rFonts w:ascii="Arial" w:hAnsi="Arial" w:cs="Arial"/>
          <w:sz w:val="24"/>
          <w:szCs w:val="24"/>
        </w:rPr>
        <w:t>Hörtext</w:t>
      </w:r>
      <w:proofErr w:type="spellEnd"/>
      <w:r>
        <w:rPr>
          <w:rFonts w:ascii="Arial" w:hAnsi="Arial" w:cs="Arial"/>
          <w:sz w:val="24"/>
          <w:szCs w:val="24"/>
        </w:rPr>
        <w:t xml:space="preserve"> oder als Filmauszug präsentiert werden.</w:t>
      </w:r>
    </w:p>
    <w:p w:rsidR="00377105" w:rsidRDefault="00377105" w:rsidP="00244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DER PAKT</w:t>
      </w:r>
    </w:p>
    <w:p w:rsidR="002D7498" w:rsidRPr="002D7498" w:rsidRDefault="002D7498" w:rsidP="002D74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</w:t>
      </w:r>
      <w:r w:rsidRPr="002D7498">
        <w:rPr>
          <w:rFonts w:ascii="Arial" w:hAnsi="Arial" w:cs="Arial"/>
          <w:sz w:val="24"/>
          <w:szCs w:val="24"/>
          <w:u w:val="single"/>
        </w:rPr>
        <w:t>Arbeitsblatt</w:t>
      </w:r>
      <w:r>
        <w:rPr>
          <w:rFonts w:ascii="Arial" w:hAnsi="Arial" w:cs="Arial"/>
          <w:sz w:val="24"/>
          <w:szCs w:val="24"/>
        </w:rPr>
        <w:t xml:space="preserve"> befindet sich am Ende des Dokumentes.</w:t>
      </w:r>
    </w:p>
    <w:p w:rsidR="00377105" w:rsidRPr="00377105" w:rsidRDefault="00377105" w:rsidP="00377105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77105">
        <w:rPr>
          <w:rFonts w:ascii="Arial" w:hAnsi="Arial" w:cs="Arial"/>
          <w:sz w:val="24"/>
          <w:szCs w:val="24"/>
        </w:rPr>
        <w:t>Ordnet folgende Textstellen den beiden Protagonisten zu und erläuter</w:t>
      </w:r>
      <w:r w:rsidR="00286A90">
        <w:rPr>
          <w:rFonts w:ascii="Arial" w:hAnsi="Arial" w:cs="Arial"/>
          <w:sz w:val="24"/>
          <w:szCs w:val="24"/>
        </w:rPr>
        <w:t>t</w:t>
      </w:r>
      <w:r w:rsidRPr="00377105">
        <w:rPr>
          <w:rFonts w:ascii="Arial" w:hAnsi="Arial" w:cs="Arial"/>
          <w:sz w:val="24"/>
          <w:szCs w:val="24"/>
        </w:rPr>
        <w:t xml:space="preserve"> in welchen Situationen sie </w:t>
      </w:r>
      <w:r>
        <w:rPr>
          <w:rFonts w:ascii="Arial" w:hAnsi="Arial" w:cs="Arial"/>
          <w:sz w:val="24"/>
          <w:szCs w:val="24"/>
        </w:rPr>
        <w:t>geäußert werden</w:t>
      </w:r>
      <w:r w:rsidRPr="00377105">
        <w:rPr>
          <w:rFonts w:ascii="Arial" w:hAnsi="Arial" w:cs="Arial"/>
          <w:sz w:val="24"/>
          <w:szCs w:val="24"/>
        </w:rPr>
        <w:t>:</w:t>
      </w:r>
      <w:r w:rsidR="00A65E01" w:rsidRPr="00A65E01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 w:rsidR="008A5D4E">
        <w:rPr>
          <w:rFonts w:ascii="Arial" w:hAnsi="Arial" w:cs="Arial"/>
          <w:noProof/>
          <w:color w:val="FF0000"/>
          <w:sz w:val="24"/>
          <w:szCs w:val="24"/>
          <w:lang w:eastAsia="de-DE"/>
        </w:rPr>
        <w:t>Mephistopheles</w:t>
      </w:r>
      <w:r w:rsidR="00A65E01">
        <w:rPr>
          <w:rFonts w:ascii="Arial" w:hAnsi="Arial" w:cs="Arial"/>
          <w:noProof/>
          <w:sz w:val="24"/>
          <w:szCs w:val="24"/>
          <w:lang w:eastAsia="de-DE"/>
        </w:rPr>
        <w:t xml:space="preserve"> / </w:t>
      </w:r>
      <w:r w:rsidR="00A65E01" w:rsidRPr="00A65E01">
        <w:rPr>
          <w:rFonts w:ascii="Arial" w:hAnsi="Arial" w:cs="Arial"/>
          <w:noProof/>
          <w:color w:val="4BACC6" w:themeColor="accent5"/>
          <w:sz w:val="24"/>
          <w:szCs w:val="24"/>
          <w:lang w:eastAsia="de-DE"/>
        </w:rPr>
        <w:t>Faust</w:t>
      </w:r>
    </w:p>
    <w:p w:rsidR="00377105" w:rsidRDefault="002D7498" w:rsidP="0037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2CC998D9" wp14:editId="4CF978D9">
            <wp:simplePos x="0" y="0"/>
            <wp:positionH relativeFrom="margin">
              <wp:posOffset>3746500</wp:posOffset>
            </wp:positionH>
            <wp:positionV relativeFrom="margin">
              <wp:posOffset>2146935</wp:posOffset>
            </wp:positionV>
            <wp:extent cx="1648460" cy="753110"/>
            <wp:effectExtent l="0" t="0" r="8890" b="889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199E09A1" wp14:editId="5EE4356F">
            <wp:simplePos x="0" y="0"/>
            <wp:positionH relativeFrom="margin">
              <wp:posOffset>329565</wp:posOffset>
            </wp:positionH>
            <wp:positionV relativeFrom="margin">
              <wp:posOffset>2180590</wp:posOffset>
            </wp:positionV>
            <wp:extent cx="1393825" cy="732790"/>
            <wp:effectExtent l="0" t="0" r="0" b="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73E2DC41" wp14:editId="6128B042">
            <wp:simplePos x="0" y="0"/>
            <wp:positionH relativeFrom="margin">
              <wp:posOffset>1970405</wp:posOffset>
            </wp:positionH>
            <wp:positionV relativeFrom="margin">
              <wp:posOffset>2178685</wp:posOffset>
            </wp:positionV>
            <wp:extent cx="1562100" cy="720090"/>
            <wp:effectExtent l="0" t="0" r="0" b="381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105" w:rsidRDefault="00377105" w:rsidP="00377105">
      <w:pPr>
        <w:rPr>
          <w:rFonts w:ascii="Arial" w:hAnsi="Arial" w:cs="Arial"/>
          <w:sz w:val="24"/>
          <w:szCs w:val="24"/>
        </w:rPr>
      </w:pPr>
    </w:p>
    <w:p w:rsidR="00377105" w:rsidRDefault="002D7498" w:rsidP="0037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0" locked="0" layoutInCell="1" allowOverlap="1" wp14:anchorId="70FEBD8C" wp14:editId="77BAA170">
            <wp:simplePos x="0" y="0"/>
            <wp:positionH relativeFrom="margin">
              <wp:posOffset>3748405</wp:posOffset>
            </wp:positionH>
            <wp:positionV relativeFrom="margin">
              <wp:posOffset>2955290</wp:posOffset>
            </wp:positionV>
            <wp:extent cx="1657350" cy="669925"/>
            <wp:effectExtent l="0" t="0" r="0" b="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4DD03003" wp14:editId="46CEB357">
            <wp:simplePos x="0" y="0"/>
            <wp:positionH relativeFrom="margin">
              <wp:posOffset>1969770</wp:posOffset>
            </wp:positionH>
            <wp:positionV relativeFrom="margin">
              <wp:posOffset>2954655</wp:posOffset>
            </wp:positionV>
            <wp:extent cx="1641475" cy="738505"/>
            <wp:effectExtent l="0" t="0" r="0" b="4445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02C2D8B1" wp14:editId="07FFA7BD">
            <wp:simplePos x="0" y="0"/>
            <wp:positionH relativeFrom="margin">
              <wp:posOffset>325755</wp:posOffset>
            </wp:positionH>
            <wp:positionV relativeFrom="margin">
              <wp:posOffset>2955290</wp:posOffset>
            </wp:positionV>
            <wp:extent cx="1391920" cy="530225"/>
            <wp:effectExtent l="0" t="0" r="0" b="3175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105" w:rsidRDefault="00377105" w:rsidP="00377105">
      <w:pPr>
        <w:rPr>
          <w:rFonts w:ascii="Arial" w:hAnsi="Arial" w:cs="Arial"/>
          <w:sz w:val="24"/>
          <w:szCs w:val="24"/>
        </w:rPr>
      </w:pPr>
    </w:p>
    <w:p w:rsidR="00377105" w:rsidRDefault="00377105" w:rsidP="00377105">
      <w:pPr>
        <w:rPr>
          <w:rFonts w:ascii="Arial" w:hAnsi="Arial" w:cs="Arial"/>
          <w:sz w:val="24"/>
          <w:szCs w:val="24"/>
        </w:rPr>
      </w:pPr>
    </w:p>
    <w:p w:rsidR="002D7498" w:rsidRDefault="002D7498" w:rsidP="002D7498">
      <w:pPr>
        <w:pStyle w:val="Listenabsatz"/>
        <w:ind w:left="360"/>
        <w:rPr>
          <w:rFonts w:ascii="Arial" w:hAnsi="Arial" w:cs="Arial"/>
          <w:sz w:val="24"/>
          <w:szCs w:val="24"/>
        </w:rPr>
      </w:pPr>
    </w:p>
    <w:p w:rsidR="002D7498" w:rsidRPr="002D7498" w:rsidRDefault="002D7498" w:rsidP="002D7498">
      <w:pPr>
        <w:pStyle w:val="Listenabsatz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2D7498">
        <w:rPr>
          <w:rFonts w:ascii="Arial" w:hAnsi="Arial" w:cs="Arial"/>
          <w:sz w:val="20"/>
          <w:szCs w:val="24"/>
        </w:rPr>
        <w:t>Faust glaubt nicht daran, dass ihn Dinge befriedigen könnten, nach denen andere Menschen streben (</w:t>
      </w:r>
      <w:r w:rsidR="007D2C95">
        <w:rPr>
          <w:rFonts w:ascii="Arial" w:hAnsi="Arial" w:cs="Arial"/>
          <w:sz w:val="20"/>
          <w:szCs w:val="24"/>
        </w:rPr>
        <w:t xml:space="preserve">siehe auch: </w:t>
      </w:r>
      <w:r w:rsidRPr="002D7498">
        <w:rPr>
          <w:rFonts w:ascii="Arial" w:hAnsi="Arial" w:cs="Arial"/>
          <w:sz w:val="20"/>
          <w:szCs w:val="24"/>
        </w:rPr>
        <w:t>V. 1591ff.  Verflucht die hohe Meinung / das Blenden der Erscheinung / Ruhm / Besitz / Weib und Kind / Mammon / Wein / Liebe / Hoffnung</w:t>
      </w:r>
      <w:r>
        <w:rPr>
          <w:rFonts w:ascii="Arial" w:hAnsi="Arial" w:cs="Arial"/>
          <w:sz w:val="20"/>
          <w:szCs w:val="24"/>
        </w:rPr>
        <w:t>). Deshalb fragt er skeptisch: Was willst du armer Teufel geben?</w:t>
      </w:r>
      <w:r w:rsidR="007D2C95">
        <w:rPr>
          <w:rFonts w:ascii="Arial" w:hAnsi="Arial" w:cs="Arial"/>
          <w:sz w:val="20"/>
          <w:szCs w:val="24"/>
        </w:rPr>
        <w:br/>
      </w:r>
    </w:p>
    <w:p w:rsidR="002D7498" w:rsidRPr="002D7498" w:rsidRDefault="008A5D4E" w:rsidP="002D7498">
      <w:pPr>
        <w:pStyle w:val="Listenabsatz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proofErr w:type="spellStart"/>
      <w:r>
        <w:rPr>
          <w:rFonts w:ascii="Arial" w:hAnsi="Arial" w:cs="Arial"/>
          <w:sz w:val="20"/>
          <w:szCs w:val="24"/>
        </w:rPr>
        <w:t>Mephistopheles</w:t>
      </w:r>
      <w:proofErr w:type="spellEnd"/>
      <w:r w:rsidR="002D7498">
        <w:rPr>
          <w:rFonts w:ascii="Arial" w:hAnsi="Arial" w:cs="Arial"/>
          <w:sz w:val="20"/>
          <w:szCs w:val="24"/>
        </w:rPr>
        <w:t xml:space="preserve"> hingegen ist zuversichtlich, dass er Fausts Bedürfnisse befriedigen kann. </w:t>
      </w:r>
      <w:r w:rsidR="007D2C95">
        <w:rPr>
          <w:rFonts w:ascii="Arial" w:hAnsi="Arial" w:cs="Arial"/>
          <w:sz w:val="20"/>
          <w:szCs w:val="24"/>
        </w:rPr>
        <w:t xml:space="preserve">Er ruft ihn zur Ordnung („Hör auf…“). </w:t>
      </w:r>
      <w:r w:rsidR="002D7498">
        <w:rPr>
          <w:rFonts w:ascii="Arial" w:hAnsi="Arial" w:cs="Arial"/>
          <w:sz w:val="20"/>
          <w:szCs w:val="24"/>
        </w:rPr>
        <w:t>Schließlich sei jeder nur ein Mensch: „Du bist am Ende – was du bist.“</w:t>
      </w:r>
    </w:p>
    <w:p w:rsidR="002D7498" w:rsidRDefault="002D7498" w:rsidP="002D7498">
      <w:pPr>
        <w:pStyle w:val="Listenabsatz"/>
        <w:ind w:left="360"/>
        <w:rPr>
          <w:rFonts w:ascii="Arial" w:hAnsi="Arial" w:cs="Arial"/>
          <w:sz w:val="24"/>
          <w:szCs w:val="24"/>
        </w:rPr>
      </w:pPr>
    </w:p>
    <w:p w:rsidR="00244D65" w:rsidRPr="002D7498" w:rsidRDefault="00244D65" w:rsidP="002D7498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D7498">
        <w:rPr>
          <w:rFonts w:ascii="Arial" w:hAnsi="Arial" w:cs="Arial"/>
          <w:sz w:val="24"/>
          <w:szCs w:val="24"/>
        </w:rPr>
        <w:t xml:space="preserve">Worin besteht der Pakt zwischen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 w:rsidRPr="002D7498">
        <w:rPr>
          <w:rFonts w:ascii="Arial" w:hAnsi="Arial" w:cs="Arial"/>
          <w:sz w:val="24"/>
          <w:szCs w:val="24"/>
        </w:rPr>
        <w:t xml:space="preserve"> und Faust?</w:t>
      </w:r>
      <w:r w:rsidR="007D2C95">
        <w:rPr>
          <w:rFonts w:ascii="Arial" w:hAnsi="Arial" w:cs="Arial"/>
          <w:sz w:val="24"/>
          <w:szCs w:val="24"/>
        </w:rPr>
        <w:br/>
      </w:r>
    </w:p>
    <w:p w:rsidR="002D7498" w:rsidRPr="002D7498" w:rsidRDefault="002D7498" w:rsidP="002D7498">
      <w:pPr>
        <w:pStyle w:val="Listenabsat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D7498">
        <w:rPr>
          <w:rFonts w:ascii="Arial" w:hAnsi="Arial" w:cs="Arial"/>
          <w:sz w:val="24"/>
          <w:szCs w:val="24"/>
        </w:rPr>
        <w:t>Warum willigt Faust in den Pakt ein?</w:t>
      </w:r>
      <w:r>
        <w:rPr>
          <w:rFonts w:ascii="Arial" w:hAnsi="Arial" w:cs="Arial"/>
          <w:sz w:val="24"/>
          <w:szCs w:val="24"/>
        </w:rPr>
        <w:t xml:space="preserve"> </w:t>
      </w:r>
      <w:r w:rsidRPr="002D7498">
        <w:rPr>
          <w:rFonts w:ascii="Arial" w:hAnsi="Arial" w:cs="Arial"/>
          <w:sz w:val="24"/>
          <w:szCs w:val="24"/>
        </w:rPr>
        <w:t xml:space="preserve">Warum ist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 w:rsidRPr="002D7498">
        <w:rPr>
          <w:rFonts w:ascii="Arial" w:hAnsi="Arial" w:cs="Arial"/>
          <w:sz w:val="24"/>
          <w:szCs w:val="24"/>
        </w:rPr>
        <w:t xml:space="preserve"> zuversichtlich, Fausts Bedürfnisse erfüllen zu können?</w:t>
      </w:r>
    </w:p>
    <w:p w:rsidR="002D7498" w:rsidRPr="002D7498" w:rsidRDefault="002D7498" w:rsidP="002D7498">
      <w:pPr>
        <w:pStyle w:val="Listenabsatz"/>
        <w:ind w:left="360"/>
        <w:rPr>
          <w:rFonts w:ascii="Arial" w:hAnsi="Arial" w:cs="Arial"/>
          <w:sz w:val="24"/>
          <w:szCs w:val="24"/>
        </w:rPr>
      </w:pPr>
    </w:p>
    <w:p w:rsidR="007D2C95" w:rsidRPr="007D2C95" w:rsidRDefault="007D2C95" w:rsidP="007D2C95">
      <w:pPr>
        <w:pStyle w:val="Listenabsatz"/>
        <w:numPr>
          <w:ilvl w:val="0"/>
          <w:numId w:val="12"/>
        </w:numPr>
        <w:rPr>
          <w:rFonts w:ascii="Arial" w:hAnsi="Arial" w:cs="Arial"/>
          <w:sz w:val="20"/>
          <w:szCs w:val="24"/>
        </w:rPr>
      </w:pPr>
      <w:r w:rsidRPr="007D2C95">
        <w:rPr>
          <w:rFonts w:ascii="Arial" w:hAnsi="Arial" w:cs="Arial"/>
          <w:sz w:val="20"/>
          <w:szCs w:val="24"/>
        </w:rPr>
        <w:t>Siehe Tafelbild nächste Seite</w:t>
      </w:r>
    </w:p>
    <w:p w:rsidR="002D7498" w:rsidRPr="00311599" w:rsidRDefault="002D7498" w:rsidP="007D2C95">
      <w:pPr>
        <w:rPr>
          <w:rFonts w:ascii="Arial" w:hAnsi="Arial" w:cs="Arial"/>
          <w:sz w:val="24"/>
          <w:szCs w:val="24"/>
        </w:rPr>
      </w:pPr>
      <w:r w:rsidRPr="00311599">
        <w:rPr>
          <w:rFonts w:ascii="Arial" w:hAnsi="Arial" w:cs="Arial"/>
          <w:sz w:val="24"/>
          <w:szCs w:val="24"/>
        </w:rPr>
        <w:br w:type="page"/>
      </w:r>
    </w:p>
    <w:p w:rsidR="00311599" w:rsidRDefault="00311599" w:rsidP="00377105">
      <w:pPr>
        <w:rPr>
          <w:rFonts w:ascii="Arial" w:hAnsi="Arial" w:cs="Arial"/>
          <w:b/>
          <w:sz w:val="24"/>
          <w:szCs w:val="24"/>
        </w:rPr>
      </w:pPr>
    </w:p>
    <w:p w:rsidR="00A65E01" w:rsidRDefault="00347BD8" w:rsidP="00377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Lösungsansatz / </w:t>
      </w:r>
      <w:r w:rsidR="00A65E01" w:rsidRPr="00A65E01">
        <w:rPr>
          <w:rFonts w:ascii="Arial" w:hAnsi="Arial" w:cs="Arial"/>
          <w:b/>
          <w:sz w:val="24"/>
          <w:szCs w:val="24"/>
        </w:rPr>
        <w:t>Tafelbild</w:t>
      </w:r>
      <w:r w:rsidR="00A65E01">
        <w:rPr>
          <w:rFonts w:ascii="Arial" w:hAnsi="Arial" w:cs="Arial"/>
          <w:sz w:val="24"/>
          <w:szCs w:val="24"/>
        </w:rPr>
        <w:t>:</w:t>
      </w:r>
    </w:p>
    <w:p w:rsidR="00CE0C8E" w:rsidRDefault="00CE0C8E" w:rsidP="002D7498">
      <w:pPr>
        <w:jc w:val="center"/>
        <w:rPr>
          <w:rFonts w:ascii="Arial" w:hAnsi="Arial" w:cs="Arial"/>
          <w:sz w:val="24"/>
          <w:szCs w:val="24"/>
        </w:rPr>
      </w:pPr>
    </w:p>
    <w:p w:rsidR="00CE0C8E" w:rsidRDefault="00CE0C8E" w:rsidP="002D7498">
      <w:pPr>
        <w:jc w:val="center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2C24B" wp14:editId="3174B6C4">
                <wp:simplePos x="0" y="0"/>
                <wp:positionH relativeFrom="column">
                  <wp:posOffset>-5062855</wp:posOffset>
                </wp:positionH>
                <wp:positionV relativeFrom="paragraph">
                  <wp:posOffset>344805</wp:posOffset>
                </wp:positionV>
                <wp:extent cx="374015" cy="720090"/>
                <wp:effectExtent l="57150" t="38100" r="64135" b="99060"/>
                <wp:wrapNone/>
                <wp:docPr id="52" name="Pfeil nach unt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7200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2" o:spid="_x0000_s1026" type="#_x0000_t67" style="position:absolute;margin-left:-398.65pt;margin-top:27.15pt;width:29.45pt;height:56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" adj="1599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311599">
        <w:rPr>
          <w:noProof/>
          <w:lang w:eastAsia="de-DE"/>
        </w:rPr>
        <w:drawing>
          <wp:inline distT="0" distB="0" distL="0" distR="0" wp14:anchorId="65944D99" wp14:editId="0571E2F8">
            <wp:extent cx="5941060" cy="3161912"/>
            <wp:effectExtent l="0" t="0" r="254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99" w:rsidRDefault="00311599" w:rsidP="00311599">
      <w:pPr>
        <w:rPr>
          <w:rFonts w:ascii="Arial" w:hAnsi="Arial" w:cs="Arial"/>
          <w:sz w:val="24"/>
          <w:szCs w:val="24"/>
        </w:rPr>
      </w:pPr>
    </w:p>
    <w:p w:rsidR="006B2A7C" w:rsidRDefault="00311599" w:rsidP="00311599">
      <w:pPr>
        <w:rPr>
          <w:rFonts w:ascii="Arial" w:hAnsi="Arial" w:cs="Arial"/>
          <w:sz w:val="24"/>
          <w:szCs w:val="24"/>
        </w:rPr>
      </w:pPr>
      <w:r w:rsidRPr="00311599">
        <w:rPr>
          <w:rFonts w:ascii="Arial" w:hAnsi="Arial" w:cs="Arial"/>
          <w:sz w:val="36"/>
          <w:szCs w:val="24"/>
        </w:rPr>
        <w:sym w:font="Wingdings" w:char="F021"/>
      </w:r>
      <w:r>
        <w:rPr>
          <w:rFonts w:ascii="Arial" w:hAnsi="Arial" w:cs="Arial"/>
          <w:sz w:val="24"/>
          <w:szCs w:val="24"/>
        </w:rPr>
        <w:t xml:space="preserve"> </w:t>
      </w:r>
      <w:r w:rsidRPr="00311599">
        <w:rPr>
          <w:rFonts w:ascii="Arial" w:hAnsi="Arial" w:cs="Arial"/>
          <w:sz w:val="24"/>
          <w:szCs w:val="24"/>
        </w:rPr>
        <w:t xml:space="preserve">Die </w:t>
      </w:r>
      <w:r w:rsidRPr="00311599">
        <w:rPr>
          <w:rFonts w:ascii="Arial" w:hAnsi="Arial" w:cs="Arial"/>
          <w:b/>
          <w:sz w:val="24"/>
          <w:szCs w:val="24"/>
        </w:rPr>
        <w:t>Schreibaufgabe</w:t>
      </w:r>
      <w:r w:rsidRPr="00311599">
        <w:rPr>
          <w:rFonts w:ascii="Arial" w:hAnsi="Arial" w:cs="Arial"/>
          <w:sz w:val="24"/>
          <w:szCs w:val="24"/>
        </w:rPr>
        <w:t xml:space="preserve"> eignet sich als Hausaufgabe oder auch als Schreibaufgabe während des Unterrichts. Sie ermöglicht es</w:t>
      </w:r>
      <w:r>
        <w:rPr>
          <w:rFonts w:ascii="Arial" w:hAnsi="Arial" w:cs="Arial"/>
          <w:sz w:val="24"/>
          <w:szCs w:val="24"/>
        </w:rPr>
        <w:t>,</w:t>
      </w:r>
      <w:r w:rsidRPr="003115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Ergebnisse noch einmal in eigene Worte zu fassen. </w:t>
      </w:r>
    </w:p>
    <w:p w:rsidR="00311599" w:rsidRDefault="00311599" w:rsidP="003115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Alternativ könnte auch ein kreativer Schreibauftrag gestellt werden:</w:t>
      </w:r>
    </w:p>
    <w:p w:rsidR="00A65E01" w:rsidRDefault="00311599" w:rsidP="00311599">
      <w:pPr>
        <w:rPr>
          <w:rFonts w:ascii="Arial" w:hAnsi="Arial" w:cs="Arial"/>
          <w:sz w:val="24"/>
          <w:szCs w:val="24"/>
        </w:rPr>
      </w:pPr>
      <w:r w:rsidRPr="00311599">
        <w:rPr>
          <w:rFonts w:ascii="Arial" w:hAnsi="Arial" w:cs="Arial"/>
          <w:sz w:val="52"/>
          <w:szCs w:val="24"/>
        </w:rPr>
        <w:sym w:font="Webdings" w:char="F0AE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>
        <w:rPr>
          <w:rFonts w:ascii="Arial" w:hAnsi="Arial" w:cs="Arial"/>
          <w:sz w:val="24"/>
          <w:szCs w:val="24"/>
        </w:rPr>
        <w:t xml:space="preserve"> geht zum Herrn und zeigt ihm den Pakt. Er ist </w:t>
      </w:r>
      <w:r w:rsidR="006B2A7C">
        <w:rPr>
          <w:rFonts w:ascii="Arial" w:hAnsi="Arial" w:cs="Arial"/>
          <w:sz w:val="24"/>
          <w:szCs w:val="24"/>
        </w:rPr>
        <w:t xml:space="preserve">zufrieden und </w:t>
      </w:r>
      <w:r>
        <w:rPr>
          <w:rFonts w:ascii="Arial" w:hAnsi="Arial" w:cs="Arial"/>
          <w:sz w:val="24"/>
          <w:szCs w:val="24"/>
        </w:rPr>
        <w:t>überzeugt</w:t>
      </w:r>
      <w:r w:rsidR="00286A9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als Gewinner hervorzugehen, der Herr jedoch glaubt weiterhin an Faust. Verfasst ihren </w:t>
      </w:r>
      <w:r w:rsidRPr="00311599">
        <w:rPr>
          <w:rFonts w:ascii="Arial" w:hAnsi="Arial" w:cs="Arial"/>
          <w:b/>
          <w:sz w:val="24"/>
          <w:szCs w:val="24"/>
        </w:rPr>
        <w:t>Dialog</w:t>
      </w:r>
      <w:r>
        <w:rPr>
          <w:rFonts w:ascii="Arial" w:hAnsi="Arial" w:cs="Arial"/>
          <w:sz w:val="24"/>
          <w:szCs w:val="24"/>
        </w:rPr>
        <w:t xml:space="preserve"> und spielt ihn vor.</w:t>
      </w:r>
      <w:r w:rsidR="00A65E01">
        <w:rPr>
          <w:rFonts w:ascii="Arial" w:hAnsi="Arial" w:cs="Arial"/>
          <w:sz w:val="24"/>
          <w:szCs w:val="24"/>
        </w:rPr>
        <w:br w:type="page"/>
      </w:r>
    </w:p>
    <w:p w:rsidR="00244D65" w:rsidRDefault="00A65E01" w:rsidP="00A65E0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Arbeitsblatt</w:t>
      </w:r>
    </w:p>
    <w:p w:rsidR="00A65E01" w:rsidRPr="00A65E01" w:rsidRDefault="00A65E01" w:rsidP="00A65E01">
      <w:pPr>
        <w:pStyle w:val="Listenabsatz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D1CE549" wp14:editId="58950D44">
            <wp:simplePos x="0" y="0"/>
            <wp:positionH relativeFrom="margin">
              <wp:posOffset>4148455</wp:posOffset>
            </wp:positionH>
            <wp:positionV relativeFrom="margin">
              <wp:posOffset>722630</wp:posOffset>
            </wp:positionV>
            <wp:extent cx="1260475" cy="530225"/>
            <wp:effectExtent l="0" t="0" r="0" b="3175"/>
            <wp:wrapSquare wrapText="bothSides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E01">
        <w:rPr>
          <w:rFonts w:ascii="Arial" w:hAnsi="Arial" w:cs="Arial"/>
          <w:sz w:val="24"/>
          <w:szCs w:val="24"/>
        </w:rPr>
        <w:t>Ordne folgende Textstellen den beiden Protagonisten zu und erläutere in welchen Situationen sie geäußert werden:</w:t>
      </w:r>
      <w:r w:rsidRPr="00A65E01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:rsidR="00A65E01" w:rsidRDefault="002D7498" w:rsidP="00A65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 wp14:anchorId="692ACB2F" wp14:editId="29C1AFFA">
            <wp:simplePos x="0" y="0"/>
            <wp:positionH relativeFrom="margin">
              <wp:posOffset>-160020</wp:posOffset>
            </wp:positionH>
            <wp:positionV relativeFrom="margin">
              <wp:posOffset>992505</wp:posOffset>
            </wp:positionV>
            <wp:extent cx="1393825" cy="732790"/>
            <wp:effectExtent l="57150" t="114300" r="53975" b="105410"/>
            <wp:wrapSquare wrapText="bothSides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6464">
                      <a:off x="0" y="0"/>
                      <a:ext cx="139382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E01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0688E4DD" wp14:editId="4CC099FF">
            <wp:simplePos x="0" y="0"/>
            <wp:positionH relativeFrom="margin">
              <wp:posOffset>1891665</wp:posOffset>
            </wp:positionH>
            <wp:positionV relativeFrom="margin">
              <wp:posOffset>876300</wp:posOffset>
            </wp:positionV>
            <wp:extent cx="1648460" cy="753110"/>
            <wp:effectExtent l="0" t="0" r="8890" b="889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E01" w:rsidRDefault="00A65E01" w:rsidP="00A65E01">
      <w:pPr>
        <w:rPr>
          <w:rFonts w:ascii="Arial" w:hAnsi="Arial" w:cs="Arial"/>
          <w:sz w:val="24"/>
          <w:szCs w:val="24"/>
        </w:rPr>
      </w:pPr>
    </w:p>
    <w:p w:rsidR="00A65E01" w:rsidRDefault="002D7498" w:rsidP="00A65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 wp14:anchorId="13E0AFD2" wp14:editId="2DC5B926">
            <wp:simplePos x="0" y="0"/>
            <wp:positionH relativeFrom="margin">
              <wp:posOffset>2060575</wp:posOffset>
            </wp:positionH>
            <wp:positionV relativeFrom="margin">
              <wp:posOffset>1826260</wp:posOffset>
            </wp:positionV>
            <wp:extent cx="1562100" cy="720090"/>
            <wp:effectExtent l="0" t="0" r="0" b="381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E01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0" locked="0" layoutInCell="1" allowOverlap="1" wp14:anchorId="155CA094" wp14:editId="1D8902F8">
            <wp:simplePos x="0" y="0"/>
            <wp:positionH relativeFrom="margin">
              <wp:posOffset>4214495</wp:posOffset>
            </wp:positionH>
            <wp:positionV relativeFrom="margin">
              <wp:posOffset>1676400</wp:posOffset>
            </wp:positionV>
            <wp:extent cx="1722120" cy="775335"/>
            <wp:effectExtent l="0" t="0" r="0" b="5715"/>
            <wp:wrapSquare wrapText="bothSides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E01" w:rsidRDefault="00A65E01" w:rsidP="00A65E01">
      <w:pPr>
        <w:rPr>
          <w:rFonts w:ascii="Arial" w:hAnsi="Arial" w:cs="Arial"/>
          <w:sz w:val="24"/>
          <w:szCs w:val="24"/>
        </w:rPr>
      </w:pPr>
    </w:p>
    <w:p w:rsidR="00A65E01" w:rsidRDefault="002D7498" w:rsidP="00A65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C439639" wp14:editId="37E6D00A">
            <wp:extent cx="1364387" cy="552007"/>
            <wp:effectExtent l="0" t="0" r="7620" b="63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94" cy="55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E01" w:rsidRDefault="00A65E01" w:rsidP="00A65E01">
      <w:pPr>
        <w:rPr>
          <w:rFonts w:ascii="Arial" w:hAnsi="Arial" w:cs="Arial"/>
          <w:sz w:val="24"/>
          <w:szCs w:val="24"/>
        </w:rPr>
      </w:pPr>
    </w:p>
    <w:p w:rsidR="00841F66" w:rsidRDefault="00A65E01" w:rsidP="00115A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377105">
        <w:rPr>
          <w:rFonts w:ascii="Arial" w:hAnsi="Arial" w:cs="Arial"/>
          <w:sz w:val="24"/>
          <w:szCs w:val="24"/>
        </w:rPr>
        <w:t xml:space="preserve">Worin besteht der Pakt zwischen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 w:rsidRPr="00377105">
        <w:rPr>
          <w:rFonts w:ascii="Arial" w:hAnsi="Arial" w:cs="Arial"/>
          <w:sz w:val="24"/>
          <w:szCs w:val="24"/>
        </w:rPr>
        <w:t xml:space="preserve"> und Faust?</w:t>
      </w:r>
    </w:p>
    <w:p w:rsidR="00A65E01" w:rsidRDefault="00A65E01" w:rsidP="00A65E01">
      <w:pPr>
        <w:jc w:val="center"/>
      </w:pPr>
      <w:r>
        <w:rPr>
          <w:noProof/>
          <w:lang w:eastAsia="de-DE"/>
        </w:rPr>
        <w:drawing>
          <wp:inline distT="0" distB="0" distL="0" distR="0" wp14:anchorId="2CC7E67A" wp14:editId="0BE19DCE">
            <wp:extent cx="2251771" cy="31657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2346" cy="31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98" w:rsidRDefault="002D7498" w:rsidP="002D7498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D7498">
        <w:rPr>
          <w:rFonts w:ascii="Arial" w:hAnsi="Arial" w:cs="Arial"/>
          <w:sz w:val="24"/>
          <w:szCs w:val="24"/>
        </w:rPr>
        <w:t xml:space="preserve">Warum willigt Faust in den Pakt ein? Warum ist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 w:rsidRPr="002D7498">
        <w:rPr>
          <w:rFonts w:ascii="Arial" w:hAnsi="Arial" w:cs="Arial"/>
          <w:sz w:val="24"/>
          <w:szCs w:val="24"/>
        </w:rPr>
        <w:t xml:space="preserve"> zuversichtlich, Fausts Bedürfnisse erfüllen zu können?</w:t>
      </w:r>
    </w:p>
    <w:p w:rsidR="00347BD8" w:rsidRPr="00347BD8" w:rsidRDefault="00347BD8" w:rsidP="00347BD8">
      <w:pPr>
        <w:ind w:left="426" w:hanging="426"/>
        <w:rPr>
          <w:rFonts w:ascii="Arial" w:hAnsi="Arial" w:cs="Arial"/>
          <w:sz w:val="24"/>
          <w:szCs w:val="24"/>
        </w:rPr>
      </w:pPr>
      <w:r w:rsidRPr="00347BD8">
        <w:rPr>
          <w:rFonts w:ascii="Arial" w:hAnsi="Arial" w:cs="Arial"/>
          <w:sz w:val="36"/>
          <w:szCs w:val="24"/>
        </w:rPr>
        <w:sym w:font="Wingdings" w:char="F021"/>
      </w:r>
      <w:r>
        <w:rPr>
          <w:rFonts w:ascii="Arial" w:hAnsi="Arial" w:cs="Arial"/>
          <w:sz w:val="24"/>
          <w:szCs w:val="24"/>
        </w:rPr>
        <w:t xml:space="preserve"> </w:t>
      </w:r>
      <w:r w:rsidRPr="00347BD8">
        <w:rPr>
          <w:rFonts w:ascii="Arial" w:hAnsi="Arial" w:cs="Arial"/>
          <w:sz w:val="24"/>
          <w:szCs w:val="24"/>
        </w:rPr>
        <w:t xml:space="preserve">Begründe schriftlich, ob Faust aus </w:t>
      </w:r>
      <w:r w:rsidR="00286A90">
        <w:rPr>
          <w:rFonts w:ascii="Arial" w:hAnsi="Arial" w:cs="Arial"/>
          <w:sz w:val="24"/>
          <w:szCs w:val="24"/>
        </w:rPr>
        <w:t>deiner</w:t>
      </w:r>
      <w:bookmarkStart w:id="0" w:name="_GoBack"/>
      <w:bookmarkEnd w:id="0"/>
      <w:r w:rsidRPr="00347BD8">
        <w:rPr>
          <w:rFonts w:ascii="Arial" w:hAnsi="Arial" w:cs="Arial"/>
          <w:sz w:val="24"/>
          <w:szCs w:val="24"/>
        </w:rPr>
        <w:t xml:space="preserve"> Sicht aus dem Bündnis mit </w:t>
      </w:r>
      <w:proofErr w:type="spellStart"/>
      <w:r w:rsidR="008A5D4E">
        <w:rPr>
          <w:rFonts w:ascii="Arial" w:hAnsi="Arial" w:cs="Arial"/>
          <w:sz w:val="24"/>
          <w:szCs w:val="24"/>
        </w:rPr>
        <w:t>Mephistopheles</w:t>
      </w:r>
      <w:proofErr w:type="spellEnd"/>
      <w:r w:rsidRPr="00347BD8">
        <w:rPr>
          <w:rFonts w:ascii="Arial" w:hAnsi="Arial" w:cs="Arial"/>
          <w:sz w:val="24"/>
          <w:szCs w:val="24"/>
        </w:rPr>
        <w:t xml:space="preserve"> als Gewinner hervorgehen kann.</w:t>
      </w:r>
    </w:p>
    <w:sectPr w:rsidR="00347BD8" w:rsidRPr="00347BD8" w:rsidSect="00347BD8">
      <w:headerReference w:type="default" r:id="rId19"/>
      <w:footerReference w:type="default" r:id="rId20"/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C67" w:rsidRDefault="00FB1C67" w:rsidP="0080027B">
      <w:pPr>
        <w:spacing w:after="0" w:line="240" w:lineRule="auto"/>
      </w:pPr>
      <w:r>
        <w:separator/>
      </w:r>
    </w:p>
  </w:endnote>
  <w:endnote w:type="continuationSeparator" w:id="0">
    <w:p w:rsidR="00FB1C67" w:rsidRDefault="00FB1C67" w:rsidP="0080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772200"/>
      <w:docPartObj>
        <w:docPartGallery w:val="Page Numbers (Bottom of Page)"/>
        <w:docPartUnique/>
      </w:docPartObj>
    </w:sdtPr>
    <w:sdtEndPr/>
    <w:sdtContent>
      <w:p w:rsidR="0080027B" w:rsidRDefault="0080027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A90">
          <w:rPr>
            <w:noProof/>
          </w:rPr>
          <w:t>3</w:t>
        </w:r>
        <w:r>
          <w:fldChar w:fldCharType="end"/>
        </w:r>
      </w:p>
    </w:sdtContent>
  </w:sdt>
  <w:p w:rsidR="0080027B" w:rsidRDefault="008002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C67" w:rsidRDefault="00FB1C67" w:rsidP="0080027B">
      <w:pPr>
        <w:spacing w:after="0" w:line="240" w:lineRule="auto"/>
      </w:pPr>
      <w:r>
        <w:separator/>
      </w:r>
    </w:p>
  </w:footnote>
  <w:footnote w:type="continuationSeparator" w:id="0">
    <w:p w:rsidR="00FB1C67" w:rsidRDefault="00FB1C67" w:rsidP="00800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27B" w:rsidRDefault="0080027B" w:rsidP="0080027B">
    <w:pPr>
      <w:pStyle w:val="Kopfzeile"/>
      <w:pBdr>
        <w:bottom w:val="single" w:sz="4" w:space="1" w:color="auto"/>
      </w:pBdr>
      <w:ind w:left="-426"/>
      <w:rPr>
        <w:rFonts w:ascii="Verdana" w:hAnsi="Verdana"/>
        <w:sz w:val="20"/>
      </w:rPr>
    </w:pPr>
    <w:r w:rsidRPr="005D4A6C">
      <w:rPr>
        <w:rFonts w:ascii="Verdana" w:hAnsi="Verdana"/>
        <w:noProof/>
        <w:sz w:val="20"/>
        <w:lang w:eastAsia="de-DE"/>
      </w:rPr>
      <w:drawing>
        <wp:inline distT="0" distB="0" distL="0" distR="0" wp14:anchorId="4E32B88F" wp14:editId="0ADF28EF">
          <wp:extent cx="1397546" cy="444951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286" cy="44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D4A6C">
      <w:rPr>
        <w:rFonts w:ascii="Verdana" w:hAnsi="Verdana"/>
        <w:sz w:val="20"/>
      </w:rPr>
      <w:t xml:space="preserve">  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  <w:r w:rsidRPr="005D4A6C">
      <w:rPr>
        <w:rFonts w:ascii="Verdana" w:hAnsi="Verdana"/>
        <w:sz w:val="20"/>
      </w:rPr>
      <w:t xml:space="preserve">Fachredaktion Deutsch, </w:t>
    </w:r>
    <w:hyperlink r:id="rId2" w:history="1">
      <w:r w:rsidRPr="00257D98">
        <w:rPr>
          <w:rStyle w:val="Hyperlink"/>
          <w:rFonts w:ascii="Verdana" w:hAnsi="Verdana"/>
          <w:sz w:val="20"/>
        </w:rPr>
        <w:t>www.deutsch-bw.de</w:t>
      </w:r>
    </w:hyperlink>
  </w:p>
  <w:p w:rsidR="0080027B" w:rsidRDefault="0080027B" w:rsidP="0080027B">
    <w:pPr>
      <w:pStyle w:val="Kopfzeile"/>
      <w:jc w:val="right"/>
    </w:pPr>
    <w:r w:rsidRPr="00AD6CB6">
      <w:t xml:space="preserve">Goethe „Faust“ </w:t>
    </w:r>
  </w:p>
  <w:p w:rsidR="001856DF" w:rsidRPr="00AD6CB6" w:rsidRDefault="001856DF" w:rsidP="0080027B">
    <w:pPr>
      <w:pStyle w:val="Kopfzeile"/>
      <w:jc w:val="right"/>
    </w:pPr>
  </w:p>
  <w:p w:rsidR="0080027B" w:rsidRPr="00841F66" w:rsidRDefault="006C7E04">
    <w:pPr>
      <w:pStyle w:val="Kopfzeile"/>
      <w:rPr>
        <w:rFonts w:ascii="Arial" w:hAnsi="Arial" w:cs="Arial"/>
      </w:rPr>
    </w:pPr>
    <w:r w:rsidRPr="00841F66">
      <w:rPr>
        <w:rFonts w:ascii="Arial" w:hAnsi="Arial" w:cs="Arial"/>
      </w:rPr>
      <w:t>Erarbeitung der Szene „</w:t>
    </w:r>
    <w:r w:rsidR="00115AA9">
      <w:rPr>
        <w:rFonts w:ascii="Arial" w:hAnsi="Arial" w:cs="Arial"/>
      </w:rPr>
      <w:t>Studierzimmer I</w:t>
    </w:r>
    <w:r w:rsidRPr="00841F66">
      <w:rPr>
        <w:rFonts w:ascii="Arial" w:hAnsi="Arial" w:cs="Arial"/>
      </w:rPr>
      <w:t>“</w:t>
    </w:r>
    <w:r w:rsidR="00841F66" w:rsidRPr="00841F66">
      <w:rPr>
        <w:rFonts w:ascii="Arial" w:hAnsi="Arial" w:cs="Arial"/>
      </w:rPr>
      <w:t xml:space="preserve"> und „</w:t>
    </w:r>
    <w:r w:rsidR="00115AA9">
      <w:rPr>
        <w:rFonts w:ascii="Arial" w:hAnsi="Arial" w:cs="Arial"/>
      </w:rPr>
      <w:t>Studierzimmer 2“</w:t>
    </w:r>
    <w:r w:rsidR="00841F66" w:rsidRPr="00841F66">
      <w:rPr>
        <w:rFonts w:ascii="Arial" w:hAnsi="Arial" w:cs="Arial"/>
      </w:rPr>
      <w:t xml:space="preserve"> </w:t>
    </w:r>
  </w:p>
  <w:p w:rsidR="00EA0E82" w:rsidRPr="00841F66" w:rsidRDefault="00115AA9">
    <w:pPr>
      <w:pStyle w:val="Kopfzeile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Der Pakt</w:t>
    </w:r>
  </w:p>
  <w:p w:rsidR="0080027B" w:rsidRDefault="0080027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856"/>
    <w:multiLevelType w:val="hybridMultilevel"/>
    <w:tmpl w:val="606ECBB6"/>
    <w:lvl w:ilvl="0" w:tplc="131C9B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EE9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4C50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C4E0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0AC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0AC6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36F9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D65A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A83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54E29"/>
    <w:multiLevelType w:val="hybridMultilevel"/>
    <w:tmpl w:val="1E9A3E36"/>
    <w:lvl w:ilvl="0" w:tplc="131C9B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41230"/>
    <w:multiLevelType w:val="hybridMultilevel"/>
    <w:tmpl w:val="BE569B8A"/>
    <w:lvl w:ilvl="0" w:tplc="D6DEA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34F2B"/>
    <w:multiLevelType w:val="hybridMultilevel"/>
    <w:tmpl w:val="18D29D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A4113"/>
    <w:multiLevelType w:val="hybridMultilevel"/>
    <w:tmpl w:val="655CD1AA"/>
    <w:lvl w:ilvl="0" w:tplc="0407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4B860A80"/>
    <w:multiLevelType w:val="hybridMultilevel"/>
    <w:tmpl w:val="165038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F5F3D"/>
    <w:multiLevelType w:val="hybridMultilevel"/>
    <w:tmpl w:val="E81276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11FF5"/>
    <w:multiLevelType w:val="hybridMultilevel"/>
    <w:tmpl w:val="EA1CCEE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D0849EF"/>
    <w:multiLevelType w:val="hybridMultilevel"/>
    <w:tmpl w:val="59AA5F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A1197"/>
    <w:multiLevelType w:val="hybridMultilevel"/>
    <w:tmpl w:val="11263AEA"/>
    <w:lvl w:ilvl="0" w:tplc="BE6CDA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24678"/>
    <w:multiLevelType w:val="hybridMultilevel"/>
    <w:tmpl w:val="447A65FC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ADE7230"/>
    <w:multiLevelType w:val="hybridMultilevel"/>
    <w:tmpl w:val="E468F3D8"/>
    <w:lvl w:ilvl="0" w:tplc="131C9B5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05"/>
    <w:rsid w:val="00115AA9"/>
    <w:rsid w:val="00185529"/>
    <w:rsid w:val="001856DF"/>
    <w:rsid w:val="00244D65"/>
    <w:rsid w:val="00286A90"/>
    <w:rsid w:val="002D7498"/>
    <w:rsid w:val="00311599"/>
    <w:rsid w:val="00342F17"/>
    <w:rsid w:val="00347BD8"/>
    <w:rsid w:val="003637AD"/>
    <w:rsid w:val="00364BE2"/>
    <w:rsid w:val="00377105"/>
    <w:rsid w:val="0042125A"/>
    <w:rsid w:val="00467BA7"/>
    <w:rsid w:val="00514337"/>
    <w:rsid w:val="00684213"/>
    <w:rsid w:val="006B2A7C"/>
    <w:rsid w:val="006C7E04"/>
    <w:rsid w:val="006F46E0"/>
    <w:rsid w:val="00792F72"/>
    <w:rsid w:val="007D2C95"/>
    <w:rsid w:val="0080027B"/>
    <w:rsid w:val="00841F66"/>
    <w:rsid w:val="00874B52"/>
    <w:rsid w:val="00887E48"/>
    <w:rsid w:val="008A5D4E"/>
    <w:rsid w:val="009044FD"/>
    <w:rsid w:val="00926EF4"/>
    <w:rsid w:val="009742FA"/>
    <w:rsid w:val="009B2551"/>
    <w:rsid w:val="009C5FA5"/>
    <w:rsid w:val="009E372D"/>
    <w:rsid w:val="009F4383"/>
    <w:rsid w:val="00A50391"/>
    <w:rsid w:val="00A65E01"/>
    <w:rsid w:val="00AB1528"/>
    <w:rsid w:val="00BC4D45"/>
    <w:rsid w:val="00C050AD"/>
    <w:rsid w:val="00C411EB"/>
    <w:rsid w:val="00CC30E0"/>
    <w:rsid w:val="00CE0C8E"/>
    <w:rsid w:val="00D2050C"/>
    <w:rsid w:val="00D918C0"/>
    <w:rsid w:val="00DB1B05"/>
    <w:rsid w:val="00DE4871"/>
    <w:rsid w:val="00E74C3F"/>
    <w:rsid w:val="00E92B8C"/>
    <w:rsid w:val="00EA0E82"/>
    <w:rsid w:val="00EF45A8"/>
    <w:rsid w:val="00FB1C67"/>
    <w:rsid w:val="00FB2E97"/>
    <w:rsid w:val="00FC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4D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0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027B"/>
  </w:style>
  <w:style w:type="paragraph" w:styleId="Fuzeile">
    <w:name w:val="footer"/>
    <w:basedOn w:val="Standard"/>
    <w:link w:val="FuzeileZchn"/>
    <w:uiPriority w:val="99"/>
    <w:unhideWhenUsed/>
    <w:rsid w:val="00800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027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027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0027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C7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7E04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8421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8421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84213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3771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4D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0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027B"/>
  </w:style>
  <w:style w:type="paragraph" w:styleId="Fuzeile">
    <w:name w:val="footer"/>
    <w:basedOn w:val="Standard"/>
    <w:link w:val="FuzeileZchn"/>
    <w:uiPriority w:val="99"/>
    <w:unhideWhenUsed/>
    <w:rsid w:val="00800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027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027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0027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C7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7E04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8421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8421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84213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3771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1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2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utsch-bw.de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C3044-6112-42FE-86DA-32C914D9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1783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Heinrich Schickhardt Schule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Windows User</cp:lastModifiedBy>
  <cp:revision>2</cp:revision>
  <cp:lastPrinted>2018-07-18T13:11:00Z</cp:lastPrinted>
  <dcterms:created xsi:type="dcterms:W3CDTF">2018-09-13T08:42:00Z</dcterms:created>
  <dcterms:modified xsi:type="dcterms:W3CDTF">2018-09-13T08:42:00Z</dcterms:modified>
</cp:coreProperties>
</file>