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5920" w:rsidRPr="00965AFB" w:rsidRDefault="00A15920" w:rsidP="00A15920">
      <w:pPr>
        <w:pStyle w:val="berschrift1"/>
      </w:pPr>
      <w:bookmarkStart w:id="0" w:name="_Toc419722494"/>
      <w:r w:rsidRPr="00965AFB">
        <w:t>Die Lektüre im Unterricht</w:t>
      </w:r>
      <w:bookmarkEnd w:id="0"/>
    </w:p>
    <w:p w:rsidR="00A15920" w:rsidRPr="00965AFB" w:rsidRDefault="00A15920" w:rsidP="00A15920"/>
    <w:p w:rsidR="00A15920" w:rsidRPr="00965AFB" w:rsidRDefault="00A15920" w:rsidP="00A15920">
      <w:r w:rsidRPr="00965AFB">
        <w:t xml:space="preserve">Das Thema des Dramas „Emilia Galotti“, eines der wichtigsten bürgerlichen Trauerspiele, spricht Schülerinnen und Schüler durchaus an: Ein Prinz verliebt sich in ein bürgerliches Mädchen, das bereits verlobt ist. Nicht einfach macht es der Dramentext den Lernenden, dem viele schon von vorneherein skeptisch oder sogar ablehnend begegnen. Deshalb sollte die / der Lehrende versuchen, die Arbeitsphasen abwechslungsreich zu gestalten und mit dem Film zu arbeiten. Dabei bietet sich die Verfilmung aus dem Jahr 2006 an. </w:t>
      </w:r>
      <w:r w:rsidRPr="00965AFB">
        <w:rPr>
          <w:rStyle w:val="st"/>
        </w:rPr>
        <w:t xml:space="preserve">„Emilia“ ist eine Adaption des Dramas </w:t>
      </w:r>
      <w:hyperlink r:id="rId8" w:history="1">
        <w:r w:rsidRPr="00965AFB">
          <w:rPr>
            <w:rStyle w:val="Hyperlink"/>
          </w:rPr>
          <w:t>„Emilia Galotti“</w:t>
        </w:r>
      </w:hyperlink>
      <w:r w:rsidRPr="00965AFB">
        <w:rPr>
          <w:rStyle w:val="st"/>
        </w:rPr>
        <w:t xml:space="preserve"> und spielt im modernen Berlin. Emilia mit Handy und Motorrad:  Der Film ist für Schülerinnen und Schüler sehr ansprechend.</w:t>
      </w:r>
    </w:p>
    <w:p w:rsidR="00A15920" w:rsidRPr="00965AFB" w:rsidRDefault="00A15920" w:rsidP="00A15920">
      <w:r w:rsidRPr="00965AFB">
        <w:t xml:space="preserve">Je nachdem, welche Schwerpunkte die Lehrkraft legt, umfasst die Einheit zwischen 12 und 20 Stunden. </w:t>
      </w:r>
    </w:p>
    <w:p w:rsidR="00A15920" w:rsidRPr="00965AFB" w:rsidRDefault="00A15920" w:rsidP="00A15920"/>
    <w:p w:rsidR="00A15920" w:rsidRPr="00965AFB" w:rsidRDefault="00A15920" w:rsidP="00A15920">
      <w:pPr>
        <w:pStyle w:val="berschrift1"/>
      </w:pPr>
      <w:bookmarkStart w:id="1" w:name="_Toc416859377"/>
      <w:bookmarkStart w:id="2" w:name="_Toc419722495"/>
      <w:r w:rsidRPr="00965AFB">
        <w:t>Vorarbeit</w:t>
      </w:r>
      <w:bookmarkEnd w:id="1"/>
      <w:bookmarkEnd w:id="2"/>
    </w:p>
    <w:p w:rsidR="00A15920" w:rsidRPr="00965AFB" w:rsidRDefault="00A15920" w:rsidP="00A15920"/>
    <w:p w:rsidR="00A15920" w:rsidRPr="00965AFB" w:rsidRDefault="00A15920" w:rsidP="00A15920">
      <w:r w:rsidRPr="00965AFB">
        <w:t xml:space="preserve">Vor der Lektüre bietet es sich an, dass die Schüler und Schülerinnen die Epoche der Aufklärung bearbeiten. Dazu kann auf die </w:t>
      </w:r>
      <w:hyperlink r:id="rId9" w:history="1">
        <w:r w:rsidRPr="00965AFB">
          <w:rPr>
            <w:rStyle w:val="Hyperlink"/>
          </w:rPr>
          <w:t>Einheit</w:t>
        </w:r>
      </w:hyperlink>
      <w:r w:rsidRPr="00965AFB">
        <w:t xml:space="preserve"> „Einstieg in die Epoche der Aufklärung“ verwendet werden. Anhand dieser Kurzeinheit erlangen die Lernenden einen Überblick über die Epoche sowie Lessing, Gottsched und Kant. Während der Einheit kann dann auf das Gelernte zurückgegriffen werden. </w:t>
      </w:r>
    </w:p>
    <w:p w:rsidR="00A15920" w:rsidRPr="00965AFB" w:rsidRDefault="00A15920" w:rsidP="00A15920"/>
    <w:p w:rsidR="00A15920" w:rsidRPr="00965AFB" w:rsidRDefault="00A15920" w:rsidP="00A15920">
      <w:r w:rsidRPr="00965AFB">
        <w:t xml:space="preserve">Die Lektüre wird entweder parallel zum Unterricht gelesen oder vorbereitend in den Ferien mit einem Lesezettel, auf dem der Inhalt festgehalten wird.  </w:t>
      </w:r>
    </w:p>
    <w:p w:rsidR="00A15920" w:rsidRPr="00965AFB" w:rsidRDefault="00A15920" w:rsidP="00A15920"/>
    <w:p w:rsidR="00A15920" w:rsidRPr="00965AFB" w:rsidRDefault="00A15920" w:rsidP="00A15920">
      <w:r w:rsidRPr="00965AFB">
        <w:t xml:space="preserve">Wird die Lektüre parallel gelesen, ist der Nachteil, dass man nicht vorgreifen kann, da der Inhalt noch nicht bekannt ist.  Zudem ist es Schülern und Schülerinnen der 10. Bis 13. Klasse durchaus zuzumuten, die Lektüre eigenständig zu lesen. </w:t>
      </w:r>
    </w:p>
    <w:p w:rsidR="00A15920" w:rsidRPr="00965AFB" w:rsidRDefault="00A15920" w:rsidP="00A15920">
      <w:pPr>
        <w:rPr>
          <w:sz w:val="26"/>
        </w:rPr>
      </w:pPr>
    </w:p>
    <w:p w:rsidR="00A15920" w:rsidRPr="00965AFB" w:rsidRDefault="00A15920" w:rsidP="00A15920">
      <w:pPr>
        <w:rPr>
          <w:sz w:val="26"/>
        </w:rPr>
      </w:pPr>
    </w:p>
    <w:p w:rsidR="00A15920" w:rsidRPr="00965AFB" w:rsidRDefault="00A15920" w:rsidP="00A15920">
      <w:pPr>
        <w:jc w:val="left"/>
        <w:rPr>
          <w:b/>
          <w:bCs/>
          <w:u w:val="single"/>
        </w:rPr>
      </w:pPr>
      <w:r w:rsidRPr="00965AFB">
        <w:br w:type="page"/>
      </w:r>
    </w:p>
    <w:p w:rsidR="00A15920" w:rsidRPr="00965AFB" w:rsidRDefault="00A15920" w:rsidP="00A15920">
      <w:pPr>
        <w:pStyle w:val="berschrift1"/>
      </w:pPr>
      <w:bookmarkStart w:id="3" w:name="_Toc416859378"/>
    </w:p>
    <w:p w:rsidR="00A15920" w:rsidRPr="00965AFB" w:rsidRDefault="00A15920" w:rsidP="00A15920">
      <w:pPr>
        <w:pStyle w:val="berschrift1"/>
      </w:pPr>
      <w:bookmarkStart w:id="4" w:name="_Toc419722496"/>
      <w:r w:rsidRPr="00965AFB">
        <w:t>Links</w:t>
      </w:r>
      <w:bookmarkEnd w:id="3"/>
      <w:bookmarkEnd w:id="4"/>
    </w:p>
    <w:p w:rsidR="00A15920" w:rsidRPr="00965AFB" w:rsidRDefault="00A15920" w:rsidP="00A15920"/>
    <w:p w:rsidR="00A15920" w:rsidRPr="00965AFB" w:rsidRDefault="00A15920" w:rsidP="00A15920">
      <w:hyperlink r:id="rId10" w:history="1">
        <w:r w:rsidRPr="00965AFB">
          <w:rPr>
            <w:rStyle w:val="Hyperlink"/>
          </w:rPr>
          <w:t>Hinweise</w:t>
        </w:r>
      </w:hyperlink>
      <w:r w:rsidRPr="00965AFB">
        <w:t xml:space="preserve"> zur Erarbeitung im Unterricht</w:t>
      </w:r>
    </w:p>
    <w:p w:rsidR="00A15920" w:rsidRPr="00965AFB" w:rsidRDefault="00A15920" w:rsidP="00A15920"/>
    <w:p w:rsidR="00A15920" w:rsidRPr="00965AFB" w:rsidRDefault="00A15920" w:rsidP="00A15920">
      <w:pPr>
        <w:pStyle w:val="berschrift1"/>
      </w:pPr>
    </w:p>
    <w:p w:rsidR="00A15920" w:rsidRPr="00965AFB" w:rsidRDefault="00A15920" w:rsidP="00A15920">
      <w:hyperlink r:id="rId11" w:history="1">
        <w:r w:rsidRPr="00965AFB">
          <w:rPr>
            <w:rStyle w:val="Hyperlink"/>
          </w:rPr>
          <w:t>Informationen</w:t>
        </w:r>
      </w:hyperlink>
      <w:r w:rsidRPr="00965AFB">
        <w:t xml:space="preserve"> zu „Emilia“, der Verfilmung von 2006</w:t>
      </w:r>
    </w:p>
    <w:p w:rsidR="00A15920" w:rsidRPr="00965AFB" w:rsidRDefault="00A15920" w:rsidP="00A15920"/>
    <w:p w:rsidR="00A15920" w:rsidRPr="00965AFB" w:rsidRDefault="00A15920" w:rsidP="00A15920">
      <w:pPr>
        <w:jc w:val="left"/>
      </w:pPr>
    </w:p>
    <w:p w:rsidR="00A15920" w:rsidRPr="00965AFB" w:rsidRDefault="00A15920" w:rsidP="00A15920">
      <w:pPr>
        <w:jc w:val="left"/>
      </w:pPr>
      <w:hyperlink r:id="rId12" w:history="1">
        <w:r w:rsidRPr="00965AFB">
          <w:rPr>
            <w:rStyle w:val="Hyperlink"/>
          </w:rPr>
          <w:t>Material</w:t>
        </w:r>
      </w:hyperlink>
      <w:r w:rsidRPr="00965AFB">
        <w:t xml:space="preserve"> zur Verfilmung „Emilia“ </w:t>
      </w:r>
    </w:p>
    <w:p w:rsidR="00A15920" w:rsidRPr="00965AFB" w:rsidRDefault="00A15920" w:rsidP="00A15920">
      <w:pPr>
        <w:jc w:val="left"/>
      </w:pPr>
    </w:p>
    <w:p w:rsidR="00A15920" w:rsidRPr="00965AFB" w:rsidRDefault="00A15920" w:rsidP="00A15920">
      <w:pPr>
        <w:jc w:val="left"/>
      </w:pPr>
    </w:p>
    <w:p w:rsidR="00A15920" w:rsidRPr="00965AFB" w:rsidRDefault="00A15920" w:rsidP="00A15920">
      <w:pPr>
        <w:jc w:val="left"/>
      </w:pPr>
      <w:hyperlink r:id="rId13" w:history="1">
        <w:r w:rsidRPr="00965AFB">
          <w:rPr>
            <w:rStyle w:val="Hyperlink"/>
          </w:rPr>
          <w:t>Bilder</w:t>
        </w:r>
      </w:hyperlink>
      <w:r w:rsidRPr="00965AFB">
        <w:t xml:space="preserve"> zur Aufführung </w:t>
      </w:r>
      <w:r w:rsidRPr="00965AFB">
        <w:rPr>
          <w:i/>
        </w:rPr>
        <w:t>Emilia Galotti</w:t>
      </w:r>
      <w:r w:rsidRPr="00965AFB">
        <w:t xml:space="preserve"> in Dresden</w:t>
      </w:r>
    </w:p>
    <w:p w:rsidR="00A15920" w:rsidRPr="00965AFB" w:rsidRDefault="00A15920" w:rsidP="00A15920">
      <w:pPr>
        <w:jc w:val="left"/>
      </w:pPr>
    </w:p>
    <w:p w:rsidR="00A15920" w:rsidRPr="00965AFB" w:rsidRDefault="00A15920" w:rsidP="00A15920">
      <w:pPr>
        <w:jc w:val="left"/>
      </w:pPr>
    </w:p>
    <w:p w:rsidR="00A15920" w:rsidRPr="00965AFB" w:rsidRDefault="00A15920" w:rsidP="00A15920">
      <w:pPr>
        <w:jc w:val="left"/>
      </w:pPr>
      <w:hyperlink r:id="rId14" w:history="1">
        <w:r w:rsidRPr="00965AFB">
          <w:rPr>
            <w:rStyle w:val="Hyperlink"/>
          </w:rPr>
          <w:t>Bilder</w:t>
        </w:r>
      </w:hyperlink>
      <w:r w:rsidRPr="00965AFB">
        <w:t xml:space="preserve"> zur Aufführung in Oberberg</w:t>
      </w:r>
    </w:p>
    <w:p w:rsidR="00A15920" w:rsidRPr="00965AFB" w:rsidRDefault="00A15920" w:rsidP="00A15920">
      <w:pPr>
        <w:jc w:val="left"/>
      </w:pPr>
    </w:p>
    <w:p w:rsidR="00A15920" w:rsidRPr="00965AFB" w:rsidRDefault="00A15920" w:rsidP="00A15920">
      <w:pPr>
        <w:jc w:val="left"/>
      </w:pPr>
    </w:p>
    <w:p w:rsidR="00A15920" w:rsidRPr="00965AFB" w:rsidRDefault="00A15920" w:rsidP="00A15920">
      <w:pPr>
        <w:jc w:val="left"/>
      </w:pPr>
      <w:hyperlink r:id="rId15" w:history="1">
        <w:r w:rsidRPr="00965AFB">
          <w:rPr>
            <w:rStyle w:val="Hyperlink"/>
          </w:rPr>
          <w:t>Unterrichtsvorschläge und Klausur</w:t>
        </w:r>
      </w:hyperlink>
      <w:r w:rsidRPr="00965AFB">
        <w:t xml:space="preserve"> </w:t>
      </w:r>
    </w:p>
    <w:p w:rsidR="00A15920" w:rsidRPr="00965AFB" w:rsidRDefault="00A15920" w:rsidP="00A15920">
      <w:pPr>
        <w:tabs>
          <w:tab w:val="left" w:pos="2355"/>
        </w:tabs>
      </w:pPr>
      <w:r w:rsidRPr="00965AFB">
        <w:tab/>
      </w:r>
    </w:p>
    <w:p w:rsidR="00A15920" w:rsidRPr="00965AFB" w:rsidRDefault="00A15920" w:rsidP="00A15920">
      <w:pPr>
        <w:tabs>
          <w:tab w:val="left" w:pos="2355"/>
        </w:tabs>
      </w:pPr>
    </w:p>
    <w:p w:rsidR="00A15920" w:rsidRPr="00965AFB" w:rsidRDefault="00A15920" w:rsidP="00A15920">
      <w:pPr>
        <w:jc w:val="left"/>
      </w:pPr>
      <w:r w:rsidRPr="00965AFB">
        <w:t xml:space="preserve">Auf </w:t>
      </w:r>
      <w:r>
        <w:t>youTube</w:t>
      </w:r>
      <w:r w:rsidRPr="00965AFB">
        <w:t xml:space="preserve"> finden Sie eine Lesung des Stückes nach Akten. </w:t>
      </w:r>
    </w:p>
    <w:p w:rsidR="00A15920" w:rsidRPr="00965AFB" w:rsidRDefault="00A15920" w:rsidP="00A15920">
      <w:pPr>
        <w:jc w:val="left"/>
      </w:pPr>
    </w:p>
    <w:p w:rsidR="00A15920" w:rsidRPr="00965AFB" w:rsidRDefault="00A15920" w:rsidP="00A15920">
      <w:pPr>
        <w:jc w:val="left"/>
      </w:pPr>
    </w:p>
    <w:p w:rsidR="00A15920" w:rsidRPr="00965AFB" w:rsidRDefault="00A15920" w:rsidP="00A15920">
      <w:pPr>
        <w:jc w:val="left"/>
      </w:pPr>
      <w:r w:rsidRPr="00965AFB">
        <w:br w:type="page"/>
      </w:r>
    </w:p>
    <w:p w:rsidR="00A15920" w:rsidRPr="00965AFB" w:rsidRDefault="00A15920" w:rsidP="00A15920">
      <w:pPr>
        <w:sectPr w:rsidR="00A15920" w:rsidRPr="00965AFB" w:rsidSect="00A40E0B">
          <w:headerReference w:type="default" r:id="rId16"/>
          <w:pgSz w:w="11906" w:h="16838"/>
          <w:pgMar w:top="1134" w:right="1558" w:bottom="1418" w:left="1276" w:header="709" w:footer="709" w:gutter="0"/>
          <w:cols w:space="708"/>
          <w:docGrid w:linePitch="360"/>
        </w:sectPr>
      </w:pPr>
    </w:p>
    <w:p w:rsidR="00A15920" w:rsidRPr="00965AFB" w:rsidRDefault="00A15920" w:rsidP="00A15920">
      <w:pPr>
        <w:pStyle w:val="berschrift1"/>
      </w:pPr>
      <w:bookmarkStart w:id="5" w:name="_Toc416859379"/>
      <w:bookmarkStart w:id="6" w:name="_Toc419722497"/>
      <w:r w:rsidRPr="00965AFB">
        <w:lastRenderedPageBreak/>
        <w:t>Lesezettel zu Lessings „Emilia Galotti“</w:t>
      </w:r>
      <w:bookmarkEnd w:id="5"/>
      <w:bookmarkEnd w:id="6"/>
    </w:p>
    <w:p w:rsidR="00A15920" w:rsidRPr="00965AFB" w:rsidRDefault="00A15920" w:rsidP="00A15920">
      <w:pPr>
        <w:rPr>
          <w:sz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0"/>
        <w:gridCol w:w="1962"/>
        <w:gridCol w:w="3078"/>
        <w:gridCol w:w="7876"/>
      </w:tblGrid>
      <w:tr w:rsidR="00A15920" w:rsidRPr="00965AFB" w:rsidTr="001242BE">
        <w:trPr>
          <w:cantSplit/>
        </w:trPr>
        <w:tc>
          <w:tcPr>
            <w:tcW w:w="1510" w:type="dxa"/>
            <w:vAlign w:val="center"/>
          </w:tcPr>
          <w:p w:rsidR="00A15920" w:rsidRPr="00965AFB" w:rsidRDefault="00A15920" w:rsidP="001242BE">
            <w:pPr>
              <w:jc w:val="center"/>
              <w:rPr>
                <w:b/>
                <w:bCs/>
                <w:sz w:val="26"/>
              </w:rPr>
            </w:pPr>
            <w:r w:rsidRPr="00965AFB">
              <w:rPr>
                <w:b/>
                <w:bCs/>
                <w:sz w:val="26"/>
              </w:rPr>
              <w:t>Akt / Szene</w:t>
            </w:r>
          </w:p>
        </w:tc>
        <w:tc>
          <w:tcPr>
            <w:tcW w:w="1962" w:type="dxa"/>
            <w:vAlign w:val="center"/>
          </w:tcPr>
          <w:p w:rsidR="00A15920" w:rsidRPr="00965AFB" w:rsidRDefault="00A15920" w:rsidP="001242BE">
            <w:pPr>
              <w:jc w:val="center"/>
              <w:rPr>
                <w:b/>
                <w:bCs/>
                <w:sz w:val="26"/>
              </w:rPr>
            </w:pPr>
            <w:r w:rsidRPr="00965AFB">
              <w:rPr>
                <w:b/>
                <w:bCs/>
                <w:sz w:val="26"/>
              </w:rPr>
              <w:t>Ort</w:t>
            </w:r>
          </w:p>
        </w:tc>
        <w:tc>
          <w:tcPr>
            <w:tcW w:w="3078" w:type="dxa"/>
            <w:vAlign w:val="center"/>
          </w:tcPr>
          <w:p w:rsidR="00A15920" w:rsidRPr="00965AFB" w:rsidRDefault="00A15920" w:rsidP="001242BE">
            <w:pPr>
              <w:jc w:val="center"/>
              <w:rPr>
                <w:b/>
                <w:bCs/>
                <w:sz w:val="26"/>
              </w:rPr>
            </w:pPr>
            <w:r w:rsidRPr="00965AFB">
              <w:rPr>
                <w:b/>
                <w:bCs/>
                <w:sz w:val="26"/>
              </w:rPr>
              <w:t>Figuren</w:t>
            </w:r>
          </w:p>
        </w:tc>
        <w:tc>
          <w:tcPr>
            <w:tcW w:w="7876" w:type="dxa"/>
            <w:vAlign w:val="center"/>
          </w:tcPr>
          <w:p w:rsidR="00A15920" w:rsidRPr="00965AFB" w:rsidRDefault="00A15920" w:rsidP="001242BE">
            <w:pPr>
              <w:jc w:val="center"/>
              <w:rPr>
                <w:b/>
                <w:bCs/>
                <w:sz w:val="26"/>
              </w:rPr>
            </w:pPr>
            <w:r w:rsidRPr="00965AFB">
              <w:rPr>
                <w:b/>
                <w:bCs/>
                <w:sz w:val="26"/>
              </w:rPr>
              <w:t>Inhalt</w:t>
            </w:r>
          </w:p>
        </w:tc>
      </w:tr>
      <w:tr w:rsidR="00A15920" w:rsidRPr="00965AFB" w:rsidTr="001242BE">
        <w:trPr>
          <w:cantSplit/>
        </w:trPr>
        <w:tc>
          <w:tcPr>
            <w:tcW w:w="1510" w:type="dxa"/>
          </w:tcPr>
          <w:p w:rsidR="00A15920" w:rsidRPr="00965AFB" w:rsidRDefault="00A15920" w:rsidP="001242BE">
            <w:pPr>
              <w:rPr>
                <w:sz w:val="26"/>
              </w:rPr>
            </w:pPr>
          </w:p>
        </w:tc>
        <w:tc>
          <w:tcPr>
            <w:tcW w:w="1962" w:type="dxa"/>
          </w:tcPr>
          <w:p w:rsidR="00A15920" w:rsidRPr="00965AFB" w:rsidRDefault="00A15920" w:rsidP="001242BE">
            <w:pPr>
              <w:rPr>
                <w:sz w:val="26"/>
              </w:rPr>
            </w:pPr>
          </w:p>
        </w:tc>
        <w:tc>
          <w:tcPr>
            <w:tcW w:w="3078" w:type="dxa"/>
          </w:tcPr>
          <w:p w:rsidR="00A15920" w:rsidRPr="00965AFB" w:rsidRDefault="00A15920" w:rsidP="001242BE">
            <w:pPr>
              <w:rPr>
                <w:sz w:val="26"/>
              </w:rPr>
            </w:pPr>
          </w:p>
        </w:tc>
        <w:tc>
          <w:tcPr>
            <w:tcW w:w="7876" w:type="dxa"/>
          </w:tcPr>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tc>
      </w:tr>
      <w:tr w:rsidR="00A15920" w:rsidRPr="00965AFB" w:rsidTr="001242BE">
        <w:trPr>
          <w:cantSplit/>
        </w:trPr>
        <w:tc>
          <w:tcPr>
            <w:tcW w:w="1510" w:type="dxa"/>
          </w:tcPr>
          <w:p w:rsidR="00A15920" w:rsidRPr="00965AFB" w:rsidRDefault="00A15920" w:rsidP="001242BE">
            <w:pPr>
              <w:rPr>
                <w:sz w:val="26"/>
              </w:rPr>
            </w:pPr>
          </w:p>
        </w:tc>
        <w:tc>
          <w:tcPr>
            <w:tcW w:w="1962" w:type="dxa"/>
          </w:tcPr>
          <w:p w:rsidR="00A15920" w:rsidRPr="00965AFB" w:rsidRDefault="00A15920" w:rsidP="001242BE">
            <w:pPr>
              <w:rPr>
                <w:sz w:val="26"/>
              </w:rPr>
            </w:pPr>
          </w:p>
        </w:tc>
        <w:tc>
          <w:tcPr>
            <w:tcW w:w="3078" w:type="dxa"/>
          </w:tcPr>
          <w:p w:rsidR="00A15920" w:rsidRPr="00965AFB" w:rsidRDefault="00A15920" w:rsidP="001242BE">
            <w:pPr>
              <w:rPr>
                <w:sz w:val="26"/>
              </w:rPr>
            </w:pPr>
          </w:p>
        </w:tc>
        <w:tc>
          <w:tcPr>
            <w:tcW w:w="7876" w:type="dxa"/>
          </w:tcPr>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tc>
      </w:tr>
      <w:tr w:rsidR="00A15920" w:rsidRPr="00965AFB" w:rsidTr="001242BE">
        <w:trPr>
          <w:cantSplit/>
        </w:trPr>
        <w:tc>
          <w:tcPr>
            <w:tcW w:w="1510" w:type="dxa"/>
          </w:tcPr>
          <w:p w:rsidR="00A15920" w:rsidRPr="00965AFB" w:rsidRDefault="00A15920" w:rsidP="001242BE">
            <w:pPr>
              <w:rPr>
                <w:sz w:val="26"/>
              </w:rPr>
            </w:pPr>
          </w:p>
        </w:tc>
        <w:tc>
          <w:tcPr>
            <w:tcW w:w="1962" w:type="dxa"/>
          </w:tcPr>
          <w:p w:rsidR="00A15920" w:rsidRPr="00965AFB" w:rsidRDefault="00A15920" w:rsidP="001242BE">
            <w:pPr>
              <w:rPr>
                <w:sz w:val="26"/>
              </w:rPr>
            </w:pPr>
          </w:p>
        </w:tc>
        <w:tc>
          <w:tcPr>
            <w:tcW w:w="3078" w:type="dxa"/>
          </w:tcPr>
          <w:p w:rsidR="00A15920" w:rsidRPr="00965AFB" w:rsidRDefault="00A15920" w:rsidP="001242BE">
            <w:pPr>
              <w:rPr>
                <w:sz w:val="26"/>
              </w:rPr>
            </w:pPr>
          </w:p>
        </w:tc>
        <w:tc>
          <w:tcPr>
            <w:tcW w:w="7876" w:type="dxa"/>
          </w:tcPr>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tc>
      </w:tr>
      <w:tr w:rsidR="00A15920" w:rsidRPr="00965AFB" w:rsidTr="001242BE">
        <w:trPr>
          <w:cantSplit/>
        </w:trPr>
        <w:tc>
          <w:tcPr>
            <w:tcW w:w="1510" w:type="dxa"/>
          </w:tcPr>
          <w:p w:rsidR="00A15920" w:rsidRPr="00965AFB" w:rsidRDefault="00A15920" w:rsidP="001242BE">
            <w:pPr>
              <w:rPr>
                <w:sz w:val="26"/>
              </w:rPr>
            </w:pPr>
          </w:p>
        </w:tc>
        <w:tc>
          <w:tcPr>
            <w:tcW w:w="1962" w:type="dxa"/>
          </w:tcPr>
          <w:p w:rsidR="00A15920" w:rsidRPr="00965AFB" w:rsidRDefault="00A15920" w:rsidP="001242BE">
            <w:pPr>
              <w:rPr>
                <w:sz w:val="26"/>
              </w:rPr>
            </w:pPr>
          </w:p>
        </w:tc>
        <w:tc>
          <w:tcPr>
            <w:tcW w:w="3078" w:type="dxa"/>
          </w:tcPr>
          <w:p w:rsidR="00A15920" w:rsidRPr="00965AFB" w:rsidRDefault="00A15920" w:rsidP="001242BE">
            <w:pPr>
              <w:rPr>
                <w:sz w:val="26"/>
              </w:rPr>
            </w:pPr>
          </w:p>
        </w:tc>
        <w:tc>
          <w:tcPr>
            <w:tcW w:w="7876" w:type="dxa"/>
          </w:tcPr>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tc>
      </w:tr>
      <w:tr w:rsidR="00A15920" w:rsidRPr="00965AFB" w:rsidTr="001242BE">
        <w:trPr>
          <w:cantSplit/>
        </w:trPr>
        <w:tc>
          <w:tcPr>
            <w:tcW w:w="1510" w:type="dxa"/>
          </w:tcPr>
          <w:p w:rsidR="00A15920" w:rsidRPr="00965AFB" w:rsidRDefault="00A15920" w:rsidP="001242BE">
            <w:pPr>
              <w:rPr>
                <w:sz w:val="26"/>
              </w:rPr>
            </w:pPr>
          </w:p>
        </w:tc>
        <w:tc>
          <w:tcPr>
            <w:tcW w:w="1962" w:type="dxa"/>
          </w:tcPr>
          <w:p w:rsidR="00A15920" w:rsidRPr="00965AFB" w:rsidRDefault="00A15920" w:rsidP="001242BE">
            <w:pPr>
              <w:rPr>
                <w:sz w:val="26"/>
              </w:rPr>
            </w:pPr>
          </w:p>
        </w:tc>
        <w:tc>
          <w:tcPr>
            <w:tcW w:w="3078" w:type="dxa"/>
          </w:tcPr>
          <w:p w:rsidR="00A15920" w:rsidRPr="00965AFB" w:rsidRDefault="00A15920" w:rsidP="001242BE">
            <w:pPr>
              <w:rPr>
                <w:sz w:val="26"/>
              </w:rPr>
            </w:pPr>
          </w:p>
        </w:tc>
        <w:tc>
          <w:tcPr>
            <w:tcW w:w="7876" w:type="dxa"/>
          </w:tcPr>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p w:rsidR="00A15920" w:rsidRPr="00965AFB" w:rsidRDefault="00A15920" w:rsidP="001242BE">
            <w:pPr>
              <w:rPr>
                <w:sz w:val="26"/>
              </w:rPr>
            </w:pPr>
          </w:p>
        </w:tc>
      </w:tr>
    </w:tbl>
    <w:p w:rsidR="00A15920" w:rsidRPr="00965AFB" w:rsidRDefault="00A15920" w:rsidP="00A15920">
      <w:pPr>
        <w:rPr>
          <w:sz w:val="26"/>
        </w:rPr>
      </w:pPr>
    </w:p>
    <w:p w:rsidR="00A15920" w:rsidRPr="00965AFB" w:rsidRDefault="00A15920" w:rsidP="00A15920">
      <w:pPr>
        <w:rPr>
          <w:sz w:val="20"/>
        </w:rPr>
        <w:sectPr w:rsidR="00A15920" w:rsidRPr="00965AFB" w:rsidSect="00A40E0B">
          <w:headerReference w:type="default" r:id="rId17"/>
          <w:pgSz w:w="16838" w:h="11906" w:orient="landscape"/>
          <w:pgMar w:top="902" w:right="1418" w:bottom="539" w:left="1134" w:header="709" w:footer="709" w:gutter="0"/>
          <w:cols w:space="708"/>
          <w:docGrid w:linePitch="360"/>
        </w:sectPr>
      </w:pPr>
    </w:p>
    <w:p w:rsidR="00A15920" w:rsidRPr="00965AFB" w:rsidRDefault="00A15920" w:rsidP="00A15920">
      <w:pPr>
        <w:pStyle w:val="berschrift1"/>
        <w:keepLines w:val="0"/>
        <w:numPr>
          <w:ilvl w:val="0"/>
          <w:numId w:val="23"/>
        </w:numPr>
        <w:spacing w:before="0"/>
      </w:pPr>
      <w:bookmarkStart w:id="7" w:name="_Toc416859380"/>
      <w:bookmarkStart w:id="8" w:name="_Toc419722498"/>
      <w:r w:rsidRPr="00965AFB">
        <w:lastRenderedPageBreak/>
        <w:t>Stunde: Meinungsabfrage und Figurenkonstellation</w:t>
      </w:r>
      <w:bookmarkEnd w:id="7"/>
      <w:bookmarkEnd w:id="8"/>
      <w:r w:rsidRPr="00965AFB">
        <w:t xml:space="preserve"> </w:t>
      </w:r>
    </w:p>
    <w:p w:rsidR="00A15920" w:rsidRPr="00965AFB" w:rsidRDefault="00A15920" w:rsidP="00A15920"/>
    <w:p w:rsidR="00A15920" w:rsidRPr="00965AFB" w:rsidRDefault="00A15920" w:rsidP="00A15920">
      <w:r w:rsidRPr="00965AFB">
        <w:t>Als Einstieg bietet es sich an, zunächst eine Meinungsabfrage zu dem Werk zu machen</w:t>
      </w:r>
      <w:r>
        <w:t xml:space="preserve"> (vgl. S. 7)</w:t>
      </w:r>
      <w:r w:rsidRPr="00965AFB">
        <w:t xml:space="preserve">. Dabei sollen die Lernenden in drei Spalten einen Satz zur „Emilia Galotti“ eintragen: „Das hat mir gefallen“, „Das hat mir nicht gefallen“, „Das habe ich nicht verstanden“. Im Anschluss wird darüber gesprochen, die Aussagen sollten während der Einheit immer wieder aufgegriffen / reflektiert werden, um zu überprüfen, ob Meinungen revidiert wurden.  </w:t>
      </w:r>
    </w:p>
    <w:p w:rsidR="00A15920" w:rsidRPr="00965AFB" w:rsidRDefault="00A15920" w:rsidP="00A15920"/>
    <w:p w:rsidR="00A15920" w:rsidRPr="00965AFB" w:rsidRDefault="00A15920" w:rsidP="00A15920">
      <w:r w:rsidRPr="00965AFB">
        <w:t>Anschließend soll eine Figurenkonstellation erstellt werden. Es kann in Gruppen gearbeitet werden:</w:t>
      </w:r>
    </w:p>
    <w:p w:rsidR="00A15920" w:rsidRPr="00965AFB" w:rsidRDefault="00A15920" w:rsidP="00A15920"/>
    <w:p w:rsidR="00A15920" w:rsidRPr="00965AFB" w:rsidRDefault="00A15920" w:rsidP="00A15920">
      <w:pPr>
        <w:numPr>
          <w:ilvl w:val="0"/>
          <w:numId w:val="1"/>
        </w:numPr>
      </w:pPr>
      <w:r w:rsidRPr="00965AFB">
        <w:t>Erstellt in eurer Gruppe eine Übersicht der Figuren des Stücks und erstellt eine Skizze, aus der ersichtlich wird, wie die Figuren zusammengehören.</w:t>
      </w:r>
    </w:p>
    <w:p w:rsidR="00A15920" w:rsidRPr="00965AFB" w:rsidRDefault="00A15920" w:rsidP="00A15920"/>
    <w:p w:rsidR="00A15920" w:rsidRPr="00965AFB" w:rsidRDefault="00A15920" w:rsidP="00A15920">
      <w:r w:rsidRPr="00965AFB">
        <w:t>Nach der Erarbeitung werden die Ergebnisse gesichtet und anschließend wird auf Grundlage dieser ein Plakat gestaltet, das während der Unterrichtseinheit im Klassenzimmer verbleibt. Im weiteren Verlauf der Einheit kann immer wieder Bezug auf dieses genommen werden.</w:t>
      </w:r>
    </w:p>
    <w:p w:rsidR="00A15920" w:rsidRPr="00965AFB" w:rsidRDefault="00A15920" w:rsidP="00A15920">
      <w:pPr>
        <w:rPr>
          <w:sz w:val="32"/>
        </w:rPr>
      </w:pPr>
    </w:p>
    <w:p w:rsidR="00A15920" w:rsidRPr="00965AFB" w:rsidRDefault="00A15920" w:rsidP="00A15920">
      <w:pPr>
        <w:rPr>
          <w:szCs w:val="25"/>
        </w:rPr>
      </w:pPr>
      <w:r w:rsidRPr="00965AFB">
        <w:rPr>
          <w:szCs w:val="22"/>
        </w:rPr>
        <w:t xml:space="preserve">Als nächster Schritt werden die </w:t>
      </w:r>
      <w:r w:rsidRPr="007129B7">
        <w:rPr>
          <w:szCs w:val="22"/>
        </w:rPr>
        <w:t>Schauplätze</w:t>
      </w:r>
      <w:r w:rsidRPr="00965AFB">
        <w:rPr>
          <w:szCs w:val="22"/>
        </w:rPr>
        <w:t xml:space="preserve"> erarbeitet. </w:t>
      </w:r>
      <w:r w:rsidRPr="00965AFB">
        <w:rPr>
          <w:szCs w:val="25"/>
        </w:rPr>
        <w:t>Zunächst sollen die Schülerinnen und Schüler die Orte nennen und erkennen, was sie widerspiegeln und dass sie i</w:t>
      </w:r>
      <w:r>
        <w:rPr>
          <w:szCs w:val="25"/>
        </w:rPr>
        <w:t>m</w:t>
      </w:r>
      <w:r w:rsidRPr="00965AFB">
        <w:rPr>
          <w:szCs w:val="25"/>
        </w:rPr>
        <w:t xml:space="preserve"> Kontrast stehen.</w:t>
      </w:r>
    </w:p>
    <w:p w:rsidR="00A15920" w:rsidRPr="00965AFB" w:rsidRDefault="00A15920" w:rsidP="00A15920">
      <w:pPr>
        <w:rPr>
          <w:szCs w:val="25"/>
        </w:rPr>
      </w:pPr>
    </w:p>
    <w:p w:rsidR="00A15920" w:rsidRPr="00965AFB" w:rsidRDefault="00A15920" w:rsidP="00A15920">
      <w:pPr>
        <w:numPr>
          <w:ilvl w:val="0"/>
          <w:numId w:val="11"/>
        </w:numPr>
      </w:pPr>
      <w:r w:rsidRPr="00965AFB">
        <w:t>Nennt die Schauplätze, die im Drama vorkommen und fasst zusammen, was sie widerspiegeln.</w:t>
      </w:r>
    </w:p>
    <w:p w:rsidR="00A15920" w:rsidRPr="00965AFB" w:rsidRDefault="00A15920" w:rsidP="00A15920">
      <w:pPr>
        <w:rPr>
          <w:szCs w:val="22"/>
        </w:rPr>
      </w:pPr>
    </w:p>
    <w:p w:rsidR="00A15920" w:rsidRPr="00965AFB" w:rsidRDefault="00A15920" w:rsidP="00A15920">
      <w:pPr>
        <w:rPr>
          <w:szCs w:val="22"/>
        </w:rPr>
      </w:pPr>
      <w:r w:rsidRPr="00965AFB">
        <w:rPr>
          <w:szCs w:val="22"/>
        </w:rPr>
        <w:t xml:space="preserve">Zeit und Handlung sind bei Lessing nicht einheitlich, weil es vom Geschehen, das dargestellt wird, gefordert war. Dabei ist die Einheit der Zeit und Handlung gewahrt, aber nicht die des Ortes. Die Anzahl der Schauplätze ist überschaubar, dennoch ist es ein Normenverstoß, was das Drama zu einem Mischtypus des offenen und geschlossenen Dramas macht. Hätte Lessing nicht gegen die Norm verstoßen, wäre es unmöglich gewesen, die zwei Welten szenisch zu präsentieren. </w:t>
      </w:r>
    </w:p>
    <w:p w:rsidR="00A15920" w:rsidRPr="00965AFB" w:rsidRDefault="00A15920" w:rsidP="00A15920">
      <w:pPr>
        <w:rPr>
          <w:szCs w:val="25"/>
        </w:rPr>
      </w:pPr>
      <w:r w:rsidRPr="00965AFB">
        <w:rPr>
          <w:szCs w:val="25"/>
        </w:rPr>
        <w:t xml:space="preserve">Die beiden ersten Akte spielen an unterschiedlichen Orten, die gegensätzlicher nicht sein können: Im ersten Akt findet sich der Leser im Kabinett des Prinzen in seinem Residenzschloss in Guastalla wieder, von wo aus er regiert. Im zweiten Akt wird zunächst ins Haus der Galottis gewechselt, </w:t>
      </w:r>
      <w:r>
        <w:rPr>
          <w:szCs w:val="25"/>
        </w:rPr>
        <w:t xml:space="preserve">hier wird die </w:t>
      </w:r>
      <w:r w:rsidRPr="00965AFB">
        <w:rPr>
          <w:szCs w:val="25"/>
        </w:rPr>
        <w:t xml:space="preserve">Privatsphäre deutlich, in der Werte und Normen wichtig sind. In den letzten drei Szenen des zweiten Aktes wird als Gegenort der familiären Zurückgezogenheit der Vorsaal des Lustschlosses des Prinzen in Dosalo gezeigt. Schon zu Beginn des Dramas erfährt der Leser, dass sowohl der Prinz als auch die Galottis zwei Wohnsitze haben: Galottis ihr Stadthaus und „Sabionetta“, der Prinz seine Residenz und das Lustschloss „Dosalo“. </w:t>
      </w:r>
    </w:p>
    <w:p w:rsidR="00A15920" w:rsidRPr="00965AFB" w:rsidRDefault="00A15920" w:rsidP="00A15920">
      <w:pPr>
        <w:pStyle w:val="berschrift1"/>
      </w:pPr>
      <w:bookmarkStart w:id="9" w:name="_Toc416859381"/>
      <w:bookmarkStart w:id="10" w:name="_Toc419722499"/>
      <w:r w:rsidRPr="00965AFB">
        <w:lastRenderedPageBreak/>
        <w:t>Einstieg über die szenische Interpretation</w:t>
      </w:r>
      <w:bookmarkEnd w:id="9"/>
      <w:bookmarkEnd w:id="10"/>
    </w:p>
    <w:p w:rsidR="00A15920" w:rsidRPr="00965AFB" w:rsidRDefault="00A15920" w:rsidP="00A15920"/>
    <w:p w:rsidR="00A15920" w:rsidRPr="00965AFB" w:rsidRDefault="00A15920" w:rsidP="00A15920">
      <w:r w:rsidRPr="00965AFB">
        <w:t>Sollte die Lehrkraft szenisch interpretieren wollen, bietet es sich an, mit der Klasse als Einstieg ein Rollenspiel zu machen. Alternativ kann es als Einstieg in die Stunde 2 durchgeführt werden. Dabei schlüpfen die Schülerinnen und Schüler zunächst in die Rolle einer mächtigen Person, dann in die einer unwichtigen. Dazu sollte ein größerer Raum zur Verfügung stehen, in dem die Lernenden sich bewegen können. Die Lehrerin / der Lehrer steht am Rand und gibt folgende Anweisung:</w:t>
      </w:r>
    </w:p>
    <w:p w:rsidR="00A15920" w:rsidRPr="00965AFB" w:rsidRDefault="00A15920" w:rsidP="00A15920"/>
    <w:p w:rsidR="00A15920" w:rsidRPr="00965AFB" w:rsidRDefault="00A15920" w:rsidP="00A15920">
      <w:pPr>
        <w:pStyle w:val="Listenabsatz"/>
        <w:numPr>
          <w:ilvl w:val="0"/>
          <w:numId w:val="19"/>
        </w:numPr>
        <w:rPr>
          <w:rFonts w:cs="Arial"/>
        </w:rPr>
      </w:pPr>
      <w:r w:rsidRPr="00965AFB">
        <w:rPr>
          <w:rFonts w:cs="Arial"/>
        </w:rPr>
        <w:t xml:space="preserve">Stellt euch vor, ihr seid Hettore Gonzaga, bewegt euch entsprechend! </w:t>
      </w:r>
    </w:p>
    <w:p w:rsidR="00A15920" w:rsidRPr="00965AFB" w:rsidRDefault="00A15920" w:rsidP="00A15920">
      <w:pPr>
        <w:rPr>
          <w:rFonts w:cs="Arial"/>
        </w:rPr>
      </w:pPr>
    </w:p>
    <w:p w:rsidR="00A15920" w:rsidRPr="00965AFB" w:rsidRDefault="00A15920" w:rsidP="00A15920">
      <w:pPr>
        <w:rPr>
          <w:rFonts w:cs="Arial"/>
        </w:rPr>
      </w:pPr>
      <w:r w:rsidRPr="00965AFB">
        <w:rPr>
          <w:rFonts w:cs="Arial"/>
        </w:rPr>
        <w:t>Anschließend bewegen sich die Lernenden wieder „normal“, um sich dann in einem zweiten Schritt wie ein Untertan zu bewegen:</w:t>
      </w:r>
    </w:p>
    <w:p w:rsidR="00A15920" w:rsidRPr="00965AFB" w:rsidRDefault="00A15920" w:rsidP="00A15920">
      <w:pPr>
        <w:rPr>
          <w:rFonts w:cs="Arial"/>
        </w:rPr>
      </w:pPr>
    </w:p>
    <w:p w:rsidR="00A15920" w:rsidRPr="00965AFB" w:rsidRDefault="00A15920" w:rsidP="00A15920">
      <w:pPr>
        <w:pStyle w:val="Listenabsatz"/>
        <w:numPr>
          <w:ilvl w:val="0"/>
          <w:numId w:val="19"/>
        </w:numPr>
        <w:rPr>
          <w:rFonts w:cs="Arial"/>
        </w:rPr>
      </w:pPr>
      <w:r w:rsidRPr="00965AFB">
        <w:rPr>
          <w:rFonts w:cs="Arial"/>
        </w:rPr>
        <w:t xml:space="preserve">Stellt euch vor, ihr seid ein Untertan Gonzagas, bewegt euch entsprechend! </w:t>
      </w:r>
    </w:p>
    <w:p w:rsidR="00A15920" w:rsidRPr="00965AFB" w:rsidRDefault="00A15920" w:rsidP="00A15920"/>
    <w:p w:rsidR="00A15920" w:rsidRPr="00965AFB" w:rsidRDefault="00A15920" w:rsidP="00A15920">
      <w:r w:rsidRPr="00965AFB">
        <w:t>Nach einer erneuten normalen Bewegungsphase wird die Klasse geteilt, eine Hälfte versetzt sich erneut in die Rolle Gonzagas, die andere Hälfte in die des Untertans.</w:t>
      </w:r>
    </w:p>
    <w:p w:rsidR="00A15920" w:rsidRPr="00965AFB" w:rsidRDefault="00A15920" w:rsidP="00A15920">
      <w:r w:rsidRPr="00965AFB">
        <w:br/>
        <w:t xml:space="preserve">In einer Abschlussrunde muss besprochen werden, was in den Schülerinnen und Schülern vorging, sie erklären, warum sie sich wie bewegt haben und wie sie sich fühlten. Dabei sollte deutlich werden, dass Gonzaga sich von den Untertanen distanziert, sich überheblich und abweisend verhält. Es kann dann zur Figurenkonstellation übergeleitet werden. </w:t>
      </w:r>
    </w:p>
    <w:p w:rsidR="00A15920" w:rsidRPr="00965AFB" w:rsidRDefault="00A15920" w:rsidP="00A15920"/>
    <w:p w:rsidR="00A15920" w:rsidRPr="00965AFB" w:rsidRDefault="00A15920" w:rsidP="00A15920">
      <w:pPr>
        <w:rPr>
          <w:u w:val="single"/>
        </w:rPr>
      </w:pPr>
      <w:r w:rsidRPr="00965AFB">
        <w:rPr>
          <w:u w:val="single"/>
        </w:rPr>
        <w:br w:type="page"/>
      </w:r>
    </w:p>
    <w:p w:rsidR="00A15920" w:rsidRPr="00965AFB" w:rsidRDefault="00A15920" w:rsidP="00A15920">
      <w:pPr>
        <w:pStyle w:val="berschrift1"/>
      </w:pPr>
      <w:bookmarkStart w:id="11" w:name="_Toc416859382"/>
      <w:bookmarkStart w:id="12" w:name="_Toc419722500"/>
      <w:r w:rsidRPr="00965AFB">
        <w:lastRenderedPageBreak/>
        <w:t>Arbeitsblatt Meinungsabfrage</w:t>
      </w:r>
      <w:bookmarkEnd w:id="11"/>
      <w:bookmarkEnd w:id="12"/>
    </w:p>
    <w:p w:rsidR="00A15920" w:rsidRPr="00965AFB" w:rsidRDefault="00A15920" w:rsidP="00A15920">
      <w:pPr>
        <w:rPr>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3071"/>
        <w:gridCol w:w="3071"/>
      </w:tblGrid>
      <w:tr w:rsidR="00A15920" w:rsidRPr="00965AFB" w:rsidTr="001242BE">
        <w:tc>
          <w:tcPr>
            <w:tcW w:w="3070" w:type="dxa"/>
            <w:shd w:val="clear" w:color="auto" w:fill="auto"/>
          </w:tcPr>
          <w:p w:rsidR="00A15920" w:rsidRPr="00965AFB" w:rsidRDefault="00A15920" w:rsidP="001242BE">
            <w:pPr>
              <w:jc w:val="center"/>
              <w:rPr>
                <w:sz w:val="32"/>
              </w:rPr>
            </w:pPr>
            <w:r w:rsidRPr="00965AFB">
              <w:rPr>
                <w:sz w:val="32"/>
              </w:rPr>
              <w:t>Das hat mir gefallen</w:t>
            </w:r>
          </w:p>
        </w:tc>
        <w:tc>
          <w:tcPr>
            <w:tcW w:w="3071" w:type="dxa"/>
            <w:shd w:val="clear" w:color="auto" w:fill="auto"/>
          </w:tcPr>
          <w:p w:rsidR="00A15920" w:rsidRPr="00965AFB" w:rsidRDefault="00A15920" w:rsidP="001242BE">
            <w:pPr>
              <w:jc w:val="center"/>
              <w:rPr>
                <w:sz w:val="32"/>
              </w:rPr>
            </w:pPr>
            <w:r w:rsidRPr="00965AFB">
              <w:rPr>
                <w:sz w:val="32"/>
              </w:rPr>
              <w:t>Das hat mir nicht gefallen</w:t>
            </w:r>
          </w:p>
        </w:tc>
        <w:tc>
          <w:tcPr>
            <w:tcW w:w="3071" w:type="dxa"/>
            <w:shd w:val="clear" w:color="auto" w:fill="auto"/>
          </w:tcPr>
          <w:p w:rsidR="00A15920" w:rsidRPr="00965AFB" w:rsidRDefault="00A15920" w:rsidP="001242BE">
            <w:pPr>
              <w:jc w:val="center"/>
              <w:rPr>
                <w:sz w:val="32"/>
              </w:rPr>
            </w:pPr>
            <w:r w:rsidRPr="00965AFB">
              <w:rPr>
                <w:sz w:val="32"/>
              </w:rPr>
              <w:t>Das habe ich nicht verstanden</w:t>
            </w:r>
          </w:p>
        </w:tc>
      </w:tr>
      <w:tr w:rsidR="00A15920" w:rsidRPr="00965AFB" w:rsidTr="001242BE">
        <w:tc>
          <w:tcPr>
            <w:tcW w:w="3070" w:type="dxa"/>
            <w:shd w:val="clear" w:color="auto" w:fill="auto"/>
          </w:tcPr>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p w:rsidR="00A15920" w:rsidRPr="00965AFB" w:rsidRDefault="00A15920" w:rsidP="001242BE">
            <w:pPr>
              <w:jc w:val="center"/>
              <w:rPr>
                <w:sz w:val="32"/>
              </w:rPr>
            </w:pPr>
          </w:p>
        </w:tc>
        <w:tc>
          <w:tcPr>
            <w:tcW w:w="3071" w:type="dxa"/>
            <w:shd w:val="clear" w:color="auto" w:fill="auto"/>
          </w:tcPr>
          <w:p w:rsidR="00A15920" w:rsidRPr="00965AFB" w:rsidRDefault="00A15920" w:rsidP="001242BE">
            <w:pPr>
              <w:jc w:val="center"/>
              <w:rPr>
                <w:sz w:val="32"/>
              </w:rPr>
            </w:pPr>
          </w:p>
        </w:tc>
        <w:tc>
          <w:tcPr>
            <w:tcW w:w="3071" w:type="dxa"/>
            <w:shd w:val="clear" w:color="auto" w:fill="auto"/>
          </w:tcPr>
          <w:p w:rsidR="00A15920" w:rsidRPr="00965AFB" w:rsidRDefault="00A15920" w:rsidP="001242BE">
            <w:pPr>
              <w:jc w:val="center"/>
              <w:rPr>
                <w:sz w:val="32"/>
              </w:rPr>
            </w:pPr>
          </w:p>
        </w:tc>
      </w:tr>
    </w:tbl>
    <w:p w:rsidR="00A15920" w:rsidRPr="00965AFB" w:rsidRDefault="00A15920" w:rsidP="00A15920">
      <w:pPr>
        <w:rPr>
          <w:sz w:val="32"/>
        </w:rPr>
        <w:sectPr w:rsidR="00A15920" w:rsidRPr="00965AFB" w:rsidSect="00A40E0B">
          <w:pgSz w:w="11906" w:h="16838"/>
          <w:pgMar w:top="1560" w:right="1558" w:bottom="1418" w:left="1134" w:header="709" w:footer="709" w:gutter="0"/>
          <w:cols w:space="708"/>
          <w:docGrid w:linePitch="360"/>
        </w:sectPr>
      </w:pPr>
    </w:p>
    <w:p w:rsidR="00A15920" w:rsidRPr="00965AFB" w:rsidRDefault="00A15920" w:rsidP="00A15920">
      <w:pPr>
        <w:pStyle w:val="berschrift1"/>
      </w:pPr>
      <w:bookmarkStart w:id="13" w:name="_Toc416859383"/>
      <w:bookmarkStart w:id="14" w:name="_Toc419722501"/>
      <w:r w:rsidRPr="00965AFB">
        <w:lastRenderedPageBreak/>
        <w:t>Die Figurenkonstellation</w:t>
      </w:r>
      <w:bookmarkEnd w:id="13"/>
      <w:bookmarkEnd w:id="14"/>
    </w:p>
    <w:p w:rsidR="00A15920" w:rsidRPr="00965AFB" w:rsidRDefault="00A15920" w:rsidP="00A15920">
      <w:pPr>
        <w:rPr>
          <w:sz w:val="20"/>
        </w:rPr>
      </w:pPr>
    </w:p>
    <w:p w:rsidR="00A15920" w:rsidRPr="00965AFB" w:rsidRDefault="00A15920" w:rsidP="00A15920">
      <w:pPr>
        <w:rPr>
          <w:sz w:val="20"/>
        </w:rPr>
      </w:pP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61312" behindDoc="0" locked="0" layoutInCell="1" allowOverlap="1" wp14:anchorId="35AB9778" wp14:editId="12DEA186">
                <wp:simplePos x="0" y="0"/>
                <wp:positionH relativeFrom="column">
                  <wp:posOffset>6743700</wp:posOffset>
                </wp:positionH>
                <wp:positionV relativeFrom="paragraph">
                  <wp:posOffset>112395</wp:posOffset>
                </wp:positionV>
                <wp:extent cx="2400300" cy="1028700"/>
                <wp:effectExtent l="5715" t="12700" r="13335" b="6350"/>
                <wp:wrapNone/>
                <wp:docPr id="19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028700"/>
                        </a:xfrm>
                        <a:prstGeom prst="rect">
                          <a:avLst/>
                        </a:prstGeom>
                        <a:solidFill>
                          <a:srgbClr val="FFFFFF"/>
                        </a:solidFill>
                        <a:ln w="9525">
                          <a:solidFill>
                            <a:srgbClr val="000000"/>
                          </a:solidFill>
                          <a:miter lim="800000"/>
                          <a:headEnd/>
                          <a:tailEnd/>
                        </a:ln>
                      </wps:spPr>
                      <wps:txbx>
                        <w:txbxContent>
                          <w:p w:rsidR="00A15920" w:rsidRPr="00097E7C" w:rsidRDefault="00A15920" w:rsidP="00A15920">
                            <w:pPr>
                              <w:jc w:val="center"/>
                              <w:rPr>
                                <w:sz w:val="22"/>
                                <w:szCs w:val="22"/>
                              </w:rPr>
                            </w:pPr>
                          </w:p>
                          <w:p w:rsidR="00A15920" w:rsidRPr="00097E7C" w:rsidRDefault="00A15920" w:rsidP="00A15920">
                            <w:pPr>
                              <w:jc w:val="center"/>
                              <w:rPr>
                                <w:sz w:val="22"/>
                                <w:szCs w:val="22"/>
                              </w:rPr>
                            </w:pPr>
                          </w:p>
                          <w:p w:rsidR="00A15920" w:rsidRPr="00097E7C" w:rsidRDefault="00A15920" w:rsidP="00A15920">
                            <w:pPr>
                              <w:jc w:val="center"/>
                              <w:rPr>
                                <w:sz w:val="22"/>
                                <w:szCs w:val="22"/>
                              </w:rPr>
                            </w:pPr>
                            <w:r w:rsidRPr="00097E7C">
                              <w:rPr>
                                <w:sz w:val="22"/>
                                <w:szCs w:val="22"/>
                              </w:rPr>
                              <w:t>Appiani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left:0;text-align:left;margin-left:531pt;margin-top:8.85pt;width:189pt;height:8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">
                <v:textbox>
                  <w:txbxContent>
                    <w:p w:rsidR="00A15920" w:rsidRPr="00097E7C" w:rsidRDefault="00A15920" w:rsidP="00A15920">
                      <w:pPr>
                        <w:jc w:val="center"/>
                        <w:rPr>
                          <w:sz w:val="22"/>
                          <w:szCs w:val="22"/>
                        </w:rPr>
                      </w:pPr>
                    </w:p>
                    <w:p w:rsidR="00A15920" w:rsidRPr="00097E7C" w:rsidRDefault="00A15920" w:rsidP="00A15920">
                      <w:pPr>
                        <w:jc w:val="center"/>
                        <w:rPr>
                          <w:sz w:val="22"/>
                          <w:szCs w:val="22"/>
                        </w:rPr>
                      </w:pPr>
                    </w:p>
                    <w:p w:rsidR="00A15920" w:rsidRPr="00097E7C" w:rsidRDefault="00A15920" w:rsidP="00A15920">
                      <w:pPr>
                        <w:jc w:val="center"/>
                        <w:rPr>
                          <w:sz w:val="22"/>
                          <w:szCs w:val="22"/>
                        </w:rPr>
                      </w:pPr>
                      <w:r w:rsidRPr="00097E7C">
                        <w:rPr>
                          <w:sz w:val="22"/>
                          <w:szCs w:val="22"/>
                        </w:rPr>
                        <w:t>Appiani</w:t>
                      </w:r>
                    </w:p>
                  </w:txbxContent>
                </v:textbox>
              </v:shape>
            </w:pict>
          </mc:Fallback>
        </mc:AlternateContent>
      </w: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59264" behindDoc="0" locked="0" layoutInCell="1" allowOverlap="1" wp14:anchorId="21E710C9" wp14:editId="387BAA10">
                <wp:simplePos x="0" y="0"/>
                <wp:positionH relativeFrom="column">
                  <wp:posOffset>0</wp:posOffset>
                </wp:positionH>
                <wp:positionV relativeFrom="paragraph">
                  <wp:posOffset>14605</wp:posOffset>
                </wp:positionV>
                <wp:extent cx="2400300" cy="1028700"/>
                <wp:effectExtent l="5715" t="12065" r="13335" b="6985"/>
                <wp:wrapNone/>
                <wp:docPr id="19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028700"/>
                        </a:xfrm>
                        <a:prstGeom prst="rect">
                          <a:avLst/>
                        </a:prstGeom>
                        <a:solidFill>
                          <a:srgbClr val="FFFFFF"/>
                        </a:solidFill>
                        <a:ln w="9525">
                          <a:solidFill>
                            <a:srgbClr val="000000"/>
                          </a:solidFill>
                          <a:miter lim="800000"/>
                          <a:headEnd/>
                          <a:tailEnd/>
                        </a:ln>
                      </wps:spPr>
                      <wps:txbx>
                        <w:txbxContent>
                          <w:p w:rsidR="00A15920" w:rsidRPr="00097E7C" w:rsidRDefault="00A15920" w:rsidP="00A15920">
                            <w:pPr>
                              <w:jc w:val="center"/>
                              <w:rPr>
                                <w:sz w:val="22"/>
                                <w:szCs w:val="22"/>
                              </w:rPr>
                            </w:pPr>
                          </w:p>
                          <w:p w:rsidR="00A15920" w:rsidRPr="00097E7C" w:rsidRDefault="00A15920" w:rsidP="00A15920">
                            <w:pPr>
                              <w:jc w:val="center"/>
                              <w:rPr>
                                <w:sz w:val="22"/>
                                <w:szCs w:val="22"/>
                              </w:rPr>
                            </w:pPr>
                          </w:p>
                          <w:p w:rsidR="00A15920" w:rsidRPr="00097E7C" w:rsidRDefault="00A15920" w:rsidP="00A15920">
                            <w:pPr>
                              <w:jc w:val="center"/>
                              <w:rPr>
                                <w:sz w:val="22"/>
                                <w:szCs w:val="22"/>
                              </w:rPr>
                            </w:pPr>
                            <w:r w:rsidRPr="00097E7C">
                              <w:rPr>
                                <w:sz w:val="22"/>
                                <w:szCs w:val="22"/>
                              </w:rPr>
                              <w:t>Prinz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0;margin-top:1.15pt;width:189pt;height: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bkPLAIAAFo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">
                <v:textbox>
                  <w:txbxContent>
                    <w:p w:rsidR="00A15920" w:rsidRPr="00097E7C" w:rsidRDefault="00A15920" w:rsidP="00A15920">
                      <w:pPr>
                        <w:jc w:val="center"/>
                        <w:rPr>
                          <w:sz w:val="22"/>
                          <w:szCs w:val="22"/>
                        </w:rPr>
                      </w:pPr>
                    </w:p>
                    <w:p w:rsidR="00A15920" w:rsidRPr="00097E7C" w:rsidRDefault="00A15920" w:rsidP="00A15920">
                      <w:pPr>
                        <w:jc w:val="center"/>
                        <w:rPr>
                          <w:sz w:val="22"/>
                          <w:szCs w:val="22"/>
                        </w:rPr>
                      </w:pPr>
                    </w:p>
                    <w:p w:rsidR="00A15920" w:rsidRPr="00097E7C" w:rsidRDefault="00A15920" w:rsidP="00A15920">
                      <w:pPr>
                        <w:jc w:val="center"/>
                        <w:rPr>
                          <w:sz w:val="22"/>
                          <w:szCs w:val="22"/>
                        </w:rPr>
                      </w:pPr>
                      <w:r w:rsidRPr="00097E7C">
                        <w:rPr>
                          <w:sz w:val="22"/>
                          <w:szCs w:val="22"/>
                        </w:rPr>
                        <w:t>Prinz</w:t>
                      </w:r>
                    </w:p>
                  </w:txbxContent>
                </v:textbox>
              </v:shape>
            </w:pict>
          </mc:Fallback>
        </mc:AlternateContent>
      </w: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64384" behindDoc="0" locked="0" layoutInCell="1" allowOverlap="1" wp14:anchorId="107FC965" wp14:editId="115DE1EA">
                <wp:simplePos x="0" y="0"/>
                <wp:positionH relativeFrom="column">
                  <wp:posOffset>3314700</wp:posOffset>
                </wp:positionH>
                <wp:positionV relativeFrom="paragraph">
                  <wp:posOffset>146685</wp:posOffset>
                </wp:positionV>
                <wp:extent cx="3086100" cy="342900"/>
                <wp:effectExtent l="0" t="3175" r="3810" b="0"/>
                <wp:wrapNone/>
                <wp:docPr id="19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920" w:rsidRPr="00097E7C" w:rsidRDefault="00A15920" w:rsidP="00A15920">
                            <w:pPr>
                              <w:rPr>
                                <w:sz w:val="22"/>
                                <w:szCs w:val="22"/>
                              </w:rPr>
                            </w:pPr>
                            <w:r w:rsidRPr="00097E7C">
                              <w:rPr>
                                <w:sz w:val="22"/>
                                <w:szCs w:val="22"/>
                              </w:rPr>
                              <w:t>Verhältnis ist gestört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28" type="#_x0000_t202" style="position:absolute;left:0;text-align:left;margin-left:261pt;margin-top:11.55pt;width:243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" stroked="f">
                <v:textbox>
                  <w:txbxContent>
                    <w:p w:rsidR="00A15920" w:rsidRPr="00097E7C" w:rsidRDefault="00A15920" w:rsidP="00A15920">
                      <w:pPr>
                        <w:rPr>
                          <w:sz w:val="22"/>
                          <w:szCs w:val="22"/>
                        </w:rPr>
                      </w:pPr>
                      <w:r w:rsidRPr="00097E7C">
                        <w:rPr>
                          <w:sz w:val="22"/>
                          <w:szCs w:val="22"/>
                        </w:rPr>
                        <w:t>Verhältnis ist gestört</w:t>
                      </w:r>
                    </w:p>
                  </w:txbxContent>
                </v:textbox>
              </v:shape>
            </w:pict>
          </mc:Fallback>
        </mc:AlternateContent>
      </w:r>
    </w:p>
    <w:p w:rsidR="00A15920" w:rsidRPr="00965AFB" w:rsidRDefault="00A15920" w:rsidP="00A15920">
      <w:pPr>
        <w:rPr>
          <w:sz w:val="20"/>
        </w:rPr>
      </w:pPr>
    </w:p>
    <w:p w:rsidR="00A15920" w:rsidRPr="00965AFB" w:rsidRDefault="00A15920" w:rsidP="00A15920">
      <w:pPr>
        <w:rPr>
          <w:sz w:val="20"/>
        </w:rPr>
      </w:pP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65408" behindDoc="0" locked="0" layoutInCell="1" allowOverlap="1" wp14:anchorId="688E4103" wp14:editId="3460F565">
                <wp:simplePos x="0" y="0"/>
                <wp:positionH relativeFrom="column">
                  <wp:posOffset>2400300</wp:posOffset>
                </wp:positionH>
                <wp:positionV relativeFrom="paragraph">
                  <wp:posOffset>26035</wp:posOffset>
                </wp:positionV>
                <wp:extent cx="4343400" cy="0"/>
                <wp:effectExtent l="15240" t="59690" r="22860" b="54610"/>
                <wp:wrapNone/>
                <wp:docPr id="19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4340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2.05pt" to="53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">
                <v:stroke startarrow="block" endarrow="block"/>
              </v:line>
            </w:pict>
          </mc:Fallback>
        </mc:AlternateContent>
      </w:r>
    </w:p>
    <w:p w:rsidR="00A15920" w:rsidRPr="00965AFB" w:rsidRDefault="00A15920" w:rsidP="00A15920">
      <w:pPr>
        <w:rPr>
          <w:sz w:val="20"/>
        </w:rPr>
      </w:pP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78720" behindDoc="0" locked="0" layoutInCell="1" allowOverlap="1" wp14:anchorId="0299AC47" wp14:editId="5C72C375">
                <wp:simplePos x="0" y="0"/>
                <wp:positionH relativeFrom="column">
                  <wp:posOffset>8458200</wp:posOffset>
                </wp:positionH>
                <wp:positionV relativeFrom="paragraph">
                  <wp:posOffset>60325</wp:posOffset>
                </wp:positionV>
                <wp:extent cx="0" cy="3314700"/>
                <wp:effectExtent l="53340" t="21590" r="60960" b="6985"/>
                <wp:wrapNone/>
                <wp:docPr id="19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314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6pt,4.75pt" to="666pt,26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">
                <v:stroke endarrow="block"/>
              </v:line>
            </w:pict>
          </mc:Fallback>
        </mc:AlternateContent>
      </w:r>
      <w:r w:rsidRPr="00965AFB">
        <w:rPr>
          <w:noProof/>
          <w:sz w:val="20"/>
        </w:rPr>
        <mc:AlternateContent>
          <mc:Choice Requires="wps">
            <w:drawing>
              <wp:anchor distT="0" distB="0" distL="114300" distR="114300" simplePos="0" relativeHeight="251676672" behindDoc="0" locked="0" layoutInCell="1" allowOverlap="1" wp14:anchorId="39C14B07" wp14:editId="47682F1F">
                <wp:simplePos x="0" y="0"/>
                <wp:positionH relativeFrom="column">
                  <wp:posOffset>7658100</wp:posOffset>
                </wp:positionH>
                <wp:positionV relativeFrom="paragraph">
                  <wp:posOffset>60325</wp:posOffset>
                </wp:positionV>
                <wp:extent cx="0" cy="3314700"/>
                <wp:effectExtent l="53340" t="12065" r="60960" b="16510"/>
                <wp:wrapNone/>
                <wp:docPr id="190"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14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3pt,4.75pt" to="603pt,26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">
                <v:stroke endarrow="block"/>
              </v:line>
            </w:pict>
          </mc:Fallback>
        </mc:AlternateContent>
      </w:r>
      <w:r w:rsidRPr="00965AFB">
        <w:rPr>
          <w:noProof/>
          <w:sz w:val="20"/>
        </w:rPr>
        <mc:AlternateContent>
          <mc:Choice Requires="wps">
            <w:drawing>
              <wp:anchor distT="0" distB="0" distL="114300" distR="114300" simplePos="0" relativeHeight="251669504" behindDoc="0" locked="0" layoutInCell="1" allowOverlap="1" wp14:anchorId="02E4A177" wp14:editId="1813069C">
                <wp:simplePos x="0" y="0"/>
                <wp:positionH relativeFrom="column">
                  <wp:posOffset>5486400</wp:posOffset>
                </wp:positionH>
                <wp:positionV relativeFrom="paragraph">
                  <wp:posOffset>60325</wp:posOffset>
                </wp:positionV>
                <wp:extent cx="1828800" cy="1143000"/>
                <wp:effectExtent l="43815" t="12065" r="13335" b="54610"/>
                <wp:wrapNone/>
                <wp:docPr id="189"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0"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4.75pt" to="8in,9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">
                <v:stroke endarrow="block"/>
              </v:line>
            </w:pict>
          </mc:Fallback>
        </mc:AlternateContent>
      </w: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82816" behindDoc="0" locked="0" layoutInCell="1" allowOverlap="1" wp14:anchorId="0642DF55" wp14:editId="4E7E7AB2">
                <wp:simplePos x="0" y="0"/>
                <wp:positionH relativeFrom="column">
                  <wp:posOffset>28216</wp:posOffset>
                </wp:positionH>
                <wp:positionV relativeFrom="paragraph">
                  <wp:posOffset>131445</wp:posOffset>
                </wp:positionV>
                <wp:extent cx="1001864" cy="342900"/>
                <wp:effectExtent l="0" t="0" r="8255" b="0"/>
                <wp:wrapNone/>
                <wp:docPr id="188"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1864"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920" w:rsidRPr="00097E7C" w:rsidRDefault="00A15920" w:rsidP="00A15920">
                            <w:pPr>
                              <w:pStyle w:val="berschrift4"/>
                              <w:rPr>
                                <w:rFonts w:ascii="Verdana" w:hAnsi="Verdana"/>
                                <w:sz w:val="22"/>
                                <w:szCs w:val="22"/>
                              </w:rPr>
                            </w:pPr>
                            <w:r w:rsidRPr="00097E7C">
                              <w:rPr>
                                <w:rFonts w:ascii="Verdana" w:hAnsi="Verdana"/>
                                <w:sz w:val="22"/>
                                <w:szCs w:val="22"/>
                              </w:rPr>
                              <w:t>Abwertung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29" type="#_x0000_t202" style="position:absolute;left:0;text-align:left;margin-left:2.2pt;margin-top:10.35pt;width:78.9pt;height:2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" stroked="f">
                <v:textbox>
                  <w:txbxContent>
                    <w:p w:rsidR="00A15920" w:rsidRPr="00097E7C" w:rsidRDefault="00A15920" w:rsidP="00A15920">
                      <w:pPr>
                        <w:pStyle w:val="berschrift4"/>
                        <w:rPr>
                          <w:rFonts w:ascii="Verdana" w:hAnsi="Verdana"/>
                          <w:sz w:val="22"/>
                          <w:szCs w:val="22"/>
                        </w:rPr>
                      </w:pPr>
                      <w:r w:rsidRPr="00097E7C">
                        <w:rPr>
                          <w:rFonts w:ascii="Verdana" w:hAnsi="Verdana"/>
                          <w:sz w:val="22"/>
                          <w:szCs w:val="22"/>
                        </w:rPr>
                        <w:t>Abwertung</w:t>
                      </w:r>
                    </w:p>
                  </w:txbxContent>
                </v:textbox>
              </v:shape>
            </w:pict>
          </mc:Fallback>
        </mc:AlternateContent>
      </w:r>
      <w:r w:rsidRPr="00965AFB">
        <w:rPr>
          <w:noProof/>
          <w:sz w:val="20"/>
        </w:rPr>
        <mc:AlternateContent>
          <mc:Choice Requires="wps">
            <w:drawing>
              <wp:anchor distT="0" distB="0" distL="114300" distR="114300" simplePos="0" relativeHeight="251683840" behindDoc="0" locked="0" layoutInCell="1" allowOverlap="1" wp14:anchorId="6535EF0E" wp14:editId="6120D79B">
                <wp:simplePos x="0" y="0"/>
                <wp:positionH relativeFrom="column">
                  <wp:posOffset>1714500</wp:posOffset>
                </wp:positionH>
                <wp:positionV relativeFrom="paragraph">
                  <wp:posOffset>20320</wp:posOffset>
                </wp:positionV>
                <wp:extent cx="0" cy="1143000"/>
                <wp:effectExtent l="53340" t="21590" r="60960" b="6985"/>
                <wp:wrapNone/>
                <wp:docPr id="187"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6pt" to="135pt,9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">
                <v:stroke endarrow="block"/>
              </v:line>
            </w:pict>
          </mc:Fallback>
        </mc:AlternateContent>
      </w:r>
      <w:r w:rsidRPr="00965AFB">
        <w:rPr>
          <w:noProof/>
          <w:sz w:val="20"/>
        </w:rPr>
        <mc:AlternateContent>
          <mc:Choice Requires="wps">
            <w:drawing>
              <wp:anchor distT="0" distB="0" distL="114300" distR="114300" simplePos="0" relativeHeight="251681792" behindDoc="0" locked="0" layoutInCell="1" allowOverlap="1" wp14:anchorId="43FC4840" wp14:editId="406C8B27">
                <wp:simplePos x="0" y="0"/>
                <wp:positionH relativeFrom="column">
                  <wp:posOffset>571500</wp:posOffset>
                </wp:positionH>
                <wp:positionV relativeFrom="paragraph">
                  <wp:posOffset>20320</wp:posOffset>
                </wp:positionV>
                <wp:extent cx="0" cy="1143000"/>
                <wp:effectExtent l="53340" t="12065" r="60960" b="16510"/>
                <wp:wrapNone/>
                <wp:docPr id="186"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6pt" to="45pt,9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">
                <v:stroke endarrow="block"/>
              </v:line>
            </w:pict>
          </mc:Fallback>
        </mc:AlternateContent>
      </w:r>
      <w:r w:rsidRPr="00965AFB">
        <w:rPr>
          <w:noProof/>
          <w:sz w:val="20"/>
        </w:rPr>
        <mc:AlternateContent>
          <mc:Choice Requires="wps">
            <w:drawing>
              <wp:anchor distT="0" distB="0" distL="114300" distR="114300" simplePos="0" relativeHeight="251670528" behindDoc="0" locked="0" layoutInCell="1" allowOverlap="1" wp14:anchorId="1F233116" wp14:editId="241ECB45">
                <wp:simplePos x="0" y="0"/>
                <wp:positionH relativeFrom="column">
                  <wp:posOffset>2286000</wp:posOffset>
                </wp:positionH>
                <wp:positionV relativeFrom="paragraph">
                  <wp:posOffset>20320</wp:posOffset>
                </wp:positionV>
                <wp:extent cx="1371600" cy="914400"/>
                <wp:effectExtent l="5715" t="12065" r="41910" b="54610"/>
                <wp:wrapNone/>
                <wp:docPr id="185"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6pt" to="4in,7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">
                <v:stroke endarrow="block"/>
              </v:line>
            </w:pict>
          </mc:Fallback>
        </mc:AlternateContent>
      </w: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71552" behindDoc="0" locked="0" layoutInCell="1" allowOverlap="1" wp14:anchorId="22B00EC4" wp14:editId="57333198">
                <wp:simplePos x="0" y="0"/>
                <wp:positionH relativeFrom="column">
                  <wp:posOffset>2744194</wp:posOffset>
                </wp:positionH>
                <wp:positionV relativeFrom="paragraph">
                  <wp:posOffset>112395</wp:posOffset>
                </wp:positionV>
                <wp:extent cx="914400" cy="342900"/>
                <wp:effectExtent l="0" t="0" r="0" b="0"/>
                <wp:wrapNone/>
                <wp:docPr id="18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920" w:rsidRPr="00097E7C" w:rsidRDefault="00A15920" w:rsidP="00A15920">
                            <w:pPr>
                              <w:pStyle w:val="berschrift4"/>
                              <w:rPr>
                                <w:rFonts w:ascii="Verdana" w:hAnsi="Verdana"/>
                                <w:sz w:val="22"/>
                                <w:szCs w:val="22"/>
                              </w:rPr>
                            </w:pPr>
                            <w:r w:rsidRPr="00097E7C">
                              <w:rPr>
                                <w:rFonts w:ascii="Verdana" w:hAnsi="Verdana"/>
                                <w:sz w:val="22"/>
                                <w:szCs w:val="22"/>
                              </w:rPr>
                              <w:t>Begehren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0" type="#_x0000_t202" style="position:absolute;left:0;text-align:left;margin-left:216.1pt;margin-top:8.85pt;width:1in;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" stroked="f">
                <v:textbox>
                  <w:txbxContent>
                    <w:p w:rsidR="00A15920" w:rsidRPr="00097E7C" w:rsidRDefault="00A15920" w:rsidP="00A15920">
                      <w:pPr>
                        <w:pStyle w:val="berschrift4"/>
                        <w:rPr>
                          <w:rFonts w:ascii="Verdana" w:hAnsi="Verdana"/>
                          <w:sz w:val="22"/>
                          <w:szCs w:val="22"/>
                        </w:rPr>
                      </w:pPr>
                      <w:r w:rsidRPr="00097E7C">
                        <w:rPr>
                          <w:rFonts w:ascii="Verdana" w:hAnsi="Verdana"/>
                          <w:sz w:val="22"/>
                          <w:szCs w:val="22"/>
                        </w:rPr>
                        <w:t>Begehren</w:t>
                      </w:r>
                    </w:p>
                  </w:txbxContent>
                </v:textbox>
              </v:shape>
            </w:pict>
          </mc:Fallback>
        </mc:AlternateContent>
      </w: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84864" behindDoc="0" locked="0" layoutInCell="1" allowOverlap="1" wp14:anchorId="37FAA3AA" wp14:editId="25657FF5">
                <wp:simplePos x="0" y="0"/>
                <wp:positionH relativeFrom="column">
                  <wp:posOffset>1029197</wp:posOffset>
                </wp:positionH>
                <wp:positionV relativeFrom="paragraph">
                  <wp:posOffset>54030</wp:posOffset>
                </wp:positionV>
                <wp:extent cx="1714500" cy="524786"/>
                <wp:effectExtent l="0" t="0" r="0" b="8890"/>
                <wp:wrapNone/>
                <wp:docPr id="183"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52478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920" w:rsidRPr="00097E7C" w:rsidRDefault="00A15920" w:rsidP="00A15920">
                            <w:pPr>
                              <w:pStyle w:val="berschrift4"/>
                              <w:rPr>
                                <w:rFonts w:ascii="Verdana" w:hAnsi="Verdana"/>
                                <w:sz w:val="22"/>
                                <w:szCs w:val="22"/>
                              </w:rPr>
                            </w:pPr>
                            <w:r w:rsidRPr="00097E7C">
                              <w:rPr>
                                <w:rFonts w:ascii="Verdana" w:hAnsi="Verdana"/>
                                <w:sz w:val="22"/>
                                <w:szCs w:val="22"/>
                              </w:rPr>
                              <w:t>Enttäuschte Liebe, Rache</w:t>
                            </w:r>
                            <w:r w:rsidRPr="00097E7C">
                              <w:rPr>
                                <w:rFonts w:ascii="Verdana" w:hAnsi="Verdana"/>
                                <w:sz w:val="22"/>
                                <w:szCs w:val="22"/>
                              </w:rPr>
                              <w:softHyphen/>
                              <w:t>ge</w:t>
                            </w:r>
                            <w:r w:rsidRPr="00097E7C">
                              <w:rPr>
                                <w:rFonts w:ascii="Verdana" w:hAnsi="Verdana"/>
                                <w:sz w:val="22"/>
                                <w:szCs w:val="22"/>
                              </w:rPr>
                              <w:softHyphen/>
                              <w:t>danken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31" type="#_x0000_t202" style="position:absolute;left:0;text-align:left;margin-left:81.05pt;margin-top:4.25pt;width:135pt;height:41.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" stroked="f">
                <v:textbox>
                  <w:txbxContent>
                    <w:p w:rsidR="00A15920" w:rsidRPr="00097E7C" w:rsidRDefault="00A15920" w:rsidP="00A15920">
                      <w:pPr>
                        <w:pStyle w:val="berschrift4"/>
                        <w:rPr>
                          <w:rFonts w:ascii="Verdana" w:hAnsi="Verdana"/>
                          <w:sz w:val="22"/>
                          <w:szCs w:val="22"/>
                        </w:rPr>
                      </w:pPr>
                      <w:r w:rsidRPr="00097E7C">
                        <w:rPr>
                          <w:rFonts w:ascii="Verdana" w:hAnsi="Verdana"/>
                          <w:sz w:val="22"/>
                          <w:szCs w:val="22"/>
                        </w:rPr>
                        <w:t>Enttäuschte Liebe, Rache</w:t>
                      </w:r>
                      <w:r w:rsidRPr="00097E7C">
                        <w:rPr>
                          <w:rFonts w:ascii="Verdana" w:hAnsi="Verdana"/>
                          <w:sz w:val="22"/>
                          <w:szCs w:val="22"/>
                        </w:rPr>
                        <w:softHyphen/>
                        <w:t>ge</w:t>
                      </w:r>
                      <w:r w:rsidRPr="00097E7C">
                        <w:rPr>
                          <w:rFonts w:ascii="Verdana" w:hAnsi="Verdana"/>
                          <w:sz w:val="22"/>
                          <w:szCs w:val="22"/>
                        </w:rPr>
                        <w:softHyphen/>
                        <w:t>danken</w:t>
                      </w:r>
                    </w:p>
                  </w:txbxContent>
                </v:textbox>
              </v:shape>
            </w:pict>
          </mc:Fallback>
        </mc:AlternateContent>
      </w:r>
    </w:p>
    <w:p w:rsidR="00A15920" w:rsidRPr="00965AFB" w:rsidRDefault="00A15920" w:rsidP="00A15920">
      <w:pPr>
        <w:rPr>
          <w:sz w:val="20"/>
        </w:rPr>
      </w:pP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77696" behindDoc="0" locked="0" layoutInCell="1" allowOverlap="1" wp14:anchorId="5609251D" wp14:editId="37E1AC84">
                <wp:simplePos x="0" y="0"/>
                <wp:positionH relativeFrom="column">
                  <wp:posOffset>6629400</wp:posOffset>
                </wp:positionH>
                <wp:positionV relativeFrom="paragraph">
                  <wp:posOffset>83820</wp:posOffset>
                </wp:positionV>
                <wp:extent cx="1600200" cy="342900"/>
                <wp:effectExtent l="0" t="0" r="3810" b="2540"/>
                <wp:wrapNone/>
                <wp:docPr id="182"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920" w:rsidRPr="00097E7C" w:rsidRDefault="00A15920" w:rsidP="00A15920">
                            <w:pPr>
                              <w:jc w:val="right"/>
                              <w:rPr>
                                <w:sz w:val="22"/>
                                <w:szCs w:val="22"/>
                              </w:rPr>
                            </w:pPr>
                            <w:r w:rsidRPr="00097E7C">
                              <w:rPr>
                                <w:sz w:val="22"/>
                                <w:szCs w:val="22"/>
                              </w:rPr>
                              <w:t>Wertschätzung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2" type="#_x0000_t202" style="position:absolute;left:0;text-align:left;margin-left:522pt;margin-top:6.6pt;width:126pt;height: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" stroked="f">
                <v:textbox>
                  <w:txbxContent>
                    <w:p w:rsidR="00A15920" w:rsidRPr="00097E7C" w:rsidRDefault="00A15920" w:rsidP="00A15920">
                      <w:pPr>
                        <w:jc w:val="right"/>
                        <w:rPr>
                          <w:sz w:val="22"/>
                          <w:szCs w:val="22"/>
                        </w:rPr>
                      </w:pPr>
                      <w:r w:rsidRPr="00097E7C">
                        <w:rPr>
                          <w:sz w:val="22"/>
                          <w:szCs w:val="22"/>
                        </w:rPr>
                        <w:t>Wertschätzung</w:t>
                      </w:r>
                    </w:p>
                  </w:txbxContent>
                </v:textbox>
              </v:shape>
            </w:pict>
          </mc:Fallback>
        </mc:AlternateContent>
      </w:r>
      <w:r w:rsidRPr="00965AFB">
        <w:rPr>
          <w:noProof/>
          <w:sz w:val="20"/>
        </w:rPr>
        <mc:AlternateContent>
          <mc:Choice Requires="wps">
            <w:drawing>
              <wp:anchor distT="0" distB="0" distL="114300" distR="114300" simplePos="0" relativeHeight="251663360" behindDoc="0" locked="0" layoutInCell="1" allowOverlap="1" wp14:anchorId="67A41BC4" wp14:editId="1DCA29EA">
                <wp:simplePos x="0" y="0"/>
                <wp:positionH relativeFrom="column">
                  <wp:posOffset>3200400</wp:posOffset>
                </wp:positionH>
                <wp:positionV relativeFrom="paragraph">
                  <wp:posOffset>88900</wp:posOffset>
                </wp:positionV>
                <wp:extent cx="2514600" cy="1714500"/>
                <wp:effectExtent l="5715" t="12065" r="13335" b="6985"/>
                <wp:wrapNone/>
                <wp:docPr id="181"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1714500"/>
                        </a:xfrm>
                        <a:prstGeom prst="ellipse">
                          <a:avLst/>
                        </a:prstGeom>
                        <a:solidFill>
                          <a:srgbClr val="FFFFFF"/>
                        </a:solidFill>
                        <a:ln w="9525">
                          <a:solidFill>
                            <a:srgbClr val="000000"/>
                          </a:solidFill>
                          <a:round/>
                          <a:headEnd/>
                          <a:tailEnd/>
                        </a:ln>
                      </wps:spPr>
                      <wps:txbx>
                        <w:txbxContent>
                          <w:p w:rsidR="00A15920" w:rsidRPr="00097E7C" w:rsidRDefault="00A15920" w:rsidP="00A15920">
                            <w:pPr>
                              <w:rPr>
                                <w:sz w:val="22"/>
                                <w:szCs w:val="22"/>
                              </w:rPr>
                            </w:pPr>
                          </w:p>
                          <w:p w:rsidR="00A15920" w:rsidRPr="00097E7C" w:rsidRDefault="00A15920" w:rsidP="00A15920">
                            <w:pPr>
                              <w:rPr>
                                <w:sz w:val="22"/>
                                <w:szCs w:val="22"/>
                              </w:rPr>
                            </w:pPr>
                          </w:p>
                          <w:p w:rsidR="00A15920" w:rsidRPr="00097E7C" w:rsidRDefault="00A15920" w:rsidP="00A15920">
                            <w:pPr>
                              <w:jc w:val="center"/>
                            </w:pPr>
                            <w:r w:rsidRPr="00097E7C">
                              <w:t>Emilia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2" o:spid="_x0000_s1033" style="position:absolute;left:0;text-align:left;margin-left:252pt;margin-top:7pt;width:198pt;height: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">
                <v:textbox>
                  <w:txbxContent>
                    <w:p w:rsidR="00A15920" w:rsidRPr="00097E7C" w:rsidRDefault="00A15920" w:rsidP="00A15920">
                      <w:pPr>
                        <w:rPr>
                          <w:sz w:val="22"/>
                          <w:szCs w:val="22"/>
                        </w:rPr>
                      </w:pPr>
                    </w:p>
                    <w:p w:rsidR="00A15920" w:rsidRPr="00097E7C" w:rsidRDefault="00A15920" w:rsidP="00A15920">
                      <w:pPr>
                        <w:rPr>
                          <w:sz w:val="22"/>
                          <w:szCs w:val="22"/>
                        </w:rPr>
                      </w:pPr>
                    </w:p>
                    <w:p w:rsidR="00A15920" w:rsidRPr="00097E7C" w:rsidRDefault="00A15920" w:rsidP="00A15920">
                      <w:pPr>
                        <w:jc w:val="center"/>
                      </w:pPr>
                      <w:r w:rsidRPr="00097E7C">
                        <w:t>Emilia</w:t>
                      </w:r>
                    </w:p>
                  </w:txbxContent>
                </v:textbox>
              </v:oval>
            </w:pict>
          </mc:Fallback>
        </mc:AlternateContent>
      </w:r>
    </w:p>
    <w:p w:rsidR="00A15920" w:rsidRPr="00965AFB" w:rsidRDefault="00A15920" w:rsidP="00A15920">
      <w:pPr>
        <w:rPr>
          <w:sz w:val="20"/>
        </w:rPr>
      </w:pPr>
    </w:p>
    <w:p w:rsidR="00A15920" w:rsidRPr="00965AFB" w:rsidRDefault="00A15920" w:rsidP="00A15920">
      <w:pPr>
        <w:rPr>
          <w:sz w:val="20"/>
        </w:rPr>
      </w:pP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80768" behindDoc="0" locked="0" layoutInCell="1" allowOverlap="1" wp14:anchorId="7ACF43CA" wp14:editId="7C6884C1">
                <wp:simplePos x="0" y="0"/>
                <wp:positionH relativeFrom="column">
                  <wp:posOffset>571500</wp:posOffset>
                </wp:positionH>
                <wp:positionV relativeFrom="paragraph">
                  <wp:posOffset>83185</wp:posOffset>
                </wp:positionV>
                <wp:extent cx="1485900" cy="800100"/>
                <wp:effectExtent l="5715" t="12700" r="13335" b="6350"/>
                <wp:wrapNone/>
                <wp:docPr id="18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800100"/>
                        </a:xfrm>
                        <a:prstGeom prst="rect">
                          <a:avLst/>
                        </a:prstGeom>
                        <a:solidFill>
                          <a:srgbClr val="FFFFFF"/>
                        </a:solidFill>
                        <a:ln w="9525">
                          <a:solidFill>
                            <a:srgbClr val="000000"/>
                          </a:solidFill>
                          <a:miter lim="800000"/>
                          <a:headEnd/>
                          <a:tailEnd/>
                        </a:ln>
                      </wps:spPr>
                      <wps:txbx>
                        <w:txbxContent>
                          <w:p w:rsidR="00A15920" w:rsidRPr="00097E7C" w:rsidRDefault="00A15920" w:rsidP="00A15920">
                            <w:pPr>
                              <w:jc w:val="center"/>
                              <w:rPr>
                                <w:sz w:val="22"/>
                                <w:szCs w:val="22"/>
                              </w:rPr>
                            </w:pPr>
                          </w:p>
                          <w:p w:rsidR="00A15920" w:rsidRPr="00097E7C" w:rsidRDefault="00A15920" w:rsidP="00A15920">
                            <w:pPr>
                              <w:jc w:val="center"/>
                              <w:rPr>
                                <w:sz w:val="22"/>
                                <w:szCs w:val="22"/>
                              </w:rPr>
                            </w:pPr>
                            <w:r w:rsidRPr="00097E7C">
                              <w:rPr>
                                <w:sz w:val="22"/>
                                <w:szCs w:val="22"/>
                              </w:rPr>
                              <w:t>Gräfin Orsina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4" type="#_x0000_t202" style="position:absolute;left:0;text-align:left;margin-left:45pt;margin-top:6.55pt;width:117pt;height:6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">
                <v:textbox>
                  <w:txbxContent>
                    <w:p w:rsidR="00A15920" w:rsidRPr="00097E7C" w:rsidRDefault="00A15920" w:rsidP="00A15920">
                      <w:pPr>
                        <w:jc w:val="center"/>
                        <w:rPr>
                          <w:sz w:val="22"/>
                          <w:szCs w:val="22"/>
                        </w:rPr>
                      </w:pPr>
                    </w:p>
                    <w:p w:rsidR="00A15920" w:rsidRPr="00097E7C" w:rsidRDefault="00A15920" w:rsidP="00A15920">
                      <w:pPr>
                        <w:jc w:val="center"/>
                        <w:rPr>
                          <w:sz w:val="22"/>
                          <w:szCs w:val="22"/>
                        </w:rPr>
                      </w:pPr>
                      <w:r w:rsidRPr="00097E7C">
                        <w:rPr>
                          <w:sz w:val="22"/>
                          <w:szCs w:val="22"/>
                        </w:rPr>
                        <w:t>Gräfin Orsina</w:t>
                      </w:r>
                    </w:p>
                  </w:txbxContent>
                </v:textbox>
              </v:shape>
            </w:pict>
          </mc:Fallback>
        </mc:AlternateContent>
      </w:r>
    </w:p>
    <w:p w:rsidR="00A15920" w:rsidRPr="00965AFB" w:rsidRDefault="00A15920" w:rsidP="00A15920">
      <w:pPr>
        <w:rPr>
          <w:sz w:val="20"/>
        </w:rPr>
      </w:pP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66432" behindDoc="0" locked="0" layoutInCell="1" allowOverlap="1" wp14:anchorId="78CEAE05" wp14:editId="2BF6DBA5">
                <wp:simplePos x="0" y="0"/>
                <wp:positionH relativeFrom="column">
                  <wp:posOffset>0</wp:posOffset>
                </wp:positionH>
                <wp:positionV relativeFrom="paragraph">
                  <wp:posOffset>3175</wp:posOffset>
                </wp:positionV>
                <wp:extent cx="2514600" cy="342900"/>
                <wp:effectExtent l="0" t="3175" r="3810" b="0"/>
                <wp:wrapNone/>
                <wp:docPr id="1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920" w:rsidRDefault="00A15920" w:rsidP="00A1592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5" type="#_x0000_t202" style="position:absolute;left:0;text-align:left;margin-left:0;margin-top:.25pt;width:198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" stroked="f">
                <v:textbox>
                  <w:txbxContent>
                    <w:p w:rsidR="00A15920" w:rsidRDefault="00A15920" w:rsidP="00A15920"/>
                  </w:txbxContent>
                </v:textbox>
              </v:shape>
            </w:pict>
          </mc:Fallback>
        </mc:AlternateContent>
      </w:r>
    </w:p>
    <w:p w:rsidR="00A15920" w:rsidRPr="00965AFB" w:rsidRDefault="00A15920" w:rsidP="00A15920">
      <w:pPr>
        <w:rPr>
          <w:sz w:val="20"/>
        </w:rPr>
      </w:pP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79744" behindDoc="0" locked="0" layoutInCell="1" allowOverlap="1" wp14:anchorId="64143BEF" wp14:editId="774C2B45">
                <wp:simplePos x="0" y="0"/>
                <wp:positionH relativeFrom="column">
                  <wp:posOffset>7886700</wp:posOffset>
                </wp:positionH>
                <wp:positionV relativeFrom="paragraph">
                  <wp:posOffset>36830</wp:posOffset>
                </wp:positionV>
                <wp:extent cx="1485900" cy="342900"/>
                <wp:effectExtent l="0" t="2540" r="3810" b="0"/>
                <wp:wrapNone/>
                <wp:docPr id="178"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920" w:rsidRPr="00097E7C" w:rsidRDefault="00A15920" w:rsidP="00A15920">
                            <w:pPr>
                              <w:pStyle w:val="berschrift5"/>
                              <w:rPr>
                                <w:rFonts w:ascii="Verdana" w:hAnsi="Verdana"/>
                                <w:sz w:val="22"/>
                                <w:szCs w:val="22"/>
                              </w:rPr>
                            </w:pPr>
                            <w:r w:rsidRPr="00097E7C">
                              <w:rPr>
                                <w:rFonts w:ascii="Verdana" w:hAnsi="Verdana"/>
                                <w:sz w:val="22"/>
                                <w:szCs w:val="22"/>
                              </w:rPr>
                              <w:t>Bewunderung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6" type="#_x0000_t202" style="position:absolute;left:0;text-align:left;margin-left:621pt;margin-top:2.9pt;width:117pt;height:2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" stroked="f">
                <v:textbox>
                  <w:txbxContent>
                    <w:p w:rsidR="00A15920" w:rsidRPr="00097E7C" w:rsidRDefault="00A15920" w:rsidP="00A15920">
                      <w:pPr>
                        <w:pStyle w:val="berschrift5"/>
                        <w:rPr>
                          <w:rFonts w:ascii="Verdana" w:hAnsi="Verdana"/>
                          <w:sz w:val="22"/>
                          <w:szCs w:val="22"/>
                        </w:rPr>
                      </w:pPr>
                      <w:r w:rsidRPr="00097E7C">
                        <w:rPr>
                          <w:rFonts w:ascii="Verdana" w:hAnsi="Verdana"/>
                          <w:sz w:val="22"/>
                          <w:szCs w:val="22"/>
                        </w:rPr>
                        <w:t>Bewunderung</w:t>
                      </w:r>
                    </w:p>
                  </w:txbxContent>
                </v:textbox>
              </v:shape>
            </w:pict>
          </mc:Fallback>
        </mc:AlternateContent>
      </w:r>
    </w:p>
    <w:p w:rsidR="00A15920" w:rsidRPr="00965AFB" w:rsidRDefault="00A15920" w:rsidP="00A15920">
      <w:pPr>
        <w:rPr>
          <w:sz w:val="20"/>
        </w:rPr>
      </w:pPr>
    </w:p>
    <w:p w:rsidR="00A15920" w:rsidRPr="00965AFB" w:rsidRDefault="00A15920" w:rsidP="00A15920">
      <w:pPr>
        <w:rPr>
          <w:sz w:val="20"/>
        </w:rPr>
      </w:pP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74624" behindDoc="0" locked="0" layoutInCell="1" allowOverlap="1" wp14:anchorId="28328A74" wp14:editId="35F640B0">
                <wp:simplePos x="0" y="0"/>
                <wp:positionH relativeFrom="column">
                  <wp:posOffset>5257800</wp:posOffset>
                </wp:positionH>
                <wp:positionV relativeFrom="paragraph">
                  <wp:posOffset>31115</wp:posOffset>
                </wp:positionV>
                <wp:extent cx="1257300" cy="1028700"/>
                <wp:effectExtent l="43815" t="50165" r="13335" b="6985"/>
                <wp:wrapNone/>
                <wp:docPr id="177"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1028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2.45pt" to="513pt,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">
                <v:stroke endarrow="block"/>
              </v:line>
            </w:pict>
          </mc:Fallback>
        </mc:AlternateContent>
      </w:r>
      <w:r w:rsidRPr="00965AFB">
        <w:rPr>
          <w:noProof/>
          <w:sz w:val="20"/>
        </w:rPr>
        <mc:AlternateContent>
          <mc:Choice Requires="wps">
            <w:drawing>
              <wp:anchor distT="0" distB="0" distL="114300" distR="114300" simplePos="0" relativeHeight="251667456" behindDoc="0" locked="0" layoutInCell="1" allowOverlap="1" wp14:anchorId="431C616D" wp14:editId="32D262FF">
                <wp:simplePos x="0" y="0"/>
                <wp:positionH relativeFrom="column">
                  <wp:posOffset>2400300</wp:posOffset>
                </wp:positionH>
                <wp:positionV relativeFrom="paragraph">
                  <wp:posOffset>145415</wp:posOffset>
                </wp:positionV>
                <wp:extent cx="1371600" cy="914400"/>
                <wp:effectExtent l="5715" t="50165" r="41910" b="6985"/>
                <wp:wrapNone/>
                <wp:docPr id="176"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7160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1.45pt" to="297pt,8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">
                <v:stroke endarrow="block"/>
              </v:line>
            </w:pict>
          </mc:Fallback>
        </mc:AlternateContent>
      </w: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75648" behindDoc="0" locked="0" layoutInCell="1" allowOverlap="1" wp14:anchorId="4A95E5A4" wp14:editId="7397AA7A">
                <wp:simplePos x="0" y="0"/>
                <wp:positionH relativeFrom="column">
                  <wp:posOffset>5338804</wp:posOffset>
                </wp:positionH>
                <wp:positionV relativeFrom="paragraph">
                  <wp:posOffset>98867</wp:posOffset>
                </wp:positionV>
                <wp:extent cx="2171700" cy="429149"/>
                <wp:effectExtent l="0" t="0" r="0" b="9525"/>
                <wp:wrapNone/>
                <wp:docPr id="17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4291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920" w:rsidRPr="00097E7C" w:rsidRDefault="00A15920" w:rsidP="00A15920">
                            <w:pPr>
                              <w:rPr>
                                <w:sz w:val="22"/>
                                <w:szCs w:val="22"/>
                              </w:rPr>
                            </w:pPr>
                            <w:r w:rsidRPr="00097E7C">
                              <w:rPr>
                                <w:sz w:val="22"/>
                                <w:szCs w:val="22"/>
                              </w:rPr>
                              <w:t>Fürsorge, will Tugend</w:t>
                            </w:r>
                            <w:r w:rsidRPr="00097E7C">
                              <w:rPr>
                                <w:sz w:val="22"/>
                                <w:szCs w:val="22"/>
                              </w:rPr>
                              <w:softHyphen/>
                              <w:t>haftigkeit wahren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7" type="#_x0000_t202" style="position:absolute;left:0;text-align:left;margin-left:420.4pt;margin-top:7.8pt;width:171pt;height:33.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" stroked="f">
                <v:textbox>
                  <w:txbxContent>
                    <w:p w:rsidR="00A15920" w:rsidRPr="00097E7C" w:rsidRDefault="00A15920" w:rsidP="00A15920">
                      <w:pPr>
                        <w:rPr>
                          <w:sz w:val="22"/>
                          <w:szCs w:val="22"/>
                        </w:rPr>
                      </w:pPr>
                      <w:r w:rsidRPr="00097E7C">
                        <w:rPr>
                          <w:sz w:val="22"/>
                          <w:szCs w:val="22"/>
                        </w:rPr>
                        <w:t>Fürsorge, will Tugend</w:t>
                      </w:r>
                      <w:r w:rsidRPr="00097E7C">
                        <w:rPr>
                          <w:sz w:val="22"/>
                          <w:szCs w:val="22"/>
                        </w:rPr>
                        <w:softHyphen/>
                        <w:t>haftigkeit wahren</w:t>
                      </w:r>
                    </w:p>
                  </w:txbxContent>
                </v:textbox>
              </v:shape>
            </w:pict>
          </mc:Fallback>
        </mc:AlternateContent>
      </w: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68480" behindDoc="0" locked="0" layoutInCell="1" allowOverlap="1" wp14:anchorId="24278D5B" wp14:editId="1C669635">
                <wp:simplePos x="0" y="0"/>
                <wp:positionH relativeFrom="column">
                  <wp:posOffset>1482421</wp:posOffset>
                </wp:positionH>
                <wp:positionV relativeFrom="paragraph">
                  <wp:posOffset>63831</wp:posOffset>
                </wp:positionV>
                <wp:extent cx="3429000" cy="310101"/>
                <wp:effectExtent l="0" t="0" r="0" b="0"/>
                <wp:wrapNone/>
                <wp:docPr id="17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3101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920" w:rsidRPr="00097E7C" w:rsidRDefault="00A15920" w:rsidP="00A15920">
                            <w:pPr>
                              <w:pStyle w:val="berschrift4"/>
                              <w:rPr>
                                <w:rFonts w:ascii="Verdana" w:hAnsi="Verdana"/>
                                <w:sz w:val="22"/>
                                <w:szCs w:val="22"/>
                              </w:rPr>
                            </w:pPr>
                            <w:r w:rsidRPr="00097E7C">
                              <w:rPr>
                                <w:rFonts w:ascii="Verdana" w:hAnsi="Verdana"/>
                                <w:sz w:val="22"/>
                                <w:szCs w:val="22"/>
                              </w:rPr>
                              <w:t>Mutter, erhofft gute Partie, beherrschend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8" type="#_x0000_t202" style="position:absolute;left:0;text-align:left;margin-left:116.75pt;margin-top:5.05pt;width:270pt;height:24.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" stroked="f">
                <v:textbox>
                  <w:txbxContent>
                    <w:p w:rsidR="00A15920" w:rsidRPr="00097E7C" w:rsidRDefault="00A15920" w:rsidP="00A15920">
                      <w:pPr>
                        <w:pStyle w:val="berschrift4"/>
                        <w:rPr>
                          <w:rFonts w:ascii="Verdana" w:hAnsi="Verdana"/>
                          <w:sz w:val="22"/>
                          <w:szCs w:val="22"/>
                        </w:rPr>
                      </w:pPr>
                      <w:r w:rsidRPr="00097E7C">
                        <w:rPr>
                          <w:rFonts w:ascii="Verdana" w:hAnsi="Verdana"/>
                          <w:sz w:val="22"/>
                          <w:szCs w:val="22"/>
                        </w:rPr>
                        <w:t>Mutter, erhofft gute Partie, beherrschend</w:t>
                      </w:r>
                    </w:p>
                  </w:txbxContent>
                </v:textbox>
              </v:shape>
            </w:pict>
          </mc:Fallback>
        </mc:AlternateContent>
      </w:r>
    </w:p>
    <w:p w:rsidR="00A15920" w:rsidRPr="00965AFB" w:rsidRDefault="00A15920" w:rsidP="00A15920">
      <w:pPr>
        <w:rPr>
          <w:sz w:val="20"/>
        </w:rPr>
      </w:pPr>
    </w:p>
    <w:p w:rsidR="00A15920" w:rsidRPr="00965AFB" w:rsidRDefault="00A15920" w:rsidP="00A15920">
      <w:pPr>
        <w:rPr>
          <w:sz w:val="20"/>
        </w:rPr>
      </w:pPr>
    </w:p>
    <w:p w:rsidR="00A15920" w:rsidRPr="00965AFB" w:rsidRDefault="00A15920" w:rsidP="00A15920">
      <w:pPr>
        <w:tabs>
          <w:tab w:val="left" w:pos="7724"/>
        </w:tabs>
        <w:rPr>
          <w:sz w:val="20"/>
        </w:rPr>
      </w:pPr>
      <w:r>
        <w:rPr>
          <w:sz w:val="20"/>
        </w:rPr>
        <w:tab/>
      </w: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62336" behindDoc="0" locked="0" layoutInCell="1" allowOverlap="1" wp14:anchorId="4BF636AE" wp14:editId="3F9C9278">
                <wp:simplePos x="0" y="0"/>
                <wp:positionH relativeFrom="column">
                  <wp:posOffset>6515100</wp:posOffset>
                </wp:positionH>
                <wp:positionV relativeFrom="paragraph">
                  <wp:posOffset>133985</wp:posOffset>
                </wp:positionV>
                <wp:extent cx="2400300" cy="1028700"/>
                <wp:effectExtent l="5715" t="12700" r="13335" b="6350"/>
                <wp:wrapNone/>
                <wp:docPr id="17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028700"/>
                        </a:xfrm>
                        <a:prstGeom prst="rect">
                          <a:avLst/>
                        </a:prstGeom>
                        <a:solidFill>
                          <a:srgbClr val="FFFFFF"/>
                        </a:solidFill>
                        <a:ln w="9525">
                          <a:solidFill>
                            <a:srgbClr val="000000"/>
                          </a:solidFill>
                          <a:miter lim="800000"/>
                          <a:headEnd/>
                          <a:tailEnd/>
                        </a:ln>
                      </wps:spPr>
                      <wps:txbx>
                        <w:txbxContent>
                          <w:p w:rsidR="00A15920" w:rsidRPr="00097E7C" w:rsidRDefault="00A15920" w:rsidP="00A15920">
                            <w:pPr>
                              <w:jc w:val="center"/>
                              <w:rPr>
                                <w:sz w:val="22"/>
                                <w:szCs w:val="22"/>
                              </w:rPr>
                            </w:pPr>
                          </w:p>
                          <w:p w:rsidR="00A15920" w:rsidRPr="00097E7C" w:rsidRDefault="00A15920" w:rsidP="00A15920">
                            <w:pPr>
                              <w:jc w:val="center"/>
                              <w:rPr>
                                <w:sz w:val="22"/>
                                <w:szCs w:val="22"/>
                              </w:rPr>
                            </w:pPr>
                            <w:r w:rsidRPr="00097E7C">
                              <w:rPr>
                                <w:sz w:val="22"/>
                                <w:szCs w:val="22"/>
                              </w:rPr>
                              <w:t>Odoardo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9" type="#_x0000_t202" style="position:absolute;left:0;text-align:left;margin-left:513pt;margin-top:10.55pt;width:189pt;height:8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">
                <v:textbox>
                  <w:txbxContent>
                    <w:p w:rsidR="00A15920" w:rsidRPr="00097E7C" w:rsidRDefault="00A15920" w:rsidP="00A15920">
                      <w:pPr>
                        <w:jc w:val="center"/>
                        <w:rPr>
                          <w:sz w:val="22"/>
                          <w:szCs w:val="22"/>
                        </w:rPr>
                      </w:pPr>
                    </w:p>
                    <w:p w:rsidR="00A15920" w:rsidRPr="00097E7C" w:rsidRDefault="00A15920" w:rsidP="00A15920">
                      <w:pPr>
                        <w:jc w:val="center"/>
                        <w:rPr>
                          <w:sz w:val="22"/>
                          <w:szCs w:val="22"/>
                        </w:rPr>
                      </w:pPr>
                      <w:r w:rsidRPr="00097E7C">
                        <w:rPr>
                          <w:sz w:val="22"/>
                          <w:szCs w:val="22"/>
                        </w:rPr>
                        <w:t>Odoardo</w:t>
                      </w:r>
                    </w:p>
                  </w:txbxContent>
                </v:textbox>
              </v:shape>
            </w:pict>
          </mc:Fallback>
        </mc:AlternateContent>
      </w:r>
      <w:r w:rsidRPr="00965AFB">
        <w:rPr>
          <w:noProof/>
          <w:sz w:val="20"/>
        </w:rPr>
        <mc:AlternateContent>
          <mc:Choice Requires="wps">
            <w:drawing>
              <wp:anchor distT="0" distB="0" distL="114300" distR="114300" simplePos="0" relativeHeight="251660288" behindDoc="0" locked="0" layoutInCell="1" allowOverlap="1" wp14:anchorId="74ABD697" wp14:editId="7F544641">
                <wp:simplePos x="0" y="0"/>
                <wp:positionH relativeFrom="column">
                  <wp:posOffset>0</wp:posOffset>
                </wp:positionH>
                <wp:positionV relativeFrom="paragraph">
                  <wp:posOffset>133985</wp:posOffset>
                </wp:positionV>
                <wp:extent cx="2400300" cy="1028700"/>
                <wp:effectExtent l="5715" t="12700" r="13335" b="6350"/>
                <wp:wrapNone/>
                <wp:docPr id="17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1028700"/>
                        </a:xfrm>
                        <a:prstGeom prst="rect">
                          <a:avLst/>
                        </a:prstGeom>
                        <a:solidFill>
                          <a:srgbClr val="FFFFFF"/>
                        </a:solidFill>
                        <a:ln w="9525">
                          <a:solidFill>
                            <a:srgbClr val="000000"/>
                          </a:solidFill>
                          <a:miter lim="800000"/>
                          <a:headEnd/>
                          <a:tailEnd/>
                        </a:ln>
                      </wps:spPr>
                      <wps:txbx>
                        <w:txbxContent>
                          <w:p w:rsidR="00A15920" w:rsidRPr="00097E7C" w:rsidRDefault="00A15920" w:rsidP="00A15920">
                            <w:pPr>
                              <w:jc w:val="center"/>
                              <w:rPr>
                                <w:sz w:val="22"/>
                                <w:szCs w:val="22"/>
                              </w:rPr>
                            </w:pPr>
                          </w:p>
                          <w:p w:rsidR="00A15920" w:rsidRPr="00097E7C" w:rsidRDefault="00A15920" w:rsidP="00A15920">
                            <w:pPr>
                              <w:jc w:val="center"/>
                              <w:rPr>
                                <w:sz w:val="22"/>
                                <w:szCs w:val="22"/>
                              </w:rPr>
                            </w:pPr>
                            <w:r w:rsidRPr="00097E7C">
                              <w:rPr>
                                <w:sz w:val="22"/>
                                <w:szCs w:val="22"/>
                              </w:rPr>
                              <w:t>Claudia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left:0;text-align:left;margin-left:0;margin-top:10.55pt;width:189pt;height: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5aLQIAAFs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">
                <v:textbox>
                  <w:txbxContent>
                    <w:p w:rsidR="00A15920" w:rsidRPr="00097E7C" w:rsidRDefault="00A15920" w:rsidP="00A15920">
                      <w:pPr>
                        <w:jc w:val="center"/>
                        <w:rPr>
                          <w:sz w:val="22"/>
                          <w:szCs w:val="22"/>
                        </w:rPr>
                      </w:pPr>
                    </w:p>
                    <w:p w:rsidR="00A15920" w:rsidRPr="00097E7C" w:rsidRDefault="00A15920" w:rsidP="00A15920">
                      <w:pPr>
                        <w:jc w:val="center"/>
                        <w:rPr>
                          <w:sz w:val="22"/>
                          <w:szCs w:val="22"/>
                        </w:rPr>
                      </w:pPr>
                      <w:r w:rsidRPr="00097E7C">
                        <w:rPr>
                          <w:sz w:val="22"/>
                          <w:szCs w:val="22"/>
                        </w:rPr>
                        <w:t>Claudia</w:t>
                      </w:r>
                    </w:p>
                  </w:txbxContent>
                </v:textbox>
              </v:shape>
            </w:pict>
          </mc:Fallback>
        </mc:AlternateContent>
      </w:r>
    </w:p>
    <w:p w:rsidR="00A15920" w:rsidRPr="00965AFB" w:rsidRDefault="00A15920" w:rsidP="00A15920">
      <w:pPr>
        <w:rPr>
          <w:sz w:val="20"/>
        </w:rPr>
      </w:pPr>
    </w:p>
    <w:p w:rsidR="00A15920" w:rsidRPr="00965AFB" w:rsidRDefault="00A15920" w:rsidP="00A15920">
      <w:pPr>
        <w:rPr>
          <w:sz w:val="20"/>
        </w:rPr>
      </w:pP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73600" behindDoc="0" locked="0" layoutInCell="1" allowOverlap="1" wp14:anchorId="61E3E4F4" wp14:editId="7ED347FE">
                <wp:simplePos x="0" y="0"/>
                <wp:positionH relativeFrom="column">
                  <wp:posOffset>3543300</wp:posOffset>
                </wp:positionH>
                <wp:positionV relativeFrom="paragraph">
                  <wp:posOffset>13970</wp:posOffset>
                </wp:positionV>
                <wp:extent cx="2400300" cy="566420"/>
                <wp:effectExtent l="0" t="3175" r="3810" b="1905"/>
                <wp:wrapNone/>
                <wp:docPr id="17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66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15920" w:rsidRPr="00097E7C" w:rsidRDefault="00A15920" w:rsidP="00A15920">
                            <w:pPr>
                              <w:jc w:val="center"/>
                              <w:rPr>
                                <w:sz w:val="22"/>
                                <w:szCs w:val="22"/>
                              </w:rPr>
                            </w:pPr>
                            <w:r w:rsidRPr="00097E7C">
                              <w:rPr>
                                <w:sz w:val="22"/>
                                <w:szCs w:val="22"/>
                              </w:rPr>
                              <w:t>Konflikt, leben getrennt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41" type="#_x0000_t202" style="position:absolute;left:0;text-align:left;margin-left:279pt;margin-top:1.1pt;width:189pt;height:44.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" stroked="f">
                <v:textbox>
                  <w:txbxContent>
                    <w:p w:rsidR="00A15920" w:rsidRPr="00097E7C" w:rsidRDefault="00A15920" w:rsidP="00A15920">
                      <w:pPr>
                        <w:jc w:val="center"/>
                        <w:rPr>
                          <w:sz w:val="22"/>
                          <w:szCs w:val="22"/>
                        </w:rPr>
                      </w:pPr>
                      <w:r w:rsidRPr="00097E7C">
                        <w:rPr>
                          <w:sz w:val="22"/>
                          <w:szCs w:val="22"/>
                        </w:rPr>
                        <w:t>Konflikt, leben getrennt</w:t>
                      </w:r>
                    </w:p>
                  </w:txbxContent>
                </v:textbox>
              </v:shape>
            </w:pict>
          </mc:Fallback>
        </mc:AlternateContent>
      </w:r>
    </w:p>
    <w:p w:rsidR="00A15920" w:rsidRPr="00965AFB" w:rsidRDefault="00A15920" w:rsidP="00A15920">
      <w:pPr>
        <w:rPr>
          <w:sz w:val="20"/>
        </w:rPr>
      </w:pPr>
      <w:r w:rsidRPr="00965AFB">
        <w:rPr>
          <w:noProof/>
          <w:sz w:val="20"/>
        </w:rPr>
        <mc:AlternateContent>
          <mc:Choice Requires="wps">
            <w:drawing>
              <wp:anchor distT="0" distB="0" distL="114300" distR="114300" simplePos="0" relativeHeight="251672576" behindDoc="0" locked="0" layoutInCell="1" allowOverlap="1" wp14:anchorId="1884F2A4" wp14:editId="3F5D35A0">
                <wp:simplePos x="0" y="0"/>
                <wp:positionH relativeFrom="column">
                  <wp:posOffset>2400300</wp:posOffset>
                </wp:positionH>
                <wp:positionV relativeFrom="paragraph">
                  <wp:posOffset>90170</wp:posOffset>
                </wp:positionV>
                <wp:extent cx="4114800" cy="0"/>
                <wp:effectExtent l="15240" t="52705" r="22860" b="61595"/>
                <wp:wrapNone/>
                <wp:docPr id="170"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7.1pt" to="513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">
                <v:stroke startarrow="block" endarrow="block"/>
              </v:line>
            </w:pict>
          </mc:Fallback>
        </mc:AlternateContent>
      </w:r>
    </w:p>
    <w:p w:rsidR="00A15920" w:rsidRPr="00965AFB" w:rsidRDefault="00A15920" w:rsidP="00A15920">
      <w:pPr>
        <w:rPr>
          <w:sz w:val="20"/>
        </w:rPr>
      </w:pPr>
    </w:p>
    <w:p w:rsidR="00A15920" w:rsidRPr="00965AFB" w:rsidRDefault="00A15920" w:rsidP="00A15920">
      <w:pPr>
        <w:rPr>
          <w:sz w:val="20"/>
        </w:rPr>
      </w:pPr>
    </w:p>
    <w:p w:rsidR="00A15920" w:rsidRPr="00965AFB" w:rsidRDefault="00A15920" w:rsidP="00A15920">
      <w:pPr>
        <w:rPr>
          <w:sz w:val="20"/>
        </w:rPr>
      </w:pPr>
    </w:p>
    <w:p w:rsidR="00A15920" w:rsidRPr="00965AFB" w:rsidRDefault="00A15920" w:rsidP="00A15920">
      <w:pPr>
        <w:rPr>
          <w:sz w:val="20"/>
        </w:rPr>
        <w:sectPr w:rsidR="00A15920" w:rsidRPr="00965AFB" w:rsidSect="00A40E0B">
          <w:pgSz w:w="16838" w:h="11906" w:orient="landscape"/>
          <w:pgMar w:top="902" w:right="1418" w:bottom="539" w:left="1134" w:header="709" w:footer="709" w:gutter="0"/>
          <w:cols w:space="708"/>
          <w:docGrid w:linePitch="360"/>
        </w:sectPr>
      </w:pPr>
    </w:p>
    <w:p w:rsidR="00A15920" w:rsidRPr="00965AFB" w:rsidRDefault="00A15920" w:rsidP="00A15920">
      <w:pPr>
        <w:pStyle w:val="berschrift1"/>
      </w:pPr>
      <w:bookmarkStart w:id="15" w:name="_Toc416859384"/>
      <w:bookmarkStart w:id="16" w:name="_Toc419722502"/>
      <w:r w:rsidRPr="00965AFB">
        <w:lastRenderedPageBreak/>
        <w:t>Die Schauplätze</w:t>
      </w:r>
      <w:bookmarkEnd w:id="15"/>
      <w:bookmarkEnd w:id="16"/>
    </w:p>
    <w:p w:rsidR="00A15920" w:rsidRPr="00965AFB" w:rsidRDefault="00A15920" w:rsidP="00A15920">
      <w:pPr>
        <w:rPr>
          <w:b/>
          <w:bCs/>
          <w:sz w:val="20"/>
          <w:u w:val="single"/>
        </w:rPr>
      </w:pPr>
    </w:p>
    <w:p w:rsidR="00A15920" w:rsidRPr="00965AFB" w:rsidRDefault="00A15920" w:rsidP="00A15920">
      <w:pPr>
        <w:rPr>
          <w:b/>
          <w:bCs/>
          <w:sz w:val="20"/>
          <w:u w:val="single"/>
        </w:rPr>
      </w:pPr>
    </w:p>
    <w:p w:rsidR="00A15920" w:rsidRPr="00965AFB" w:rsidRDefault="00A15920" w:rsidP="00A15920">
      <w:pPr>
        <w:rPr>
          <w:b/>
          <w:bCs/>
          <w:sz w:val="20"/>
          <w:u w:val="single"/>
        </w:rPr>
      </w:pPr>
    </w:p>
    <w:p w:rsidR="00A15920" w:rsidRPr="00965AFB" w:rsidRDefault="00A15920" w:rsidP="00A15920">
      <w:pPr>
        <w:rPr>
          <w:b/>
          <w:bCs/>
          <w:sz w:val="20"/>
          <w:u w:val="single"/>
        </w:rPr>
      </w:pPr>
      <w:r w:rsidRPr="00965AFB">
        <w:rPr>
          <w:b/>
          <w:bCs/>
          <w:noProof/>
          <w:sz w:val="20"/>
          <w:u w:val="single"/>
        </w:rPr>
        <mc:AlternateContent>
          <mc:Choice Requires="wps">
            <w:drawing>
              <wp:anchor distT="0" distB="0" distL="114300" distR="114300" simplePos="0" relativeHeight="251685888" behindDoc="0" locked="0" layoutInCell="1" allowOverlap="1" wp14:anchorId="58C6992E" wp14:editId="55EF58B8">
                <wp:simplePos x="0" y="0"/>
                <wp:positionH relativeFrom="column">
                  <wp:posOffset>114300</wp:posOffset>
                </wp:positionH>
                <wp:positionV relativeFrom="paragraph">
                  <wp:posOffset>40640</wp:posOffset>
                </wp:positionV>
                <wp:extent cx="1714500" cy="457200"/>
                <wp:effectExtent l="5715" t="9525" r="13335" b="9525"/>
                <wp:wrapNone/>
                <wp:docPr id="16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57200"/>
                        </a:xfrm>
                        <a:prstGeom prst="rect">
                          <a:avLst/>
                        </a:prstGeom>
                        <a:solidFill>
                          <a:srgbClr val="FFFFFF"/>
                        </a:solidFill>
                        <a:ln w="9525">
                          <a:solidFill>
                            <a:srgbClr val="000000"/>
                          </a:solidFill>
                          <a:miter lim="800000"/>
                          <a:headEnd/>
                          <a:tailEnd/>
                        </a:ln>
                      </wps:spPr>
                      <wps:txbx>
                        <w:txbxContent>
                          <w:p w:rsidR="00A15920" w:rsidRDefault="00A15920" w:rsidP="00A15920">
                            <w:pPr>
                              <w:jc w:val="center"/>
                              <w:rPr>
                                <w:sz w:val="22"/>
                                <w:szCs w:val="22"/>
                              </w:rPr>
                            </w:pPr>
                            <w:r>
                              <w:rPr>
                                <w:sz w:val="22"/>
                                <w:szCs w:val="22"/>
                              </w:rPr>
                              <w:t>Landgut des Grafen Appiani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42" type="#_x0000_t202" style="position:absolute;left:0;text-align:left;margin-left:9pt;margin-top:3.2pt;width:135pt;height:3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">
                <v:textbox>
                  <w:txbxContent>
                    <w:p w:rsidR="00A15920" w:rsidRDefault="00A15920" w:rsidP="00A15920">
                      <w:pPr>
                        <w:jc w:val="center"/>
                        <w:rPr>
                          <w:sz w:val="22"/>
                          <w:szCs w:val="22"/>
                        </w:rPr>
                      </w:pPr>
                      <w:r>
                        <w:rPr>
                          <w:sz w:val="22"/>
                          <w:szCs w:val="22"/>
                        </w:rPr>
                        <w:t>Landgut des Grafen Appiani</w:t>
                      </w:r>
                    </w:p>
                  </w:txbxContent>
                </v:textbox>
              </v:shape>
            </w:pict>
          </mc:Fallback>
        </mc:AlternateContent>
      </w:r>
    </w:p>
    <w:p w:rsidR="00A15920" w:rsidRPr="00965AFB" w:rsidRDefault="00A15920" w:rsidP="00A15920">
      <w:pPr>
        <w:rPr>
          <w:b/>
          <w:bCs/>
          <w:sz w:val="20"/>
          <w:u w:val="single"/>
        </w:rPr>
      </w:pPr>
      <w:r w:rsidRPr="00965AFB">
        <w:rPr>
          <w:b/>
          <w:bCs/>
          <w:noProof/>
          <w:sz w:val="20"/>
          <w:u w:val="single"/>
        </w:rPr>
        <mc:AlternateContent>
          <mc:Choice Requires="wps">
            <w:drawing>
              <wp:anchor distT="0" distB="0" distL="114300" distR="114300" simplePos="0" relativeHeight="251687936" behindDoc="0" locked="0" layoutInCell="1" allowOverlap="1" wp14:anchorId="74ED8BAB" wp14:editId="581426AA">
                <wp:simplePos x="0" y="0"/>
                <wp:positionH relativeFrom="column">
                  <wp:posOffset>2628900</wp:posOffset>
                </wp:positionH>
                <wp:positionV relativeFrom="paragraph">
                  <wp:posOffset>114935</wp:posOffset>
                </wp:positionV>
                <wp:extent cx="1028700" cy="342900"/>
                <wp:effectExtent l="5715" t="9525" r="13335" b="9525"/>
                <wp:wrapNone/>
                <wp:docPr id="168"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prstDash val="dashDot"/>
                          <a:miter lim="800000"/>
                          <a:headEnd/>
                          <a:tailEnd/>
                        </a:ln>
                      </wps:spPr>
                      <wps:txbx>
                        <w:txbxContent>
                          <w:p w:rsidR="00A15920" w:rsidRDefault="00A15920" w:rsidP="00A15920">
                            <w:pPr>
                              <w:jc w:val="center"/>
                              <w:rPr>
                                <w:sz w:val="22"/>
                                <w:szCs w:val="22"/>
                              </w:rPr>
                            </w:pPr>
                            <w:r>
                              <w:rPr>
                                <w:sz w:val="22"/>
                                <w:szCs w:val="22"/>
                              </w:rPr>
                              <w:t>Stadt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43" type="#_x0000_t202" style="position:absolute;left:0;text-align:left;margin-left:207pt;margin-top:9.05pt;width:81pt;height: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">
                <v:stroke dashstyle="dashDot"/>
                <v:textbox>
                  <w:txbxContent>
                    <w:p w:rsidR="00A15920" w:rsidRDefault="00A15920" w:rsidP="00A15920">
                      <w:pPr>
                        <w:jc w:val="center"/>
                        <w:rPr>
                          <w:sz w:val="22"/>
                          <w:szCs w:val="22"/>
                        </w:rPr>
                      </w:pPr>
                      <w:r>
                        <w:rPr>
                          <w:sz w:val="22"/>
                          <w:szCs w:val="22"/>
                        </w:rPr>
                        <w:t>Stadt</w:t>
                      </w:r>
                    </w:p>
                  </w:txbxContent>
                </v:textbox>
              </v:shape>
            </w:pict>
          </mc:Fallback>
        </mc:AlternateContent>
      </w:r>
      <w:r w:rsidRPr="00965AFB">
        <w:rPr>
          <w:b/>
          <w:bCs/>
          <w:noProof/>
          <w:sz w:val="20"/>
          <w:u w:val="single"/>
        </w:rPr>
        <mc:AlternateContent>
          <mc:Choice Requires="wps">
            <w:drawing>
              <wp:anchor distT="0" distB="0" distL="114300" distR="114300" simplePos="0" relativeHeight="251689984" behindDoc="0" locked="0" layoutInCell="1" allowOverlap="1" wp14:anchorId="181C383A" wp14:editId="0DA5D533">
                <wp:simplePos x="0" y="0"/>
                <wp:positionH relativeFrom="column">
                  <wp:posOffset>4800600</wp:posOffset>
                </wp:positionH>
                <wp:positionV relativeFrom="paragraph">
                  <wp:posOffset>114935</wp:posOffset>
                </wp:positionV>
                <wp:extent cx="1485900" cy="457200"/>
                <wp:effectExtent l="5715" t="9525" r="13335" b="9525"/>
                <wp:wrapNone/>
                <wp:docPr id="167"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prstDash val="dashDot"/>
                          <a:miter lim="800000"/>
                          <a:headEnd/>
                          <a:tailEnd/>
                        </a:ln>
                      </wps:spPr>
                      <wps:txbx>
                        <w:txbxContent>
                          <w:p w:rsidR="00A15920" w:rsidRDefault="00A15920" w:rsidP="00A15920">
                            <w:pPr>
                              <w:jc w:val="center"/>
                              <w:rPr>
                                <w:sz w:val="22"/>
                                <w:szCs w:val="22"/>
                              </w:rPr>
                            </w:pPr>
                            <w:r>
                              <w:rPr>
                                <w:sz w:val="22"/>
                                <w:szCs w:val="22"/>
                              </w:rPr>
                              <w:t>Stadthaus der Galottis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44" type="#_x0000_t202" style="position:absolute;left:0;text-align:left;margin-left:378pt;margin-top:9.05pt;width:117pt;height:3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">
                <v:stroke dashstyle="dashDot"/>
                <v:textbox>
                  <w:txbxContent>
                    <w:p w:rsidR="00A15920" w:rsidRDefault="00A15920" w:rsidP="00A15920">
                      <w:pPr>
                        <w:jc w:val="center"/>
                        <w:rPr>
                          <w:sz w:val="22"/>
                          <w:szCs w:val="22"/>
                        </w:rPr>
                      </w:pPr>
                      <w:r>
                        <w:rPr>
                          <w:sz w:val="22"/>
                          <w:szCs w:val="22"/>
                        </w:rPr>
                        <w:t>Stadthaus der Galottis</w:t>
                      </w:r>
                    </w:p>
                  </w:txbxContent>
                </v:textbox>
              </v:shape>
            </w:pict>
          </mc:Fallback>
        </mc:AlternateContent>
      </w:r>
    </w:p>
    <w:p w:rsidR="00A15920" w:rsidRPr="00965AFB" w:rsidRDefault="00A15920" w:rsidP="00A15920">
      <w:pPr>
        <w:rPr>
          <w:b/>
          <w:bCs/>
          <w:sz w:val="20"/>
          <w:u w:val="single"/>
        </w:rPr>
      </w:pPr>
      <w:r w:rsidRPr="00965AFB">
        <w:rPr>
          <w:b/>
          <w:bCs/>
          <w:noProof/>
          <w:sz w:val="20"/>
          <w:u w:val="single"/>
        </w:rPr>
        <mc:AlternateContent>
          <mc:Choice Requires="wps">
            <w:drawing>
              <wp:anchor distT="0" distB="0" distL="114300" distR="114300" simplePos="0" relativeHeight="251693056" behindDoc="0" locked="0" layoutInCell="1" allowOverlap="1" wp14:anchorId="0A1B08D4" wp14:editId="4A2E5D0B">
                <wp:simplePos x="0" y="0"/>
                <wp:positionH relativeFrom="column">
                  <wp:posOffset>1828800</wp:posOffset>
                </wp:positionH>
                <wp:positionV relativeFrom="paragraph">
                  <wp:posOffset>74295</wp:posOffset>
                </wp:positionV>
                <wp:extent cx="1371600" cy="571500"/>
                <wp:effectExtent l="5715" t="8890" r="13335" b="10160"/>
                <wp:wrapNone/>
                <wp:docPr id="16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5715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1"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5.85pt" to="252pt,5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">
                <v:stroke dashstyle="dash"/>
              </v:line>
            </w:pict>
          </mc:Fallback>
        </mc:AlternateContent>
      </w:r>
    </w:p>
    <w:p w:rsidR="00A15920" w:rsidRPr="00965AFB" w:rsidRDefault="00A15920" w:rsidP="00A15920">
      <w:pPr>
        <w:rPr>
          <w:b/>
          <w:bCs/>
          <w:sz w:val="20"/>
          <w:u w:val="single"/>
        </w:rPr>
      </w:pPr>
      <w:r w:rsidRPr="00965AFB">
        <w:rPr>
          <w:bCs/>
          <w:noProof/>
          <w:sz w:val="18"/>
          <w:szCs w:val="18"/>
        </w:rPr>
        <mc:AlternateContent>
          <mc:Choice Requires="wps">
            <w:drawing>
              <wp:anchor distT="0" distB="0" distL="114300" distR="114300" simplePos="0" relativeHeight="251692032" behindDoc="0" locked="0" layoutInCell="1" allowOverlap="1" wp14:anchorId="74D64ED5" wp14:editId="5C9B24CF">
                <wp:simplePos x="0" y="0"/>
                <wp:positionH relativeFrom="column">
                  <wp:posOffset>3199765</wp:posOffset>
                </wp:positionH>
                <wp:positionV relativeFrom="paragraph">
                  <wp:posOffset>144780</wp:posOffset>
                </wp:positionV>
                <wp:extent cx="0" cy="914400"/>
                <wp:effectExtent l="76200" t="38100" r="57150" b="57150"/>
                <wp:wrapNone/>
                <wp:docPr id="163"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1.95pt,11.4pt" to="251.95pt,8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">
                <v:stroke startarrow="block" endarrow="block"/>
              </v:line>
            </w:pict>
          </mc:Fallback>
        </mc:AlternateContent>
      </w:r>
      <w:r w:rsidRPr="00965AFB">
        <w:rPr>
          <w:bCs/>
          <w:noProof/>
          <w:sz w:val="18"/>
          <w:szCs w:val="18"/>
        </w:rPr>
        <mc:AlternateContent>
          <mc:Choice Requires="wps">
            <w:drawing>
              <wp:anchor distT="0" distB="0" distL="114300" distR="114300" simplePos="0" relativeHeight="251699200" behindDoc="0" locked="0" layoutInCell="1" allowOverlap="1" wp14:anchorId="46DFF489" wp14:editId="18B515B9">
                <wp:simplePos x="0" y="0"/>
                <wp:positionH relativeFrom="column">
                  <wp:posOffset>2402647</wp:posOffset>
                </wp:positionH>
                <wp:positionV relativeFrom="paragraph">
                  <wp:posOffset>33655</wp:posOffset>
                </wp:positionV>
                <wp:extent cx="228600" cy="1621790"/>
                <wp:effectExtent l="0" t="0" r="19050" b="16510"/>
                <wp:wrapNone/>
                <wp:docPr id="164" name="AutoShap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1621790"/>
                        </a:xfrm>
                        <a:prstGeom prst="leftBracket">
                          <a:avLst>
                            <a:gd name="adj" fmla="val 7083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71" o:spid="_x0000_s1026" type="#_x0000_t85" style="position:absolute;margin-left:189.2pt;margin-top:2.65pt;width:18pt;height:127.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" adj="2157"/>
            </w:pict>
          </mc:Fallback>
        </mc:AlternateContent>
      </w:r>
      <w:r w:rsidRPr="00965AFB">
        <w:rPr>
          <w:bCs/>
          <w:noProof/>
          <w:sz w:val="18"/>
          <w:szCs w:val="18"/>
        </w:rPr>
        <mc:AlternateContent>
          <mc:Choice Requires="wps">
            <w:drawing>
              <wp:anchor distT="0" distB="0" distL="114300" distR="114300" simplePos="0" relativeHeight="251700224" behindDoc="0" locked="0" layoutInCell="1" allowOverlap="1" wp14:anchorId="760F0789" wp14:editId="39A10EDA">
                <wp:simplePos x="0" y="0"/>
                <wp:positionH relativeFrom="column">
                  <wp:posOffset>3657600</wp:posOffset>
                </wp:positionH>
                <wp:positionV relativeFrom="paragraph">
                  <wp:posOffset>34290</wp:posOffset>
                </wp:positionV>
                <wp:extent cx="1143000" cy="0"/>
                <wp:effectExtent l="5715" t="8890" r="13335" b="10160"/>
                <wp:wrapNone/>
                <wp:docPr id="165"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4"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2.7pt" to="37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wr+FA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"/>
            </w:pict>
          </mc:Fallback>
        </mc:AlternateContent>
      </w:r>
    </w:p>
    <w:p w:rsidR="00A15920" w:rsidRPr="00965AFB" w:rsidRDefault="00A15920" w:rsidP="00A15920">
      <w:pPr>
        <w:rPr>
          <w:bCs/>
          <w:sz w:val="18"/>
          <w:szCs w:val="18"/>
        </w:rPr>
      </w:pPr>
      <w:r w:rsidRPr="00965AFB">
        <w:rPr>
          <w:bCs/>
          <w:sz w:val="18"/>
          <w:szCs w:val="18"/>
        </w:rPr>
        <w:sym w:font="Wingdings" w:char="F0E0"/>
      </w:r>
      <w:r w:rsidRPr="00965AFB">
        <w:rPr>
          <w:bCs/>
          <w:sz w:val="18"/>
          <w:szCs w:val="18"/>
        </w:rPr>
        <w:t xml:space="preserve"> Geplanter Rückzug der Fam. Galotti</w:t>
      </w:r>
    </w:p>
    <w:p w:rsidR="00A15920" w:rsidRPr="00965AFB" w:rsidRDefault="00A15920" w:rsidP="00A15920">
      <w:pPr>
        <w:ind w:left="7080" w:hanging="7080"/>
        <w:rPr>
          <w:bCs/>
          <w:sz w:val="18"/>
          <w:szCs w:val="18"/>
        </w:rPr>
      </w:pPr>
      <w:r w:rsidRPr="00965AFB">
        <w:rPr>
          <w:bCs/>
          <w:sz w:val="18"/>
          <w:szCs w:val="18"/>
        </w:rPr>
        <w:sym w:font="Wingdings" w:char="F0E0"/>
      </w:r>
      <w:r w:rsidRPr="00965AFB">
        <w:rPr>
          <w:bCs/>
          <w:sz w:val="18"/>
          <w:szCs w:val="18"/>
        </w:rPr>
        <w:t xml:space="preserve"> Natürlichkeit und Moral</w:t>
      </w:r>
      <w:r w:rsidRPr="00965AFB">
        <w:rPr>
          <w:bCs/>
          <w:sz w:val="18"/>
          <w:szCs w:val="18"/>
        </w:rPr>
        <w:tab/>
        <w:t xml:space="preserve">    </w:t>
      </w:r>
      <w:r w:rsidRPr="00965AFB">
        <w:rPr>
          <w:bCs/>
          <w:sz w:val="18"/>
          <w:szCs w:val="18"/>
        </w:rPr>
        <w:sym w:font="Wingdings" w:char="F0E0"/>
      </w:r>
      <w:r w:rsidRPr="00965AFB">
        <w:rPr>
          <w:bCs/>
          <w:sz w:val="18"/>
          <w:szCs w:val="18"/>
        </w:rPr>
        <w:t xml:space="preserve"> Wohnsitz von Mutter und Tochter</w:t>
      </w:r>
    </w:p>
    <w:p w:rsidR="00A15920" w:rsidRPr="00965AFB" w:rsidRDefault="00A15920" w:rsidP="00A15920">
      <w:pPr>
        <w:ind w:left="2124" w:firstLine="708"/>
        <w:jc w:val="center"/>
        <w:rPr>
          <w:bCs/>
          <w:sz w:val="18"/>
          <w:szCs w:val="18"/>
        </w:rPr>
      </w:pPr>
      <w:r w:rsidRPr="00965AFB">
        <w:rPr>
          <w:bCs/>
          <w:sz w:val="18"/>
          <w:szCs w:val="18"/>
        </w:rPr>
        <w:sym w:font="Wingdings" w:char="F0E0"/>
      </w:r>
      <w:r w:rsidRPr="00965AFB">
        <w:rPr>
          <w:bCs/>
          <w:sz w:val="18"/>
          <w:szCs w:val="18"/>
        </w:rPr>
        <w:t xml:space="preserve"> Hochzeitsvorbereitungen</w:t>
      </w:r>
    </w:p>
    <w:p w:rsidR="00A15920" w:rsidRPr="00965AFB" w:rsidRDefault="00A15920" w:rsidP="00A15920">
      <w:pPr>
        <w:rPr>
          <w:b/>
          <w:bCs/>
          <w:sz w:val="20"/>
          <w:u w:val="single"/>
        </w:rPr>
      </w:pPr>
      <w:r w:rsidRPr="00965AFB">
        <w:rPr>
          <w:b/>
          <w:bCs/>
          <w:noProof/>
          <w:sz w:val="20"/>
          <w:u w:val="single"/>
        </w:rPr>
        <mc:AlternateContent>
          <mc:Choice Requires="wps">
            <w:drawing>
              <wp:anchor distT="0" distB="0" distL="114300" distR="114300" simplePos="0" relativeHeight="251694080" behindDoc="0" locked="0" layoutInCell="1" allowOverlap="1" wp14:anchorId="6E3BD573" wp14:editId="08788A7A">
                <wp:simplePos x="0" y="0"/>
                <wp:positionH relativeFrom="column">
                  <wp:posOffset>1828800</wp:posOffset>
                </wp:positionH>
                <wp:positionV relativeFrom="paragraph">
                  <wp:posOffset>43815</wp:posOffset>
                </wp:positionV>
                <wp:extent cx="1371600" cy="914400"/>
                <wp:effectExtent l="5715" t="8890" r="13335" b="10160"/>
                <wp:wrapNone/>
                <wp:docPr id="162"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71600" cy="9144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2" o:spid="_x0000_s1026" style="position:absolute;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3.45pt" to="252pt,7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">
                <v:stroke dashstyle="dash"/>
              </v:line>
            </w:pict>
          </mc:Fallback>
        </mc:AlternateContent>
      </w:r>
    </w:p>
    <w:p w:rsidR="00A15920" w:rsidRPr="00965AFB" w:rsidRDefault="00A15920" w:rsidP="00A15920">
      <w:pPr>
        <w:rPr>
          <w:b/>
          <w:bCs/>
          <w:sz w:val="20"/>
          <w:u w:val="single"/>
        </w:rPr>
      </w:pPr>
    </w:p>
    <w:p w:rsidR="00A15920" w:rsidRPr="00965AFB" w:rsidRDefault="00A15920" w:rsidP="00A15920">
      <w:pPr>
        <w:rPr>
          <w:b/>
          <w:bCs/>
          <w:sz w:val="20"/>
          <w:u w:val="single"/>
        </w:rPr>
      </w:pPr>
    </w:p>
    <w:p w:rsidR="00A15920" w:rsidRPr="00965AFB" w:rsidRDefault="00A15920" w:rsidP="00A15920">
      <w:pPr>
        <w:rPr>
          <w:b/>
          <w:bCs/>
          <w:sz w:val="20"/>
          <w:u w:val="single"/>
        </w:rPr>
      </w:pPr>
      <w:r w:rsidRPr="00965AFB">
        <w:rPr>
          <w:b/>
          <w:bCs/>
          <w:noProof/>
          <w:sz w:val="20"/>
          <w:u w:val="single"/>
        </w:rPr>
        <mc:AlternateContent>
          <mc:Choice Requires="wps">
            <w:drawing>
              <wp:anchor distT="0" distB="0" distL="114300" distR="114300" simplePos="0" relativeHeight="251688960" behindDoc="0" locked="0" layoutInCell="1" allowOverlap="1" wp14:anchorId="229B0E59" wp14:editId="31821F22">
                <wp:simplePos x="0" y="0"/>
                <wp:positionH relativeFrom="column">
                  <wp:posOffset>2628900</wp:posOffset>
                </wp:positionH>
                <wp:positionV relativeFrom="paragraph">
                  <wp:posOffset>22860</wp:posOffset>
                </wp:positionV>
                <wp:extent cx="1600200" cy="691515"/>
                <wp:effectExtent l="5715" t="12700" r="13335" b="10160"/>
                <wp:wrapNone/>
                <wp:docPr id="161"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91515"/>
                        </a:xfrm>
                        <a:prstGeom prst="rect">
                          <a:avLst/>
                        </a:prstGeom>
                        <a:solidFill>
                          <a:srgbClr val="FFFFFF"/>
                        </a:solidFill>
                        <a:ln w="9525">
                          <a:solidFill>
                            <a:srgbClr val="000000"/>
                          </a:solidFill>
                          <a:prstDash val="dashDot"/>
                          <a:miter lim="800000"/>
                          <a:headEnd/>
                          <a:tailEnd/>
                        </a:ln>
                      </wps:spPr>
                      <wps:txbx>
                        <w:txbxContent>
                          <w:p w:rsidR="00A15920" w:rsidRDefault="00A15920" w:rsidP="00A15920">
                            <w:pPr>
                              <w:jc w:val="center"/>
                              <w:rPr>
                                <w:sz w:val="22"/>
                                <w:szCs w:val="22"/>
                              </w:rPr>
                            </w:pPr>
                            <w:r>
                              <w:rPr>
                                <w:sz w:val="22"/>
                                <w:szCs w:val="22"/>
                              </w:rPr>
                              <w:t>Hof</w:t>
                            </w:r>
                          </w:p>
                          <w:p w:rsidR="00A15920" w:rsidRDefault="00A15920" w:rsidP="00A15920">
                            <w:pPr>
                              <w:jc w:val="center"/>
                              <w:rPr>
                                <w:sz w:val="20"/>
                                <w:szCs w:val="20"/>
                              </w:rPr>
                            </w:pPr>
                            <w:r>
                              <w:rPr>
                                <w:sz w:val="20"/>
                                <w:szCs w:val="20"/>
                              </w:rPr>
                              <w:sym w:font="Wingdings" w:char="F0E0"/>
                            </w:r>
                            <w:r>
                              <w:rPr>
                                <w:sz w:val="20"/>
                                <w:szCs w:val="20"/>
                              </w:rPr>
                              <w:t xml:space="preserve"> Staatsgeschäfte</w:t>
                            </w:r>
                          </w:p>
                          <w:p w:rsidR="00A15920" w:rsidRDefault="00A15920" w:rsidP="00A15920">
                            <w:pPr>
                              <w:jc w:val="center"/>
                              <w:rPr>
                                <w:sz w:val="20"/>
                                <w:szCs w:val="20"/>
                              </w:rPr>
                            </w:pPr>
                            <w:r>
                              <w:rPr>
                                <w:sz w:val="20"/>
                                <w:szCs w:val="20"/>
                              </w:rPr>
                              <w:sym w:font="Wingdings" w:char="F0E0"/>
                            </w:r>
                            <w:r>
                              <w:rPr>
                                <w:sz w:val="20"/>
                                <w:szCs w:val="20"/>
                              </w:rPr>
                              <w:t xml:space="preserve"> Planung der Intrige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45" type="#_x0000_t202" style="position:absolute;left:0;text-align:left;margin-left:207pt;margin-top:1.8pt;width:126pt;height:54.4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">
                <v:stroke dashstyle="dashDot"/>
                <v:textbox>
                  <w:txbxContent>
                    <w:p w:rsidR="00A15920" w:rsidRDefault="00A15920" w:rsidP="00A15920">
                      <w:pPr>
                        <w:jc w:val="center"/>
                        <w:rPr>
                          <w:sz w:val="22"/>
                          <w:szCs w:val="22"/>
                        </w:rPr>
                      </w:pPr>
                      <w:r>
                        <w:rPr>
                          <w:sz w:val="22"/>
                          <w:szCs w:val="22"/>
                        </w:rPr>
                        <w:t>Hof</w:t>
                      </w:r>
                    </w:p>
                    <w:p w:rsidR="00A15920" w:rsidRDefault="00A15920" w:rsidP="00A15920">
                      <w:pPr>
                        <w:jc w:val="center"/>
                        <w:rPr>
                          <w:sz w:val="20"/>
                          <w:szCs w:val="20"/>
                        </w:rPr>
                      </w:pPr>
                      <w:r>
                        <w:rPr>
                          <w:sz w:val="20"/>
                          <w:szCs w:val="20"/>
                        </w:rPr>
                        <w:sym w:font="Wingdings" w:char="F0E0"/>
                      </w:r>
                      <w:r>
                        <w:rPr>
                          <w:sz w:val="20"/>
                          <w:szCs w:val="20"/>
                        </w:rPr>
                        <w:t xml:space="preserve"> Staatsgeschäfte</w:t>
                      </w:r>
                    </w:p>
                    <w:p w:rsidR="00A15920" w:rsidRDefault="00A15920" w:rsidP="00A15920">
                      <w:pPr>
                        <w:jc w:val="center"/>
                        <w:rPr>
                          <w:sz w:val="20"/>
                          <w:szCs w:val="20"/>
                        </w:rPr>
                      </w:pPr>
                      <w:r>
                        <w:rPr>
                          <w:sz w:val="20"/>
                          <w:szCs w:val="20"/>
                        </w:rPr>
                        <w:sym w:font="Wingdings" w:char="F0E0"/>
                      </w:r>
                      <w:r>
                        <w:rPr>
                          <w:sz w:val="20"/>
                          <w:szCs w:val="20"/>
                        </w:rPr>
                        <w:t xml:space="preserve"> Planung der Intrige</w:t>
                      </w:r>
                    </w:p>
                  </w:txbxContent>
                </v:textbox>
              </v:shape>
            </w:pict>
          </mc:Fallback>
        </mc:AlternateContent>
      </w:r>
      <w:r w:rsidRPr="00965AFB">
        <w:rPr>
          <w:b/>
          <w:bCs/>
          <w:noProof/>
          <w:sz w:val="20"/>
          <w:u w:val="single"/>
        </w:rPr>
        <mc:AlternateContent>
          <mc:Choice Requires="wps">
            <w:drawing>
              <wp:anchor distT="0" distB="0" distL="114300" distR="114300" simplePos="0" relativeHeight="251691008" behindDoc="0" locked="0" layoutInCell="1" allowOverlap="1" wp14:anchorId="67F13B08" wp14:editId="2C72A063">
                <wp:simplePos x="0" y="0"/>
                <wp:positionH relativeFrom="column">
                  <wp:posOffset>5143500</wp:posOffset>
                </wp:positionH>
                <wp:positionV relativeFrom="paragraph">
                  <wp:posOffset>137160</wp:posOffset>
                </wp:positionV>
                <wp:extent cx="1028700" cy="342900"/>
                <wp:effectExtent l="5715" t="12700" r="13335" b="6350"/>
                <wp:wrapNone/>
                <wp:docPr id="160"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prstDash val="dashDot"/>
                          <a:miter lim="800000"/>
                          <a:headEnd/>
                          <a:tailEnd/>
                        </a:ln>
                      </wps:spPr>
                      <wps:txbx>
                        <w:txbxContent>
                          <w:p w:rsidR="00A15920" w:rsidRDefault="00A15920" w:rsidP="00A15920">
                            <w:pPr>
                              <w:jc w:val="center"/>
                              <w:rPr>
                                <w:sz w:val="22"/>
                                <w:szCs w:val="22"/>
                              </w:rPr>
                            </w:pPr>
                            <w:r>
                              <w:rPr>
                                <w:sz w:val="22"/>
                                <w:szCs w:val="22"/>
                              </w:rPr>
                              <w:t>Kirche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46" type="#_x0000_t202" style="position:absolute;left:0;text-align:left;margin-left:405pt;margin-top:10.8pt;width:81pt;height:2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">
                <v:stroke dashstyle="dashDot"/>
                <v:textbox>
                  <w:txbxContent>
                    <w:p w:rsidR="00A15920" w:rsidRDefault="00A15920" w:rsidP="00A15920">
                      <w:pPr>
                        <w:jc w:val="center"/>
                        <w:rPr>
                          <w:sz w:val="22"/>
                          <w:szCs w:val="22"/>
                        </w:rPr>
                      </w:pPr>
                      <w:r>
                        <w:rPr>
                          <w:sz w:val="22"/>
                          <w:szCs w:val="22"/>
                        </w:rPr>
                        <w:t>Kirche</w:t>
                      </w:r>
                    </w:p>
                  </w:txbxContent>
                </v:textbox>
              </v:shape>
            </w:pict>
          </mc:Fallback>
        </mc:AlternateContent>
      </w:r>
    </w:p>
    <w:p w:rsidR="00A15920" w:rsidRPr="00965AFB" w:rsidRDefault="00A15920" w:rsidP="00A15920">
      <w:pPr>
        <w:rPr>
          <w:b/>
          <w:bCs/>
          <w:sz w:val="20"/>
          <w:u w:val="single"/>
        </w:rPr>
      </w:pPr>
    </w:p>
    <w:p w:rsidR="00A15920" w:rsidRPr="00965AFB" w:rsidRDefault="00A15920" w:rsidP="00A15920">
      <w:pPr>
        <w:rPr>
          <w:b/>
          <w:bCs/>
          <w:sz w:val="20"/>
          <w:u w:val="single"/>
        </w:rPr>
      </w:pPr>
      <w:r w:rsidRPr="00965AFB">
        <w:rPr>
          <w:b/>
          <w:bCs/>
          <w:noProof/>
          <w:sz w:val="20"/>
          <w:u w:val="single"/>
        </w:rPr>
        <mc:AlternateContent>
          <mc:Choice Requires="wps">
            <w:drawing>
              <wp:anchor distT="0" distB="0" distL="114300" distR="114300" simplePos="0" relativeHeight="251686912" behindDoc="0" locked="0" layoutInCell="1" allowOverlap="1" wp14:anchorId="7C6375F2" wp14:editId="0EB0C352">
                <wp:simplePos x="0" y="0"/>
                <wp:positionH relativeFrom="column">
                  <wp:posOffset>114300</wp:posOffset>
                </wp:positionH>
                <wp:positionV relativeFrom="paragraph">
                  <wp:posOffset>57150</wp:posOffset>
                </wp:positionV>
                <wp:extent cx="1714500" cy="457200"/>
                <wp:effectExtent l="5715" t="12700" r="13335" b="6350"/>
                <wp:wrapNone/>
                <wp:docPr id="159"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57200"/>
                        </a:xfrm>
                        <a:prstGeom prst="rect">
                          <a:avLst/>
                        </a:prstGeom>
                        <a:solidFill>
                          <a:srgbClr val="FFFFFF"/>
                        </a:solidFill>
                        <a:ln w="9525">
                          <a:solidFill>
                            <a:srgbClr val="000000"/>
                          </a:solidFill>
                          <a:miter lim="800000"/>
                          <a:headEnd/>
                          <a:tailEnd/>
                        </a:ln>
                      </wps:spPr>
                      <wps:txbx>
                        <w:txbxContent>
                          <w:p w:rsidR="00A15920" w:rsidRDefault="00A15920" w:rsidP="00A15920">
                            <w:pPr>
                              <w:jc w:val="center"/>
                              <w:rPr>
                                <w:sz w:val="22"/>
                                <w:szCs w:val="22"/>
                              </w:rPr>
                            </w:pPr>
                            <w:r>
                              <w:rPr>
                                <w:sz w:val="22"/>
                                <w:szCs w:val="22"/>
                              </w:rPr>
                              <w:t>Landgut Sabionetta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7" type="#_x0000_t202" style="position:absolute;left:0;text-align:left;margin-left:9pt;margin-top:4.5pt;width:135pt;height:3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">
                <v:textbox>
                  <w:txbxContent>
                    <w:p w:rsidR="00A15920" w:rsidRDefault="00A15920" w:rsidP="00A15920">
                      <w:pPr>
                        <w:jc w:val="center"/>
                        <w:rPr>
                          <w:sz w:val="22"/>
                          <w:szCs w:val="22"/>
                        </w:rPr>
                      </w:pPr>
                      <w:r>
                        <w:rPr>
                          <w:sz w:val="22"/>
                          <w:szCs w:val="22"/>
                        </w:rPr>
                        <w:t>Landgut Sabionetta</w:t>
                      </w:r>
                    </w:p>
                  </w:txbxContent>
                </v:textbox>
              </v:shape>
            </w:pict>
          </mc:Fallback>
        </mc:AlternateContent>
      </w:r>
    </w:p>
    <w:p w:rsidR="00A15920" w:rsidRPr="00965AFB" w:rsidRDefault="00A15920" w:rsidP="00A15920">
      <w:pPr>
        <w:jc w:val="center"/>
        <w:rPr>
          <w:bCs/>
          <w:sz w:val="18"/>
          <w:szCs w:val="18"/>
        </w:rPr>
      </w:pPr>
    </w:p>
    <w:p w:rsidR="00A15920" w:rsidRPr="00965AFB" w:rsidRDefault="00A15920" w:rsidP="00A15920">
      <w:pPr>
        <w:rPr>
          <w:b/>
          <w:bCs/>
          <w:sz w:val="20"/>
          <w:u w:val="single"/>
        </w:rPr>
      </w:pPr>
      <w:r w:rsidRPr="00965AFB">
        <w:rPr>
          <w:b/>
          <w:bCs/>
          <w:noProof/>
          <w:sz w:val="20"/>
          <w:u w:val="single"/>
        </w:rPr>
        <mc:AlternateContent>
          <mc:Choice Requires="wps">
            <w:drawing>
              <wp:anchor distT="0" distB="0" distL="114300" distR="114300" simplePos="0" relativeHeight="251698176" behindDoc="0" locked="0" layoutInCell="1" allowOverlap="1" wp14:anchorId="38796A36" wp14:editId="24EC6D8A">
                <wp:simplePos x="0" y="0"/>
                <wp:positionH relativeFrom="column">
                  <wp:posOffset>3429000</wp:posOffset>
                </wp:positionH>
                <wp:positionV relativeFrom="paragraph">
                  <wp:posOffset>124460</wp:posOffset>
                </wp:positionV>
                <wp:extent cx="0" cy="114300"/>
                <wp:effectExtent l="5715" t="11430" r="13335" b="7620"/>
                <wp:wrapNone/>
                <wp:docPr id="15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8"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9.8pt" to="270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AQEwIAACoEAAAOAAAAZHJzL2Uyb0RvYy54bWysU8GO2jAQvVfqP1i+QxI2U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"/>
            </w:pict>
          </mc:Fallback>
        </mc:AlternateContent>
      </w:r>
    </w:p>
    <w:p w:rsidR="00A15920" w:rsidRPr="00965AFB" w:rsidRDefault="00A15920" w:rsidP="00A15920">
      <w:pPr>
        <w:rPr>
          <w:bCs/>
          <w:sz w:val="18"/>
          <w:szCs w:val="18"/>
        </w:rPr>
      </w:pPr>
      <w:r w:rsidRPr="00965AFB">
        <w:rPr>
          <w:bCs/>
          <w:noProof/>
          <w:sz w:val="18"/>
          <w:szCs w:val="18"/>
        </w:rPr>
        <mc:AlternateContent>
          <mc:Choice Requires="wps">
            <w:drawing>
              <wp:anchor distT="0" distB="0" distL="114300" distR="114300" simplePos="0" relativeHeight="251696128" behindDoc="0" locked="0" layoutInCell="1" allowOverlap="1" wp14:anchorId="7D502E10" wp14:editId="08041EB7">
                <wp:simplePos x="0" y="0"/>
                <wp:positionH relativeFrom="column">
                  <wp:posOffset>2171700</wp:posOffset>
                </wp:positionH>
                <wp:positionV relativeFrom="paragraph">
                  <wp:posOffset>84455</wp:posOffset>
                </wp:positionV>
                <wp:extent cx="457200" cy="1143000"/>
                <wp:effectExtent l="5715" t="11430" r="13335" b="0"/>
                <wp:wrapNone/>
                <wp:docPr id="157"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1143000"/>
                        </a:xfrm>
                        <a:prstGeom prst="curvedRightArrow">
                          <a:avLst>
                            <a:gd name="adj1" fmla="val 50000"/>
                            <a:gd name="adj2" fmla="val 100000"/>
                            <a:gd name="adj3" fmla="val 3333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AutoShape 66" o:spid="_x0000_s1026" type="#_x0000_t102" style="position:absolute;margin-left:171pt;margin-top:6.65pt;width:36pt;height:90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"/>
            </w:pict>
          </mc:Fallback>
        </mc:AlternateContent>
      </w:r>
      <w:r w:rsidRPr="00965AFB">
        <w:rPr>
          <w:bCs/>
          <w:noProof/>
          <w:sz w:val="18"/>
          <w:szCs w:val="18"/>
        </w:rPr>
        <mc:AlternateContent>
          <mc:Choice Requires="wps">
            <w:drawing>
              <wp:anchor distT="0" distB="0" distL="114300" distR="114300" simplePos="0" relativeHeight="251697152" behindDoc="0" locked="0" layoutInCell="1" allowOverlap="1" wp14:anchorId="211B128C" wp14:editId="26A343F3">
                <wp:simplePos x="0" y="0"/>
                <wp:positionH relativeFrom="column">
                  <wp:posOffset>2971800</wp:posOffset>
                </wp:positionH>
                <wp:positionV relativeFrom="paragraph">
                  <wp:posOffset>84455</wp:posOffset>
                </wp:positionV>
                <wp:extent cx="1028700" cy="342900"/>
                <wp:effectExtent l="5715" t="11430" r="13335" b="7620"/>
                <wp:wrapNone/>
                <wp:docPr id="156"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prstDash val="dashDot"/>
                          <a:miter lim="800000"/>
                          <a:headEnd/>
                          <a:tailEnd/>
                        </a:ln>
                      </wps:spPr>
                      <wps:txbx>
                        <w:txbxContent>
                          <w:p w:rsidR="00A15920" w:rsidRDefault="00A15920" w:rsidP="00A15920">
                            <w:pPr>
                              <w:jc w:val="center"/>
                              <w:rPr>
                                <w:sz w:val="22"/>
                                <w:szCs w:val="22"/>
                              </w:rPr>
                            </w:pPr>
                            <w:r>
                              <w:rPr>
                                <w:sz w:val="22"/>
                                <w:szCs w:val="22"/>
                              </w:rPr>
                              <w:t>Park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048" type="#_x0000_t202" style="position:absolute;left:0;text-align:left;margin-left:234pt;margin-top:6.65pt;width:81pt;height:2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">
                <v:stroke dashstyle="dashDot"/>
                <v:textbox>
                  <w:txbxContent>
                    <w:p w:rsidR="00A15920" w:rsidRDefault="00A15920" w:rsidP="00A15920">
                      <w:pPr>
                        <w:jc w:val="center"/>
                        <w:rPr>
                          <w:sz w:val="22"/>
                          <w:szCs w:val="22"/>
                        </w:rPr>
                      </w:pPr>
                      <w:r>
                        <w:rPr>
                          <w:sz w:val="22"/>
                          <w:szCs w:val="22"/>
                        </w:rPr>
                        <w:t>Park</w:t>
                      </w:r>
                    </w:p>
                  </w:txbxContent>
                </v:textbox>
              </v:shape>
            </w:pict>
          </mc:Fallback>
        </mc:AlternateContent>
      </w:r>
    </w:p>
    <w:p w:rsidR="00A15920" w:rsidRPr="00965AFB" w:rsidRDefault="00A15920" w:rsidP="00A15920">
      <w:pPr>
        <w:rPr>
          <w:bCs/>
          <w:sz w:val="18"/>
          <w:szCs w:val="18"/>
        </w:rPr>
      </w:pPr>
      <w:r w:rsidRPr="00965AFB">
        <w:rPr>
          <w:bCs/>
          <w:sz w:val="18"/>
          <w:szCs w:val="18"/>
        </w:rPr>
        <w:sym w:font="Wingdings" w:char="F0E0"/>
      </w:r>
      <w:r w:rsidRPr="00965AFB">
        <w:rPr>
          <w:bCs/>
          <w:sz w:val="18"/>
          <w:szCs w:val="18"/>
        </w:rPr>
        <w:t xml:space="preserve"> Wohnsitz des Vaters</w:t>
      </w:r>
      <w:r w:rsidRPr="00965AFB">
        <w:rPr>
          <w:bCs/>
          <w:sz w:val="18"/>
          <w:szCs w:val="18"/>
        </w:rPr>
        <w:tab/>
      </w:r>
      <w:r w:rsidRPr="00965AFB">
        <w:rPr>
          <w:bCs/>
          <w:sz w:val="18"/>
          <w:szCs w:val="18"/>
        </w:rPr>
        <w:tab/>
      </w:r>
    </w:p>
    <w:p w:rsidR="00A15920" w:rsidRPr="00965AFB" w:rsidRDefault="00A15920" w:rsidP="00A15920">
      <w:pPr>
        <w:rPr>
          <w:bCs/>
          <w:sz w:val="18"/>
          <w:szCs w:val="18"/>
        </w:rPr>
      </w:pPr>
      <w:r w:rsidRPr="00965AFB">
        <w:rPr>
          <w:bCs/>
          <w:sz w:val="18"/>
          <w:szCs w:val="18"/>
        </w:rPr>
        <w:sym w:font="Wingdings" w:char="F0E0"/>
      </w:r>
      <w:r w:rsidRPr="00965AFB">
        <w:rPr>
          <w:bCs/>
          <w:sz w:val="18"/>
          <w:szCs w:val="18"/>
        </w:rPr>
        <w:t xml:space="preserve"> Rückzug von Stadt / Hof</w:t>
      </w:r>
    </w:p>
    <w:p w:rsidR="00A15920" w:rsidRPr="00965AFB" w:rsidRDefault="00A15920" w:rsidP="00A15920">
      <w:pPr>
        <w:rPr>
          <w:bCs/>
          <w:sz w:val="18"/>
          <w:szCs w:val="18"/>
        </w:rPr>
      </w:pPr>
      <w:r w:rsidRPr="00965AFB">
        <w:rPr>
          <w:bCs/>
          <w:sz w:val="18"/>
          <w:szCs w:val="18"/>
        </w:rPr>
        <w:sym w:font="Wingdings" w:char="F0E0"/>
      </w:r>
      <w:r w:rsidRPr="00965AFB">
        <w:rPr>
          <w:bCs/>
          <w:sz w:val="18"/>
          <w:szCs w:val="18"/>
        </w:rPr>
        <w:t xml:space="preserve"> Natürlichkeit / Moral</w:t>
      </w:r>
    </w:p>
    <w:p w:rsidR="00A15920" w:rsidRPr="00965AFB" w:rsidRDefault="00A15920" w:rsidP="00A15920">
      <w:pPr>
        <w:rPr>
          <w:bCs/>
          <w:sz w:val="18"/>
          <w:szCs w:val="18"/>
        </w:rPr>
      </w:pPr>
    </w:p>
    <w:p w:rsidR="00A15920" w:rsidRPr="00965AFB" w:rsidRDefault="00A15920" w:rsidP="00A15920">
      <w:pPr>
        <w:rPr>
          <w:bCs/>
          <w:sz w:val="18"/>
          <w:szCs w:val="18"/>
        </w:rPr>
      </w:pPr>
      <w:r w:rsidRPr="00965AFB">
        <w:rPr>
          <w:bCs/>
          <w:noProof/>
          <w:sz w:val="18"/>
          <w:szCs w:val="18"/>
        </w:rPr>
        <mc:AlternateContent>
          <mc:Choice Requires="wps">
            <w:drawing>
              <wp:anchor distT="0" distB="0" distL="114300" distR="114300" simplePos="0" relativeHeight="251695104" behindDoc="0" locked="0" layoutInCell="1" allowOverlap="1" wp14:anchorId="325EE52D" wp14:editId="7D8AB45A">
                <wp:simplePos x="0" y="0"/>
                <wp:positionH relativeFrom="column">
                  <wp:posOffset>2628900</wp:posOffset>
                </wp:positionH>
                <wp:positionV relativeFrom="paragraph">
                  <wp:posOffset>75565</wp:posOffset>
                </wp:positionV>
                <wp:extent cx="1600200" cy="457200"/>
                <wp:effectExtent l="5715" t="11430" r="13335" b="7620"/>
                <wp:wrapNone/>
                <wp:docPr id="155"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solidFill>
                          <a:srgbClr val="FFFFFF"/>
                        </a:solidFill>
                        <a:ln w="9525">
                          <a:solidFill>
                            <a:srgbClr val="000000"/>
                          </a:solidFill>
                          <a:prstDash val="dashDot"/>
                          <a:miter lim="800000"/>
                          <a:headEnd/>
                          <a:tailEnd/>
                        </a:ln>
                      </wps:spPr>
                      <wps:txbx>
                        <w:txbxContent>
                          <w:p w:rsidR="00A15920" w:rsidRDefault="00A15920" w:rsidP="00A15920">
                            <w:pPr>
                              <w:jc w:val="center"/>
                              <w:rPr>
                                <w:sz w:val="20"/>
                                <w:szCs w:val="20"/>
                              </w:rPr>
                            </w:pPr>
                            <w:r>
                              <w:rPr>
                                <w:sz w:val="22"/>
                                <w:szCs w:val="22"/>
                              </w:rPr>
                              <w:t>Lustschloss Dosalo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49" type="#_x0000_t202" style="position:absolute;left:0;text-align:left;margin-left:207pt;margin-top:5.95pt;width:126pt;height:3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">
                <v:stroke dashstyle="dashDot"/>
                <v:textbox>
                  <w:txbxContent>
                    <w:p w:rsidR="00A15920" w:rsidRDefault="00A15920" w:rsidP="00A15920">
                      <w:pPr>
                        <w:jc w:val="center"/>
                        <w:rPr>
                          <w:sz w:val="20"/>
                          <w:szCs w:val="20"/>
                        </w:rPr>
                      </w:pPr>
                      <w:r>
                        <w:rPr>
                          <w:sz w:val="22"/>
                          <w:szCs w:val="22"/>
                        </w:rPr>
                        <w:t>Lustschloss Dosalo</w:t>
                      </w:r>
                    </w:p>
                  </w:txbxContent>
                </v:textbox>
              </v:shape>
            </w:pict>
          </mc:Fallback>
        </mc:AlternateContent>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p>
    <w:p w:rsidR="00A15920" w:rsidRPr="00965AFB" w:rsidRDefault="00A15920" w:rsidP="00A15920">
      <w:pPr>
        <w:rPr>
          <w:bCs/>
          <w:sz w:val="18"/>
          <w:szCs w:val="18"/>
        </w:rPr>
      </w:pPr>
    </w:p>
    <w:p w:rsidR="00A15920" w:rsidRPr="00965AFB" w:rsidRDefault="00A15920" w:rsidP="00A15920">
      <w:pPr>
        <w:rPr>
          <w:bCs/>
          <w:sz w:val="18"/>
          <w:szCs w:val="18"/>
        </w:rPr>
      </w:pPr>
    </w:p>
    <w:p w:rsidR="00A15920" w:rsidRPr="00965AFB" w:rsidRDefault="00A15920" w:rsidP="00A15920">
      <w:pPr>
        <w:rPr>
          <w:bCs/>
          <w:sz w:val="18"/>
          <w:szCs w:val="18"/>
        </w:rPr>
      </w:pPr>
    </w:p>
    <w:p w:rsidR="00A15920" w:rsidRPr="00965AFB" w:rsidRDefault="00A15920" w:rsidP="00A15920">
      <w:pPr>
        <w:rPr>
          <w:bCs/>
          <w:sz w:val="18"/>
          <w:szCs w:val="18"/>
        </w:rPr>
      </w:pP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sym w:font="Wingdings" w:char="F0E0"/>
      </w:r>
      <w:r w:rsidRPr="00965AFB">
        <w:rPr>
          <w:bCs/>
          <w:sz w:val="18"/>
          <w:szCs w:val="18"/>
        </w:rPr>
        <w:t xml:space="preserve"> Vergnügungsort des Prinzen</w:t>
      </w:r>
    </w:p>
    <w:p w:rsidR="00A15920" w:rsidRPr="00965AFB" w:rsidRDefault="00A15920" w:rsidP="00A15920">
      <w:pPr>
        <w:rPr>
          <w:bCs/>
          <w:sz w:val="18"/>
          <w:szCs w:val="18"/>
        </w:rPr>
      </w:pP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sym w:font="Wingdings" w:char="F0E0"/>
      </w:r>
      <w:r w:rsidRPr="00965AFB">
        <w:rPr>
          <w:bCs/>
          <w:sz w:val="18"/>
          <w:szCs w:val="18"/>
        </w:rPr>
        <w:t xml:space="preserve"> Ort der Leidenschaft</w:t>
      </w:r>
      <w:r>
        <w:rPr>
          <w:bCs/>
          <w:sz w:val="18"/>
          <w:szCs w:val="18"/>
        </w:rPr>
        <w:t xml:space="preserve"> </w:t>
      </w:r>
      <w:r w:rsidRPr="00965AFB">
        <w:rPr>
          <w:bCs/>
          <w:sz w:val="18"/>
          <w:szCs w:val="18"/>
        </w:rPr>
        <w:t>/</w:t>
      </w:r>
      <w:r>
        <w:rPr>
          <w:bCs/>
          <w:sz w:val="18"/>
          <w:szCs w:val="18"/>
        </w:rPr>
        <w:t xml:space="preserve"> </w:t>
      </w:r>
      <w:r w:rsidRPr="00965AFB">
        <w:rPr>
          <w:bCs/>
          <w:sz w:val="18"/>
          <w:szCs w:val="18"/>
        </w:rPr>
        <w:t>Verführung und Gewalt</w:t>
      </w:r>
    </w:p>
    <w:p w:rsidR="00A15920" w:rsidRPr="00965AFB" w:rsidRDefault="00A15920" w:rsidP="00A15920">
      <w:pPr>
        <w:rPr>
          <w:bCs/>
          <w:sz w:val="18"/>
          <w:szCs w:val="18"/>
        </w:rPr>
      </w:pP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sym w:font="Wingdings" w:char="F0E0"/>
      </w:r>
      <w:r w:rsidRPr="00965AFB">
        <w:rPr>
          <w:bCs/>
          <w:sz w:val="18"/>
          <w:szCs w:val="18"/>
        </w:rPr>
        <w:t xml:space="preserve"> Schauplatz der Tragödie; Eskalation</w:t>
      </w:r>
      <w:r w:rsidRPr="00965AFB">
        <w:rPr>
          <w:bCs/>
          <w:sz w:val="18"/>
          <w:szCs w:val="18"/>
        </w:rPr>
        <w:tab/>
      </w:r>
      <w:r w:rsidRPr="00965AFB">
        <w:rPr>
          <w:bCs/>
          <w:sz w:val="18"/>
          <w:szCs w:val="18"/>
        </w:rPr>
        <w:tab/>
      </w:r>
      <w:r w:rsidRPr="00965AFB">
        <w:rPr>
          <w:bCs/>
          <w:sz w:val="18"/>
          <w:szCs w:val="18"/>
        </w:rPr>
        <w:tab/>
      </w:r>
      <w:r w:rsidRPr="00965AFB">
        <w:rPr>
          <w:bCs/>
          <w:sz w:val="18"/>
          <w:szCs w:val="18"/>
        </w:rPr>
        <w:tab/>
      </w:r>
      <w:r w:rsidRPr="00965AFB">
        <w:rPr>
          <w:bCs/>
          <w:sz w:val="18"/>
          <w:szCs w:val="18"/>
        </w:rPr>
        <w:tab/>
      </w:r>
    </w:p>
    <w:p w:rsidR="00A15920" w:rsidRPr="00965AFB" w:rsidRDefault="00A15920" w:rsidP="00A15920">
      <w:pPr>
        <w:rPr>
          <w:b/>
          <w:bCs/>
          <w:sz w:val="20"/>
          <w:u w:val="single"/>
        </w:rPr>
      </w:pPr>
      <w:r w:rsidRPr="00965AFB">
        <w:rPr>
          <w:b/>
          <w:bCs/>
          <w:noProof/>
          <w:sz w:val="20"/>
          <w:u w:val="single"/>
        </w:rPr>
        <mc:AlternateContent>
          <mc:Choice Requires="wps">
            <w:drawing>
              <wp:anchor distT="0" distB="0" distL="114300" distR="114300" simplePos="0" relativeHeight="251701248" behindDoc="0" locked="0" layoutInCell="1" allowOverlap="1" wp14:anchorId="4A9A0C07" wp14:editId="12CC4E39">
                <wp:simplePos x="0" y="0"/>
                <wp:positionH relativeFrom="column">
                  <wp:posOffset>114300</wp:posOffset>
                </wp:positionH>
                <wp:positionV relativeFrom="paragraph">
                  <wp:posOffset>106680</wp:posOffset>
                </wp:positionV>
                <wp:extent cx="800100" cy="342900"/>
                <wp:effectExtent l="5715" t="5715" r="13335" b="13335"/>
                <wp:wrapNone/>
                <wp:docPr id="154"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7" o:spid="_x0000_s1026" style="position:absolute;margin-left:9pt;margin-top:8.4pt;width:63pt;height:27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"/>
            </w:pict>
          </mc:Fallback>
        </mc:AlternateContent>
      </w:r>
    </w:p>
    <w:p w:rsidR="00A15920" w:rsidRPr="00965AFB" w:rsidRDefault="00A15920" w:rsidP="00A15920">
      <w:pPr>
        <w:rPr>
          <w:bCs/>
          <w:sz w:val="18"/>
          <w:szCs w:val="18"/>
        </w:rPr>
      </w:pPr>
      <w:r w:rsidRPr="00965AFB">
        <w:rPr>
          <w:bCs/>
          <w:sz w:val="18"/>
          <w:szCs w:val="18"/>
        </w:rPr>
        <w:tab/>
      </w:r>
      <w:r w:rsidRPr="00965AFB">
        <w:rPr>
          <w:bCs/>
          <w:sz w:val="18"/>
          <w:szCs w:val="18"/>
        </w:rPr>
        <w:tab/>
        <w:t xml:space="preserve">   Erzählter Schauplatz im Drama</w:t>
      </w:r>
    </w:p>
    <w:p w:rsidR="00A15920" w:rsidRPr="00965AFB" w:rsidRDefault="00A15920" w:rsidP="00A15920">
      <w:pPr>
        <w:rPr>
          <w:b/>
          <w:bCs/>
          <w:sz w:val="20"/>
          <w:u w:val="single"/>
        </w:rPr>
      </w:pPr>
    </w:p>
    <w:p w:rsidR="00A15920" w:rsidRPr="00965AFB" w:rsidRDefault="00A15920" w:rsidP="00A15920">
      <w:pPr>
        <w:rPr>
          <w:b/>
          <w:bCs/>
          <w:sz w:val="20"/>
          <w:u w:val="single"/>
        </w:rPr>
      </w:pPr>
    </w:p>
    <w:p w:rsidR="00A15920" w:rsidRPr="00965AFB" w:rsidRDefault="00A15920" w:rsidP="00A15920">
      <w:pPr>
        <w:rPr>
          <w:b/>
          <w:bCs/>
          <w:sz w:val="20"/>
          <w:u w:val="single"/>
        </w:rPr>
      </w:pPr>
      <w:r w:rsidRPr="00965AFB">
        <w:rPr>
          <w:b/>
          <w:bCs/>
          <w:noProof/>
          <w:sz w:val="20"/>
          <w:u w:val="single"/>
        </w:rPr>
        <mc:AlternateContent>
          <mc:Choice Requires="wps">
            <w:drawing>
              <wp:anchor distT="0" distB="0" distL="114300" distR="114300" simplePos="0" relativeHeight="251702272" behindDoc="0" locked="0" layoutInCell="1" allowOverlap="1" wp14:anchorId="74EEACF2" wp14:editId="036DBC39">
                <wp:simplePos x="0" y="0"/>
                <wp:positionH relativeFrom="column">
                  <wp:posOffset>114300</wp:posOffset>
                </wp:positionH>
                <wp:positionV relativeFrom="paragraph">
                  <wp:posOffset>60960</wp:posOffset>
                </wp:positionV>
                <wp:extent cx="800100" cy="342900"/>
                <wp:effectExtent l="5715" t="9525" r="13335" b="9525"/>
                <wp:wrapNone/>
                <wp:docPr id="153"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342900"/>
                        </a:xfrm>
                        <a:prstGeom prst="rect">
                          <a:avLst/>
                        </a:prstGeom>
                        <a:solidFill>
                          <a:srgbClr val="FFFFFF"/>
                        </a:solidFill>
                        <a:ln w="9525">
                          <a:solidFill>
                            <a:srgbClr val="000000"/>
                          </a:solidFill>
                          <a:prstDash val="dash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8" o:spid="_x0000_s1026" style="position:absolute;margin-left:9pt;margin-top:4.8pt;width:63pt;height:27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">
                <v:stroke dashstyle="dashDot"/>
              </v:rect>
            </w:pict>
          </mc:Fallback>
        </mc:AlternateContent>
      </w:r>
    </w:p>
    <w:p w:rsidR="00A15920" w:rsidRPr="00965AFB" w:rsidRDefault="00A15920" w:rsidP="00A15920">
      <w:pPr>
        <w:rPr>
          <w:bCs/>
          <w:sz w:val="18"/>
          <w:szCs w:val="18"/>
        </w:rPr>
      </w:pPr>
      <w:r w:rsidRPr="00965AFB">
        <w:rPr>
          <w:bCs/>
          <w:sz w:val="18"/>
          <w:szCs w:val="18"/>
        </w:rPr>
        <w:tab/>
      </w:r>
      <w:r w:rsidRPr="00965AFB">
        <w:rPr>
          <w:bCs/>
          <w:sz w:val="18"/>
          <w:szCs w:val="18"/>
        </w:rPr>
        <w:tab/>
        <w:t xml:space="preserve">   Schauplatz im Drama</w:t>
      </w:r>
    </w:p>
    <w:p w:rsidR="00A15920" w:rsidRPr="00965AFB" w:rsidRDefault="00A15920" w:rsidP="00A15920">
      <w:pPr>
        <w:rPr>
          <w:b/>
          <w:bCs/>
          <w:sz w:val="20"/>
          <w:u w:val="single"/>
        </w:rPr>
      </w:pPr>
    </w:p>
    <w:p w:rsidR="00A15920" w:rsidRPr="00965AFB" w:rsidRDefault="00A15920" w:rsidP="00A15920">
      <w:pPr>
        <w:rPr>
          <w:b/>
          <w:bCs/>
          <w:sz w:val="20"/>
          <w:u w:val="single"/>
        </w:rPr>
      </w:pPr>
    </w:p>
    <w:p w:rsidR="00A15920" w:rsidRPr="00965AFB" w:rsidRDefault="00A15920" w:rsidP="00A15920">
      <w:pPr>
        <w:rPr>
          <w:b/>
          <w:bCs/>
          <w:sz w:val="20"/>
          <w:u w:val="single"/>
        </w:rPr>
      </w:pPr>
    </w:p>
    <w:p w:rsidR="00A15920" w:rsidRPr="00965AFB" w:rsidRDefault="00A15920" w:rsidP="00A15920">
      <w:pPr>
        <w:rPr>
          <w:b/>
          <w:bCs/>
          <w:sz w:val="20"/>
          <w:u w:val="single"/>
        </w:rPr>
      </w:pPr>
    </w:p>
    <w:p w:rsidR="00A15920" w:rsidRPr="00965AFB" w:rsidRDefault="00A15920" w:rsidP="00A15920">
      <w:pPr>
        <w:rPr>
          <w:b/>
          <w:bCs/>
          <w:sz w:val="20"/>
          <w:u w:val="single"/>
        </w:rPr>
        <w:sectPr w:rsidR="00A15920" w:rsidRPr="00965AFB" w:rsidSect="00A40E0B">
          <w:pgSz w:w="16838" w:h="11906" w:orient="landscape"/>
          <w:pgMar w:top="902" w:right="1418" w:bottom="539" w:left="1134" w:header="709" w:footer="709" w:gutter="0"/>
          <w:cols w:space="708"/>
          <w:docGrid w:linePitch="360"/>
        </w:sectPr>
      </w:pPr>
    </w:p>
    <w:p w:rsidR="00A15920" w:rsidRPr="00965AFB" w:rsidRDefault="00A15920" w:rsidP="00A15920">
      <w:pPr>
        <w:rPr>
          <w:b/>
          <w:bCs/>
          <w:sz w:val="20"/>
          <w:u w:val="single"/>
        </w:rPr>
      </w:pPr>
    </w:p>
    <w:p w:rsidR="00A15920" w:rsidRPr="00965AFB" w:rsidRDefault="00A15920" w:rsidP="00A15920">
      <w:pPr>
        <w:pStyle w:val="berschrift1"/>
      </w:pPr>
      <w:bookmarkStart w:id="17" w:name="_Toc416859385"/>
      <w:bookmarkStart w:id="18" w:name="_Toc419722503"/>
      <w:r w:rsidRPr="00965AFB">
        <w:t>2. Stunde: Hettero Gonzaga</w:t>
      </w:r>
      <w:bookmarkEnd w:id="17"/>
      <w:bookmarkEnd w:id="18"/>
    </w:p>
    <w:p w:rsidR="00A15920" w:rsidRPr="00965AFB" w:rsidRDefault="00A15920" w:rsidP="00A15920">
      <w:pPr>
        <w:rPr>
          <w:b/>
          <w:bCs/>
          <w:sz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3992"/>
        <w:gridCol w:w="3955"/>
      </w:tblGrid>
      <w:tr w:rsidR="00A15920" w:rsidRPr="00965AFB" w:rsidTr="001242BE">
        <w:tc>
          <w:tcPr>
            <w:tcW w:w="1678" w:type="dxa"/>
          </w:tcPr>
          <w:p w:rsidR="00A15920" w:rsidRPr="00965AFB" w:rsidRDefault="00A15920" w:rsidP="001242BE">
            <w:pPr>
              <w:rPr>
                <w:b/>
                <w:bCs/>
                <w:sz w:val="20"/>
                <w:u w:val="single"/>
              </w:rPr>
            </w:pPr>
            <w:r w:rsidRPr="00965AFB">
              <w:rPr>
                <w:b/>
                <w:bCs/>
                <w:sz w:val="20"/>
                <w:u w:val="single"/>
              </w:rPr>
              <w:t>Einstieg:</w:t>
            </w:r>
          </w:p>
        </w:tc>
        <w:tc>
          <w:tcPr>
            <w:tcW w:w="7959" w:type="dxa"/>
            <w:gridSpan w:val="2"/>
          </w:tcPr>
          <w:p w:rsidR="00A15920" w:rsidRPr="00965AFB" w:rsidRDefault="00A15920" w:rsidP="001242BE">
            <w:pPr>
              <w:rPr>
                <w:sz w:val="20"/>
              </w:rPr>
            </w:pPr>
            <w:r w:rsidRPr="00965AFB">
              <w:rPr>
                <w:sz w:val="20"/>
              </w:rPr>
              <w:t>Rolleneinfühlung (siehe Stunde 1, wenn sie noch nicht gemacht wurde)</w:t>
            </w:r>
          </w:p>
          <w:p w:rsidR="00A15920" w:rsidRPr="00965AFB" w:rsidRDefault="00A15920" w:rsidP="001242BE">
            <w:pPr>
              <w:rPr>
                <w:b/>
                <w:sz w:val="20"/>
              </w:rPr>
            </w:pPr>
            <w:r w:rsidRPr="00965AFB">
              <w:rPr>
                <w:b/>
                <w:sz w:val="20"/>
              </w:rPr>
              <w:t>ODER</w:t>
            </w:r>
          </w:p>
          <w:p w:rsidR="00A15920" w:rsidRPr="00965AFB" w:rsidRDefault="00A15920" w:rsidP="001242BE">
            <w:pPr>
              <w:rPr>
                <w:sz w:val="20"/>
              </w:rPr>
            </w:pPr>
            <w:r w:rsidRPr="00965AFB">
              <w:rPr>
                <w:sz w:val="20"/>
              </w:rPr>
              <w:t>Folie:</w:t>
            </w:r>
          </w:p>
          <w:p w:rsidR="00A15920" w:rsidRPr="00965AFB" w:rsidRDefault="00A15920" w:rsidP="001242BE">
            <w:pPr>
              <w:rPr>
                <w:sz w:val="20"/>
              </w:rPr>
            </w:pPr>
            <w:r w:rsidRPr="00965AFB">
              <w:rPr>
                <w:sz w:val="20"/>
              </w:rPr>
              <w:t xml:space="preserve">Beschreiben, </w:t>
            </w:r>
            <w:r>
              <w:rPr>
                <w:sz w:val="20"/>
              </w:rPr>
              <w:t>E</w:t>
            </w:r>
            <w:r w:rsidRPr="00965AFB">
              <w:rPr>
                <w:sz w:val="20"/>
              </w:rPr>
              <w:t xml:space="preserve">inordnen in Epoche (Rückbezug auf Vorarbeit): </w:t>
            </w:r>
          </w:p>
          <w:p w:rsidR="00A15920" w:rsidRPr="00965AFB" w:rsidRDefault="00A15920" w:rsidP="00A15920">
            <w:pPr>
              <w:numPr>
                <w:ilvl w:val="0"/>
                <w:numId w:val="11"/>
              </w:numPr>
              <w:rPr>
                <w:sz w:val="16"/>
              </w:rPr>
            </w:pPr>
            <w:r w:rsidRPr="00965AFB">
              <w:rPr>
                <w:sz w:val="20"/>
              </w:rPr>
              <w:t>Pose und Gestik / Mimik des Herrschers beschreiben</w:t>
            </w:r>
          </w:p>
          <w:p w:rsidR="00A15920" w:rsidRPr="00965AFB" w:rsidRDefault="00A15920" w:rsidP="00A15920">
            <w:pPr>
              <w:numPr>
                <w:ilvl w:val="0"/>
                <w:numId w:val="11"/>
              </w:numPr>
              <w:rPr>
                <w:sz w:val="20"/>
              </w:rPr>
            </w:pPr>
            <w:r w:rsidRPr="00965AFB">
              <w:rPr>
                <w:sz w:val="20"/>
              </w:rPr>
              <w:t>Krone, Zepter, viel Gold, Herrschermantel</w:t>
            </w:r>
          </w:p>
          <w:p w:rsidR="00A15920" w:rsidRPr="00965AFB" w:rsidRDefault="00A15920" w:rsidP="00A15920">
            <w:pPr>
              <w:numPr>
                <w:ilvl w:val="0"/>
                <w:numId w:val="11"/>
              </w:numPr>
              <w:rPr>
                <w:sz w:val="20"/>
              </w:rPr>
            </w:pPr>
            <w:r w:rsidRPr="00965AFB">
              <w:rPr>
                <w:sz w:val="20"/>
              </w:rPr>
              <w:t>Absolutistischer Herrscher wird dargestellt (Zepter)</w:t>
            </w:r>
          </w:p>
          <w:p w:rsidR="00A15920" w:rsidRPr="00965AFB" w:rsidRDefault="00A15920" w:rsidP="001242BE">
            <w:pPr>
              <w:jc w:val="right"/>
              <w:rPr>
                <w:sz w:val="20"/>
              </w:rPr>
            </w:pPr>
          </w:p>
          <w:p w:rsidR="00A15920" w:rsidRPr="00965AFB" w:rsidRDefault="00A15920" w:rsidP="001242BE">
            <w:pPr>
              <w:rPr>
                <w:sz w:val="20"/>
              </w:rPr>
            </w:pPr>
          </w:p>
        </w:tc>
      </w:tr>
      <w:tr w:rsidR="00A15920" w:rsidRPr="00965AFB" w:rsidTr="001242BE">
        <w:tc>
          <w:tcPr>
            <w:tcW w:w="1678" w:type="dxa"/>
          </w:tcPr>
          <w:p w:rsidR="00A15920" w:rsidRPr="00965AFB" w:rsidRDefault="00A15920" w:rsidP="001242BE">
            <w:pPr>
              <w:rPr>
                <w:b/>
                <w:bCs/>
                <w:sz w:val="20"/>
                <w:u w:val="single"/>
              </w:rPr>
            </w:pPr>
            <w:r w:rsidRPr="00965AFB">
              <w:rPr>
                <w:b/>
                <w:bCs/>
                <w:sz w:val="20"/>
                <w:u w:val="single"/>
              </w:rPr>
              <w:t>Erarbeitung:</w:t>
            </w:r>
          </w:p>
        </w:tc>
        <w:tc>
          <w:tcPr>
            <w:tcW w:w="7959" w:type="dxa"/>
            <w:gridSpan w:val="2"/>
          </w:tcPr>
          <w:p w:rsidR="00A15920" w:rsidRPr="00965AFB" w:rsidRDefault="00A15920" w:rsidP="00A15920">
            <w:pPr>
              <w:numPr>
                <w:ilvl w:val="0"/>
                <w:numId w:val="12"/>
              </w:numPr>
              <w:rPr>
                <w:sz w:val="20"/>
              </w:rPr>
            </w:pPr>
            <w:r w:rsidRPr="00965AFB">
              <w:rPr>
                <w:sz w:val="20"/>
              </w:rPr>
              <w:t>Schaut euch das Personenverzeichnis an, nennt die vertretenen Stände (Adel und Bürgertum) und ordnet die Personen zu!</w:t>
            </w:r>
          </w:p>
          <w:p w:rsidR="00A15920" w:rsidRPr="00965AFB" w:rsidRDefault="00A15920" w:rsidP="001242BE">
            <w:pPr>
              <w:rPr>
                <w:sz w:val="20"/>
              </w:rPr>
            </w:pPr>
          </w:p>
          <w:p w:rsidR="00A15920" w:rsidRPr="00965AFB" w:rsidRDefault="00A15920" w:rsidP="00A15920">
            <w:pPr>
              <w:numPr>
                <w:ilvl w:val="0"/>
                <w:numId w:val="13"/>
              </w:numPr>
              <w:rPr>
                <w:sz w:val="20"/>
              </w:rPr>
            </w:pPr>
            <w:r w:rsidRPr="00965AFB">
              <w:rPr>
                <w:sz w:val="20"/>
              </w:rPr>
              <w:t>Rückgriff auf Plakate, um Figurenkonstellation deutlich zu machen.</w:t>
            </w:r>
          </w:p>
          <w:p w:rsidR="00A15920" w:rsidRPr="00965AFB" w:rsidRDefault="00A15920" w:rsidP="001242BE">
            <w:pPr>
              <w:jc w:val="right"/>
              <w:rPr>
                <w:sz w:val="20"/>
              </w:rPr>
            </w:pPr>
          </w:p>
          <w:p w:rsidR="00A15920" w:rsidRPr="00965AFB" w:rsidRDefault="00A15920" w:rsidP="001242BE">
            <w:pPr>
              <w:jc w:val="right"/>
              <w:rPr>
                <w:sz w:val="20"/>
              </w:rPr>
            </w:pPr>
          </w:p>
        </w:tc>
      </w:tr>
      <w:tr w:rsidR="00A15920" w:rsidRPr="00965AFB" w:rsidTr="001242BE">
        <w:tc>
          <w:tcPr>
            <w:tcW w:w="1678" w:type="dxa"/>
          </w:tcPr>
          <w:p w:rsidR="00A15920" w:rsidRPr="00965AFB" w:rsidRDefault="00A15920" w:rsidP="001242BE">
            <w:pPr>
              <w:rPr>
                <w:b/>
                <w:bCs/>
                <w:sz w:val="20"/>
                <w:u w:val="single"/>
              </w:rPr>
            </w:pPr>
            <w:r>
              <w:rPr>
                <w:b/>
                <w:bCs/>
                <w:sz w:val="20"/>
                <w:u w:val="single"/>
              </w:rPr>
              <w:t>Erarbeitung:</w:t>
            </w:r>
          </w:p>
        </w:tc>
        <w:tc>
          <w:tcPr>
            <w:tcW w:w="7959" w:type="dxa"/>
            <w:gridSpan w:val="2"/>
            <w:tcBorders>
              <w:bottom w:val="nil"/>
            </w:tcBorders>
          </w:tcPr>
          <w:p w:rsidR="00A15920" w:rsidRPr="00965AFB" w:rsidRDefault="00A15920" w:rsidP="001242BE">
            <w:pPr>
              <w:rPr>
                <w:sz w:val="20"/>
              </w:rPr>
            </w:pPr>
            <w:r w:rsidRPr="00965AFB">
              <w:rPr>
                <w:sz w:val="20"/>
              </w:rPr>
              <w:t>I,1 mit verteilten Rollen lesen</w:t>
            </w:r>
          </w:p>
          <w:p w:rsidR="00A15920" w:rsidRPr="00965AFB" w:rsidRDefault="00A15920" w:rsidP="001242BE">
            <w:pPr>
              <w:rPr>
                <w:sz w:val="20"/>
              </w:rPr>
            </w:pPr>
            <w:r w:rsidRPr="00965AFB">
              <w:rPr>
                <w:sz w:val="20"/>
              </w:rPr>
              <w:t>Wie erscheint der Prinz in dieser Szene?</w:t>
            </w:r>
          </w:p>
          <w:p w:rsidR="00A15920" w:rsidRPr="00965AFB" w:rsidRDefault="00A15920" w:rsidP="001242BE">
            <w:pPr>
              <w:jc w:val="right"/>
              <w:rPr>
                <w:sz w:val="20"/>
              </w:rPr>
            </w:pPr>
          </w:p>
          <w:p w:rsidR="00A15920" w:rsidRPr="00965AFB" w:rsidRDefault="00A15920" w:rsidP="001242BE">
            <w:pPr>
              <w:jc w:val="right"/>
              <w:rPr>
                <w:sz w:val="20"/>
              </w:rPr>
            </w:pPr>
          </w:p>
        </w:tc>
      </w:tr>
      <w:tr w:rsidR="00A15920" w:rsidRPr="00965AFB" w:rsidTr="001242BE">
        <w:trPr>
          <w:cantSplit/>
        </w:trPr>
        <w:tc>
          <w:tcPr>
            <w:tcW w:w="1678" w:type="dxa"/>
          </w:tcPr>
          <w:p w:rsidR="00A15920" w:rsidRPr="00965AFB" w:rsidRDefault="00A15920" w:rsidP="001242BE">
            <w:pPr>
              <w:rPr>
                <w:b/>
                <w:bCs/>
                <w:sz w:val="20"/>
                <w:u w:val="single"/>
              </w:rPr>
            </w:pPr>
            <w:r w:rsidRPr="00965AFB">
              <w:rPr>
                <w:b/>
                <w:bCs/>
                <w:sz w:val="20"/>
                <w:u w:val="single"/>
              </w:rPr>
              <w:t>Sicherung:</w:t>
            </w:r>
          </w:p>
        </w:tc>
        <w:tc>
          <w:tcPr>
            <w:tcW w:w="7959" w:type="dxa"/>
            <w:gridSpan w:val="2"/>
            <w:tcBorders>
              <w:top w:val="single" w:sz="4" w:space="0" w:color="auto"/>
              <w:bottom w:val="single" w:sz="4" w:space="0" w:color="auto"/>
            </w:tcBorders>
          </w:tcPr>
          <w:p w:rsidR="00A15920" w:rsidRPr="00965AFB" w:rsidRDefault="00A15920" w:rsidP="001242BE">
            <w:pPr>
              <w:rPr>
                <w:i/>
                <w:color w:val="7030A0"/>
                <w:sz w:val="20"/>
              </w:rPr>
            </w:pPr>
            <w:r w:rsidRPr="00965AFB">
              <w:rPr>
                <w:i/>
                <w:color w:val="7030A0"/>
                <w:sz w:val="20"/>
              </w:rPr>
              <w:t>Überfordert, genervt, willkürlich, launisch</w:t>
            </w:r>
          </w:p>
          <w:p w:rsidR="00A15920" w:rsidRPr="00965AFB" w:rsidRDefault="00A15920" w:rsidP="001242BE">
            <w:pPr>
              <w:rPr>
                <w:sz w:val="20"/>
              </w:rPr>
            </w:pPr>
          </w:p>
          <w:p w:rsidR="00A15920" w:rsidRPr="00965AFB" w:rsidRDefault="00A15920" w:rsidP="00A15920">
            <w:pPr>
              <w:pStyle w:val="Listenabsatz"/>
              <w:numPr>
                <w:ilvl w:val="0"/>
                <w:numId w:val="13"/>
              </w:numPr>
              <w:rPr>
                <w:sz w:val="20"/>
              </w:rPr>
            </w:pPr>
            <w:r w:rsidRPr="00965AFB">
              <w:rPr>
                <w:sz w:val="20"/>
              </w:rPr>
              <w:t>Zurückstellen, später Eintrag ins Tafelbild (siehe unten in Lila)</w:t>
            </w:r>
          </w:p>
          <w:p w:rsidR="00A15920" w:rsidRPr="00965AFB" w:rsidRDefault="00A15920" w:rsidP="001242BE">
            <w:pPr>
              <w:jc w:val="right"/>
              <w:rPr>
                <w:sz w:val="20"/>
              </w:rPr>
            </w:pPr>
          </w:p>
          <w:p w:rsidR="00A15920" w:rsidRPr="00965AFB" w:rsidRDefault="00A15920" w:rsidP="001242BE">
            <w:pPr>
              <w:jc w:val="right"/>
              <w:rPr>
                <w:sz w:val="20"/>
              </w:rPr>
            </w:pPr>
          </w:p>
        </w:tc>
      </w:tr>
      <w:tr w:rsidR="00A15920" w:rsidRPr="00965AFB" w:rsidTr="001242BE">
        <w:trPr>
          <w:cantSplit/>
        </w:trPr>
        <w:tc>
          <w:tcPr>
            <w:tcW w:w="1678" w:type="dxa"/>
          </w:tcPr>
          <w:p w:rsidR="00A15920" w:rsidRPr="00965AFB" w:rsidRDefault="00A15920" w:rsidP="001242BE">
            <w:pPr>
              <w:rPr>
                <w:b/>
                <w:bCs/>
                <w:sz w:val="20"/>
                <w:u w:val="single"/>
              </w:rPr>
            </w:pPr>
            <w:r w:rsidRPr="00965AFB">
              <w:rPr>
                <w:b/>
                <w:bCs/>
                <w:sz w:val="20"/>
                <w:u w:val="single"/>
              </w:rPr>
              <w:t>Erarbeitung:</w:t>
            </w:r>
          </w:p>
        </w:tc>
        <w:tc>
          <w:tcPr>
            <w:tcW w:w="7959" w:type="dxa"/>
            <w:gridSpan w:val="2"/>
            <w:tcBorders>
              <w:top w:val="single" w:sz="4" w:space="0" w:color="auto"/>
              <w:bottom w:val="single" w:sz="4" w:space="0" w:color="auto"/>
            </w:tcBorders>
          </w:tcPr>
          <w:p w:rsidR="00A15920" w:rsidRPr="00965AFB" w:rsidRDefault="00A15920" w:rsidP="001242BE">
            <w:pPr>
              <w:rPr>
                <w:sz w:val="20"/>
              </w:rPr>
            </w:pPr>
            <w:r w:rsidRPr="00965AFB">
              <w:rPr>
                <w:sz w:val="20"/>
              </w:rPr>
              <w:t>Dann die Klasse in zwei Gruppen teilen:</w:t>
            </w:r>
          </w:p>
          <w:p w:rsidR="00A15920" w:rsidRPr="00965AFB" w:rsidRDefault="00A15920" w:rsidP="001242BE">
            <w:pPr>
              <w:ind w:left="720"/>
              <w:rPr>
                <w:sz w:val="20"/>
              </w:rPr>
            </w:pPr>
          </w:p>
          <w:p w:rsidR="00A15920" w:rsidRPr="00965AFB" w:rsidRDefault="00A15920" w:rsidP="00A15920">
            <w:pPr>
              <w:numPr>
                <w:ilvl w:val="0"/>
                <w:numId w:val="12"/>
              </w:numPr>
              <w:rPr>
                <w:sz w:val="20"/>
              </w:rPr>
            </w:pPr>
            <w:r w:rsidRPr="00965AFB">
              <w:rPr>
                <w:sz w:val="20"/>
              </w:rPr>
              <w:t xml:space="preserve">Arbeitet in </w:t>
            </w:r>
            <w:r w:rsidRPr="00965AFB">
              <w:rPr>
                <w:i/>
                <w:iCs/>
                <w:sz w:val="20"/>
                <w:u w:val="single"/>
              </w:rPr>
              <w:t>Partnerarbeit</w:t>
            </w:r>
            <w:r w:rsidRPr="00965AFB">
              <w:rPr>
                <w:sz w:val="20"/>
              </w:rPr>
              <w:t xml:space="preserve"> die Rolle des Herrschers (I,1), bzw. der Privatperson Hettore Gonzagas heraus (I, 1 und I,4)! </w:t>
            </w:r>
          </w:p>
          <w:p w:rsidR="00A15920" w:rsidRPr="00965AFB" w:rsidRDefault="00A15920" w:rsidP="001242BE">
            <w:pPr>
              <w:jc w:val="right"/>
              <w:rPr>
                <w:sz w:val="20"/>
              </w:rPr>
            </w:pPr>
          </w:p>
          <w:p w:rsidR="00A15920" w:rsidRPr="00965AFB" w:rsidRDefault="00A15920" w:rsidP="001242BE">
            <w:pPr>
              <w:jc w:val="right"/>
              <w:rPr>
                <w:sz w:val="20"/>
              </w:rPr>
            </w:pPr>
          </w:p>
        </w:tc>
      </w:tr>
      <w:tr w:rsidR="00A15920" w:rsidRPr="00965AFB" w:rsidTr="001242BE">
        <w:trPr>
          <w:cantSplit/>
        </w:trPr>
        <w:tc>
          <w:tcPr>
            <w:tcW w:w="1678" w:type="dxa"/>
            <w:vMerge w:val="restart"/>
          </w:tcPr>
          <w:p w:rsidR="00A15920" w:rsidRPr="00965AFB" w:rsidRDefault="00A15920" w:rsidP="001242BE">
            <w:pPr>
              <w:rPr>
                <w:b/>
                <w:bCs/>
                <w:sz w:val="20"/>
                <w:u w:val="single"/>
              </w:rPr>
            </w:pPr>
            <w:r w:rsidRPr="00965AFB">
              <w:rPr>
                <w:b/>
                <w:bCs/>
                <w:sz w:val="20"/>
                <w:u w:val="single"/>
              </w:rPr>
              <w:t>Sicherung:</w:t>
            </w:r>
          </w:p>
        </w:tc>
        <w:tc>
          <w:tcPr>
            <w:tcW w:w="7959" w:type="dxa"/>
            <w:gridSpan w:val="2"/>
            <w:tcBorders>
              <w:top w:val="nil"/>
              <w:bottom w:val="nil"/>
            </w:tcBorders>
          </w:tcPr>
          <w:p w:rsidR="00A15920" w:rsidRPr="00965AFB" w:rsidRDefault="00A15920" w:rsidP="001242BE">
            <w:pPr>
              <w:rPr>
                <w:sz w:val="20"/>
                <w:u w:val="single"/>
              </w:rPr>
            </w:pPr>
            <w:r w:rsidRPr="00965AFB">
              <w:rPr>
                <w:sz w:val="20"/>
                <w:u w:val="single"/>
              </w:rPr>
              <w:t>Der Prinz von Guastalla – eine Charakteristik</w:t>
            </w:r>
          </w:p>
          <w:p w:rsidR="00A15920" w:rsidRPr="00965AFB" w:rsidRDefault="00A15920" w:rsidP="001242BE">
            <w:pPr>
              <w:pStyle w:val="berschrift6"/>
              <w:rPr>
                <w:b/>
                <w:bCs/>
                <w:u w:val="none"/>
              </w:rPr>
            </w:pPr>
          </w:p>
          <w:p w:rsidR="00A15920" w:rsidRPr="00965AFB" w:rsidRDefault="00A15920" w:rsidP="001242BE">
            <w:pPr>
              <w:pStyle w:val="berschrift6"/>
              <w:rPr>
                <w:b/>
                <w:bCs/>
                <w:u w:val="none"/>
              </w:rPr>
            </w:pPr>
            <w:r w:rsidRPr="00965AFB">
              <w:rPr>
                <w:b/>
                <w:bCs/>
                <w:u w:val="none"/>
              </w:rPr>
              <w:t>Hettore Gonzaga</w:t>
            </w:r>
          </w:p>
          <w:p w:rsidR="00A15920" w:rsidRPr="00965AFB" w:rsidRDefault="00A15920" w:rsidP="001242BE">
            <w:pPr>
              <w:pStyle w:val="StandardWeb"/>
              <w:spacing w:before="0" w:beforeAutospacing="0" w:after="0" w:afterAutospacing="0"/>
              <w:rPr>
                <w:rFonts w:ascii="Verdana" w:hAnsi="Verdana"/>
              </w:rPr>
            </w:pPr>
            <w:r w:rsidRPr="00965AFB">
              <w:rPr>
                <w:rFonts w:ascii="Verdana" w:hAnsi="Verdana"/>
                <w:noProof/>
                <w:sz w:val="20"/>
              </w:rPr>
              <mc:AlternateContent>
                <mc:Choice Requires="wps">
                  <w:drawing>
                    <wp:anchor distT="0" distB="0" distL="114300" distR="114300" simplePos="0" relativeHeight="251704320" behindDoc="0" locked="0" layoutInCell="1" allowOverlap="1" wp14:anchorId="18316EEB" wp14:editId="3B78E259">
                      <wp:simplePos x="0" y="0"/>
                      <wp:positionH relativeFrom="column">
                        <wp:posOffset>2927350</wp:posOffset>
                      </wp:positionH>
                      <wp:positionV relativeFrom="paragraph">
                        <wp:posOffset>42545</wp:posOffset>
                      </wp:positionV>
                      <wp:extent cx="571500" cy="228600"/>
                      <wp:effectExtent l="11430" t="6350" r="7620" b="12700"/>
                      <wp:wrapNone/>
                      <wp:docPr id="152"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8"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5pt,3.35pt" to="275.5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"/>
                  </w:pict>
                </mc:Fallback>
              </mc:AlternateContent>
            </w:r>
            <w:r w:rsidRPr="00965AFB">
              <w:rPr>
                <w:rFonts w:ascii="Verdana" w:hAnsi="Verdana"/>
                <w:noProof/>
                <w:sz w:val="20"/>
              </w:rPr>
              <mc:AlternateContent>
                <mc:Choice Requires="wps">
                  <w:drawing>
                    <wp:anchor distT="0" distB="0" distL="114300" distR="114300" simplePos="0" relativeHeight="251703296" behindDoc="0" locked="0" layoutInCell="1" allowOverlap="1" wp14:anchorId="279033EB" wp14:editId="62249210">
                      <wp:simplePos x="0" y="0"/>
                      <wp:positionH relativeFrom="column">
                        <wp:posOffset>1555750</wp:posOffset>
                      </wp:positionH>
                      <wp:positionV relativeFrom="paragraph">
                        <wp:posOffset>8255</wp:posOffset>
                      </wp:positionV>
                      <wp:extent cx="685800" cy="228600"/>
                      <wp:effectExtent l="11430" t="10160" r="7620" b="8890"/>
                      <wp:wrapNone/>
                      <wp:docPr id="151" name="Lin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7" o:spid="_x0000_s1026" style="position:absolute;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5pt,.65pt" to="176.5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"/>
                  </w:pict>
                </mc:Fallback>
              </mc:AlternateContent>
            </w:r>
          </w:p>
        </w:tc>
      </w:tr>
      <w:tr w:rsidR="00A15920" w:rsidRPr="00965AFB" w:rsidTr="001242BE">
        <w:trPr>
          <w:cantSplit/>
        </w:trPr>
        <w:tc>
          <w:tcPr>
            <w:tcW w:w="1678" w:type="dxa"/>
            <w:vMerge/>
          </w:tcPr>
          <w:p w:rsidR="00A15920" w:rsidRPr="00965AFB" w:rsidRDefault="00A15920" w:rsidP="001242BE">
            <w:pPr>
              <w:rPr>
                <w:b/>
                <w:bCs/>
                <w:sz w:val="20"/>
                <w:u w:val="single"/>
              </w:rPr>
            </w:pPr>
          </w:p>
        </w:tc>
        <w:tc>
          <w:tcPr>
            <w:tcW w:w="3998" w:type="dxa"/>
            <w:tcBorders>
              <w:top w:val="nil"/>
              <w:bottom w:val="nil"/>
            </w:tcBorders>
          </w:tcPr>
          <w:p w:rsidR="00A15920" w:rsidRPr="00965AFB" w:rsidRDefault="00A15920" w:rsidP="001242BE">
            <w:pPr>
              <w:jc w:val="left"/>
              <w:rPr>
                <w:sz w:val="20"/>
                <w:u w:val="single"/>
              </w:rPr>
            </w:pPr>
          </w:p>
          <w:p w:rsidR="00A15920" w:rsidRPr="00965AFB" w:rsidRDefault="00A15920" w:rsidP="001242BE">
            <w:pPr>
              <w:jc w:val="left"/>
              <w:rPr>
                <w:sz w:val="20"/>
                <w:u w:val="single"/>
              </w:rPr>
            </w:pPr>
            <w:r w:rsidRPr="00965AFB">
              <w:rPr>
                <w:sz w:val="20"/>
                <w:u w:val="single"/>
              </w:rPr>
              <w:t>Typische Rolle des Herrschers:</w:t>
            </w:r>
          </w:p>
          <w:p w:rsidR="00A15920" w:rsidRPr="00965AFB" w:rsidRDefault="00A15920" w:rsidP="001242BE">
            <w:pPr>
              <w:jc w:val="left"/>
              <w:rPr>
                <w:sz w:val="20"/>
              </w:rPr>
            </w:pPr>
            <w:r w:rsidRPr="00965AFB">
              <w:rPr>
                <w:sz w:val="20"/>
              </w:rPr>
              <w:t>I,1:</w:t>
            </w:r>
          </w:p>
          <w:p w:rsidR="00A15920" w:rsidRPr="00965AFB" w:rsidRDefault="00A15920" w:rsidP="001242BE">
            <w:pPr>
              <w:numPr>
                <w:ilvl w:val="0"/>
                <w:numId w:val="2"/>
              </w:numPr>
              <w:tabs>
                <w:tab w:val="clear" w:pos="720"/>
                <w:tab w:val="num" w:pos="290"/>
              </w:tabs>
              <w:ind w:left="290" w:hanging="180"/>
              <w:jc w:val="left"/>
              <w:rPr>
                <w:sz w:val="20"/>
              </w:rPr>
            </w:pPr>
            <w:r w:rsidRPr="00965AFB">
              <w:rPr>
                <w:sz w:val="20"/>
              </w:rPr>
              <w:t>Umgeben von Bediensteten, müssen ihm sofort zur Verfügung stehen</w:t>
            </w:r>
          </w:p>
          <w:p w:rsidR="00A15920" w:rsidRPr="00965AFB" w:rsidRDefault="00A15920" w:rsidP="001242BE">
            <w:pPr>
              <w:numPr>
                <w:ilvl w:val="0"/>
                <w:numId w:val="2"/>
              </w:numPr>
              <w:tabs>
                <w:tab w:val="clear" w:pos="720"/>
                <w:tab w:val="num" w:pos="290"/>
              </w:tabs>
              <w:ind w:left="290" w:hanging="180"/>
              <w:jc w:val="left"/>
              <w:rPr>
                <w:sz w:val="20"/>
              </w:rPr>
            </w:pPr>
            <w:r w:rsidRPr="00965AFB">
              <w:rPr>
                <w:sz w:val="20"/>
              </w:rPr>
              <w:t>Machtausübung: entscheidet über Verwaltungsgeschäfte und Bittschriften</w:t>
            </w:r>
          </w:p>
          <w:p w:rsidR="00A15920" w:rsidRPr="00965AFB" w:rsidRDefault="00A15920" w:rsidP="001242BE">
            <w:pPr>
              <w:jc w:val="left"/>
              <w:rPr>
                <w:sz w:val="20"/>
              </w:rPr>
            </w:pPr>
          </w:p>
          <w:p w:rsidR="00A15920" w:rsidRPr="00965AFB" w:rsidRDefault="00A15920" w:rsidP="00A15920">
            <w:pPr>
              <w:numPr>
                <w:ilvl w:val="0"/>
                <w:numId w:val="14"/>
              </w:numPr>
              <w:jc w:val="left"/>
              <w:rPr>
                <w:sz w:val="20"/>
              </w:rPr>
            </w:pPr>
            <w:r w:rsidRPr="00965AFB">
              <w:rPr>
                <w:color w:val="7030A0"/>
                <w:sz w:val="20"/>
              </w:rPr>
              <w:t>willkürlich: Namensgleichheit „Emilia“</w:t>
            </w:r>
          </w:p>
          <w:p w:rsidR="00A15920" w:rsidRPr="00965AFB" w:rsidRDefault="00A15920" w:rsidP="00A15920">
            <w:pPr>
              <w:numPr>
                <w:ilvl w:val="0"/>
                <w:numId w:val="14"/>
              </w:numPr>
              <w:jc w:val="left"/>
              <w:rPr>
                <w:sz w:val="20"/>
              </w:rPr>
            </w:pPr>
            <w:r w:rsidRPr="00965AFB">
              <w:rPr>
                <w:color w:val="7030A0"/>
                <w:sz w:val="20"/>
              </w:rPr>
              <w:t>launisch</w:t>
            </w:r>
          </w:p>
        </w:tc>
        <w:tc>
          <w:tcPr>
            <w:tcW w:w="3961" w:type="dxa"/>
            <w:tcBorders>
              <w:top w:val="nil"/>
              <w:bottom w:val="nil"/>
            </w:tcBorders>
          </w:tcPr>
          <w:p w:rsidR="00A15920" w:rsidRPr="00965AFB" w:rsidRDefault="00A15920" w:rsidP="001242BE">
            <w:pPr>
              <w:jc w:val="left"/>
              <w:rPr>
                <w:sz w:val="20"/>
              </w:rPr>
            </w:pPr>
          </w:p>
          <w:p w:rsidR="00A15920" w:rsidRPr="00965AFB" w:rsidRDefault="00A15920" w:rsidP="001242BE">
            <w:pPr>
              <w:jc w:val="left"/>
              <w:rPr>
                <w:sz w:val="20"/>
                <w:u w:val="single"/>
              </w:rPr>
            </w:pPr>
            <w:r w:rsidRPr="00965AFB">
              <w:rPr>
                <w:sz w:val="20"/>
                <w:u w:val="single"/>
              </w:rPr>
              <w:t>Rolle als Privatperson:</w:t>
            </w:r>
          </w:p>
          <w:p w:rsidR="00A15920" w:rsidRPr="00965AFB" w:rsidRDefault="00A15920" w:rsidP="001242BE">
            <w:pPr>
              <w:jc w:val="left"/>
              <w:rPr>
                <w:sz w:val="20"/>
              </w:rPr>
            </w:pPr>
            <w:r w:rsidRPr="00965AFB">
              <w:rPr>
                <w:sz w:val="20"/>
              </w:rPr>
              <w:t>I, 1</w:t>
            </w:r>
          </w:p>
          <w:p w:rsidR="00A15920" w:rsidRPr="00965AFB" w:rsidRDefault="00A15920" w:rsidP="001242BE">
            <w:pPr>
              <w:numPr>
                <w:ilvl w:val="0"/>
                <w:numId w:val="3"/>
              </w:numPr>
              <w:tabs>
                <w:tab w:val="clear" w:pos="720"/>
                <w:tab w:val="num" w:pos="470"/>
              </w:tabs>
              <w:ind w:left="470"/>
              <w:jc w:val="left"/>
              <w:rPr>
                <w:sz w:val="20"/>
              </w:rPr>
            </w:pPr>
            <w:r w:rsidRPr="00965AFB">
              <w:rPr>
                <w:sz w:val="20"/>
              </w:rPr>
              <w:t xml:space="preserve">Emotional, zerstreut </w:t>
            </w:r>
            <w:r w:rsidRPr="00965AFB">
              <w:rPr>
                <w:sz w:val="20"/>
              </w:rPr>
              <w:sym w:font="Wingdings" w:char="F0E0"/>
            </w:r>
            <w:r w:rsidRPr="00965AFB">
              <w:rPr>
                <w:sz w:val="20"/>
              </w:rPr>
              <w:t xml:space="preserve"> oberflächlich; Ablehnung gegenüber der Geliebten Orsina</w:t>
            </w:r>
          </w:p>
          <w:p w:rsidR="00A15920" w:rsidRPr="00965AFB" w:rsidRDefault="00A15920" w:rsidP="001242BE">
            <w:pPr>
              <w:jc w:val="left"/>
              <w:rPr>
                <w:sz w:val="20"/>
              </w:rPr>
            </w:pPr>
            <w:r w:rsidRPr="00965AFB">
              <w:rPr>
                <w:sz w:val="20"/>
              </w:rPr>
              <w:t>I,4:</w:t>
            </w:r>
          </w:p>
          <w:p w:rsidR="00A15920" w:rsidRPr="00965AFB" w:rsidRDefault="00A15920" w:rsidP="001242BE">
            <w:pPr>
              <w:numPr>
                <w:ilvl w:val="0"/>
                <w:numId w:val="3"/>
              </w:numPr>
              <w:tabs>
                <w:tab w:val="clear" w:pos="720"/>
                <w:tab w:val="num" w:pos="470"/>
              </w:tabs>
              <w:ind w:left="470"/>
              <w:jc w:val="left"/>
              <w:rPr>
                <w:sz w:val="20"/>
              </w:rPr>
            </w:pPr>
            <w:r w:rsidRPr="00965AFB">
              <w:rPr>
                <w:sz w:val="20"/>
              </w:rPr>
              <w:t>Spott und Hohn über die „Schönheit“ der Gräfin</w:t>
            </w:r>
          </w:p>
          <w:p w:rsidR="00A15920" w:rsidRPr="00965AFB" w:rsidRDefault="00A15920" w:rsidP="001242BE">
            <w:pPr>
              <w:numPr>
                <w:ilvl w:val="0"/>
                <w:numId w:val="3"/>
              </w:numPr>
              <w:tabs>
                <w:tab w:val="clear" w:pos="720"/>
                <w:tab w:val="num" w:pos="470"/>
              </w:tabs>
              <w:ind w:left="470"/>
              <w:jc w:val="left"/>
              <w:rPr>
                <w:sz w:val="20"/>
              </w:rPr>
            </w:pPr>
            <w:r w:rsidRPr="00965AFB">
              <w:rPr>
                <w:sz w:val="20"/>
              </w:rPr>
              <w:t>Schwärmerei über Emilias Schönheit (</w:t>
            </w:r>
            <w:r w:rsidRPr="00965AFB">
              <w:rPr>
                <w:sz w:val="20"/>
              </w:rPr>
              <w:sym w:font="Wingdings" w:char="F0E0"/>
            </w:r>
            <w:r w:rsidRPr="00965AFB">
              <w:rPr>
                <w:sz w:val="20"/>
              </w:rPr>
              <w:t>Besitzanspruch)</w:t>
            </w:r>
          </w:p>
          <w:p w:rsidR="00A15920" w:rsidRPr="00965AFB" w:rsidRDefault="00A15920" w:rsidP="001242BE">
            <w:pPr>
              <w:jc w:val="left"/>
              <w:rPr>
                <w:sz w:val="20"/>
              </w:rPr>
            </w:pPr>
          </w:p>
        </w:tc>
      </w:tr>
      <w:tr w:rsidR="00A15920" w:rsidRPr="00965AFB" w:rsidTr="001242BE">
        <w:trPr>
          <w:cantSplit/>
        </w:trPr>
        <w:tc>
          <w:tcPr>
            <w:tcW w:w="1678" w:type="dxa"/>
            <w:vMerge/>
          </w:tcPr>
          <w:p w:rsidR="00A15920" w:rsidRPr="00965AFB" w:rsidRDefault="00A15920" w:rsidP="001242BE">
            <w:pPr>
              <w:rPr>
                <w:b/>
                <w:bCs/>
                <w:sz w:val="20"/>
                <w:u w:val="single"/>
              </w:rPr>
            </w:pPr>
          </w:p>
        </w:tc>
        <w:tc>
          <w:tcPr>
            <w:tcW w:w="7959" w:type="dxa"/>
            <w:gridSpan w:val="2"/>
            <w:tcBorders>
              <w:top w:val="nil"/>
              <w:bottom w:val="single" w:sz="4" w:space="0" w:color="auto"/>
            </w:tcBorders>
          </w:tcPr>
          <w:p w:rsidR="00A15920" w:rsidRPr="00965AFB" w:rsidRDefault="00A15920" w:rsidP="001242BE">
            <w:pPr>
              <w:jc w:val="right"/>
              <w:rPr>
                <w:sz w:val="20"/>
              </w:rPr>
            </w:pPr>
          </w:p>
        </w:tc>
      </w:tr>
      <w:tr w:rsidR="00A15920" w:rsidRPr="00965AFB" w:rsidTr="001242BE">
        <w:trPr>
          <w:cantSplit/>
        </w:trPr>
        <w:tc>
          <w:tcPr>
            <w:tcW w:w="1678" w:type="dxa"/>
          </w:tcPr>
          <w:p w:rsidR="00A15920" w:rsidRPr="00965AFB" w:rsidRDefault="00A15920" w:rsidP="001242BE">
            <w:pPr>
              <w:rPr>
                <w:b/>
                <w:bCs/>
                <w:sz w:val="20"/>
                <w:u w:val="single"/>
              </w:rPr>
            </w:pPr>
            <w:r w:rsidRPr="00965AFB">
              <w:rPr>
                <w:b/>
                <w:bCs/>
                <w:sz w:val="20"/>
                <w:u w:val="single"/>
              </w:rPr>
              <w:t>Hausaufgabe:</w:t>
            </w:r>
          </w:p>
        </w:tc>
        <w:tc>
          <w:tcPr>
            <w:tcW w:w="7959" w:type="dxa"/>
            <w:gridSpan w:val="2"/>
            <w:tcBorders>
              <w:top w:val="single" w:sz="4" w:space="0" w:color="auto"/>
            </w:tcBorders>
          </w:tcPr>
          <w:p w:rsidR="00A15920" w:rsidRPr="00965AFB" w:rsidRDefault="00A15920" w:rsidP="001242BE">
            <w:pPr>
              <w:rPr>
                <w:sz w:val="20"/>
              </w:rPr>
            </w:pPr>
            <w:r w:rsidRPr="00965AFB">
              <w:rPr>
                <w:sz w:val="20"/>
              </w:rPr>
              <w:t>Stellt grafisch dar, wer zur höfischen Welt gehört!</w:t>
            </w:r>
          </w:p>
          <w:p w:rsidR="00A15920" w:rsidRPr="00965AFB" w:rsidRDefault="00A15920" w:rsidP="001242BE">
            <w:pPr>
              <w:rPr>
                <w:sz w:val="20"/>
              </w:rPr>
            </w:pPr>
          </w:p>
        </w:tc>
      </w:tr>
    </w:tbl>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Pr>
        <w:rPr>
          <w:sz w:val="20"/>
          <w:u w:val="single"/>
        </w:rPr>
      </w:pPr>
      <w:r w:rsidRPr="00965AFB">
        <w:rPr>
          <w:sz w:val="20"/>
        </w:rPr>
        <w:br w:type="page"/>
      </w:r>
      <w:r w:rsidRPr="00965AFB">
        <w:rPr>
          <w:sz w:val="20"/>
          <w:u w:val="single"/>
        </w:rPr>
        <w:lastRenderedPageBreak/>
        <w:t>Folie 1:</w:t>
      </w:r>
    </w:p>
    <w:p w:rsidR="00A15920" w:rsidRPr="00965AFB" w:rsidRDefault="00A15920" w:rsidP="00A15920">
      <w:pPr>
        <w:rPr>
          <w:sz w:val="20"/>
        </w:rPr>
      </w:pPr>
    </w:p>
    <w:p w:rsidR="00A15920" w:rsidRPr="00965AFB" w:rsidRDefault="00A15920" w:rsidP="00A15920">
      <w:pPr>
        <w:jc w:val="center"/>
        <w:rPr>
          <w:sz w:val="20"/>
        </w:rPr>
      </w:pPr>
      <w:r w:rsidRPr="00965AFB">
        <w:rPr>
          <w:noProof/>
        </w:rPr>
        <w:drawing>
          <wp:inline distT="0" distB="0" distL="0" distR="0" wp14:anchorId="174BD830" wp14:editId="53B16D2C">
            <wp:extent cx="4874260" cy="6376670"/>
            <wp:effectExtent l="0" t="0" r="2540" b="5080"/>
            <wp:docPr id="92" name="Bild 92" descr="800px-Seele-Friedrich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800px-Seele-Friedrich_I"/>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74260" cy="6376670"/>
                    </a:xfrm>
                    <a:prstGeom prst="rect">
                      <a:avLst/>
                    </a:prstGeom>
                    <a:noFill/>
                    <a:ln>
                      <a:noFill/>
                    </a:ln>
                  </pic:spPr>
                </pic:pic>
              </a:graphicData>
            </a:graphic>
          </wp:inline>
        </w:drawing>
      </w:r>
    </w:p>
    <w:p w:rsidR="00A15920" w:rsidRPr="00965AFB" w:rsidRDefault="00A15920" w:rsidP="00A15920">
      <w:pPr>
        <w:rPr>
          <w:sz w:val="20"/>
          <w:szCs w:val="20"/>
        </w:rPr>
      </w:pPr>
    </w:p>
    <w:p w:rsidR="00A15920" w:rsidRPr="00965AFB" w:rsidRDefault="00A15920" w:rsidP="00A15920">
      <w:pPr>
        <w:rPr>
          <w:szCs w:val="20"/>
        </w:rPr>
      </w:pPr>
      <w:r w:rsidRPr="00965AFB">
        <w:rPr>
          <w:szCs w:val="20"/>
        </w:rPr>
        <w:t>Bild:</w:t>
      </w:r>
    </w:p>
    <w:p w:rsidR="00A15920" w:rsidRPr="00965AFB" w:rsidRDefault="00A15920" w:rsidP="00A15920">
      <w:pPr>
        <w:rPr>
          <w:rStyle w:val="mw-mmv-title"/>
          <w:sz w:val="20"/>
          <w:szCs w:val="20"/>
        </w:rPr>
      </w:pPr>
      <w:hyperlink r:id="rId19" w:anchor="mediaviewer/File:Seele-Friedrich_I..jpg" w:history="1">
        <w:r w:rsidRPr="00BC65F2">
          <w:rPr>
            <w:rStyle w:val="Hyperlink"/>
            <w:sz w:val="20"/>
            <w:szCs w:val="20"/>
          </w:rPr>
          <w:t>Wikipedia</w:t>
        </w:r>
      </w:hyperlink>
    </w:p>
    <w:p w:rsidR="00A15920" w:rsidRDefault="00A15920" w:rsidP="00A15920">
      <w:pPr>
        <w:rPr>
          <w:rStyle w:val="mw-mmv-title"/>
        </w:rPr>
      </w:pPr>
    </w:p>
    <w:p w:rsidR="00A15920" w:rsidRPr="00965AFB" w:rsidRDefault="00A15920" w:rsidP="00A15920">
      <w:pPr>
        <w:rPr>
          <w:rStyle w:val="mw-mmv-title"/>
        </w:rPr>
      </w:pPr>
      <w:r w:rsidRPr="00965AFB">
        <w:rPr>
          <w:rStyle w:val="mw-mmv-title"/>
        </w:rPr>
        <w:t>König Friedrich von Württemberg im Krönungsornat, Bildnis von Johann Baptist Seele</w:t>
      </w:r>
    </w:p>
    <w:p w:rsidR="00A15920" w:rsidRPr="00965AFB" w:rsidRDefault="00A15920" w:rsidP="00A15920"/>
    <w:p w:rsidR="00A15920" w:rsidRPr="00965AFB" w:rsidRDefault="00A15920" w:rsidP="00A15920">
      <w:r w:rsidRPr="00965AFB">
        <w:t>Sehr groß und dick, wurde auch „</w:t>
      </w:r>
      <w:r w:rsidRPr="00965AFB">
        <w:rPr>
          <w:iCs/>
        </w:rPr>
        <w:t>Dicker Friedrich“</w:t>
      </w:r>
      <w:r w:rsidRPr="00965AFB">
        <w:t xml:space="preserve"> genannt oder „schwäbischer Zar</w:t>
      </w:r>
      <w:r>
        <w:t>“</w:t>
      </w:r>
      <w:r w:rsidRPr="00965AFB">
        <w:t xml:space="preserve">, wegen seines absolutistisch-autoritären Regierungsstils  </w:t>
      </w:r>
      <w:r w:rsidRPr="00965AFB">
        <w:br w:type="page"/>
      </w:r>
    </w:p>
    <w:p w:rsidR="00A15920" w:rsidRPr="00965AFB" w:rsidRDefault="00A15920" w:rsidP="00A15920"/>
    <w:p w:rsidR="00A15920" w:rsidRPr="00965AFB" w:rsidRDefault="00A15920" w:rsidP="00A15920">
      <w:pPr>
        <w:pStyle w:val="berschrift1"/>
      </w:pPr>
      <w:bookmarkStart w:id="19" w:name="_Toc416859386"/>
      <w:bookmarkStart w:id="20" w:name="_Toc419722504"/>
      <w:r w:rsidRPr="00965AFB">
        <w:t>3. Stunde: Hettero Gonzaga</w:t>
      </w:r>
      <w:bookmarkEnd w:id="19"/>
      <w:bookmarkEnd w:id="20"/>
    </w:p>
    <w:p w:rsidR="00A15920" w:rsidRPr="00965AFB" w:rsidRDefault="00A15920" w:rsidP="00A1592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13"/>
        <w:gridCol w:w="3466"/>
        <w:gridCol w:w="4258"/>
      </w:tblGrid>
      <w:tr w:rsidR="00A15920" w:rsidRPr="00965AFB" w:rsidTr="001242BE">
        <w:trPr>
          <w:cantSplit/>
        </w:trPr>
        <w:tc>
          <w:tcPr>
            <w:tcW w:w="1913" w:type="dxa"/>
          </w:tcPr>
          <w:p w:rsidR="00A15920" w:rsidRPr="00965AFB" w:rsidRDefault="00A15920" w:rsidP="001242BE">
            <w:pPr>
              <w:rPr>
                <w:b/>
                <w:bCs/>
                <w:sz w:val="20"/>
                <w:u w:val="single"/>
              </w:rPr>
            </w:pPr>
            <w:r w:rsidRPr="00965AFB">
              <w:rPr>
                <w:b/>
                <w:bCs/>
                <w:sz w:val="20"/>
                <w:u w:val="single"/>
              </w:rPr>
              <w:t>Einstieg:</w:t>
            </w:r>
          </w:p>
        </w:tc>
        <w:tc>
          <w:tcPr>
            <w:tcW w:w="7724" w:type="dxa"/>
            <w:gridSpan w:val="2"/>
            <w:tcBorders>
              <w:bottom w:val="nil"/>
            </w:tcBorders>
          </w:tcPr>
          <w:p w:rsidR="00A15920" w:rsidRPr="00965AFB" w:rsidRDefault="00A15920" w:rsidP="001242BE">
            <w:pPr>
              <w:rPr>
                <w:sz w:val="20"/>
              </w:rPr>
            </w:pPr>
            <w:r w:rsidRPr="00965AFB">
              <w:rPr>
                <w:sz w:val="20"/>
              </w:rPr>
              <w:t>Bilder zweier Inszenierungen auflegen - welchen Schauspieler findet ihr treffender als Prinz?</w:t>
            </w:r>
            <w:r>
              <w:rPr>
                <w:sz w:val="20"/>
              </w:rPr>
              <w:t xml:space="preserve"> </w:t>
            </w:r>
            <w:r>
              <w:rPr>
                <w:sz w:val="20"/>
                <w:szCs w:val="20"/>
              </w:rPr>
              <w:t>Begründet!</w:t>
            </w:r>
          </w:p>
          <w:p w:rsidR="00A15920" w:rsidRPr="00965AFB" w:rsidRDefault="00A15920" w:rsidP="001242BE">
            <w:pPr>
              <w:rPr>
                <w:sz w:val="20"/>
              </w:rPr>
            </w:pPr>
          </w:p>
        </w:tc>
      </w:tr>
      <w:tr w:rsidR="00A15920" w:rsidRPr="00965AFB" w:rsidTr="001242BE">
        <w:trPr>
          <w:cantSplit/>
        </w:trPr>
        <w:tc>
          <w:tcPr>
            <w:tcW w:w="1913" w:type="dxa"/>
            <w:vMerge w:val="restart"/>
          </w:tcPr>
          <w:p w:rsidR="00A15920" w:rsidRPr="00965AFB" w:rsidRDefault="00A15920" w:rsidP="001242BE">
            <w:pPr>
              <w:rPr>
                <w:b/>
                <w:bCs/>
                <w:sz w:val="20"/>
                <w:u w:val="single"/>
              </w:rPr>
            </w:pPr>
            <w:r w:rsidRPr="00965AFB">
              <w:rPr>
                <w:b/>
                <w:bCs/>
                <w:sz w:val="20"/>
                <w:u w:val="single"/>
              </w:rPr>
              <w:t>Sicherung der Hausaufgabe:</w:t>
            </w:r>
          </w:p>
        </w:tc>
        <w:tc>
          <w:tcPr>
            <w:tcW w:w="7724" w:type="dxa"/>
            <w:gridSpan w:val="2"/>
            <w:tcBorders>
              <w:bottom w:val="nil"/>
            </w:tcBorders>
          </w:tcPr>
          <w:p w:rsidR="00A15920" w:rsidRPr="00965AFB" w:rsidRDefault="00A15920" w:rsidP="001242BE">
            <w:pPr>
              <w:rPr>
                <w:sz w:val="20"/>
              </w:rPr>
            </w:pPr>
            <w:r w:rsidRPr="00965AFB">
              <w:rPr>
                <w:sz w:val="20"/>
              </w:rPr>
              <w:t>Tafel:</w:t>
            </w:r>
          </w:p>
          <w:p w:rsidR="00A15920" w:rsidRPr="00965AFB" w:rsidRDefault="00A15920" w:rsidP="001242BE">
            <w:pPr>
              <w:rPr>
                <w:sz w:val="20"/>
                <w:u w:val="single"/>
              </w:rPr>
            </w:pPr>
            <w:r w:rsidRPr="00965AFB">
              <w:rPr>
                <w:sz w:val="20"/>
                <w:u w:val="single"/>
              </w:rPr>
              <w:t>Die höfische Welt des Prinzen</w:t>
            </w:r>
          </w:p>
          <w:p w:rsidR="00A15920" w:rsidRPr="00965AFB" w:rsidRDefault="00A15920" w:rsidP="001242BE">
            <w:pPr>
              <w:jc w:val="center"/>
              <w:rPr>
                <w:sz w:val="20"/>
              </w:rPr>
            </w:pPr>
            <w:r w:rsidRPr="00965AFB">
              <w:rPr>
                <w:sz w:val="20"/>
              </w:rPr>
              <w:t>PRINZ</w:t>
            </w:r>
          </w:p>
          <w:p w:rsidR="00A15920" w:rsidRPr="00965AFB" w:rsidRDefault="00A15920" w:rsidP="001242BE">
            <w:pPr>
              <w:jc w:val="center"/>
              <w:rPr>
                <w:sz w:val="20"/>
              </w:rPr>
            </w:pPr>
            <w:r w:rsidRPr="00965AFB">
              <w:rPr>
                <w:sz w:val="20"/>
              </w:rPr>
              <w:t>=  Fürst</w:t>
            </w:r>
          </w:p>
          <w:p w:rsidR="00A15920" w:rsidRPr="00965AFB" w:rsidRDefault="00A15920" w:rsidP="001242BE">
            <w:pPr>
              <w:jc w:val="center"/>
              <w:rPr>
                <w:sz w:val="20"/>
              </w:rPr>
            </w:pPr>
            <w:r w:rsidRPr="00965AFB">
              <w:rPr>
                <w:noProof/>
                <w:sz w:val="20"/>
              </w:rPr>
              <mc:AlternateContent>
                <mc:Choice Requires="wps">
                  <w:drawing>
                    <wp:anchor distT="0" distB="0" distL="114300" distR="114300" simplePos="0" relativeHeight="251714560" behindDoc="0" locked="0" layoutInCell="1" allowOverlap="1" wp14:anchorId="542F910C" wp14:editId="3FDC66FB">
                      <wp:simplePos x="0" y="0"/>
                      <wp:positionH relativeFrom="column">
                        <wp:posOffset>2820256</wp:posOffset>
                      </wp:positionH>
                      <wp:positionV relativeFrom="paragraph">
                        <wp:posOffset>2706</wp:posOffset>
                      </wp:positionV>
                      <wp:extent cx="515620" cy="213360"/>
                      <wp:effectExtent l="38100" t="38100" r="17780" b="34290"/>
                      <wp:wrapNone/>
                      <wp:docPr id="150"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15620" cy="21336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8" o:spid="_x0000_s1026" style="position:absolute;flip:x 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05pt,.2pt" to="262.6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">
                      <v:stroke dashstyle="dash" endarrow="block"/>
                    </v:line>
                  </w:pict>
                </mc:Fallback>
              </mc:AlternateContent>
            </w:r>
            <w:r w:rsidRPr="00965AFB">
              <w:rPr>
                <w:noProof/>
                <w:sz w:val="20"/>
              </w:rPr>
              <mc:AlternateContent>
                <mc:Choice Requires="wps">
                  <w:drawing>
                    <wp:anchor distT="0" distB="0" distL="114300" distR="114300" simplePos="0" relativeHeight="251712512" behindDoc="0" locked="0" layoutInCell="1" allowOverlap="1" wp14:anchorId="05677B10" wp14:editId="6DE8BA0D">
                      <wp:simplePos x="0" y="0"/>
                      <wp:positionH relativeFrom="column">
                        <wp:posOffset>1595755</wp:posOffset>
                      </wp:positionH>
                      <wp:positionV relativeFrom="paragraph">
                        <wp:posOffset>2706</wp:posOffset>
                      </wp:positionV>
                      <wp:extent cx="731520" cy="172720"/>
                      <wp:effectExtent l="0" t="57150" r="0" b="36830"/>
                      <wp:wrapNone/>
                      <wp:docPr id="149"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31520" cy="1727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6" o:spid="_x0000_s1026" style="position:absolute;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65pt,.2pt" to="183.2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">
                      <v:stroke endarrow="block"/>
                    </v:line>
                  </w:pict>
                </mc:Fallback>
              </mc:AlternateContent>
            </w:r>
            <w:r w:rsidRPr="00965AFB">
              <w:rPr>
                <w:noProof/>
                <w:sz w:val="20"/>
              </w:rPr>
              <mc:AlternateContent>
                <mc:Choice Requires="wps">
                  <w:drawing>
                    <wp:anchor distT="0" distB="0" distL="114300" distR="114300" simplePos="0" relativeHeight="251713536" behindDoc="0" locked="0" layoutInCell="1" allowOverlap="1" wp14:anchorId="14366921" wp14:editId="066BD9C1">
                      <wp:simplePos x="0" y="0"/>
                      <wp:positionH relativeFrom="column">
                        <wp:posOffset>2486025</wp:posOffset>
                      </wp:positionH>
                      <wp:positionV relativeFrom="paragraph">
                        <wp:posOffset>6985</wp:posOffset>
                      </wp:positionV>
                      <wp:extent cx="0" cy="571500"/>
                      <wp:effectExtent l="57785" t="17780" r="56515" b="10795"/>
                      <wp:wrapNone/>
                      <wp:docPr id="148"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7" o:spid="_x0000_s1026" style="position:absolute;flip: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75pt,.55pt" to="195.75pt,4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">
                      <v:stroke endarrow="block"/>
                    </v:line>
                  </w:pict>
                </mc:Fallback>
              </mc:AlternateContent>
            </w:r>
            <w:r w:rsidRPr="00965AFB">
              <w:rPr>
                <w:sz w:val="20"/>
              </w:rPr>
              <w:t xml:space="preserve">                                  </w:t>
            </w:r>
          </w:p>
        </w:tc>
      </w:tr>
      <w:tr w:rsidR="00A15920" w:rsidRPr="00965AFB" w:rsidTr="001242BE">
        <w:trPr>
          <w:cantSplit/>
        </w:trPr>
        <w:tc>
          <w:tcPr>
            <w:tcW w:w="1913" w:type="dxa"/>
            <w:vMerge/>
          </w:tcPr>
          <w:p w:rsidR="00A15920" w:rsidRPr="00965AFB" w:rsidRDefault="00A15920" w:rsidP="001242BE">
            <w:pPr>
              <w:rPr>
                <w:b/>
                <w:bCs/>
                <w:sz w:val="20"/>
                <w:u w:val="single"/>
              </w:rPr>
            </w:pPr>
          </w:p>
        </w:tc>
        <w:tc>
          <w:tcPr>
            <w:tcW w:w="3466" w:type="dxa"/>
            <w:tcBorders>
              <w:top w:val="nil"/>
              <w:bottom w:val="nil"/>
              <w:right w:val="nil"/>
            </w:tcBorders>
          </w:tcPr>
          <w:p w:rsidR="00A15920" w:rsidRPr="00965AFB" w:rsidRDefault="00A15920" w:rsidP="001242BE">
            <w:pPr>
              <w:jc w:val="center"/>
              <w:rPr>
                <w:sz w:val="20"/>
              </w:rPr>
            </w:pPr>
            <w:r w:rsidRPr="00965AFB">
              <w:rPr>
                <w:sz w:val="20"/>
              </w:rPr>
              <w:t>Kammerherr Marchese Marinelli</w:t>
            </w:r>
          </w:p>
          <w:p w:rsidR="00A15920" w:rsidRPr="00965AFB" w:rsidRDefault="00A15920" w:rsidP="001242BE">
            <w:pPr>
              <w:jc w:val="center"/>
              <w:rPr>
                <w:sz w:val="20"/>
              </w:rPr>
            </w:pPr>
            <w:r w:rsidRPr="00965AFB">
              <w:rPr>
                <w:sz w:val="20"/>
              </w:rPr>
              <w:sym w:font="Wingdings" w:char="F0E0"/>
            </w:r>
            <w:r w:rsidRPr="00965AFB">
              <w:rPr>
                <w:sz w:val="20"/>
              </w:rPr>
              <w:t xml:space="preserve"> Dienstadel, pers. Berater</w:t>
            </w:r>
          </w:p>
        </w:tc>
        <w:tc>
          <w:tcPr>
            <w:tcW w:w="4258" w:type="dxa"/>
            <w:tcBorders>
              <w:top w:val="nil"/>
              <w:left w:val="nil"/>
              <w:bottom w:val="nil"/>
            </w:tcBorders>
          </w:tcPr>
          <w:p w:rsidR="00A15920" w:rsidRPr="00965AFB" w:rsidRDefault="00A15920" w:rsidP="001242BE">
            <w:pPr>
              <w:jc w:val="center"/>
              <w:rPr>
                <w:sz w:val="20"/>
              </w:rPr>
            </w:pPr>
            <w:r w:rsidRPr="00965AFB">
              <w:rPr>
                <w:sz w:val="20"/>
              </w:rPr>
              <w:t>Graf Appiani</w:t>
            </w:r>
          </w:p>
          <w:p w:rsidR="00A15920" w:rsidRPr="00965AFB" w:rsidRDefault="00A15920" w:rsidP="001242BE">
            <w:pPr>
              <w:jc w:val="center"/>
              <w:rPr>
                <w:sz w:val="20"/>
              </w:rPr>
            </w:pPr>
            <w:r w:rsidRPr="00965AFB">
              <w:rPr>
                <w:sz w:val="20"/>
              </w:rPr>
              <w:sym w:font="Wingdings" w:char="F0E0"/>
            </w:r>
            <w:r w:rsidRPr="00965AFB">
              <w:rPr>
                <w:sz w:val="20"/>
              </w:rPr>
              <w:t xml:space="preserve"> Hochadel</w:t>
            </w:r>
          </w:p>
          <w:p w:rsidR="00A15920" w:rsidRPr="00965AFB" w:rsidRDefault="00A15920" w:rsidP="001242BE">
            <w:pPr>
              <w:jc w:val="center"/>
              <w:rPr>
                <w:sz w:val="20"/>
              </w:rPr>
            </w:pPr>
          </w:p>
        </w:tc>
      </w:tr>
      <w:tr w:rsidR="00A15920" w:rsidRPr="00965AFB" w:rsidTr="001242BE">
        <w:trPr>
          <w:cantSplit/>
        </w:trPr>
        <w:tc>
          <w:tcPr>
            <w:tcW w:w="1913" w:type="dxa"/>
            <w:vMerge/>
          </w:tcPr>
          <w:p w:rsidR="00A15920" w:rsidRPr="00965AFB" w:rsidRDefault="00A15920" w:rsidP="001242BE">
            <w:pPr>
              <w:rPr>
                <w:b/>
                <w:bCs/>
                <w:sz w:val="20"/>
                <w:u w:val="single"/>
              </w:rPr>
            </w:pPr>
          </w:p>
        </w:tc>
        <w:tc>
          <w:tcPr>
            <w:tcW w:w="7724" w:type="dxa"/>
            <w:gridSpan w:val="2"/>
            <w:tcBorders>
              <w:top w:val="nil"/>
              <w:bottom w:val="nil"/>
            </w:tcBorders>
          </w:tcPr>
          <w:p w:rsidR="00A15920" w:rsidRPr="00965AFB" w:rsidRDefault="00A15920" w:rsidP="001242BE">
            <w:pPr>
              <w:jc w:val="center"/>
              <w:rPr>
                <w:sz w:val="20"/>
              </w:rPr>
            </w:pPr>
            <w:r w:rsidRPr="00965AFB">
              <w:rPr>
                <w:sz w:val="20"/>
              </w:rPr>
              <w:t>Räte</w:t>
            </w:r>
          </w:p>
        </w:tc>
      </w:tr>
      <w:tr w:rsidR="00A15920" w:rsidRPr="00965AFB" w:rsidTr="001242BE">
        <w:trPr>
          <w:cantSplit/>
        </w:trPr>
        <w:tc>
          <w:tcPr>
            <w:tcW w:w="1913" w:type="dxa"/>
            <w:vMerge/>
          </w:tcPr>
          <w:p w:rsidR="00A15920" w:rsidRPr="00965AFB" w:rsidRDefault="00A15920" w:rsidP="001242BE">
            <w:pPr>
              <w:rPr>
                <w:b/>
                <w:bCs/>
                <w:sz w:val="20"/>
                <w:u w:val="single"/>
              </w:rPr>
            </w:pPr>
          </w:p>
        </w:tc>
        <w:tc>
          <w:tcPr>
            <w:tcW w:w="7724" w:type="dxa"/>
            <w:gridSpan w:val="2"/>
            <w:tcBorders>
              <w:top w:val="nil"/>
              <w:bottom w:val="single" w:sz="4" w:space="0" w:color="auto"/>
            </w:tcBorders>
          </w:tcPr>
          <w:p w:rsidR="00A15920" w:rsidRPr="00965AFB" w:rsidRDefault="00A15920" w:rsidP="001242BE">
            <w:pPr>
              <w:rPr>
                <w:sz w:val="20"/>
              </w:rPr>
            </w:pPr>
          </w:p>
          <w:p w:rsidR="00A15920" w:rsidRPr="00965AFB" w:rsidRDefault="00A15920" w:rsidP="001242BE">
            <w:pPr>
              <w:rPr>
                <w:sz w:val="20"/>
              </w:rPr>
            </w:pPr>
            <w:r w:rsidRPr="00965AFB">
              <w:rPr>
                <w:noProof/>
                <w:sz w:val="20"/>
              </w:rPr>
              <mc:AlternateContent>
                <mc:Choice Requires="wps">
                  <w:drawing>
                    <wp:anchor distT="0" distB="0" distL="114300" distR="114300" simplePos="0" relativeHeight="251715584" behindDoc="0" locked="0" layoutInCell="1" allowOverlap="1" wp14:anchorId="14365C46" wp14:editId="047EB064">
                      <wp:simplePos x="0" y="0"/>
                      <wp:positionH relativeFrom="column">
                        <wp:posOffset>114300</wp:posOffset>
                      </wp:positionH>
                      <wp:positionV relativeFrom="paragraph">
                        <wp:posOffset>86995</wp:posOffset>
                      </wp:positionV>
                      <wp:extent cx="342900" cy="0"/>
                      <wp:effectExtent l="10160" t="52705" r="18415" b="61595"/>
                      <wp:wrapNone/>
                      <wp:docPr id="147"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85pt" to="36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">
                      <v:stroke dashstyle="dash" endarrow="block"/>
                    </v:line>
                  </w:pict>
                </mc:Fallback>
              </mc:AlternateContent>
            </w:r>
            <w:r w:rsidRPr="00965AFB">
              <w:rPr>
                <w:sz w:val="20"/>
              </w:rPr>
              <w:t xml:space="preserve">             Graf Appiani nur in indirekter Verbindung zum Prinzen, dient ihm zwar, steht aber mit Distanz zum Prinzen</w:t>
            </w:r>
          </w:p>
          <w:p w:rsidR="00A15920" w:rsidRPr="00965AFB" w:rsidRDefault="00A15920" w:rsidP="001242BE">
            <w:pPr>
              <w:jc w:val="right"/>
              <w:rPr>
                <w:sz w:val="20"/>
              </w:rPr>
            </w:pPr>
          </w:p>
        </w:tc>
      </w:tr>
      <w:tr w:rsidR="00A15920" w:rsidRPr="00965AFB" w:rsidTr="001242BE">
        <w:trPr>
          <w:cantSplit/>
        </w:trPr>
        <w:tc>
          <w:tcPr>
            <w:tcW w:w="1913" w:type="dxa"/>
          </w:tcPr>
          <w:p w:rsidR="00A15920" w:rsidRPr="00965AFB" w:rsidRDefault="00A15920" w:rsidP="001242BE">
            <w:pPr>
              <w:rPr>
                <w:b/>
                <w:bCs/>
                <w:sz w:val="20"/>
                <w:u w:val="single"/>
              </w:rPr>
            </w:pPr>
            <w:r w:rsidRPr="00965AFB">
              <w:rPr>
                <w:b/>
                <w:bCs/>
                <w:sz w:val="20"/>
                <w:u w:val="single"/>
              </w:rPr>
              <w:t>Erarbeitung:</w:t>
            </w:r>
          </w:p>
        </w:tc>
        <w:tc>
          <w:tcPr>
            <w:tcW w:w="7724" w:type="dxa"/>
            <w:gridSpan w:val="2"/>
            <w:tcBorders>
              <w:top w:val="single" w:sz="4" w:space="0" w:color="auto"/>
              <w:bottom w:val="single" w:sz="4" w:space="0" w:color="auto"/>
            </w:tcBorders>
          </w:tcPr>
          <w:p w:rsidR="00A15920" w:rsidRPr="00965AFB" w:rsidRDefault="00A15920" w:rsidP="001242BE">
            <w:pPr>
              <w:rPr>
                <w:sz w:val="20"/>
              </w:rPr>
            </w:pPr>
            <w:r w:rsidRPr="00965AFB">
              <w:rPr>
                <w:sz w:val="20"/>
              </w:rPr>
              <w:t>Erarbeitet, wie der Prinz zu den Figuren Emilia, Orsina, Conti, Marinelli und Rota steht.</w:t>
            </w:r>
          </w:p>
          <w:p w:rsidR="00A15920" w:rsidRPr="00965AFB" w:rsidRDefault="00A15920" w:rsidP="001242BE">
            <w:pPr>
              <w:rPr>
                <w:sz w:val="20"/>
              </w:rPr>
            </w:pPr>
            <w:r w:rsidRPr="00965AFB">
              <w:rPr>
                <w:sz w:val="20"/>
              </w:rPr>
              <w:t>Textgrundlage: I, Akt</w:t>
            </w:r>
          </w:p>
          <w:p w:rsidR="00A15920" w:rsidRPr="00965AFB" w:rsidRDefault="00A15920" w:rsidP="001242BE">
            <w:pPr>
              <w:rPr>
                <w:sz w:val="20"/>
              </w:rPr>
            </w:pPr>
          </w:p>
          <w:p w:rsidR="00A15920" w:rsidRPr="00965AFB" w:rsidRDefault="00A15920" w:rsidP="001242BE">
            <w:pPr>
              <w:rPr>
                <w:sz w:val="20"/>
              </w:rPr>
            </w:pPr>
            <w:r w:rsidRPr="00965AFB">
              <w:rPr>
                <w:sz w:val="20"/>
              </w:rPr>
              <w:t xml:space="preserve">Dabei ist es sinnvoll, die Klasse in Gruppen einzuteilen. </w:t>
            </w:r>
          </w:p>
          <w:p w:rsidR="00A15920" w:rsidRPr="00965AFB" w:rsidRDefault="00A15920" w:rsidP="001242BE">
            <w:pPr>
              <w:rPr>
                <w:sz w:val="20"/>
              </w:rPr>
            </w:pPr>
          </w:p>
        </w:tc>
      </w:tr>
      <w:tr w:rsidR="00A15920" w:rsidRPr="00965AFB" w:rsidTr="001242BE">
        <w:trPr>
          <w:cantSplit/>
        </w:trPr>
        <w:tc>
          <w:tcPr>
            <w:tcW w:w="1913" w:type="dxa"/>
          </w:tcPr>
          <w:p w:rsidR="00A15920" w:rsidRPr="00965AFB" w:rsidRDefault="00A15920" w:rsidP="001242BE">
            <w:pPr>
              <w:rPr>
                <w:b/>
                <w:bCs/>
                <w:sz w:val="20"/>
                <w:u w:val="single"/>
              </w:rPr>
            </w:pPr>
            <w:r w:rsidRPr="00965AFB">
              <w:rPr>
                <w:b/>
                <w:bCs/>
                <w:sz w:val="20"/>
                <w:u w:val="single"/>
              </w:rPr>
              <w:t>Sicherung:</w:t>
            </w:r>
          </w:p>
        </w:tc>
        <w:tc>
          <w:tcPr>
            <w:tcW w:w="7724" w:type="dxa"/>
            <w:gridSpan w:val="2"/>
            <w:tcBorders>
              <w:top w:val="single" w:sz="4" w:space="0" w:color="auto"/>
              <w:bottom w:val="single" w:sz="4" w:space="0" w:color="auto"/>
            </w:tcBorders>
          </w:tcPr>
          <w:p w:rsidR="00A15920" w:rsidRPr="00965AFB" w:rsidRDefault="00A15920" w:rsidP="001242BE">
            <w:pPr>
              <w:rPr>
                <w:sz w:val="20"/>
              </w:rPr>
            </w:pPr>
            <w:r w:rsidRPr="00965AFB">
              <w:rPr>
                <w:sz w:val="20"/>
              </w:rPr>
              <w:t>Siehe nächste Seite</w:t>
            </w:r>
          </w:p>
          <w:p w:rsidR="00A15920" w:rsidRPr="00965AFB" w:rsidRDefault="00A15920" w:rsidP="001242BE">
            <w:pPr>
              <w:rPr>
                <w:sz w:val="20"/>
              </w:rPr>
            </w:pPr>
          </w:p>
        </w:tc>
      </w:tr>
      <w:tr w:rsidR="00A15920" w:rsidRPr="00965AFB" w:rsidTr="001242BE">
        <w:trPr>
          <w:cantSplit/>
        </w:trPr>
        <w:tc>
          <w:tcPr>
            <w:tcW w:w="1913" w:type="dxa"/>
          </w:tcPr>
          <w:p w:rsidR="00A15920" w:rsidRPr="00965AFB" w:rsidRDefault="00A15920" w:rsidP="001242BE">
            <w:pPr>
              <w:rPr>
                <w:b/>
                <w:bCs/>
                <w:sz w:val="20"/>
                <w:u w:val="single"/>
              </w:rPr>
            </w:pPr>
          </w:p>
        </w:tc>
        <w:tc>
          <w:tcPr>
            <w:tcW w:w="7724" w:type="dxa"/>
            <w:gridSpan w:val="2"/>
            <w:tcBorders>
              <w:top w:val="single" w:sz="4" w:space="0" w:color="auto"/>
              <w:bottom w:val="single" w:sz="4" w:space="0" w:color="auto"/>
            </w:tcBorders>
          </w:tcPr>
          <w:p w:rsidR="00A15920" w:rsidRPr="00965AFB" w:rsidRDefault="00A15920" w:rsidP="001242BE">
            <w:pPr>
              <w:rPr>
                <w:sz w:val="20"/>
              </w:rPr>
            </w:pPr>
            <w:r w:rsidRPr="00965AFB">
              <w:rPr>
                <w:sz w:val="20"/>
              </w:rPr>
              <w:t>An dieser Stelle kann eine Information zu den Gonzagas und Mantua (=Montava) durch die Lehrkraft gegeben werden oder die Schülerinnen  und Schüler recherchieren im Internet. Dabei ist die Schönheit der Stadt Mantua hervorzuheben, die noch die Architektur der Renaissance wiederspiegelt. Dazu bietet es sich an, über google earth zu gehen:</w:t>
            </w:r>
          </w:p>
          <w:p w:rsidR="00A15920" w:rsidRPr="00965AFB" w:rsidRDefault="00A15920" w:rsidP="001242BE">
            <w:pPr>
              <w:rPr>
                <w:sz w:val="20"/>
              </w:rPr>
            </w:pPr>
          </w:p>
          <w:p w:rsidR="00A15920" w:rsidRPr="00965AFB" w:rsidRDefault="00A15920" w:rsidP="001242BE">
            <w:pPr>
              <w:rPr>
                <w:sz w:val="20"/>
              </w:rPr>
            </w:pPr>
            <w:hyperlink r:id="rId20" w:history="1">
              <w:r w:rsidRPr="00965AFB">
                <w:rPr>
                  <w:rStyle w:val="Hyperlink"/>
                  <w:sz w:val="20"/>
                </w:rPr>
                <w:t>https://www.google.de/maps/place/46100+Mantua,+Italien/@45.1617927,10.7732507,13z/data=!3m1!4b1!4m2!3m1!1s0x4781d40f82e52ed9:0xc1c7fd07590e7b85</w:t>
              </w:r>
            </w:hyperlink>
          </w:p>
          <w:p w:rsidR="00A15920" w:rsidRPr="00965AFB" w:rsidRDefault="00A15920" w:rsidP="001242BE">
            <w:pPr>
              <w:rPr>
                <w:sz w:val="20"/>
              </w:rPr>
            </w:pPr>
          </w:p>
        </w:tc>
      </w:tr>
    </w:tbl>
    <w:p w:rsidR="00A15920" w:rsidRPr="00965AFB" w:rsidRDefault="00A15920" w:rsidP="00A15920">
      <w:pPr>
        <w:rPr>
          <w:sz w:val="20"/>
        </w:rPr>
      </w:pPr>
    </w:p>
    <w:p w:rsidR="00A15920" w:rsidRPr="00965AFB" w:rsidRDefault="00A15920" w:rsidP="00A15920">
      <w:pPr>
        <w:rPr>
          <w:sz w:val="20"/>
        </w:rPr>
      </w:pPr>
    </w:p>
    <w:p w:rsidR="00A15920" w:rsidRPr="00965AFB" w:rsidRDefault="00A15920" w:rsidP="00A15920"/>
    <w:p w:rsidR="00A15920" w:rsidRPr="00965AFB" w:rsidRDefault="00A15920" w:rsidP="00A15920">
      <w:pPr>
        <w:rPr>
          <w:sz w:val="20"/>
        </w:rPr>
      </w:pPr>
    </w:p>
    <w:p w:rsidR="00A15920" w:rsidRPr="00965AFB" w:rsidRDefault="00A15920" w:rsidP="00A15920">
      <w:pPr>
        <w:rPr>
          <w:sz w:val="20"/>
        </w:rPr>
      </w:pPr>
    </w:p>
    <w:p w:rsidR="00A15920" w:rsidRPr="00965AFB" w:rsidRDefault="00A15920" w:rsidP="00A15920">
      <w:r w:rsidRPr="00965AFB">
        <w:t xml:space="preserve">Als </w:t>
      </w:r>
      <w:r w:rsidRPr="00965AFB">
        <w:rPr>
          <w:bdr w:val="single" w:sz="4" w:space="0" w:color="auto"/>
        </w:rPr>
        <w:t>Hausaufgabe</w:t>
      </w:r>
      <w:r w:rsidRPr="00965AFB">
        <w:t xml:space="preserve"> (oder zweiter Recherche-Auftrag):</w:t>
      </w:r>
    </w:p>
    <w:p w:rsidR="00A15920" w:rsidRPr="00965AFB" w:rsidRDefault="00A15920" w:rsidP="00A15920">
      <w:pPr>
        <w:rPr>
          <w:sz w:val="20"/>
        </w:rPr>
      </w:pPr>
    </w:p>
    <w:p w:rsidR="00A15920" w:rsidRPr="00965AFB" w:rsidRDefault="00A15920" w:rsidP="00A15920">
      <w:r w:rsidRPr="00965AFB">
        <w:t xml:space="preserve">Information zum Bürgertum des 18. Jahrhunderts – Recherche im Internet oder </w:t>
      </w:r>
      <w:r w:rsidRPr="00965AFB">
        <w:rPr>
          <w:b/>
        </w:rPr>
        <w:t>Text</w:t>
      </w:r>
      <w:r w:rsidRPr="00965AFB">
        <w:t xml:space="preserve"> ausgeben:</w:t>
      </w:r>
    </w:p>
    <w:p w:rsidR="00A15920" w:rsidRPr="00965AFB" w:rsidRDefault="00A15920" w:rsidP="00A15920"/>
    <w:p w:rsidR="00A15920" w:rsidRPr="00965AFB" w:rsidRDefault="00A15920" w:rsidP="00A15920">
      <w:hyperlink r:id="rId21" w:history="1">
        <w:r w:rsidRPr="00965AFB">
          <w:rPr>
            <w:rStyle w:val="Hyperlink"/>
          </w:rPr>
          <w:t>http://lehrerfortbildung-bw.de/faecher/geschichte/gym/fb2/stoff/3_bglges/</w:t>
        </w:r>
      </w:hyperlink>
    </w:p>
    <w:p w:rsidR="00A15920" w:rsidRPr="00965AFB" w:rsidRDefault="00A15920" w:rsidP="00A15920">
      <w:pPr>
        <w:jc w:val="left"/>
        <w:rPr>
          <w:rStyle w:val="Hyperlink"/>
        </w:rPr>
      </w:pPr>
      <w:r w:rsidRPr="00965AFB">
        <w:rPr>
          <w:rStyle w:val="Hyperlink"/>
        </w:rPr>
        <w:br w:type="page"/>
      </w:r>
    </w:p>
    <w:p w:rsidR="00A15920" w:rsidRPr="00965AFB" w:rsidRDefault="00A15920" w:rsidP="00A15920">
      <w:pPr>
        <w:jc w:val="left"/>
        <w:rPr>
          <w:rStyle w:val="Hyperlink"/>
        </w:rPr>
      </w:pPr>
    </w:p>
    <w:p w:rsidR="00A15920" w:rsidRPr="00965AFB" w:rsidRDefault="00A15920" w:rsidP="00A15920">
      <w:pPr>
        <w:jc w:val="left"/>
        <w:rPr>
          <w:rStyle w:val="Hyperlink"/>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8"/>
        <w:gridCol w:w="4819"/>
      </w:tblGrid>
      <w:tr w:rsidR="00A15920" w:rsidRPr="00965AFB" w:rsidTr="001242BE">
        <w:tc>
          <w:tcPr>
            <w:tcW w:w="4818" w:type="dxa"/>
          </w:tcPr>
          <w:p w:rsidR="00A15920" w:rsidRPr="00965AFB" w:rsidRDefault="00A15920" w:rsidP="001242BE">
            <w:pPr>
              <w:rPr>
                <w:rStyle w:val="Hyperlink"/>
              </w:rPr>
            </w:pPr>
            <w:r w:rsidRPr="00965AFB">
              <w:rPr>
                <w:noProof/>
                <w:color w:val="0000FF"/>
              </w:rPr>
              <w:drawing>
                <wp:inline distT="0" distB="0" distL="0" distR="0" wp14:anchorId="28FBE911" wp14:editId="6328F50F">
                  <wp:extent cx="2565659" cy="3795713"/>
                  <wp:effectExtent l="0" t="0" r="6350" b="0"/>
                  <wp:docPr id="196" name="Grafik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65659" cy="3795713"/>
                          </a:xfrm>
                          <a:prstGeom prst="rect">
                            <a:avLst/>
                          </a:prstGeom>
                          <a:noFill/>
                          <a:ln>
                            <a:noFill/>
                          </a:ln>
                        </pic:spPr>
                      </pic:pic>
                    </a:graphicData>
                  </a:graphic>
                </wp:inline>
              </w:drawing>
            </w:r>
          </w:p>
        </w:tc>
        <w:tc>
          <w:tcPr>
            <w:tcW w:w="4819" w:type="dxa"/>
          </w:tcPr>
          <w:p w:rsidR="00A15920" w:rsidRPr="00965AFB" w:rsidRDefault="00A15920" w:rsidP="001242BE">
            <w:pPr>
              <w:rPr>
                <w:rStyle w:val="Hyperlink"/>
              </w:rPr>
            </w:pPr>
            <w:r w:rsidRPr="00965AFB">
              <w:object w:dxaOrig="5910" w:dyaOrig="78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2.4pt;height:296.25pt" o:ole="">
                  <v:imagedata r:id="rId23" o:title=""/>
                </v:shape>
                <o:OLEObject Type="Embed" ProgID="PBrush" ShapeID="_x0000_i1025" DrawAspect="Content" ObjectID="_1493464809" r:id="rId24"/>
              </w:object>
            </w:r>
          </w:p>
        </w:tc>
      </w:tr>
      <w:tr w:rsidR="00A15920" w:rsidRPr="00965AFB" w:rsidTr="001242BE">
        <w:tc>
          <w:tcPr>
            <w:tcW w:w="4818" w:type="dxa"/>
          </w:tcPr>
          <w:p w:rsidR="00A15920" w:rsidRPr="00965AFB" w:rsidRDefault="00A15920" w:rsidP="001242BE">
            <w:r w:rsidRPr="00965AFB">
              <w:rPr>
                <w:rStyle w:val="Hyperlink"/>
                <w:rFonts w:cs="Arial"/>
              </w:rPr>
              <w:t xml:space="preserve">Bild 1: </w:t>
            </w:r>
            <w:r w:rsidRPr="00965AFB">
              <w:t>Nationaltheater Mannheim</w:t>
            </w:r>
          </w:p>
          <w:p w:rsidR="00A15920" w:rsidRPr="00965AFB" w:rsidRDefault="00A15920" w:rsidP="001242BE">
            <w:pPr>
              <w:rPr>
                <w:rStyle w:val="Hyperlink"/>
                <w:rFonts w:cs="Arial"/>
              </w:rPr>
            </w:pPr>
            <w:r w:rsidRPr="00965AFB">
              <w:t>Fotograf: Hans Jörg Michel</w:t>
            </w:r>
          </w:p>
        </w:tc>
        <w:tc>
          <w:tcPr>
            <w:tcW w:w="4819" w:type="dxa"/>
          </w:tcPr>
          <w:p w:rsidR="00A15920" w:rsidRPr="00965AFB" w:rsidRDefault="00A15920" w:rsidP="001242BE">
            <w:r w:rsidRPr="00965AFB">
              <w:rPr>
                <w:rStyle w:val="Hyperlink"/>
                <w:rFonts w:cs="Arial"/>
              </w:rPr>
              <w:t xml:space="preserve">Bild 2: </w:t>
            </w:r>
            <w:r w:rsidRPr="00965AFB">
              <w:t>Staatsschauspiel Dresden</w:t>
            </w:r>
          </w:p>
          <w:p w:rsidR="00A15920" w:rsidRPr="00965AFB" w:rsidRDefault="00A15920" w:rsidP="001242BE">
            <w:pPr>
              <w:rPr>
                <w:rStyle w:val="Hyperlink"/>
                <w:rFonts w:cs="Arial"/>
              </w:rPr>
            </w:pPr>
            <w:r w:rsidRPr="00965AFB">
              <w:t>Fotograf: Matthias Horn</w:t>
            </w:r>
          </w:p>
        </w:tc>
      </w:tr>
    </w:tbl>
    <w:p w:rsidR="00A15920" w:rsidRPr="00965AFB" w:rsidRDefault="00A15920" w:rsidP="00A15920">
      <w:pPr>
        <w:rPr>
          <w:rStyle w:val="Hyperlink"/>
        </w:rPr>
      </w:pPr>
    </w:p>
    <w:p w:rsidR="00A15920" w:rsidRPr="00965AFB" w:rsidRDefault="00A15920" w:rsidP="00A15920">
      <w:pPr>
        <w:rPr>
          <w:rStyle w:val="Hyperlink"/>
        </w:rPr>
      </w:pPr>
    </w:p>
    <w:p w:rsidR="00A15920" w:rsidRPr="00965AFB" w:rsidRDefault="00A15920" w:rsidP="00A15920">
      <w:pPr>
        <w:rPr>
          <w:rStyle w:val="Hyperlink"/>
        </w:rPr>
      </w:pPr>
    </w:p>
    <w:p w:rsidR="00A15920" w:rsidRPr="00965AFB" w:rsidRDefault="00A15920" w:rsidP="00A15920">
      <w:pPr>
        <w:rPr>
          <w:rStyle w:val="Hyperlink"/>
        </w:rPr>
      </w:pPr>
      <w:r w:rsidRPr="00965AFB">
        <w:rPr>
          <w:rStyle w:val="Hyperlink"/>
        </w:rPr>
        <w:br w:type="page"/>
      </w:r>
    </w:p>
    <w:p w:rsidR="00A15920" w:rsidRPr="00965AFB" w:rsidRDefault="00A15920" w:rsidP="00A15920">
      <w:pPr>
        <w:sectPr w:rsidR="00A15920" w:rsidRPr="00965AFB" w:rsidSect="00A40E0B">
          <w:pgSz w:w="11906" w:h="16838"/>
          <w:pgMar w:top="1134" w:right="1416" w:bottom="567" w:left="993" w:header="709" w:footer="709" w:gutter="0"/>
          <w:cols w:space="708"/>
          <w:docGrid w:linePitch="360"/>
        </w:sectPr>
      </w:pPr>
    </w:p>
    <w:p w:rsidR="00A15920" w:rsidRPr="00965AFB" w:rsidRDefault="00A15920" w:rsidP="00A15920">
      <w:pPr>
        <w:rPr>
          <w:b/>
          <w:u w:val="single"/>
        </w:rPr>
      </w:pPr>
    </w:p>
    <w:p w:rsidR="00A15920" w:rsidRPr="00965AFB" w:rsidRDefault="00A15920" w:rsidP="00A15920">
      <w:pPr>
        <w:pStyle w:val="berschrift1"/>
      </w:pPr>
      <w:bookmarkStart w:id="21" w:name="_Toc416859387"/>
      <w:bookmarkStart w:id="22" w:name="_Toc419722505"/>
      <w:r w:rsidRPr="00965AFB">
        <w:t>Arbeitsblatt: Der Prinz und sein Verhältnis zu den anderen Figuren</w:t>
      </w:r>
      <w:bookmarkEnd w:id="21"/>
      <w:bookmarkEnd w:id="22"/>
      <w:r w:rsidRPr="00965AFB">
        <w:t xml:space="preserve"> </w:t>
      </w:r>
    </w:p>
    <w:p w:rsidR="00A15920" w:rsidRPr="00965AFB" w:rsidRDefault="00A15920" w:rsidP="00A15920"/>
    <w:p w:rsidR="00A15920" w:rsidRPr="00965AFB" w:rsidRDefault="00A15920" w:rsidP="00A15920">
      <w:r w:rsidRPr="00965AFB">
        <w:rPr>
          <w:b/>
          <w:noProof/>
          <w:u w:val="single"/>
        </w:rPr>
        <w:drawing>
          <wp:anchor distT="0" distB="0" distL="114300" distR="114300" simplePos="0" relativeHeight="251762688" behindDoc="0" locked="0" layoutInCell="1" allowOverlap="1" wp14:anchorId="74FDD714" wp14:editId="49310BC8">
            <wp:simplePos x="0" y="0"/>
            <wp:positionH relativeFrom="column">
              <wp:posOffset>5669280</wp:posOffset>
            </wp:positionH>
            <wp:positionV relativeFrom="paragraph">
              <wp:posOffset>97155</wp:posOffset>
            </wp:positionV>
            <wp:extent cx="462280" cy="622935"/>
            <wp:effectExtent l="0" t="0" r="0" b="5715"/>
            <wp:wrapNone/>
            <wp:docPr id="284" name="Grafik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62280" cy="622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AFB">
        <w:rPr>
          <w:noProof/>
        </w:rPr>
        <w:drawing>
          <wp:anchor distT="0" distB="0" distL="114300" distR="114300" simplePos="0" relativeHeight="251743232" behindDoc="0" locked="0" layoutInCell="1" allowOverlap="1" wp14:anchorId="799DD8AF" wp14:editId="378EBA65">
            <wp:simplePos x="0" y="0"/>
            <wp:positionH relativeFrom="column">
              <wp:posOffset>1544955</wp:posOffset>
            </wp:positionH>
            <wp:positionV relativeFrom="paragraph">
              <wp:posOffset>142875</wp:posOffset>
            </wp:positionV>
            <wp:extent cx="429895" cy="628015"/>
            <wp:effectExtent l="0" t="0" r="8255" b="635"/>
            <wp:wrapNone/>
            <wp:docPr id="283" name="Grafik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29895" cy="628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5920" w:rsidRPr="00965AFB" w:rsidRDefault="00A15920" w:rsidP="00A15920"/>
    <w:p w:rsidR="00A15920" w:rsidRPr="00965AFB" w:rsidRDefault="00A15920" w:rsidP="00A15920">
      <w:r w:rsidRPr="00965AFB">
        <w:rPr>
          <w:noProof/>
        </w:rPr>
        <mc:AlternateContent>
          <mc:Choice Requires="wps">
            <w:drawing>
              <wp:anchor distT="0" distB="0" distL="114300" distR="114300" simplePos="0" relativeHeight="251756544" behindDoc="0" locked="0" layoutInCell="1" allowOverlap="1" wp14:anchorId="6F7708EE" wp14:editId="449E94FC">
                <wp:simplePos x="0" y="0"/>
                <wp:positionH relativeFrom="column">
                  <wp:posOffset>2938255</wp:posOffset>
                </wp:positionH>
                <wp:positionV relativeFrom="paragraph">
                  <wp:posOffset>5715</wp:posOffset>
                </wp:positionV>
                <wp:extent cx="1741170" cy="317500"/>
                <wp:effectExtent l="0" t="0" r="11430" b="25400"/>
                <wp:wrapNone/>
                <wp:docPr id="247" name="Textfeld 247"/>
                <wp:cNvGraphicFramePr/>
                <a:graphic xmlns:a="http://schemas.openxmlformats.org/drawingml/2006/main">
                  <a:graphicData uri="http://schemas.microsoft.com/office/word/2010/wordprocessingShape">
                    <wps:wsp>
                      <wps:cNvSpPr txBox="1"/>
                      <wps:spPr>
                        <a:xfrm>
                          <a:off x="0" y="0"/>
                          <a:ext cx="1741170" cy="317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jc w:val="center"/>
                            </w:pPr>
                            <w:r>
                              <w:t>Außerhöfische Welt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47" o:spid="_x0000_s1050" type="#_x0000_t202" style="position:absolute;left:0;text-align:left;margin-left:231.35pt;margin-top:.45pt;width:137.1pt;height:2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" fillcolor="white [3201]" strokeweight=".5pt">
                <v:textbox>
                  <w:txbxContent>
                    <w:p w:rsidR="00A15920" w:rsidRPr="00F23F47" w:rsidRDefault="00A15920" w:rsidP="00A15920">
                      <w:pPr>
                        <w:jc w:val="center"/>
                      </w:pPr>
                      <w:r>
                        <w:t>Außerhöfische Welt</w:t>
                      </w:r>
                    </w:p>
                  </w:txbxContent>
                </v:textbox>
              </v:shape>
            </w:pict>
          </mc:Fallback>
        </mc:AlternateContent>
      </w:r>
      <w:r w:rsidRPr="00965AFB">
        <w:rPr>
          <w:noProof/>
        </w:rPr>
        <mc:AlternateContent>
          <mc:Choice Requires="wps">
            <w:drawing>
              <wp:anchor distT="0" distB="0" distL="114300" distR="114300" simplePos="0" relativeHeight="251755520" behindDoc="0" locked="0" layoutInCell="1" allowOverlap="1" wp14:anchorId="12C67193" wp14:editId="61FFC8B3">
                <wp:simplePos x="0" y="0"/>
                <wp:positionH relativeFrom="column">
                  <wp:posOffset>6905211</wp:posOffset>
                </wp:positionH>
                <wp:positionV relativeFrom="paragraph">
                  <wp:posOffset>69022</wp:posOffset>
                </wp:positionV>
                <wp:extent cx="1741336" cy="317500"/>
                <wp:effectExtent l="0" t="0" r="11430" b="25400"/>
                <wp:wrapNone/>
                <wp:docPr id="249" name="Textfeld 249"/>
                <wp:cNvGraphicFramePr/>
                <a:graphic xmlns:a="http://schemas.openxmlformats.org/drawingml/2006/main">
                  <a:graphicData uri="http://schemas.microsoft.com/office/word/2010/wordprocessingShape">
                    <wps:wsp>
                      <wps:cNvSpPr txBox="1"/>
                      <wps:spPr>
                        <a:xfrm>
                          <a:off x="0" y="0"/>
                          <a:ext cx="1741336" cy="317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jc w:val="center"/>
                            </w:pPr>
                            <w:r>
                              <w:t>Hof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49" o:spid="_x0000_s1051" type="#_x0000_t202" style="position:absolute;left:0;text-align:left;margin-left:543.7pt;margin-top:5.45pt;width:137.1pt;height: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" fillcolor="white [3201]" strokeweight=".5pt">
                <v:textbox>
                  <w:txbxContent>
                    <w:p w:rsidR="00A15920" w:rsidRPr="00F23F47" w:rsidRDefault="00A15920" w:rsidP="00A15920">
                      <w:pPr>
                        <w:jc w:val="center"/>
                      </w:pPr>
                      <w:r>
                        <w:t>Hof</w:t>
                      </w:r>
                    </w:p>
                  </w:txbxContent>
                </v:textbox>
              </v:shape>
            </w:pict>
          </mc:Fallback>
        </mc:AlternateContent>
      </w:r>
    </w:p>
    <w:p w:rsidR="00A15920" w:rsidRPr="00965AFB" w:rsidRDefault="00A15920" w:rsidP="00A15920"/>
    <w:p w:rsidR="00A15920" w:rsidRPr="00965AFB" w:rsidRDefault="00A15920" w:rsidP="00A15920">
      <w:r w:rsidRPr="00965AFB">
        <w:rPr>
          <w:noProof/>
        </w:rPr>
        <mc:AlternateContent>
          <mc:Choice Requires="wps">
            <w:drawing>
              <wp:anchor distT="0" distB="0" distL="114300" distR="114300" simplePos="0" relativeHeight="251750400" behindDoc="0" locked="0" layoutInCell="1" allowOverlap="1" wp14:anchorId="6D82AEE6" wp14:editId="497CAAC2">
                <wp:simplePos x="0" y="0"/>
                <wp:positionH relativeFrom="column">
                  <wp:posOffset>2285365</wp:posOffset>
                </wp:positionH>
                <wp:positionV relativeFrom="paragraph">
                  <wp:posOffset>111760</wp:posOffset>
                </wp:positionV>
                <wp:extent cx="1247775" cy="397510"/>
                <wp:effectExtent l="0" t="0" r="28575" b="21590"/>
                <wp:wrapNone/>
                <wp:docPr id="267" name="Textfeld 267"/>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907D2" w:rsidRDefault="00A15920" w:rsidP="00A15920">
                            <w:pPr>
                              <w:jc w:val="center"/>
                              <w:rPr>
                                <w:color w:val="FF0000"/>
                              </w:rPr>
                            </w:pPr>
                            <w:r w:rsidRPr="00F907D2">
                              <w:rPr>
                                <w:color w:val="FF0000"/>
                              </w:rPr>
                              <w:t>Emilia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67" o:spid="_x0000_s1052" type="#_x0000_t202" style="position:absolute;left:0;text-align:left;margin-left:179.95pt;margin-top:8.8pt;width:98.25pt;height:31.3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" fillcolor="white [3201]" strokeweight=".5pt">
                <v:textbox>
                  <w:txbxContent>
                    <w:p w:rsidR="00A15920" w:rsidRPr="00F907D2" w:rsidRDefault="00A15920" w:rsidP="00A15920">
                      <w:pPr>
                        <w:jc w:val="center"/>
                        <w:rPr>
                          <w:color w:val="FF0000"/>
                        </w:rPr>
                      </w:pPr>
                      <w:r w:rsidRPr="00F907D2">
                        <w:rPr>
                          <w:color w:val="FF0000"/>
                        </w:rPr>
                        <w:t>Emilia</w:t>
                      </w:r>
                    </w:p>
                  </w:txbxContent>
                </v:textbox>
              </v:shape>
            </w:pict>
          </mc:Fallback>
        </mc:AlternateContent>
      </w:r>
      <w:r w:rsidRPr="00965AFB">
        <w:rPr>
          <w:noProof/>
        </w:rPr>
        <mc:AlternateContent>
          <mc:Choice Requires="wps">
            <w:drawing>
              <wp:anchor distT="0" distB="0" distL="114300" distR="114300" simplePos="0" relativeHeight="251744256" behindDoc="0" locked="0" layoutInCell="1" allowOverlap="1" wp14:anchorId="4EAFC265" wp14:editId="47C18870">
                <wp:simplePos x="0" y="0"/>
                <wp:positionH relativeFrom="column">
                  <wp:posOffset>2284730</wp:posOffset>
                </wp:positionH>
                <wp:positionV relativeFrom="paragraph">
                  <wp:posOffset>723900</wp:posOffset>
                </wp:positionV>
                <wp:extent cx="1247775" cy="1057275"/>
                <wp:effectExtent l="0" t="0" r="28575" b="28575"/>
                <wp:wrapNone/>
                <wp:docPr id="268" name="Textfeld 268"/>
                <wp:cNvGraphicFramePr/>
                <a:graphic xmlns:a="http://schemas.openxmlformats.org/drawingml/2006/main">
                  <a:graphicData uri="http://schemas.microsoft.com/office/word/2010/wordprocessingShape">
                    <wps:wsp>
                      <wps:cNvSpPr txBox="1"/>
                      <wps:spPr>
                        <a:xfrm>
                          <a:off x="0" y="0"/>
                          <a:ext cx="124777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68" o:spid="_x0000_s1053" type="#_x0000_t202" style="position:absolute;left:0;text-align:left;margin-left:179.9pt;margin-top:57pt;width:98.25pt;height:83.25pt;z-index:251744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" fillcolor="white [3201]" strokeweight=".5pt">
                <v:textbox>
                  <w:txbxContent>
                    <w:p w:rsidR="00A15920" w:rsidRPr="00F23F47" w:rsidRDefault="00A15920" w:rsidP="00A15920">
                      <w:pPr>
                        <w:rPr>
                          <w:sz w:val="20"/>
                        </w:rPr>
                      </w:pPr>
                    </w:p>
                  </w:txbxContent>
                </v:textbox>
              </v:shape>
            </w:pict>
          </mc:Fallback>
        </mc:AlternateContent>
      </w:r>
      <w:r w:rsidRPr="00965AFB">
        <w:rPr>
          <w:noProof/>
        </w:rPr>
        <mc:AlternateContent>
          <mc:Choice Requires="wps">
            <w:drawing>
              <wp:anchor distT="0" distB="0" distL="114300" distR="114300" simplePos="0" relativeHeight="251745280" behindDoc="0" locked="0" layoutInCell="1" allowOverlap="1" wp14:anchorId="669C122B" wp14:editId="0C71E187">
                <wp:simplePos x="0" y="0"/>
                <wp:positionH relativeFrom="column">
                  <wp:posOffset>-36195</wp:posOffset>
                </wp:positionH>
                <wp:positionV relativeFrom="paragraph">
                  <wp:posOffset>708025</wp:posOffset>
                </wp:positionV>
                <wp:extent cx="1359535" cy="1057275"/>
                <wp:effectExtent l="0" t="0" r="12065" b="28575"/>
                <wp:wrapNone/>
                <wp:docPr id="269" name="Textfeld 269"/>
                <wp:cNvGraphicFramePr/>
                <a:graphic xmlns:a="http://schemas.openxmlformats.org/drawingml/2006/main">
                  <a:graphicData uri="http://schemas.microsoft.com/office/word/2010/wordprocessingShape">
                    <wps:wsp>
                      <wps:cNvSpPr txBox="1"/>
                      <wps:spPr>
                        <a:xfrm>
                          <a:off x="0" y="0"/>
                          <a:ext cx="135953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69" o:spid="_x0000_s1054" type="#_x0000_t202" style="position:absolute;left:0;text-align:left;margin-left:-2.85pt;margin-top:55.75pt;width:107.05pt;height:83.25pt;z-index:251745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" fillcolor="white [3201]" strokeweight=".5pt">
                <v:textbox>
                  <w:txbxContent>
                    <w:p w:rsidR="00A15920" w:rsidRPr="00F23F47" w:rsidRDefault="00A15920" w:rsidP="00A15920">
                      <w:pPr>
                        <w:rPr>
                          <w:sz w:val="20"/>
                        </w:rPr>
                      </w:pPr>
                    </w:p>
                  </w:txbxContent>
                </v:textbox>
              </v:shape>
            </w:pict>
          </mc:Fallback>
        </mc:AlternateContent>
      </w:r>
      <w:r w:rsidRPr="00965AFB">
        <w:rPr>
          <w:noProof/>
        </w:rPr>
        <mc:AlternateContent>
          <mc:Choice Requires="wps">
            <w:drawing>
              <wp:anchor distT="0" distB="0" distL="114300" distR="114300" simplePos="0" relativeHeight="251751424" behindDoc="0" locked="0" layoutInCell="1" allowOverlap="1" wp14:anchorId="07E5ACB9" wp14:editId="111FDCEC">
                <wp:simplePos x="0" y="0"/>
                <wp:positionH relativeFrom="column">
                  <wp:posOffset>-50800</wp:posOffset>
                </wp:positionH>
                <wp:positionV relativeFrom="paragraph">
                  <wp:posOffset>88900</wp:posOffset>
                </wp:positionV>
                <wp:extent cx="1247775" cy="397510"/>
                <wp:effectExtent l="0" t="0" r="28575" b="21590"/>
                <wp:wrapNone/>
                <wp:docPr id="270" name="Textfeld 270"/>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907D2" w:rsidRDefault="00A15920" w:rsidP="00A15920">
                            <w:pPr>
                              <w:jc w:val="center"/>
                              <w:rPr>
                                <w:color w:val="FF0000"/>
                              </w:rPr>
                            </w:pPr>
                            <w:r>
                              <w:rPr>
                                <w:color w:val="FF0000"/>
                              </w:rPr>
                              <w:t>Orsina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0" o:spid="_x0000_s1055" type="#_x0000_t202" style="position:absolute;left:0;text-align:left;margin-left:-4pt;margin-top:7pt;width:98.25pt;height:31.3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" fillcolor="white [3201]" strokeweight=".5pt">
                <v:textbox>
                  <w:txbxContent>
                    <w:p w:rsidR="00A15920" w:rsidRPr="00F907D2" w:rsidRDefault="00A15920" w:rsidP="00A15920">
                      <w:pPr>
                        <w:jc w:val="center"/>
                        <w:rPr>
                          <w:color w:val="FF0000"/>
                        </w:rPr>
                      </w:pPr>
                      <w:r>
                        <w:rPr>
                          <w:color w:val="FF0000"/>
                        </w:rPr>
                        <w:t>Orsina</w:t>
                      </w:r>
                    </w:p>
                  </w:txbxContent>
                </v:textbox>
              </v:shape>
            </w:pict>
          </mc:Fallback>
        </mc:AlternateContent>
      </w:r>
      <w:r w:rsidRPr="00965AFB">
        <w:rPr>
          <w:noProof/>
        </w:rPr>
        <mc:AlternateContent>
          <mc:Choice Requires="wps">
            <w:drawing>
              <wp:anchor distT="0" distB="0" distL="114300" distR="114300" simplePos="0" relativeHeight="251754496" behindDoc="0" locked="0" layoutInCell="1" allowOverlap="1" wp14:anchorId="0E6B078E" wp14:editId="3B0D8071">
                <wp:simplePos x="0" y="0"/>
                <wp:positionH relativeFrom="column">
                  <wp:posOffset>6247130</wp:posOffset>
                </wp:positionH>
                <wp:positionV relativeFrom="paragraph">
                  <wp:posOffset>98425</wp:posOffset>
                </wp:positionV>
                <wp:extent cx="1247775" cy="397510"/>
                <wp:effectExtent l="0" t="0" r="28575" b="21590"/>
                <wp:wrapNone/>
                <wp:docPr id="271" name="Textfeld 271"/>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907D2" w:rsidRDefault="00A15920" w:rsidP="00A15920">
                            <w:pPr>
                              <w:jc w:val="center"/>
                              <w:rPr>
                                <w:color w:val="FF0000"/>
                              </w:rPr>
                            </w:pPr>
                            <w:r>
                              <w:rPr>
                                <w:color w:val="FF0000"/>
                              </w:rPr>
                              <w:t>Marinelli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1" o:spid="_x0000_s1056" type="#_x0000_t202" style="position:absolute;left:0;text-align:left;margin-left:491.9pt;margin-top:7.75pt;width:98.25pt;height:31.3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" fillcolor="white [3201]" strokeweight=".5pt">
                <v:textbox>
                  <w:txbxContent>
                    <w:p w:rsidR="00A15920" w:rsidRPr="00F907D2" w:rsidRDefault="00A15920" w:rsidP="00A15920">
                      <w:pPr>
                        <w:jc w:val="center"/>
                        <w:rPr>
                          <w:color w:val="FF0000"/>
                        </w:rPr>
                      </w:pPr>
                      <w:r>
                        <w:rPr>
                          <w:color w:val="FF0000"/>
                        </w:rPr>
                        <w:t>Marinelli</w:t>
                      </w:r>
                    </w:p>
                  </w:txbxContent>
                </v:textbox>
              </v:shape>
            </w:pict>
          </mc:Fallback>
        </mc:AlternateContent>
      </w:r>
      <w:r w:rsidRPr="00965AFB">
        <w:rPr>
          <w:noProof/>
        </w:rPr>
        <mc:AlternateContent>
          <mc:Choice Requires="wps">
            <w:drawing>
              <wp:anchor distT="0" distB="0" distL="114300" distR="114300" simplePos="0" relativeHeight="251752448" behindDoc="0" locked="0" layoutInCell="1" allowOverlap="1" wp14:anchorId="10054F30" wp14:editId="36BB99A3">
                <wp:simplePos x="0" y="0"/>
                <wp:positionH relativeFrom="column">
                  <wp:posOffset>4074795</wp:posOffset>
                </wp:positionH>
                <wp:positionV relativeFrom="paragraph">
                  <wp:posOffset>88900</wp:posOffset>
                </wp:positionV>
                <wp:extent cx="1247775" cy="397510"/>
                <wp:effectExtent l="0" t="0" r="28575" b="21590"/>
                <wp:wrapNone/>
                <wp:docPr id="272" name="Textfeld 272"/>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907D2" w:rsidRDefault="00A15920" w:rsidP="00A15920">
                            <w:pPr>
                              <w:jc w:val="center"/>
                              <w:rPr>
                                <w:color w:val="FF0000"/>
                              </w:rPr>
                            </w:pPr>
                            <w:r>
                              <w:rPr>
                                <w:color w:val="FF0000"/>
                              </w:rPr>
                              <w:t>Conti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2" o:spid="_x0000_s1057" type="#_x0000_t202" style="position:absolute;left:0;text-align:left;margin-left:320.85pt;margin-top:7pt;width:98.25pt;height:31.3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" fillcolor="white [3201]" strokeweight=".5pt">
                <v:textbox>
                  <w:txbxContent>
                    <w:p w:rsidR="00A15920" w:rsidRPr="00F907D2" w:rsidRDefault="00A15920" w:rsidP="00A15920">
                      <w:pPr>
                        <w:jc w:val="center"/>
                        <w:rPr>
                          <w:color w:val="FF0000"/>
                        </w:rPr>
                      </w:pPr>
                      <w:r>
                        <w:rPr>
                          <w:color w:val="FF0000"/>
                        </w:rPr>
                        <w:t>Conti</w:t>
                      </w:r>
                    </w:p>
                  </w:txbxContent>
                </v:textbox>
              </v:shape>
            </w:pict>
          </mc:Fallback>
        </mc:AlternateContent>
      </w:r>
      <w:r w:rsidRPr="00965AFB">
        <w:rPr>
          <w:noProof/>
        </w:rPr>
        <mc:AlternateContent>
          <mc:Choice Requires="wps">
            <w:drawing>
              <wp:anchor distT="0" distB="0" distL="114300" distR="114300" simplePos="0" relativeHeight="251753472" behindDoc="0" locked="0" layoutInCell="1" allowOverlap="1" wp14:anchorId="5601DAB4" wp14:editId="20301917">
                <wp:simplePos x="0" y="0"/>
                <wp:positionH relativeFrom="column">
                  <wp:posOffset>7732395</wp:posOffset>
                </wp:positionH>
                <wp:positionV relativeFrom="paragraph">
                  <wp:posOffset>113030</wp:posOffset>
                </wp:positionV>
                <wp:extent cx="1247775" cy="397510"/>
                <wp:effectExtent l="0" t="0" r="28575" b="21590"/>
                <wp:wrapNone/>
                <wp:docPr id="273" name="Textfeld 273"/>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907D2" w:rsidRDefault="00A15920" w:rsidP="00A15920">
                            <w:pPr>
                              <w:jc w:val="center"/>
                              <w:rPr>
                                <w:color w:val="FF0000"/>
                              </w:rPr>
                            </w:pPr>
                            <w:r>
                              <w:rPr>
                                <w:color w:val="FF0000"/>
                              </w:rPr>
                              <w:t>Rota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3" o:spid="_x0000_s1058" type="#_x0000_t202" style="position:absolute;left:0;text-align:left;margin-left:608.85pt;margin-top:8.9pt;width:98.25pt;height:31.3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" fillcolor="white [3201]" strokeweight=".5pt">
                <v:textbox>
                  <w:txbxContent>
                    <w:p w:rsidR="00A15920" w:rsidRPr="00F907D2" w:rsidRDefault="00A15920" w:rsidP="00A15920">
                      <w:pPr>
                        <w:jc w:val="center"/>
                        <w:rPr>
                          <w:color w:val="FF0000"/>
                        </w:rPr>
                      </w:pPr>
                      <w:r>
                        <w:rPr>
                          <w:color w:val="FF0000"/>
                        </w:rPr>
                        <w:t>Rota</w:t>
                      </w:r>
                    </w:p>
                  </w:txbxContent>
                </v:textbox>
              </v:shape>
            </w:pict>
          </mc:Fallback>
        </mc:AlternateContent>
      </w:r>
    </w:p>
    <w:p w:rsidR="00A15920" w:rsidRPr="00965AFB" w:rsidRDefault="00A15920" w:rsidP="00A15920"/>
    <w:p w:rsidR="00A15920" w:rsidRPr="00965AFB" w:rsidRDefault="00A15920" w:rsidP="00A15920">
      <w:r w:rsidRPr="00965AFB">
        <w:rPr>
          <w:noProof/>
        </w:rPr>
        <mc:AlternateContent>
          <mc:Choice Requires="wps">
            <w:drawing>
              <wp:anchor distT="0" distB="0" distL="114300" distR="114300" simplePos="0" relativeHeight="251761664" behindDoc="1" locked="0" layoutInCell="1" allowOverlap="1" wp14:anchorId="78D373A2" wp14:editId="63080164">
                <wp:simplePos x="0" y="0"/>
                <wp:positionH relativeFrom="column">
                  <wp:posOffset>7326188</wp:posOffset>
                </wp:positionH>
                <wp:positionV relativeFrom="paragraph">
                  <wp:posOffset>139645</wp:posOffset>
                </wp:positionV>
                <wp:extent cx="978066" cy="1844702"/>
                <wp:effectExtent l="0" t="38100" r="50800" b="22225"/>
                <wp:wrapNone/>
                <wp:docPr id="274" name="Gerade Verbindung mit Pfeil 274"/>
                <wp:cNvGraphicFramePr/>
                <a:graphic xmlns:a="http://schemas.openxmlformats.org/drawingml/2006/main">
                  <a:graphicData uri="http://schemas.microsoft.com/office/word/2010/wordprocessingShape">
                    <wps:wsp>
                      <wps:cNvCnPr/>
                      <wps:spPr>
                        <a:xfrm flipV="1">
                          <a:off x="0" y="0"/>
                          <a:ext cx="978066" cy="184470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274" o:spid="_x0000_s1026" type="#_x0000_t32" style="position:absolute;margin-left:576.85pt;margin-top:11pt;width:77pt;height:145.25pt;flip:y;z-index:-2515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" strokecolor="black [3040]">
                <v:stroke endarrow="open"/>
              </v:shape>
            </w:pict>
          </mc:Fallback>
        </mc:AlternateContent>
      </w:r>
      <w:r w:rsidRPr="00965AFB">
        <w:rPr>
          <w:noProof/>
        </w:rPr>
        <mc:AlternateContent>
          <mc:Choice Requires="wps">
            <w:drawing>
              <wp:anchor distT="0" distB="0" distL="114300" distR="114300" simplePos="0" relativeHeight="251760640" behindDoc="1" locked="0" layoutInCell="1" allowOverlap="1" wp14:anchorId="452A36C4" wp14:editId="7F83C415">
                <wp:simplePos x="0" y="0"/>
                <wp:positionH relativeFrom="column">
                  <wp:posOffset>6835554</wp:posOffset>
                </wp:positionH>
                <wp:positionV relativeFrom="paragraph">
                  <wp:posOffset>109055</wp:posOffset>
                </wp:positionV>
                <wp:extent cx="0" cy="1995170"/>
                <wp:effectExtent l="95250" t="38100" r="57150" b="24130"/>
                <wp:wrapNone/>
                <wp:docPr id="275" name="Gerade Verbindung mit Pfeil 275"/>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75" o:spid="_x0000_s1026" type="#_x0000_t32" style="position:absolute;margin-left:538.25pt;margin-top:8.6pt;width:0;height:157.1pt;flip:y;z-index:-25155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" strokecolor="black [3040]">
                <v:stroke endarrow="open"/>
              </v:shape>
            </w:pict>
          </mc:Fallback>
        </mc:AlternateContent>
      </w:r>
      <w:r w:rsidRPr="00965AFB">
        <w:rPr>
          <w:noProof/>
        </w:rPr>
        <mc:AlternateContent>
          <mc:Choice Requires="wps">
            <w:drawing>
              <wp:anchor distT="0" distB="0" distL="114300" distR="114300" simplePos="0" relativeHeight="251759616" behindDoc="1" locked="0" layoutInCell="1" allowOverlap="1" wp14:anchorId="7D065362" wp14:editId="76B9DD3F">
                <wp:simplePos x="0" y="0"/>
                <wp:positionH relativeFrom="column">
                  <wp:posOffset>4616146</wp:posOffset>
                </wp:positionH>
                <wp:positionV relativeFrom="paragraph">
                  <wp:posOffset>124432</wp:posOffset>
                </wp:positionV>
                <wp:extent cx="0" cy="1995170"/>
                <wp:effectExtent l="95250" t="38100" r="57150" b="24130"/>
                <wp:wrapNone/>
                <wp:docPr id="276" name="Gerade Verbindung mit Pfeil 276"/>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76" o:spid="_x0000_s1026" type="#_x0000_t32" style="position:absolute;margin-left:363.5pt;margin-top:9.8pt;width:0;height:157.1pt;flip:y;z-index:-25155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" strokecolor="black [3040]">
                <v:stroke endarrow="open"/>
              </v:shape>
            </w:pict>
          </mc:Fallback>
        </mc:AlternateContent>
      </w:r>
      <w:r w:rsidRPr="00965AFB">
        <w:rPr>
          <w:noProof/>
        </w:rPr>
        <mc:AlternateContent>
          <mc:Choice Requires="wps">
            <w:drawing>
              <wp:anchor distT="0" distB="0" distL="114300" distR="114300" simplePos="0" relativeHeight="251758592" behindDoc="1" locked="0" layoutInCell="1" allowOverlap="1" wp14:anchorId="5369A376" wp14:editId="16B0BD29">
                <wp:simplePos x="0" y="0"/>
                <wp:positionH relativeFrom="column">
                  <wp:posOffset>2810372</wp:posOffset>
                </wp:positionH>
                <wp:positionV relativeFrom="paragraph">
                  <wp:posOffset>139645</wp:posOffset>
                </wp:positionV>
                <wp:extent cx="0" cy="1995170"/>
                <wp:effectExtent l="95250" t="38100" r="57150" b="24130"/>
                <wp:wrapNone/>
                <wp:docPr id="277" name="Gerade Verbindung mit Pfeil 277"/>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77" o:spid="_x0000_s1026" type="#_x0000_t32" style="position:absolute;margin-left:221.3pt;margin-top:11pt;width:0;height:157.1pt;flip:y;z-index:-25155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" strokecolor="black [3040]">
                <v:stroke endarrow="open"/>
              </v:shape>
            </w:pict>
          </mc:Fallback>
        </mc:AlternateContent>
      </w:r>
      <w:r w:rsidRPr="00965AFB">
        <w:rPr>
          <w:noProof/>
        </w:rPr>
        <mc:AlternateContent>
          <mc:Choice Requires="wps">
            <w:drawing>
              <wp:anchor distT="0" distB="0" distL="114300" distR="114300" simplePos="0" relativeHeight="251757568" behindDoc="1" locked="0" layoutInCell="1" allowOverlap="1" wp14:anchorId="155598D3" wp14:editId="0FD4A2B5">
                <wp:simplePos x="0" y="0"/>
                <wp:positionH relativeFrom="column">
                  <wp:posOffset>504411</wp:posOffset>
                </wp:positionH>
                <wp:positionV relativeFrom="paragraph">
                  <wp:posOffset>139645</wp:posOffset>
                </wp:positionV>
                <wp:extent cx="1470991" cy="1844757"/>
                <wp:effectExtent l="38100" t="38100" r="34290" b="22225"/>
                <wp:wrapNone/>
                <wp:docPr id="278" name="Gerade Verbindung mit Pfeil 278"/>
                <wp:cNvGraphicFramePr/>
                <a:graphic xmlns:a="http://schemas.openxmlformats.org/drawingml/2006/main">
                  <a:graphicData uri="http://schemas.microsoft.com/office/word/2010/wordprocessingShape">
                    <wps:wsp>
                      <wps:cNvCnPr/>
                      <wps:spPr>
                        <a:xfrm flipH="1" flipV="1">
                          <a:off x="0" y="0"/>
                          <a:ext cx="1470991" cy="184475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Gerade Verbindung mit Pfeil 278" o:spid="_x0000_s1026" type="#_x0000_t32" style="position:absolute;margin-left:39.7pt;margin-top:11pt;width:115.85pt;height:145.25pt;flip:x y;z-index:-251558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" strokecolor="black [3040]">
                <v:stroke endarrow="open"/>
              </v:shape>
            </w:pict>
          </mc:Fallback>
        </mc:AlternateContent>
      </w:r>
    </w:p>
    <w:p w:rsidR="00A15920" w:rsidRPr="00965AFB" w:rsidRDefault="00A15920" w:rsidP="00A15920">
      <w:r w:rsidRPr="00965AFB">
        <w:rPr>
          <w:noProof/>
        </w:rPr>
        <mc:AlternateContent>
          <mc:Choice Requires="wps">
            <w:drawing>
              <wp:anchor distT="0" distB="0" distL="114300" distR="114300" simplePos="0" relativeHeight="251746304" behindDoc="0" locked="0" layoutInCell="1" allowOverlap="1" wp14:anchorId="296D95AA" wp14:editId="6C136B14">
                <wp:simplePos x="0" y="0"/>
                <wp:positionH relativeFrom="column">
                  <wp:posOffset>4050665</wp:posOffset>
                </wp:positionH>
                <wp:positionV relativeFrom="paragraph">
                  <wp:posOffset>136525</wp:posOffset>
                </wp:positionV>
                <wp:extent cx="1271905" cy="1080135"/>
                <wp:effectExtent l="0" t="0" r="23495" b="24765"/>
                <wp:wrapNone/>
                <wp:docPr id="279" name="Textfeld 279"/>
                <wp:cNvGraphicFramePr/>
                <a:graphic xmlns:a="http://schemas.openxmlformats.org/drawingml/2006/main">
                  <a:graphicData uri="http://schemas.microsoft.com/office/word/2010/wordprocessingShape">
                    <wps:wsp>
                      <wps:cNvSpPr txBox="1"/>
                      <wps:spPr>
                        <a:xfrm>
                          <a:off x="0" y="0"/>
                          <a:ext cx="1271905" cy="10801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rPr>
                                <w:sz w:val="20"/>
                              </w:rPr>
                            </w:pPr>
                            <w:r w:rsidRPr="00F23F47">
                              <w:rPr>
                                <w:sz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79" o:spid="_x0000_s1059" type="#_x0000_t202" style="position:absolute;left:0;text-align:left;margin-left:318.95pt;margin-top:10.75pt;width:100.15pt;height:85.0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" fillcolor="white [3201]" strokeweight=".5pt">
                <v:textbox>
                  <w:txbxContent>
                    <w:p w:rsidR="00A15920" w:rsidRPr="00F23F47" w:rsidRDefault="00A15920" w:rsidP="00A15920">
                      <w:pPr>
                        <w:rPr>
                          <w:sz w:val="20"/>
                        </w:rPr>
                      </w:pPr>
                      <w:r w:rsidRPr="00F23F47">
                        <w:rPr>
                          <w:sz w:val="20"/>
                        </w:rPr>
                        <w:t xml:space="preserve"> </w:t>
                      </w:r>
                    </w:p>
                  </w:txbxContent>
                </v:textbox>
              </v:shape>
            </w:pict>
          </mc:Fallback>
        </mc:AlternateContent>
      </w:r>
      <w:r w:rsidRPr="00965AFB">
        <w:rPr>
          <w:noProof/>
        </w:rPr>
        <mc:AlternateContent>
          <mc:Choice Requires="wps">
            <w:drawing>
              <wp:anchor distT="0" distB="0" distL="114300" distR="114300" simplePos="0" relativeHeight="251747328" behindDoc="0" locked="0" layoutInCell="1" allowOverlap="1" wp14:anchorId="3FFFD3AE" wp14:editId="546885F6">
                <wp:simplePos x="0" y="0"/>
                <wp:positionH relativeFrom="column">
                  <wp:posOffset>6245225</wp:posOffset>
                </wp:positionH>
                <wp:positionV relativeFrom="paragraph">
                  <wp:posOffset>152400</wp:posOffset>
                </wp:positionV>
                <wp:extent cx="1247775" cy="1073150"/>
                <wp:effectExtent l="0" t="0" r="28575" b="12700"/>
                <wp:wrapNone/>
                <wp:docPr id="280" name="Textfeld 280"/>
                <wp:cNvGraphicFramePr/>
                <a:graphic xmlns:a="http://schemas.openxmlformats.org/drawingml/2006/main">
                  <a:graphicData uri="http://schemas.microsoft.com/office/word/2010/wordprocessingShape">
                    <wps:wsp>
                      <wps:cNvSpPr txBox="1"/>
                      <wps:spPr>
                        <a:xfrm>
                          <a:off x="0" y="0"/>
                          <a:ext cx="1247775" cy="1073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80" o:spid="_x0000_s1060" type="#_x0000_t202" style="position:absolute;left:0;text-align:left;margin-left:491.75pt;margin-top:12pt;width:98.25pt;height:84.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" fillcolor="white [3201]" strokeweight=".5pt">
                <v:textbox>
                  <w:txbxContent>
                    <w:p w:rsidR="00A15920" w:rsidRPr="00F23F47" w:rsidRDefault="00A15920" w:rsidP="00A15920">
                      <w:pPr>
                        <w:rPr>
                          <w:sz w:val="20"/>
                        </w:rPr>
                      </w:pPr>
                    </w:p>
                  </w:txbxContent>
                </v:textbox>
              </v:shape>
            </w:pict>
          </mc:Fallback>
        </mc:AlternateContent>
      </w:r>
      <w:r w:rsidRPr="00965AFB">
        <w:rPr>
          <w:noProof/>
        </w:rPr>
        <mc:AlternateContent>
          <mc:Choice Requires="wps">
            <w:drawing>
              <wp:anchor distT="0" distB="0" distL="114300" distR="114300" simplePos="0" relativeHeight="251748352" behindDoc="0" locked="0" layoutInCell="1" allowOverlap="1" wp14:anchorId="48E820B5" wp14:editId="0C3BA0A4">
                <wp:simplePos x="0" y="0"/>
                <wp:positionH relativeFrom="column">
                  <wp:posOffset>7668536</wp:posOffset>
                </wp:positionH>
                <wp:positionV relativeFrom="paragraph">
                  <wp:posOffset>153007</wp:posOffset>
                </wp:positionV>
                <wp:extent cx="1407160" cy="1073178"/>
                <wp:effectExtent l="0" t="0" r="21590" b="12700"/>
                <wp:wrapNone/>
                <wp:docPr id="281" name="Textfeld 281"/>
                <wp:cNvGraphicFramePr/>
                <a:graphic xmlns:a="http://schemas.openxmlformats.org/drawingml/2006/main">
                  <a:graphicData uri="http://schemas.microsoft.com/office/word/2010/wordprocessingShape">
                    <wps:wsp>
                      <wps:cNvSpPr txBox="1"/>
                      <wps:spPr>
                        <a:xfrm>
                          <a:off x="0" y="0"/>
                          <a:ext cx="1407160" cy="107317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81" o:spid="_x0000_s1061" type="#_x0000_t202" style="position:absolute;left:0;text-align:left;margin-left:603.8pt;margin-top:12.05pt;width:110.8pt;height:84.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" fillcolor="white [3201]" strokeweight=".5pt">
                <v:textbox>
                  <w:txbxContent>
                    <w:p w:rsidR="00A15920" w:rsidRPr="00F23F47" w:rsidRDefault="00A15920" w:rsidP="00A15920">
                      <w:pPr>
                        <w:rPr>
                          <w:sz w:val="20"/>
                        </w:rPr>
                      </w:pPr>
                    </w:p>
                  </w:txbxContent>
                </v:textbox>
              </v:shape>
            </w:pict>
          </mc:Fallback>
        </mc:AlternateContent>
      </w:r>
    </w:p>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r w:rsidRPr="00965AFB">
        <w:rPr>
          <w:noProof/>
        </w:rPr>
        <mc:AlternateContent>
          <mc:Choice Requires="wps">
            <w:drawing>
              <wp:anchor distT="0" distB="0" distL="114300" distR="114300" simplePos="0" relativeHeight="251749376" behindDoc="0" locked="0" layoutInCell="1" allowOverlap="1" wp14:anchorId="2B93B0A6" wp14:editId="5BEC96F6">
                <wp:simplePos x="0" y="0"/>
                <wp:positionH relativeFrom="column">
                  <wp:posOffset>1951548</wp:posOffset>
                </wp:positionH>
                <wp:positionV relativeFrom="paragraph">
                  <wp:posOffset>132052</wp:posOffset>
                </wp:positionV>
                <wp:extent cx="5374640" cy="1653872"/>
                <wp:effectExtent l="0" t="0" r="16510" b="22860"/>
                <wp:wrapNone/>
                <wp:docPr id="282" name="Textfeld 282"/>
                <wp:cNvGraphicFramePr/>
                <a:graphic xmlns:a="http://schemas.openxmlformats.org/drawingml/2006/main">
                  <a:graphicData uri="http://schemas.microsoft.com/office/word/2010/wordprocessingShape">
                    <wps:wsp>
                      <wps:cNvSpPr txBox="1"/>
                      <wps:spPr>
                        <a:xfrm>
                          <a:off x="0" y="0"/>
                          <a:ext cx="5374640" cy="16538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7454E8" w:rsidRDefault="00A15920" w:rsidP="00A159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82" o:spid="_x0000_s1062" type="#_x0000_t202" style="position:absolute;left:0;text-align:left;margin-left:153.65pt;margin-top:10.4pt;width:423.2pt;height:130.2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" fillcolor="white [3201]" strokeweight=".5pt">
                <v:textbox>
                  <w:txbxContent>
                    <w:p w:rsidR="00A15920" w:rsidRPr="007454E8" w:rsidRDefault="00A15920" w:rsidP="00A15920"/>
                  </w:txbxContent>
                </v:textbox>
              </v:shape>
            </w:pict>
          </mc:Fallback>
        </mc:AlternateContent>
      </w:r>
    </w:p>
    <w:p w:rsidR="00A15920" w:rsidRPr="00965AFB" w:rsidRDefault="00A15920" w:rsidP="00A15920"/>
    <w:p w:rsidR="00A15920" w:rsidRPr="00965AFB" w:rsidRDefault="00A15920" w:rsidP="00A15920">
      <w:r w:rsidRPr="00965AFB">
        <w:br w:type="page"/>
      </w:r>
    </w:p>
    <w:p w:rsidR="00A15920" w:rsidRPr="00965AFB" w:rsidRDefault="00A15920" w:rsidP="00A15920">
      <w:pPr>
        <w:pStyle w:val="Titel"/>
        <w:rPr>
          <w:b w:val="0"/>
          <w:u w:val="none"/>
        </w:rPr>
        <w:sectPr w:rsidR="00A15920" w:rsidRPr="00965AFB" w:rsidSect="00A40E0B">
          <w:pgSz w:w="16838" w:h="11906" w:orient="landscape"/>
          <w:pgMar w:top="1418" w:right="567" w:bottom="992" w:left="1134" w:header="709" w:footer="709" w:gutter="0"/>
          <w:cols w:space="708"/>
          <w:docGrid w:linePitch="360"/>
        </w:sectPr>
      </w:pPr>
    </w:p>
    <w:p w:rsidR="00A15920" w:rsidRPr="00965AFB" w:rsidRDefault="00A15920" w:rsidP="00A15920">
      <w:pPr>
        <w:pStyle w:val="berschrift1"/>
      </w:pPr>
      <w:bookmarkStart w:id="23" w:name="_Toc416859388"/>
      <w:bookmarkStart w:id="24" w:name="_Toc419722506"/>
      <w:r w:rsidRPr="00965AFB">
        <w:lastRenderedPageBreak/>
        <w:t>Lösung: Der Prinz und sein Verhältnis zu den anderen Figuren</w:t>
      </w:r>
      <w:bookmarkEnd w:id="23"/>
      <w:bookmarkEnd w:id="24"/>
      <w:r w:rsidRPr="00965AFB">
        <w:t xml:space="preserve"> </w:t>
      </w:r>
    </w:p>
    <w:p w:rsidR="00A15920" w:rsidRPr="00965AFB" w:rsidRDefault="00A15920" w:rsidP="00A15920">
      <w:pPr>
        <w:rPr>
          <w:i/>
        </w:rPr>
      </w:pPr>
      <w:r w:rsidRPr="00965AFB">
        <w:rPr>
          <w:i/>
        </w:rPr>
        <w:t>Textgrundlage: I. Akt</w:t>
      </w:r>
    </w:p>
    <w:p w:rsidR="00A15920" w:rsidRPr="00965AFB" w:rsidRDefault="00A15920" w:rsidP="00A15920">
      <w:pPr>
        <w:rPr>
          <w:i/>
        </w:rPr>
      </w:pPr>
      <w:r w:rsidRPr="00965AFB">
        <w:rPr>
          <w:b/>
          <w:noProof/>
          <w:u w:val="single"/>
        </w:rPr>
        <w:drawing>
          <wp:anchor distT="0" distB="0" distL="114300" distR="114300" simplePos="0" relativeHeight="251717632" behindDoc="0" locked="0" layoutInCell="1" allowOverlap="1" wp14:anchorId="32683173" wp14:editId="623DE709">
            <wp:simplePos x="0" y="0"/>
            <wp:positionH relativeFrom="column">
              <wp:posOffset>6436360</wp:posOffset>
            </wp:positionH>
            <wp:positionV relativeFrom="paragraph">
              <wp:posOffset>168275</wp:posOffset>
            </wp:positionV>
            <wp:extent cx="462280" cy="622935"/>
            <wp:effectExtent l="0" t="0" r="0" b="5715"/>
            <wp:wrapNone/>
            <wp:docPr id="220" name="Grafik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62280" cy="622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5920" w:rsidRPr="00965AFB" w:rsidRDefault="00A15920" w:rsidP="00A15920">
      <w:pPr>
        <w:rPr>
          <w:b/>
          <w:u w:val="single"/>
        </w:rPr>
      </w:pPr>
      <w:r w:rsidRPr="00965AFB">
        <w:rPr>
          <w:noProof/>
        </w:rPr>
        <w:drawing>
          <wp:anchor distT="0" distB="0" distL="114300" distR="114300" simplePos="0" relativeHeight="251716608" behindDoc="0" locked="0" layoutInCell="1" allowOverlap="1" wp14:anchorId="3CD6887A" wp14:editId="0D3E94A7">
            <wp:simplePos x="0" y="0"/>
            <wp:positionH relativeFrom="column">
              <wp:posOffset>1544955</wp:posOffset>
            </wp:positionH>
            <wp:positionV relativeFrom="paragraph">
              <wp:posOffset>69850</wp:posOffset>
            </wp:positionV>
            <wp:extent cx="429895" cy="628015"/>
            <wp:effectExtent l="0" t="0" r="8255" b="635"/>
            <wp:wrapNone/>
            <wp:docPr id="219" name="Grafik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29895" cy="628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r w:rsidRPr="00965AFB">
        <w:rPr>
          <w:noProof/>
        </w:rPr>
        <mc:AlternateContent>
          <mc:Choice Requires="wps">
            <w:drawing>
              <wp:anchor distT="0" distB="0" distL="114300" distR="114300" simplePos="0" relativeHeight="251730944" behindDoc="0" locked="0" layoutInCell="1" allowOverlap="1" wp14:anchorId="0845FFB4" wp14:editId="006F4C33">
                <wp:simplePos x="0" y="0"/>
                <wp:positionH relativeFrom="column">
                  <wp:posOffset>2938255</wp:posOffset>
                </wp:positionH>
                <wp:positionV relativeFrom="paragraph">
                  <wp:posOffset>5715</wp:posOffset>
                </wp:positionV>
                <wp:extent cx="1741170" cy="317500"/>
                <wp:effectExtent l="0" t="0" r="11430" b="25400"/>
                <wp:wrapNone/>
                <wp:docPr id="234" name="Textfeld 234"/>
                <wp:cNvGraphicFramePr/>
                <a:graphic xmlns:a="http://schemas.openxmlformats.org/drawingml/2006/main">
                  <a:graphicData uri="http://schemas.microsoft.com/office/word/2010/wordprocessingShape">
                    <wps:wsp>
                      <wps:cNvSpPr txBox="1"/>
                      <wps:spPr>
                        <a:xfrm>
                          <a:off x="0" y="0"/>
                          <a:ext cx="1741170" cy="317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jc w:val="center"/>
                            </w:pPr>
                            <w:r>
                              <w:t>Außerhöfische Welt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4" o:spid="_x0000_s1063" type="#_x0000_t202" style="position:absolute;left:0;text-align:left;margin-left:231.35pt;margin-top:.45pt;width:137.1pt;height: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" fillcolor="white [3201]" strokeweight=".5pt">
                <v:textbox>
                  <w:txbxContent>
                    <w:p w:rsidR="00A15920" w:rsidRPr="00F23F47" w:rsidRDefault="00A15920" w:rsidP="00A15920">
                      <w:pPr>
                        <w:jc w:val="center"/>
                      </w:pPr>
                      <w:r>
                        <w:t>Außerhöfische Welt</w:t>
                      </w:r>
                    </w:p>
                  </w:txbxContent>
                </v:textbox>
              </v:shape>
            </w:pict>
          </mc:Fallback>
        </mc:AlternateContent>
      </w:r>
      <w:r w:rsidRPr="00965AFB">
        <w:rPr>
          <w:noProof/>
        </w:rPr>
        <mc:AlternateContent>
          <mc:Choice Requires="wps">
            <w:drawing>
              <wp:anchor distT="0" distB="0" distL="114300" distR="114300" simplePos="0" relativeHeight="251729920" behindDoc="0" locked="0" layoutInCell="1" allowOverlap="1" wp14:anchorId="48CAEFA8" wp14:editId="2C58E38A">
                <wp:simplePos x="0" y="0"/>
                <wp:positionH relativeFrom="column">
                  <wp:posOffset>6905211</wp:posOffset>
                </wp:positionH>
                <wp:positionV relativeFrom="paragraph">
                  <wp:posOffset>69022</wp:posOffset>
                </wp:positionV>
                <wp:extent cx="1741336" cy="317500"/>
                <wp:effectExtent l="0" t="0" r="11430" b="25400"/>
                <wp:wrapNone/>
                <wp:docPr id="233" name="Textfeld 233"/>
                <wp:cNvGraphicFramePr/>
                <a:graphic xmlns:a="http://schemas.openxmlformats.org/drawingml/2006/main">
                  <a:graphicData uri="http://schemas.microsoft.com/office/word/2010/wordprocessingShape">
                    <wps:wsp>
                      <wps:cNvSpPr txBox="1"/>
                      <wps:spPr>
                        <a:xfrm>
                          <a:off x="0" y="0"/>
                          <a:ext cx="1741336" cy="317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jc w:val="center"/>
                            </w:pPr>
                            <w:r>
                              <w:t>Hof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3" o:spid="_x0000_s1064" type="#_x0000_t202" style="position:absolute;left:0;text-align:left;margin-left:543.7pt;margin-top:5.45pt;width:137.1pt;height: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" fillcolor="white [3201]" strokeweight=".5pt">
                <v:textbox>
                  <w:txbxContent>
                    <w:p w:rsidR="00A15920" w:rsidRPr="00F23F47" w:rsidRDefault="00A15920" w:rsidP="00A15920">
                      <w:pPr>
                        <w:jc w:val="center"/>
                      </w:pPr>
                      <w:r>
                        <w:t>Hof</w:t>
                      </w:r>
                    </w:p>
                  </w:txbxContent>
                </v:textbox>
              </v:shape>
            </w:pict>
          </mc:Fallback>
        </mc:AlternateContent>
      </w:r>
    </w:p>
    <w:p w:rsidR="00A15920" w:rsidRPr="00965AFB" w:rsidRDefault="00A15920" w:rsidP="00A15920"/>
    <w:p w:rsidR="00A15920" w:rsidRPr="00965AFB" w:rsidRDefault="00A15920" w:rsidP="00A15920">
      <w:r w:rsidRPr="00965AFB">
        <w:rPr>
          <w:noProof/>
        </w:rPr>
        <mc:AlternateContent>
          <mc:Choice Requires="wps">
            <w:drawing>
              <wp:anchor distT="0" distB="0" distL="114300" distR="114300" simplePos="0" relativeHeight="251724800" behindDoc="0" locked="0" layoutInCell="1" allowOverlap="1" wp14:anchorId="46A2ED8F" wp14:editId="73806B94">
                <wp:simplePos x="0" y="0"/>
                <wp:positionH relativeFrom="column">
                  <wp:posOffset>2285365</wp:posOffset>
                </wp:positionH>
                <wp:positionV relativeFrom="paragraph">
                  <wp:posOffset>111760</wp:posOffset>
                </wp:positionV>
                <wp:extent cx="1247775" cy="397510"/>
                <wp:effectExtent l="0" t="0" r="28575" b="21590"/>
                <wp:wrapNone/>
                <wp:docPr id="228" name="Textfeld 228"/>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907D2" w:rsidRDefault="00A15920" w:rsidP="00A15920">
                            <w:pPr>
                              <w:jc w:val="center"/>
                              <w:rPr>
                                <w:color w:val="FF0000"/>
                              </w:rPr>
                            </w:pPr>
                            <w:r w:rsidRPr="00F907D2">
                              <w:rPr>
                                <w:color w:val="FF0000"/>
                              </w:rPr>
                              <w:t>Emilia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8" o:spid="_x0000_s1065" type="#_x0000_t202" style="position:absolute;left:0;text-align:left;margin-left:179.95pt;margin-top:8.8pt;width:98.25pt;height:31.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" fillcolor="white [3201]" strokeweight=".5pt">
                <v:textbox>
                  <w:txbxContent>
                    <w:p w:rsidR="00A15920" w:rsidRPr="00F907D2" w:rsidRDefault="00A15920" w:rsidP="00A15920">
                      <w:pPr>
                        <w:jc w:val="center"/>
                        <w:rPr>
                          <w:color w:val="FF0000"/>
                        </w:rPr>
                      </w:pPr>
                      <w:r w:rsidRPr="00F907D2">
                        <w:rPr>
                          <w:color w:val="FF0000"/>
                        </w:rPr>
                        <w:t>Emilia</w:t>
                      </w:r>
                    </w:p>
                  </w:txbxContent>
                </v:textbox>
              </v:shape>
            </w:pict>
          </mc:Fallback>
        </mc:AlternateContent>
      </w:r>
      <w:r w:rsidRPr="00965AFB">
        <w:rPr>
          <w:noProof/>
        </w:rPr>
        <mc:AlternateContent>
          <mc:Choice Requires="wps">
            <w:drawing>
              <wp:anchor distT="0" distB="0" distL="114300" distR="114300" simplePos="0" relativeHeight="251718656" behindDoc="0" locked="0" layoutInCell="1" allowOverlap="1" wp14:anchorId="20ABFB70" wp14:editId="00D9B61B">
                <wp:simplePos x="0" y="0"/>
                <wp:positionH relativeFrom="column">
                  <wp:posOffset>2284730</wp:posOffset>
                </wp:positionH>
                <wp:positionV relativeFrom="paragraph">
                  <wp:posOffset>723900</wp:posOffset>
                </wp:positionV>
                <wp:extent cx="1247775" cy="1057275"/>
                <wp:effectExtent l="0" t="0" r="28575" b="28575"/>
                <wp:wrapNone/>
                <wp:docPr id="221" name="Textfeld 221"/>
                <wp:cNvGraphicFramePr/>
                <a:graphic xmlns:a="http://schemas.openxmlformats.org/drawingml/2006/main">
                  <a:graphicData uri="http://schemas.microsoft.com/office/word/2010/wordprocessingShape">
                    <wps:wsp>
                      <wps:cNvSpPr txBox="1"/>
                      <wps:spPr>
                        <a:xfrm>
                          <a:off x="0" y="0"/>
                          <a:ext cx="124777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jc w:val="left"/>
                              <w:rPr>
                                <w:sz w:val="20"/>
                              </w:rPr>
                            </w:pPr>
                            <w:r w:rsidRPr="00F23F47">
                              <w:rPr>
                                <w:sz w:val="20"/>
                              </w:rPr>
                              <w:t>Leidenschaftlich in sie verliebt, will sie besitzen (I,1, I,4)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21" o:spid="_x0000_s1066" type="#_x0000_t202" style="position:absolute;left:0;text-align:left;margin-left:179.9pt;margin-top:57pt;width:98.25pt;height:83.25pt;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" fillcolor="white [3201]" strokeweight=".5pt">
                <v:textbox>
                  <w:txbxContent>
                    <w:p w:rsidR="00A15920" w:rsidRPr="00F23F47" w:rsidRDefault="00A15920" w:rsidP="00A15920">
                      <w:pPr>
                        <w:jc w:val="left"/>
                        <w:rPr>
                          <w:sz w:val="20"/>
                        </w:rPr>
                      </w:pPr>
                      <w:r w:rsidRPr="00F23F47">
                        <w:rPr>
                          <w:sz w:val="20"/>
                        </w:rPr>
                        <w:t>Leidenschaftlich in sie verliebt, will sie besitzen (I,1, I,4)</w:t>
                      </w:r>
                    </w:p>
                  </w:txbxContent>
                </v:textbox>
              </v:shape>
            </w:pict>
          </mc:Fallback>
        </mc:AlternateContent>
      </w:r>
      <w:r w:rsidRPr="00965AFB">
        <w:rPr>
          <w:noProof/>
        </w:rPr>
        <mc:AlternateContent>
          <mc:Choice Requires="wps">
            <w:drawing>
              <wp:anchor distT="0" distB="0" distL="114300" distR="114300" simplePos="0" relativeHeight="251719680" behindDoc="0" locked="0" layoutInCell="1" allowOverlap="1" wp14:anchorId="3B2BE90C" wp14:editId="1E9856E4">
                <wp:simplePos x="0" y="0"/>
                <wp:positionH relativeFrom="column">
                  <wp:posOffset>-36195</wp:posOffset>
                </wp:positionH>
                <wp:positionV relativeFrom="paragraph">
                  <wp:posOffset>708025</wp:posOffset>
                </wp:positionV>
                <wp:extent cx="1359535" cy="1057275"/>
                <wp:effectExtent l="0" t="0" r="12065" b="28575"/>
                <wp:wrapNone/>
                <wp:docPr id="222" name="Textfeld 222"/>
                <wp:cNvGraphicFramePr/>
                <a:graphic xmlns:a="http://schemas.openxmlformats.org/drawingml/2006/main">
                  <a:graphicData uri="http://schemas.microsoft.com/office/word/2010/wordprocessingShape">
                    <wps:wsp>
                      <wps:cNvSpPr txBox="1"/>
                      <wps:spPr>
                        <a:xfrm>
                          <a:off x="0" y="0"/>
                          <a:ext cx="135953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jc w:val="left"/>
                              <w:rPr>
                                <w:sz w:val="20"/>
                              </w:rPr>
                            </w:pPr>
                            <w:r w:rsidRPr="00F23F47">
                              <w:rPr>
                                <w:sz w:val="20"/>
                              </w:rPr>
                              <w:t>Seine Geliebte, er ist ihr überdrüssig (I,4), kommuniziert es aber nicht direkt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22" o:spid="_x0000_s1067" type="#_x0000_t202" style="position:absolute;left:0;text-align:left;margin-left:-2.85pt;margin-top:55.75pt;width:107.05pt;height:83.25pt;z-index:2517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" fillcolor="white [3201]" strokeweight=".5pt">
                <v:textbox>
                  <w:txbxContent>
                    <w:p w:rsidR="00A15920" w:rsidRPr="00F23F47" w:rsidRDefault="00A15920" w:rsidP="00A15920">
                      <w:pPr>
                        <w:jc w:val="left"/>
                        <w:rPr>
                          <w:sz w:val="20"/>
                        </w:rPr>
                      </w:pPr>
                      <w:r w:rsidRPr="00F23F47">
                        <w:rPr>
                          <w:sz w:val="20"/>
                        </w:rPr>
                        <w:t>Seine Geliebte, er ist ihr überdrüssig (I,4), kommuniziert es aber nicht direkt</w:t>
                      </w:r>
                    </w:p>
                  </w:txbxContent>
                </v:textbox>
              </v:shape>
            </w:pict>
          </mc:Fallback>
        </mc:AlternateContent>
      </w:r>
      <w:r w:rsidRPr="00965AFB">
        <w:rPr>
          <w:noProof/>
        </w:rPr>
        <mc:AlternateContent>
          <mc:Choice Requires="wps">
            <w:drawing>
              <wp:anchor distT="0" distB="0" distL="114300" distR="114300" simplePos="0" relativeHeight="251725824" behindDoc="0" locked="0" layoutInCell="1" allowOverlap="1" wp14:anchorId="554A2C7D" wp14:editId="19999213">
                <wp:simplePos x="0" y="0"/>
                <wp:positionH relativeFrom="column">
                  <wp:posOffset>-50800</wp:posOffset>
                </wp:positionH>
                <wp:positionV relativeFrom="paragraph">
                  <wp:posOffset>88900</wp:posOffset>
                </wp:positionV>
                <wp:extent cx="1247775" cy="397510"/>
                <wp:effectExtent l="0" t="0" r="28575" b="21590"/>
                <wp:wrapNone/>
                <wp:docPr id="229" name="Textfeld 229"/>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907D2" w:rsidRDefault="00A15920" w:rsidP="00A15920">
                            <w:pPr>
                              <w:jc w:val="center"/>
                              <w:rPr>
                                <w:color w:val="FF0000"/>
                              </w:rPr>
                            </w:pPr>
                            <w:r>
                              <w:rPr>
                                <w:color w:val="FF0000"/>
                              </w:rPr>
                              <w:t>Orsina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9" o:spid="_x0000_s1068" type="#_x0000_t202" style="position:absolute;left:0;text-align:left;margin-left:-4pt;margin-top:7pt;width:98.25pt;height:31.3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" fillcolor="white [3201]" strokeweight=".5pt">
                <v:textbox>
                  <w:txbxContent>
                    <w:p w:rsidR="00A15920" w:rsidRPr="00F907D2" w:rsidRDefault="00A15920" w:rsidP="00A15920">
                      <w:pPr>
                        <w:jc w:val="center"/>
                        <w:rPr>
                          <w:color w:val="FF0000"/>
                        </w:rPr>
                      </w:pPr>
                      <w:r>
                        <w:rPr>
                          <w:color w:val="FF0000"/>
                        </w:rPr>
                        <w:t>Orsina</w:t>
                      </w:r>
                    </w:p>
                  </w:txbxContent>
                </v:textbox>
              </v:shape>
            </w:pict>
          </mc:Fallback>
        </mc:AlternateContent>
      </w:r>
      <w:r w:rsidRPr="00965AFB">
        <w:rPr>
          <w:noProof/>
        </w:rPr>
        <mc:AlternateContent>
          <mc:Choice Requires="wps">
            <w:drawing>
              <wp:anchor distT="0" distB="0" distL="114300" distR="114300" simplePos="0" relativeHeight="251728896" behindDoc="0" locked="0" layoutInCell="1" allowOverlap="1" wp14:anchorId="3385B480" wp14:editId="2B6A64EC">
                <wp:simplePos x="0" y="0"/>
                <wp:positionH relativeFrom="column">
                  <wp:posOffset>6247130</wp:posOffset>
                </wp:positionH>
                <wp:positionV relativeFrom="paragraph">
                  <wp:posOffset>98425</wp:posOffset>
                </wp:positionV>
                <wp:extent cx="1247775" cy="397510"/>
                <wp:effectExtent l="0" t="0" r="28575" b="21590"/>
                <wp:wrapNone/>
                <wp:docPr id="232" name="Textfeld 232"/>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907D2" w:rsidRDefault="00A15920" w:rsidP="00A15920">
                            <w:pPr>
                              <w:jc w:val="center"/>
                              <w:rPr>
                                <w:color w:val="FF0000"/>
                              </w:rPr>
                            </w:pPr>
                            <w:r>
                              <w:rPr>
                                <w:color w:val="FF0000"/>
                              </w:rPr>
                              <w:t>Marinelli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2" o:spid="_x0000_s1069" type="#_x0000_t202" style="position:absolute;left:0;text-align:left;margin-left:491.9pt;margin-top:7.75pt;width:98.25pt;height:31.3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" fillcolor="white [3201]" strokeweight=".5pt">
                <v:textbox>
                  <w:txbxContent>
                    <w:p w:rsidR="00A15920" w:rsidRPr="00F907D2" w:rsidRDefault="00A15920" w:rsidP="00A15920">
                      <w:pPr>
                        <w:jc w:val="center"/>
                        <w:rPr>
                          <w:color w:val="FF0000"/>
                        </w:rPr>
                      </w:pPr>
                      <w:r>
                        <w:rPr>
                          <w:color w:val="FF0000"/>
                        </w:rPr>
                        <w:t>Marinelli</w:t>
                      </w:r>
                    </w:p>
                  </w:txbxContent>
                </v:textbox>
              </v:shape>
            </w:pict>
          </mc:Fallback>
        </mc:AlternateContent>
      </w:r>
      <w:r w:rsidRPr="00965AFB">
        <w:rPr>
          <w:noProof/>
        </w:rPr>
        <mc:AlternateContent>
          <mc:Choice Requires="wps">
            <w:drawing>
              <wp:anchor distT="0" distB="0" distL="114300" distR="114300" simplePos="0" relativeHeight="251726848" behindDoc="0" locked="0" layoutInCell="1" allowOverlap="1" wp14:anchorId="2BAE8415" wp14:editId="610DE501">
                <wp:simplePos x="0" y="0"/>
                <wp:positionH relativeFrom="column">
                  <wp:posOffset>4074795</wp:posOffset>
                </wp:positionH>
                <wp:positionV relativeFrom="paragraph">
                  <wp:posOffset>88900</wp:posOffset>
                </wp:positionV>
                <wp:extent cx="1247775" cy="397510"/>
                <wp:effectExtent l="0" t="0" r="28575" b="21590"/>
                <wp:wrapNone/>
                <wp:docPr id="230" name="Textfeld 230"/>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907D2" w:rsidRDefault="00A15920" w:rsidP="00A15920">
                            <w:pPr>
                              <w:jc w:val="center"/>
                              <w:rPr>
                                <w:color w:val="FF0000"/>
                              </w:rPr>
                            </w:pPr>
                            <w:r>
                              <w:rPr>
                                <w:color w:val="FF0000"/>
                              </w:rPr>
                              <w:t>Conti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0" o:spid="_x0000_s1070" type="#_x0000_t202" style="position:absolute;left:0;text-align:left;margin-left:320.85pt;margin-top:7pt;width:98.25pt;height:31.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" fillcolor="white [3201]" strokeweight=".5pt">
                <v:textbox>
                  <w:txbxContent>
                    <w:p w:rsidR="00A15920" w:rsidRPr="00F907D2" w:rsidRDefault="00A15920" w:rsidP="00A15920">
                      <w:pPr>
                        <w:jc w:val="center"/>
                        <w:rPr>
                          <w:color w:val="FF0000"/>
                        </w:rPr>
                      </w:pPr>
                      <w:r>
                        <w:rPr>
                          <w:color w:val="FF0000"/>
                        </w:rPr>
                        <w:t>Conti</w:t>
                      </w:r>
                    </w:p>
                  </w:txbxContent>
                </v:textbox>
              </v:shape>
            </w:pict>
          </mc:Fallback>
        </mc:AlternateContent>
      </w:r>
      <w:r w:rsidRPr="00965AFB">
        <w:rPr>
          <w:noProof/>
        </w:rPr>
        <mc:AlternateContent>
          <mc:Choice Requires="wps">
            <w:drawing>
              <wp:anchor distT="0" distB="0" distL="114300" distR="114300" simplePos="0" relativeHeight="251727872" behindDoc="0" locked="0" layoutInCell="1" allowOverlap="1" wp14:anchorId="6D174D39" wp14:editId="31FA7932">
                <wp:simplePos x="0" y="0"/>
                <wp:positionH relativeFrom="column">
                  <wp:posOffset>7732395</wp:posOffset>
                </wp:positionH>
                <wp:positionV relativeFrom="paragraph">
                  <wp:posOffset>113030</wp:posOffset>
                </wp:positionV>
                <wp:extent cx="1247775" cy="397510"/>
                <wp:effectExtent l="0" t="0" r="28575" b="21590"/>
                <wp:wrapNone/>
                <wp:docPr id="231" name="Textfeld 231"/>
                <wp:cNvGraphicFramePr/>
                <a:graphic xmlns:a="http://schemas.openxmlformats.org/drawingml/2006/main">
                  <a:graphicData uri="http://schemas.microsoft.com/office/word/2010/wordprocessingShape">
                    <wps:wsp>
                      <wps:cNvSpPr txBox="1"/>
                      <wps:spPr>
                        <a:xfrm>
                          <a:off x="0" y="0"/>
                          <a:ext cx="1247775"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907D2" w:rsidRDefault="00A15920" w:rsidP="00A15920">
                            <w:pPr>
                              <w:jc w:val="center"/>
                              <w:rPr>
                                <w:color w:val="FF0000"/>
                              </w:rPr>
                            </w:pPr>
                            <w:r>
                              <w:rPr>
                                <w:color w:val="FF0000"/>
                              </w:rPr>
                              <w:t>Rota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1" o:spid="_x0000_s1071" type="#_x0000_t202" style="position:absolute;left:0;text-align:left;margin-left:608.85pt;margin-top:8.9pt;width:98.25pt;height:31.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" fillcolor="white [3201]" strokeweight=".5pt">
                <v:textbox>
                  <w:txbxContent>
                    <w:p w:rsidR="00A15920" w:rsidRPr="00F907D2" w:rsidRDefault="00A15920" w:rsidP="00A15920">
                      <w:pPr>
                        <w:jc w:val="center"/>
                        <w:rPr>
                          <w:color w:val="FF0000"/>
                        </w:rPr>
                      </w:pPr>
                      <w:r>
                        <w:rPr>
                          <w:color w:val="FF0000"/>
                        </w:rPr>
                        <w:t>Rota</w:t>
                      </w:r>
                    </w:p>
                  </w:txbxContent>
                </v:textbox>
              </v:shape>
            </w:pict>
          </mc:Fallback>
        </mc:AlternateContent>
      </w:r>
    </w:p>
    <w:p w:rsidR="00A15920" w:rsidRPr="00965AFB" w:rsidRDefault="00A15920" w:rsidP="00A15920"/>
    <w:p w:rsidR="00A15920" w:rsidRPr="00965AFB" w:rsidRDefault="00A15920" w:rsidP="00A15920">
      <w:r w:rsidRPr="00965AFB">
        <w:rPr>
          <w:noProof/>
        </w:rPr>
        <mc:AlternateContent>
          <mc:Choice Requires="wps">
            <w:drawing>
              <wp:anchor distT="0" distB="0" distL="114300" distR="114300" simplePos="0" relativeHeight="251736064" behindDoc="1" locked="0" layoutInCell="1" allowOverlap="1" wp14:anchorId="548A0A4E" wp14:editId="4EBA30E5">
                <wp:simplePos x="0" y="0"/>
                <wp:positionH relativeFrom="column">
                  <wp:posOffset>7326188</wp:posOffset>
                </wp:positionH>
                <wp:positionV relativeFrom="paragraph">
                  <wp:posOffset>139645</wp:posOffset>
                </wp:positionV>
                <wp:extent cx="978066" cy="1844702"/>
                <wp:effectExtent l="0" t="38100" r="50800" b="22225"/>
                <wp:wrapNone/>
                <wp:docPr id="240" name="Gerade Verbindung mit Pfeil 240"/>
                <wp:cNvGraphicFramePr/>
                <a:graphic xmlns:a="http://schemas.openxmlformats.org/drawingml/2006/main">
                  <a:graphicData uri="http://schemas.microsoft.com/office/word/2010/wordprocessingShape">
                    <wps:wsp>
                      <wps:cNvCnPr/>
                      <wps:spPr>
                        <a:xfrm flipV="1">
                          <a:off x="0" y="0"/>
                          <a:ext cx="978066" cy="184470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40" o:spid="_x0000_s1026" type="#_x0000_t32" style="position:absolute;margin-left:576.85pt;margin-top:11pt;width:77pt;height:145.25pt;flip:y;z-index:-25158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" strokecolor="black [3040]">
                <v:stroke endarrow="open"/>
              </v:shape>
            </w:pict>
          </mc:Fallback>
        </mc:AlternateContent>
      </w:r>
      <w:r w:rsidRPr="00965AFB">
        <w:rPr>
          <w:noProof/>
        </w:rPr>
        <mc:AlternateContent>
          <mc:Choice Requires="wps">
            <w:drawing>
              <wp:anchor distT="0" distB="0" distL="114300" distR="114300" simplePos="0" relativeHeight="251735040" behindDoc="1" locked="0" layoutInCell="1" allowOverlap="1" wp14:anchorId="57F2A3DF" wp14:editId="12858452">
                <wp:simplePos x="0" y="0"/>
                <wp:positionH relativeFrom="column">
                  <wp:posOffset>6835554</wp:posOffset>
                </wp:positionH>
                <wp:positionV relativeFrom="paragraph">
                  <wp:posOffset>109055</wp:posOffset>
                </wp:positionV>
                <wp:extent cx="0" cy="1995170"/>
                <wp:effectExtent l="95250" t="38100" r="57150" b="24130"/>
                <wp:wrapNone/>
                <wp:docPr id="239" name="Gerade Verbindung mit Pfeil 239"/>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39" o:spid="_x0000_s1026" type="#_x0000_t32" style="position:absolute;margin-left:538.25pt;margin-top:8.6pt;width:0;height:157.1pt;flip:y;z-index:-25158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" strokecolor="black [3040]">
                <v:stroke endarrow="open"/>
              </v:shape>
            </w:pict>
          </mc:Fallback>
        </mc:AlternateContent>
      </w:r>
      <w:r w:rsidRPr="00965AFB">
        <w:rPr>
          <w:noProof/>
        </w:rPr>
        <mc:AlternateContent>
          <mc:Choice Requires="wps">
            <w:drawing>
              <wp:anchor distT="0" distB="0" distL="114300" distR="114300" simplePos="0" relativeHeight="251734016" behindDoc="1" locked="0" layoutInCell="1" allowOverlap="1" wp14:anchorId="2731FD41" wp14:editId="43CD7AAF">
                <wp:simplePos x="0" y="0"/>
                <wp:positionH relativeFrom="column">
                  <wp:posOffset>4616146</wp:posOffset>
                </wp:positionH>
                <wp:positionV relativeFrom="paragraph">
                  <wp:posOffset>124432</wp:posOffset>
                </wp:positionV>
                <wp:extent cx="0" cy="1995170"/>
                <wp:effectExtent l="95250" t="38100" r="57150" b="24130"/>
                <wp:wrapNone/>
                <wp:docPr id="238" name="Gerade Verbindung mit Pfeil 238"/>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38" o:spid="_x0000_s1026" type="#_x0000_t32" style="position:absolute;margin-left:363.5pt;margin-top:9.8pt;width:0;height:157.1pt;flip:y;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" strokecolor="black [3040]">
                <v:stroke endarrow="open"/>
              </v:shape>
            </w:pict>
          </mc:Fallback>
        </mc:AlternateContent>
      </w:r>
      <w:r w:rsidRPr="00965AFB">
        <w:rPr>
          <w:noProof/>
        </w:rPr>
        <mc:AlternateContent>
          <mc:Choice Requires="wps">
            <w:drawing>
              <wp:anchor distT="0" distB="0" distL="114300" distR="114300" simplePos="0" relativeHeight="251732992" behindDoc="1" locked="0" layoutInCell="1" allowOverlap="1" wp14:anchorId="3CE85DC5" wp14:editId="3962325F">
                <wp:simplePos x="0" y="0"/>
                <wp:positionH relativeFrom="column">
                  <wp:posOffset>2810372</wp:posOffset>
                </wp:positionH>
                <wp:positionV relativeFrom="paragraph">
                  <wp:posOffset>139645</wp:posOffset>
                </wp:positionV>
                <wp:extent cx="0" cy="1995170"/>
                <wp:effectExtent l="95250" t="38100" r="57150" b="24130"/>
                <wp:wrapNone/>
                <wp:docPr id="237" name="Gerade Verbindung mit Pfeil 237"/>
                <wp:cNvGraphicFramePr/>
                <a:graphic xmlns:a="http://schemas.openxmlformats.org/drawingml/2006/main">
                  <a:graphicData uri="http://schemas.microsoft.com/office/word/2010/wordprocessingShape">
                    <wps:wsp>
                      <wps:cNvCnPr/>
                      <wps:spPr>
                        <a:xfrm flipV="1">
                          <a:off x="0" y="0"/>
                          <a:ext cx="0" cy="19951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237" o:spid="_x0000_s1026" type="#_x0000_t32" style="position:absolute;margin-left:221.3pt;margin-top:11pt;width:0;height:157.1pt;flip:y;z-index:-25158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" strokecolor="black [3040]">
                <v:stroke endarrow="open"/>
              </v:shape>
            </w:pict>
          </mc:Fallback>
        </mc:AlternateContent>
      </w:r>
      <w:r w:rsidRPr="00965AFB">
        <w:rPr>
          <w:noProof/>
        </w:rPr>
        <mc:AlternateContent>
          <mc:Choice Requires="wps">
            <w:drawing>
              <wp:anchor distT="0" distB="0" distL="114300" distR="114300" simplePos="0" relativeHeight="251731968" behindDoc="1" locked="0" layoutInCell="1" allowOverlap="1" wp14:anchorId="07333E42" wp14:editId="53E811FD">
                <wp:simplePos x="0" y="0"/>
                <wp:positionH relativeFrom="column">
                  <wp:posOffset>504411</wp:posOffset>
                </wp:positionH>
                <wp:positionV relativeFrom="paragraph">
                  <wp:posOffset>139645</wp:posOffset>
                </wp:positionV>
                <wp:extent cx="1470991" cy="1844757"/>
                <wp:effectExtent l="38100" t="38100" r="34290" b="22225"/>
                <wp:wrapNone/>
                <wp:docPr id="236" name="Gerade Verbindung mit Pfeil 236"/>
                <wp:cNvGraphicFramePr/>
                <a:graphic xmlns:a="http://schemas.openxmlformats.org/drawingml/2006/main">
                  <a:graphicData uri="http://schemas.microsoft.com/office/word/2010/wordprocessingShape">
                    <wps:wsp>
                      <wps:cNvCnPr/>
                      <wps:spPr>
                        <a:xfrm flipH="1" flipV="1">
                          <a:off x="0" y="0"/>
                          <a:ext cx="1470991" cy="184475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Gerade Verbindung mit Pfeil 236" o:spid="_x0000_s1026" type="#_x0000_t32" style="position:absolute;margin-left:39.7pt;margin-top:11pt;width:115.85pt;height:145.25pt;flip:x y;z-index:-251584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" strokecolor="black [3040]">
                <v:stroke endarrow="open"/>
              </v:shape>
            </w:pict>
          </mc:Fallback>
        </mc:AlternateContent>
      </w:r>
    </w:p>
    <w:p w:rsidR="00A15920" w:rsidRPr="00965AFB" w:rsidRDefault="00A15920" w:rsidP="00A15920">
      <w:r w:rsidRPr="00965AFB">
        <w:rPr>
          <w:noProof/>
        </w:rPr>
        <mc:AlternateContent>
          <mc:Choice Requires="wps">
            <w:drawing>
              <wp:anchor distT="0" distB="0" distL="114300" distR="114300" simplePos="0" relativeHeight="251720704" behindDoc="0" locked="0" layoutInCell="1" allowOverlap="1" wp14:anchorId="45ADD34F" wp14:editId="38906194">
                <wp:simplePos x="0" y="0"/>
                <wp:positionH relativeFrom="column">
                  <wp:posOffset>4050665</wp:posOffset>
                </wp:positionH>
                <wp:positionV relativeFrom="paragraph">
                  <wp:posOffset>136525</wp:posOffset>
                </wp:positionV>
                <wp:extent cx="1271905" cy="1080135"/>
                <wp:effectExtent l="0" t="0" r="23495" b="24765"/>
                <wp:wrapNone/>
                <wp:docPr id="223" name="Textfeld 223"/>
                <wp:cNvGraphicFramePr/>
                <a:graphic xmlns:a="http://schemas.openxmlformats.org/drawingml/2006/main">
                  <a:graphicData uri="http://schemas.microsoft.com/office/word/2010/wordprocessingShape">
                    <wps:wsp>
                      <wps:cNvSpPr txBox="1"/>
                      <wps:spPr>
                        <a:xfrm>
                          <a:off x="0" y="0"/>
                          <a:ext cx="1271905" cy="10801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jc w:val="left"/>
                              <w:rPr>
                                <w:sz w:val="20"/>
                              </w:rPr>
                            </w:pPr>
                            <w:r w:rsidRPr="00F23F47">
                              <w:rPr>
                                <w:sz w:val="20"/>
                              </w:rPr>
                              <w:t xml:space="preserve">Begeistert von dem Maler (I,2-I,4), sein Mäzen, zahlt gerne jeden Preis (I,4 Ende)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3" o:spid="_x0000_s1072" type="#_x0000_t202" style="position:absolute;left:0;text-align:left;margin-left:318.95pt;margin-top:10.75pt;width:100.15pt;height:85.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" fillcolor="white [3201]" strokeweight=".5pt">
                <v:textbox>
                  <w:txbxContent>
                    <w:p w:rsidR="00A15920" w:rsidRPr="00F23F47" w:rsidRDefault="00A15920" w:rsidP="00A15920">
                      <w:pPr>
                        <w:jc w:val="left"/>
                        <w:rPr>
                          <w:sz w:val="20"/>
                        </w:rPr>
                      </w:pPr>
                      <w:r w:rsidRPr="00F23F47">
                        <w:rPr>
                          <w:sz w:val="20"/>
                        </w:rPr>
                        <w:t xml:space="preserve">Begeistert von dem Maler (I,2-I,4), sein Mäzen, zahlt gerne jeden Preis (I,4 Ende) </w:t>
                      </w:r>
                    </w:p>
                  </w:txbxContent>
                </v:textbox>
              </v:shape>
            </w:pict>
          </mc:Fallback>
        </mc:AlternateContent>
      </w:r>
      <w:r w:rsidRPr="00965AFB">
        <w:rPr>
          <w:noProof/>
        </w:rPr>
        <mc:AlternateContent>
          <mc:Choice Requires="wps">
            <w:drawing>
              <wp:anchor distT="0" distB="0" distL="114300" distR="114300" simplePos="0" relativeHeight="251721728" behindDoc="0" locked="0" layoutInCell="1" allowOverlap="1" wp14:anchorId="15FC497A" wp14:editId="0A9B9794">
                <wp:simplePos x="0" y="0"/>
                <wp:positionH relativeFrom="column">
                  <wp:posOffset>6245225</wp:posOffset>
                </wp:positionH>
                <wp:positionV relativeFrom="paragraph">
                  <wp:posOffset>152400</wp:posOffset>
                </wp:positionV>
                <wp:extent cx="1247775" cy="1073150"/>
                <wp:effectExtent l="0" t="0" r="28575" b="12700"/>
                <wp:wrapNone/>
                <wp:docPr id="224" name="Textfeld 224"/>
                <wp:cNvGraphicFramePr/>
                <a:graphic xmlns:a="http://schemas.openxmlformats.org/drawingml/2006/main">
                  <a:graphicData uri="http://schemas.microsoft.com/office/word/2010/wordprocessingShape">
                    <wps:wsp>
                      <wps:cNvSpPr txBox="1"/>
                      <wps:spPr>
                        <a:xfrm>
                          <a:off x="0" y="0"/>
                          <a:ext cx="1247775" cy="1073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jc w:val="left"/>
                              <w:rPr>
                                <w:sz w:val="20"/>
                              </w:rPr>
                            </w:pPr>
                            <w:r w:rsidRPr="00F23F47">
                              <w:rPr>
                                <w:sz w:val="20"/>
                              </w:rPr>
                              <w:t>Sein Kammerherr und Vertrauter, er redet nach des Prinzen Meinung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4" o:spid="_x0000_s1073" type="#_x0000_t202" style="position:absolute;left:0;text-align:left;margin-left:491.75pt;margin-top:12pt;width:98.25pt;height:84.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" fillcolor="white [3201]" strokeweight=".5pt">
                <v:textbox>
                  <w:txbxContent>
                    <w:p w:rsidR="00A15920" w:rsidRPr="00F23F47" w:rsidRDefault="00A15920" w:rsidP="00A15920">
                      <w:pPr>
                        <w:jc w:val="left"/>
                        <w:rPr>
                          <w:sz w:val="20"/>
                        </w:rPr>
                      </w:pPr>
                      <w:r w:rsidRPr="00F23F47">
                        <w:rPr>
                          <w:sz w:val="20"/>
                        </w:rPr>
                        <w:t>Sein Kammerherr und Vertrauter, er redet nach des Prinzen Meinung</w:t>
                      </w:r>
                    </w:p>
                  </w:txbxContent>
                </v:textbox>
              </v:shape>
            </w:pict>
          </mc:Fallback>
        </mc:AlternateContent>
      </w:r>
      <w:r w:rsidRPr="00965AFB">
        <w:rPr>
          <w:noProof/>
        </w:rPr>
        <mc:AlternateContent>
          <mc:Choice Requires="wps">
            <w:drawing>
              <wp:anchor distT="0" distB="0" distL="114300" distR="114300" simplePos="0" relativeHeight="251722752" behindDoc="0" locked="0" layoutInCell="1" allowOverlap="1" wp14:anchorId="0E12BC78" wp14:editId="7FD507CE">
                <wp:simplePos x="0" y="0"/>
                <wp:positionH relativeFrom="column">
                  <wp:posOffset>7668536</wp:posOffset>
                </wp:positionH>
                <wp:positionV relativeFrom="paragraph">
                  <wp:posOffset>153007</wp:posOffset>
                </wp:positionV>
                <wp:extent cx="1407160" cy="1073178"/>
                <wp:effectExtent l="0" t="0" r="21590" b="12700"/>
                <wp:wrapNone/>
                <wp:docPr id="225" name="Textfeld 225"/>
                <wp:cNvGraphicFramePr/>
                <a:graphic xmlns:a="http://schemas.openxmlformats.org/drawingml/2006/main">
                  <a:graphicData uri="http://schemas.microsoft.com/office/word/2010/wordprocessingShape">
                    <wps:wsp>
                      <wps:cNvSpPr txBox="1"/>
                      <wps:spPr>
                        <a:xfrm>
                          <a:off x="0" y="0"/>
                          <a:ext cx="1407160" cy="107317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F23F47" w:rsidRDefault="00A15920" w:rsidP="00A15920">
                            <w:pPr>
                              <w:jc w:val="left"/>
                              <w:rPr>
                                <w:sz w:val="20"/>
                              </w:rPr>
                            </w:pPr>
                            <w:r w:rsidRPr="00F23F47">
                              <w:rPr>
                                <w:sz w:val="20"/>
                              </w:rPr>
                              <w:t>Rat des Prinzen, stört ihn wegen Todesurteil, gibt ihm uneingeschränkte Vollmacht (I,8)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5" o:spid="_x0000_s1074" type="#_x0000_t202" style="position:absolute;left:0;text-align:left;margin-left:603.8pt;margin-top:12.05pt;width:110.8pt;height:84.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" fillcolor="white [3201]" strokeweight=".5pt">
                <v:textbox>
                  <w:txbxContent>
                    <w:p w:rsidR="00A15920" w:rsidRPr="00F23F47" w:rsidRDefault="00A15920" w:rsidP="00A15920">
                      <w:pPr>
                        <w:jc w:val="left"/>
                        <w:rPr>
                          <w:sz w:val="20"/>
                        </w:rPr>
                      </w:pPr>
                      <w:r w:rsidRPr="00F23F47">
                        <w:rPr>
                          <w:sz w:val="20"/>
                        </w:rPr>
                        <w:t>Rat des Prinzen, stört ihn wegen Todesurteil, gibt ihm uneingeschränkte Vollmacht (I,8)</w:t>
                      </w:r>
                    </w:p>
                  </w:txbxContent>
                </v:textbox>
              </v:shape>
            </w:pict>
          </mc:Fallback>
        </mc:AlternateContent>
      </w:r>
    </w:p>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r w:rsidRPr="00965AFB">
        <w:rPr>
          <w:noProof/>
        </w:rPr>
        <mc:AlternateContent>
          <mc:Choice Requires="wps">
            <w:drawing>
              <wp:anchor distT="0" distB="0" distL="114300" distR="114300" simplePos="0" relativeHeight="251723776" behindDoc="0" locked="0" layoutInCell="1" allowOverlap="1" wp14:anchorId="436D4A5C" wp14:editId="52CA8855">
                <wp:simplePos x="0" y="0"/>
                <wp:positionH relativeFrom="column">
                  <wp:posOffset>1951548</wp:posOffset>
                </wp:positionH>
                <wp:positionV relativeFrom="paragraph">
                  <wp:posOffset>132052</wp:posOffset>
                </wp:positionV>
                <wp:extent cx="5374640" cy="1653872"/>
                <wp:effectExtent l="0" t="0" r="16510" b="22860"/>
                <wp:wrapNone/>
                <wp:docPr id="226" name="Textfeld 226"/>
                <wp:cNvGraphicFramePr/>
                <a:graphic xmlns:a="http://schemas.openxmlformats.org/drawingml/2006/main">
                  <a:graphicData uri="http://schemas.microsoft.com/office/word/2010/wordprocessingShape">
                    <wps:wsp>
                      <wps:cNvSpPr txBox="1"/>
                      <wps:spPr>
                        <a:xfrm>
                          <a:off x="0" y="0"/>
                          <a:ext cx="5374640" cy="16538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15920" w:rsidRDefault="00A15920" w:rsidP="00A15920">
                            <w:pPr>
                              <w:rPr>
                                <w:color w:val="FF0000"/>
                              </w:rPr>
                            </w:pPr>
                            <w:r>
                              <w:rPr>
                                <w:color w:val="FF0000"/>
                              </w:rPr>
                              <w:t>Der Prinz ist…</w:t>
                            </w:r>
                          </w:p>
                          <w:p w:rsidR="00A15920" w:rsidRDefault="00A15920" w:rsidP="00A15920">
                            <w:pPr>
                              <w:pStyle w:val="Listenabsatz"/>
                              <w:numPr>
                                <w:ilvl w:val="0"/>
                                <w:numId w:val="20"/>
                              </w:numPr>
                            </w:pPr>
                            <w:r>
                              <w:t>emotional, lässt sich von Gefühlen/Leidenschaften leiten</w:t>
                            </w:r>
                          </w:p>
                          <w:p w:rsidR="00A15920" w:rsidRDefault="00A15920" w:rsidP="00A15920">
                            <w:pPr>
                              <w:pStyle w:val="Listenabsatz"/>
                              <w:numPr>
                                <w:ilvl w:val="0"/>
                                <w:numId w:val="20"/>
                              </w:numPr>
                            </w:pPr>
                            <w:r>
                              <w:t>distanzlos zwischen Privat- und Herrscherleben</w:t>
                            </w:r>
                          </w:p>
                          <w:p w:rsidR="00A15920" w:rsidRDefault="00A15920" w:rsidP="00A15920">
                            <w:pPr>
                              <w:pStyle w:val="Listenabsatz"/>
                              <w:numPr>
                                <w:ilvl w:val="0"/>
                                <w:numId w:val="20"/>
                              </w:numPr>
                            </w:pPr>
                            <w:r>
                              <w:t>respektlos gegenüber anderen (Todesurteil)</w:t>
                            </w:r>
                          </w:p>
                          <w:p w:rsidR="00A15920" w:rsidRDefault="00A15920" w:rsidP="00A15920">
                            <w:pPr>
                              <w:pStyle w:val="Listenabsatz"/>
                              <w:numPr>
                                <w:ilvl w:val="0"/>
                                <w:numId w:val="20"/>
                              </w:numPr>
                            </w:pPr>
                            <w:r>
                              <w:t>unbeholfen und nicht konfliktfähig</w:t>
                            </w:r>
                          </w:p>
                          <w:p w:rsidR="00A15920" w:rsidRDefault="00A15920" w:rsidP="00A15920">
                            <w:pPr>
                              <w:pStyle w:val="Listenabsatz"/>
                              <w:numPr>
                                <w:ilvl w:val="0"/>
                                <w:numId w:val="20"/>
                              </w:numPr>
                            </w:pPr>
                            <w:r>
                              <w:t>willkürlich und nicht interessiert an Staatsgeschäften</w:t>
                            </w:r>
                          </w:p>
                          <w:p w:rsidR="00A15920" w:rsidRDefault="00A15920" w:rsidP="00A15920">
                            <w:pPr>
                              <w:pStyle w:val="Listenabsatz"/>
                              <w:ind w:left="426"/>
                            </w:pPr>
                          </w:p>
                          <w:p w:rsidR="00A15920" w:rsidRPr="007454E8" w:rsidRDefault="00A15920" w:rsidP="00A15920">
                            <w:pPr>
                              <w:pStyle w:val="Listenabsatz"/>
                              <w:numPr>
                                <w:ilvl w:val="0"/>
                                <w:numId w:val="21"/>
                              </w:numPr>
                              <w:ind w:left="426" w:hanging="284"/>
                            </w:pPr>
                            <w:r>
                              <w:t>Gegenbild des idealen Herrschers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6" o:spid="_x0000_s1075" type="#_x0000_t202" style="position:absolute;left:0;text-align:left;margin-left:153.65pt;margin-top:10.4pt;width:423.2pt;height:130.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" fillcolor="white [3201]" strokeweight=".5pt">
                <v:textbox>
                  <w:txbxContent>
                    <w:p w:rsidR="00A15920" w:rsidRDefault="00A15920" w:rsidP="00A15920">
                      <w:pPr>
                        <w:rPr>
                          <w:color w:val="FF0000"/>
                        </w:rPr>
                      </w:pPr>
                      <w:r>
                        <w:rPr>
                          <w:color w:val="FF0000"/>
                        </w:rPr>
                        <w:t>Der Prinz ist…</w:t>
                      </w:r>
                    </w:p>
                    <w:p w:rsidR="00A15920" w:rsidRDefault="00A15920" w:rsidP="00A15920">
                      <w:pPr>
                        <w:pStyle w:val="Listenabsatz"/>
                        <w:numPr>
                          <w:ilvl w:val="0"/>
                          <w:numId w:val="20"/>
                        </w:numPr>
                      </w:pPr>
                      <w:r>
                        <w:t>emotional, lässt sich von Gefühlen/Leidenschaften leiten</w:t>
                      </w:r>
                    </w:p>
                    <w:p w:rsidR="00A15920" w:rsidRDefault="00A15920" w:rsidP="00A15920">
                      <w:pPr>
                        <w:pStyle w:val="Listenabsatz"/>
                        <w:numPr>
                          <w:ilvl w:val="0"/>
                          <w:numId w:val="20"/>
                        </w:numPr>
                      </w:pPr>
                      <w:r>
                        <w:t>distanzlos zwischen Privat- und Herrscherleben</w:t>
                      </w:r>
                    </w:p>
                    <w:p w:rsidR="00A15920" w:rsidRDefault="00A15920" w:rsidP="00A15920">
                      <w:pPr>
                        <w:pStyle w:val="Listenabsatz"/>
                        <w:numPr>
                          <w:ilvl w:val="0"/>
                          <w:numId w:val="20"/>
                        </w:numPr>
                      </w:pPr>
                      <w:r>
                        <w:t>respektlos gegenüber anderen (Todesurteil)</w:t>
                      </w:r>
                    </w:p>
                    <w:p w:rsidR="00A15920" w:rsidRDefault="00A15920" w:rsidP="00A15920">
                      <w:pPr>
                        <w:pStyle w:val="Listenabsatz"/>
                        <w:numPr>
                          <w:ilvl w:val="0"/>
                          <w:numId w:val="20"/>
                        </w:numPr>
                      </w:pPr>
                      <w:r>
                        <w:t>unbeholfen und nicht konfliktfähig</w:t>
                      </w:r>
                    </w:p>
                    <w:p w:rsidR="00A15920" w:rsidRDefault="00A15920" w:rsidP="00A15920">
                      <w:pPr>
                        <w:pStyle w:val="Listenabsatz"/>
                        <w:numPr>
                          <w:ilvl w:val="0"/>
                          <w:numId w:val="20"/>
                        </w:numPr>
                      </w:pPr>
                      <w:r>
                        <w:t>willkürlich und nicht interessiert an Staatsgeschäften</w:t>
                      </w:r>
                    </w:p>
                    <w:p w:rsidR="00A15920" w:rsidRDefault="00A15920" w:rsidP="00A15920">
                      <w:pPr>
                        <w:pStyle w:val="Listenabsatz"/>
                        <w:ind w:left="426"/>
                      </w:pPr>
                    </w:p>
                    <w:p w:rsidR="00A15920" w:rsidRPr="007454E8" w:rsidRDefault="00A15920" w:rsidP="00A15920">
                      <w:pPr>
                        <w:pStyle w:val="Listenabsatz"/>
                        <w:numPr>
                          <w:ilvl w:val="0"/>
                          <w:numId w:val="21"/>
                        </w:numPr>
                        <w:ind w:left="426" w:hanging="284"/>
                      </w:pPr>
                      <w:r>
                        <w:t>Gegenbild des idealen Herrschers</w:t>
                      </w:r>
                    </w:p>
                  </w:txbxContent>
                </v:textbox>
              </v:shape>
            </w:pict>
          </mc:Fallback>
        </mc:AlternateContent>
      </w:r>
    </w:p>
    <w:p w:rsidR="00A15920" w:rsidRPr="00965AFB" w:rsidRDefault="00A15920" w:rsidP="00A15920"/>
    <w:p w:rsidR="00A15920" w:rsidRPr="00965AFB" w:rsidRDefault="00A15920" w:rsidP="00A15920">
      <w:r w:rsidRPr="00965AFB">
        <w:br w:type="page"/>
      </w:r>
    </w:p>
    <w:p w:rsidR="00A15920" w:rsidRPr="00965AFB" w:rsidRDefault="00A15920" w:rsidP="00A15920">
      <w:pPr>
        <w:pStyle w:val="Titel"/>
        <w:rPr>
          <w:b w:val="0"/>
          <w:u w:val="none"/>
        </w:rPr>
        <w:sectPr w:rsidR="00A15920" w:rsidRPr="00965AFB" w:rsidSect="00A40E0B">
          <w:pgSz w:w="16838" w:h="11906" w:orient="landscape"/>
          <w:pgMar w:top="1418" w:right="567" w:bottom="992" w:left="1134" w:header="709" w:footer="709" w:gutter="0"/>
          <w:cols w:space="708"/>
          <w:docGrid w:linePitch="360"/>
        </w:sectPr>
      </w:pPr>
    </w:p>
    <w:p w:rsidR="00A15920" w:rsidRPr="00965AFB" w:rsidRDefault="00A15920" w:rsidP="00A15920">
      <w:pPr>
        <w:pStyle w:val="Titel"/>
      </w:pPr>
    </w:p>
    <w:p w:rsidR="00A15920" w:rsidRPr="00965AFB" w:rsidRDefault="00A15920" w:rsidP="00A15920">
      <w:pPr>
        <w:pStyle w:val="Titel"/>
      </w:pPr>
    </w:p>
    <w:p w:rsidR="00A15920" w:rsidRPr="00965AFB" w:rsidRDefault="00A15920" w:rsidP="00A15920">
      <w:pPr>
        <w:pStyle w:val="berschrift1"/>
      </w:pPr>
      <w:bookmarkStart w:id="25" w:name="_Toc416859389"/>
      <w:bookmarkStart w:id="26" w:name="_Toc419722507"/>
      <w:r w:rsidRPr="00965AFB">
        <w:t>Informations-Arbeitsblatt: Die Gonzagas und Mantua</w:t>
      </w:r>
      <w:r w:rsidRPr="00965AFB">
        <w:rPr>
          <w:rStyle w:val="Funotenzeichen"/>
        </w:rPr>
        <w:footnoteReference w:id="1"/>
      </w:r>
      <w:bookmarkEnd w:id="25"/>
      <w:bookmarkEnd w:id="26"/>
    </w:p>
    <w:p w:rsidR="00A15920" w:rsidRPr="00965AFB" w:rsidRDefault="00A15920" w:rsidP="00A15920"/>
    <w:p w:rsidR="00A15920" w:rsidRPr="00965AFB" w:rsidRDefault="00A15920" w:rsidP="00A15920">
      <w:r w:rsidRPr="00965AFB">
        <w:rPr>
          <w:noProof/>
        </w:rPr>
        <mc:AlternateContent>
          <mc:Choice Requires="wps">
            <w:drawing>
              <wp:anchor distT="0" distB="0" distL="114300" distR="114300" simplePos="0" relativeHeight="251711488" behindDoc="1" locked="0" layoutInCell="1" allowOverlap="1" wp14:anchorId="17ED3229" wp14:editId="01AA0F1D">
                <wp:simplePos x="0" y="0"/>
                <wp:positionH relativeFrom="column">
                  <wp:posOffset>4403725</wp:posOffset>
                </wp:positionH>
                <wp:positionV relativeFrom="paragraph">
                  <wp:posOffset>1928495</wp:posOffset>
                </wp:positionV>
                <wp:extent cx="1804670" cy="635635"/>
                <wp:effectExtent l="0" t="0" r="24130" b="12065"/>
                <wp:wrapTight wrapText="bothSides">
                  <wp:wrapPolygon edited="0">
                    <wp:start x="0" y="0"/>
                    <wp:lineTo x="0" y="21363"/>
                    <wp:lineTo x="21661" y="21363"/>
                    <wp:lineTo x="21661" y="0"/>
                    <wp:lineTo x="0" y="0"/>
                  </wp:wrapPolygon>
                </wp:wrapTight>
                <wp:docPr id="133" name="Textfeld 133"/>
                <wp:cNvGraphicFramePr/>
                <a:graphic xmlns:a="http://schemas.openxmlformats.org/drawingml/2006/main">
                  <a:graphicData uri="http://schemas.microsoft.com/office/word/2010/wordprocessingShape">
                    <wps:wsp>
                      <wps:cNvSpPr txBox="1"/>
                      <wps:spPr>
                        <a:xfrm>
                          <a:off x="0" y="0"/>
                          <a:ext cx="1804670" cy="63563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A15920" w:rsidRPr="001B376A" w:rsidRDefault="00A15920" w:rsidP="00A15920">
                            <w:pPr>
                              <w:rPr>
                                <w:sz w:val="18"/>
                              </w:rPr>
                            </w:pPr>
                            <w:r w:rsidRPr="001B376A">
                              <w:rPr>
                                <w:sz w:val="18"/>
                              </w:rPr>
                              <w:t xml:space="preserve">Das Wappen </w:t>
                            </w:r>
                            <w:r>
                              <w:rPr>
                                <w:sz w:val="18"/>
                              </w:rPr>
                              <w:t>von Gonzaga</w:t>
                            </w:r>
                            <w:r w:rsidRPr="001B376A">
                              <w:rPr>
                                <w:sz w:val="18"/>
                              </w:rPr>
                              <w:t xml:space="preserve"> </w:t>
                            </w:r>
                            <w:hyperlink r:id="rId27" w:history="1">
                              <w:r w:rsidRPr="001B376A">
                                <w:rPr>
                                  <w:rStyle w:val="Hyperlink"/>
                                  <w:sz w:val="18"/>
                                </w:rPr>
                                <w:t>http://de.wikipedia.org/wiki/Datei:Coat_of_arms_of_the_House_of_Gonzaga_%281328-1389%29.svg</w:t>
                              </w:r>
                            </w:hyperlink>
                          </w:p>
                          <w:p w:rsidR="00A15920" w:rsidRPr="001B376A" w:rsidRDefault="00A15920" w:rsidP="00A15920">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33" o:spid="_x0000_s1076" type="#_x0000_t202" style="position:absolute;left:0;text-align:left;margin-left:346.75pt;margin-top:151.85pt;width:142.1pt;height:50.05pt;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" fillcolor="white [3201]" strokecolor="white [3212]" strokeweight=".5pt">
                <v:textbox>
                  <w:txbxContent>
                    <w:p w:rsidR="00A15920" w:rsidRPr="001B376A" w:rsidRDefault="00A15920" w:rsidP="00A15920">
                      <w:pPr>
                        <w:rPr>
                          <w:sz w:val="18"/>
                        </w:rPr>
                      </w:pPr>
                      <w:r w:rsidRPr="001B376A">
                        <w:rPr>
                          <w:sz w:val="18"/>
                        </w:rPr>
                        <w:t xml:space="preserve">Das Wappen </w:t>
                      </w:r>
                      <w:r>
                        <w:rPr>
                          <w:sz w:val="18"/>
                        </w:rPr>
                        <w:t>von Gonzaga</w:t>
                      </w:r>
                      <w:r w:rsidRPr="001B376A">
                        <w:rPr>
                          <w:sz w:val="18"/>
                        </w:rPr>
                        <w:t xml:space="preserve"> </w:t>
                      </w:r>
                      <w:hyperlink r:id="rId28" w:history="1">
                        <w:r w:rsidRPr="001B376A">
                          <w:rPr>
                            <w:rStyle w:val="Hyperlink"/>
                            <w:sz w:val="18"/>
                          </w:rPr>
                          <w:t>http://de.wikipedia.org/wiki/Datei:Coat_of_arms_of_the_House_of_Gonzaga_%281328-1389%29.svg</w:t>
                        </w:r>
                      </w:hyperlink>
                    </w:p>
                    <w:p w:rsidR="00A15920" w:rsidRPr="001B376A" w:rsidRDefault="00A15920" w:rsidP="00A15920">
                      <w:pPr>
                        <w:rPr>
                          <w:sz w:val="18"/>
                        </w:rPr>
                      </w:pPr>
                    </w:p>
                  </w:txbxContent>
                </v:textbox>
                <w10:wrap type="tight"/>
              </v:shape>
            </w:pict>
          </mc:Fallback>
        </mc:AlternateContent>
      </w:r>
      <w:r w:rsidRPr="00965AFB">
        <w:rPr>
          <w:noProof/>
        </w:rPr>
        <w:drawing>
          <wp:anchor distT="0" distB="0" distL="114300" distR="114300" simplePos="0" relativeHeight="251710464" behindDoc="1" locked="0" layoutInCell="1" allowOverlap="1" wp14:anchorId="74127232" wp14:editId="02B3DDE2">
            <wp:simplePos x="0" y="0"/>
            <wp:positionH relativeFrom="column">
              <wp:posOffset>4594225</wp:posOffset>
            </wp:positionH>
            <wp:positionV relativeFrom="paragraph">
              <wp:posOffset>71120</wp:posOffset>
            </wp:positionV>
            <wp:extent cx="1494790" cy="1812290"/>
            <wp:effectExtent l="0" t="0" r="0" b="0"/>
            <wp:wrapTight wrapText="bothSides">
              <wp:wrapPolygon edited="0">
                <wp:start x="0" y="0"/>
                <wp:lineTo x="0" y="20434"/>
                <wp:lineTo x="9910" y="21343"/>
                <wp:lineTo x="11286" y="21343"/>
                <wp:lineTo x="21196" y="20434"/>
                <wp:lineTo x="21196" y="0"/>
                <wp:lineTo x="0" y="0"/>
              </wp:wrapPolygon>
            </wp:wrapTight>
            <wp:docPr id="1" name="Grafik 1" descr="Datei:Coat of arms of the House of Gonzaga (1328-1389).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ei:Coat of arms of the House of Gonzaga (1328-1389).sv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494790" cy="1812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AFB">
        <w:t>Die Tragödie Emilia Galotti spielt in Guastella, einem Duodezstaat (=Zwergstaat) der Renaissance. Der Prinz Hettore Gonzaga ist eine fiktive Figur, dennoch gab es das Geschlecht der Gonzagas.</w:t>
      </w:r>
    </w:p>
    <w:p w:rsidR="00A15920" w:rsidRPr="00965AFB" w:rsidRDefault="00A15920" w:rsidP="00A15920"/>
    <w:p w:rsidR="00A15920" w:rsidRPr="00965AFB" w:rsidRDefault="00A15920" w:rsidP="00A15920">
      <w:r w:rsidRPr="00965AFB">
        <w:rPr>
          <w:bCs/>
        </w:rPr>
        <w:t>Die italienische Fürstenfamilie Gonzaga</w:t>
      </w:r>
      <w:r w:rsidRPr="00965AFB">
        <w:t xml:space="preserve"> ist nach der Burg Gonzaga bei Mantua, italienisch Montava, benannt.  Sie war in der Stadtkommune, zu späteren Zeiten auch in der Markgrafschaft und dem Herzogtum die führende Familie. Das italienische Geschlecht wurde 1530 von Kaiser Karl V. mit der Herzogswürde belehnt und erwarb später durch Heirat noch die Grafschaft Montferrat. </w:t>
      </w:r>
    </w:p>
    <w:p w:rsidR="00A15920" w:rsidRPr="00965AFB" w:rsidRDefault="00A15920" w:rsidP="00A15920">
      <w:r w:rsidRPr="00965AFB">
        <w:t xml:space="preserve">Die Gonzagas führten in Mantua vor allem unter </w:t>
      </w:r>
      <w:r w:rsidRPr="00965AFB">
        <w:rPr>
          <w:rStyle w:val="Hervorhebung"/>
        </w:rPr>
        <w:t>Francesco II.</w:t>
      </w:r>
      <w:r w:rsidRPr="00965AFB">
        <w:t xml:space="preserve"> (*</w:t>
      </w:r>
      <w:r w:rsidRPr="00965AFB">
        <w:rPr>
          <w:rStyle w:val="font2"/>
          <w:sz w:val="15"/>
          <w:szCs w:val="15"/>
        </w:rPr>
        <w:t> </w:t>
      </w:r>
      <w:r w:rsidRPr="00965AFB">
        <w:t xml:space="preserve">1466, </w:t>
      </w:r>
      <w:r w:rsidRPr="00965AFB">
        <w:rPr>
          <w:rStyle w:val="font2"/>
        </w:rPr>
        <w:t>†</w:t>
      </w:r>
      <w:r w:rsidRPr="00965AFB">
        <w:rPr>
          <w:rStyle w:val="font2"/>
          <w:sz w:val="15"/>
          <w:szCs w:val="15"/>
        </w:rPr>
        <w:t> </w:t>
      </w:r>
      <w:r w:rsidRPr="00965AFB">
        <w:t xml:space="preserve">1519), einen überaus prächtigen und luxuriösen Renaissancehof. An diesem wurden vor allem die Künste und Wissenschaften gefördert. </w:t>
      </w:r>
    </w:p>
    <w:p w:rsidR="00A15920" w:rsidRPr="00965AFB" w:rsidRDefault="00A15920" w:rsidP="00A15920"/>
    <w:p w:rsidR="00A15920" w:rsidRPr="00965AFB" w:rsidRDefault="00A15920" w:rsidP="00A15920">
      <w:r w:rsidRPr="00965AFB">
        <w:t>Elisabetta Gonzaga war die wohl berühmteste Frau der italienischen Renaissance, wurde 1471 geboren. Sie heiratete Guidobaldo I. da Montefeltro, den Herzog von Urbino, war sehr gebildet, hatten einen großen Sinn für Kunst, förderte verschiedene Künstler und wandte sich immer wieder gegen ihr Schicksal. Hundert Jahre nach Elisabettas Tod starb das Geschlecht in Mantua aus.</w:t>
      </w:r>
    </w:p>
    <w:p w:rsidR="00A15920" w:rsidRPr="00965AFB" w:rsidRDefault="00A15920" w:rsidP="00A15920"/>
    <w:p w:rsidR="00A15920" w:rsidRPr="00965AFB" w:rsidRDefault="00A15920" w:rsidP="00A15920">
      <w:r w:rsidRPr="00965AFB">
        <w:t xml:space="preserve">  </w:t>
      </w:r>
      <w:r w:rsidRPr="00965AFB">
        <w:br w:type="page"/>
      </w:r>
    </w:p>
    <w:p w:rsidR="00A15920" w:rsidRPr="00965AFB" w:rsidRDefault="00A15920" w:rsidP="00A15920"/>
    <w:p w:rsidR="00A15920" w:rsidRPr="00965AFB" w:rsidRDefault="00A15920" w:rsidP="00A15920">
      <w:pPr>
        <w:rPr>
          <w:b/>
          <w:sz w:val="20"/>
          <w:u w:val="single"/>
        </w:rPr>
      </w:pPr>
    </w:p>
    <w:p w:rsidR="00A15920" w:rsidRPr="00965AFB" w:rsidRDefault="00A15920" w:rsidP="00A15920">
      <w:pPr>
        <w:pStyle w:val="berschrift1"/>
      </w:pPr>
      <w:bookmarkStart w:id="27" w:name="_Toc416859390"/>
      <w:bookmarkStart w:id="28" w:name="_Toc419722508"/>
      <w:r w:rsidRPr="00965AFB">
        <w:t>4./5. Stunde: Die Figuren</w:t>
      </w:r>
      <w:bookmarkEnd w:id="27"/>
      <w:bookmarkEnd w:id="28"/>
    </w:p>
    <w:p w:rsidR="00A15920" w:rsidRPr="00965AFB" w:rsidRDefault="00A15920" w:rsidP="00A15920">
      <w:pPr>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212"/>
      </w:tblGrid>
      <w:tr w:rsidR="00A15920" w:rsidRPr="00965AFB" w:rsidTr="001242BE">
        <w:tc>
          <w:tcPr>
            <w:tcW w:w="1683" w:type="dxa"/>
          </w:tcPr>
          <w:p w:rsidR="00A15920" w:rsidRPr="00965AFB" w:rsidRDefault="00A15920" w:rsidP="001242BE">
            <w:pPr>
              <w:rPr>
                <w:b/>
                <w:bCs/>
                <w:u w:val="single"/>
              </w:rPr>
            </w:pPr>
            <w:r w:rsidRPr="00965AFB">
              <w:rPr>
                <w:b/>
                <w:bCs/>
                <w:u w:val="single"/>
              </w:rPr>
              <w:t>Einstieg:</w:t>
            </w:r>
          </w:p>
        </w:tc>
        <w:tc>
          <w:tcPr>
            <w:tcW w:w="7997" w:type="dxa"/>
          </w:tcPr>
          <w:p w:rsidR="00A15920" w:rsidRPr="00965AFB" w:rsidRDefault="00A15920" w:rsidP="001242BE">
            <w:r w:rsidRPr="00965AFB">
              <w:t>Besprechung „Bürgertum im 18. Jahrhundert“</w:t>
            </w:r>
          </w:p>
          <w:p w:rsidR="00A15920" w:rsidRPr="00965AFB" w:rsidRDefault="00A15920" w:rsidP="001242BE"/>
          <w:p w:rsidR="00A15920" w:rsidRPr="00965AFB" w:rsidRDefault="00A15920" w:rsidP="001242BE">
            <w:r w:rsidRPr="00965AFB">
              <w:t>UG/Tafelbild:</w:t>
            </w:r>
          </w:p>
          <w:p w:rsidR="00A15920" w:rsidRPr="00965AFB" w:rsidRDefault="00A15920" w:rsidP="001242BE">
            <w:pPr>
              <w:rPr>
                <w:u w:val="single"/>
              </w:rPr>
            </w:pPr>
          </w:p>
          <w:p w:rsidR="00A15920" w:rsidRPr="00965AFB" w:rsidRDefault="00A15920" w:rsidP="001242BE">
            <w:pPr>
              <w:rPr>
                <w:u w:val="single"/>
              </w:rPr>
            </w:pPr>
            <w:r w:rsidRPr="00965AFB">
              <w:rPr>
                <w:u w:val="single"/>
              </w:rPr>
              <w:t>Bürgertum im 18. Jahrhundert</w:t>
            </w:r>
          </w:p>
          <w:p w:rsidR="00A15920" w:rsidRPr="00965AFB" w:rsidRDefault="00A15920" w:rsidP="00A15920">
            <w:pPr>
              <w:pStyle w:val="Listenabsatz"/>
              <w:numPr>
                <w:ilvl w:val="0"/>
                <w:numId w:val="19"/>
              </w:numPr>
            </w:pPr>
            <w:r w:rsidRPr="00965AFB">
              <w:t>Untergang des Feudalismus´, keine klassischen Stadtbürger mehr.</w:t>
            </w:r>
          </w:p>
          <w:p w:rsidR="00A15920" w:rsidRPr="00965AFB" w:rsidRDefault="00A15920" w:rsidP="00A15920">
            <w:pPr>
              <w:pStyle w:val="Listenabsatz"/>
              <w:numPr>
                <w:ilvl w:val="0"/>
                <w:numId w:val="19"/>
              </w:numPr>
            </w:pPr>
            <w:r w:rsidRPr="00965AFB">
              <w:t>Aufsteigender Kapitalismus, anschwellender Handel und Industrialisierung, Folge: Kaufleute gewannen an Reichtum und Bedeutung, es gab Verleger und Manufakturunternehmer, Reeder und Bankiers</w:t>
            </w:r>
          </w:p>
          <w:p w:rsidR="00A15920" w:rsidRPr="00965AFB" w:rsidRDefault="00A15920" w:rsidP="00A15920">
            <w:pPr>
              <w:pStyle w:val="Listenabsatz"/>
              <w:numPr>
                <w:ilvl w:val="0"/>
                <w:numId w:val="19"/>
              </w:numPr>
            </w:pPr>
            <w:r w:rsidRPr="00965AFB">
              <w:t>Unternehmer und Fabrikanten stiegen auf</w:t>
            </w:r>
          </w:p>
          <w:p w:rsidR="00A15920" w:rsidRPr="00965AFB" w:rsidRDefault="00A15920" w:rsidP="00A15920">
            <w:pPr>
              <w:pStyle w:val="Listenabsatz"/>
              <w:numPr>
                <w:ilvl w:val="0"/>
                <w:numId w:val="22"/>
              </w:numPr>
            </w:pPr>
            <w:r w:rsidRPr="00965AFB">
              <w:t xml:space="preserve">„Bourgeoisie“ (= „Wirtschafts-“ oder „Besitzbüger“): Wohlstand, sozialer Aufstieg und Einflussnahme </w:t>
            </w:r>
          </w:p>
          <w:p w:rsidR="00A15920" w:rsidRPr="00965AFB" w:rsidRDefault="00A15920" w:rsidP="001242BE"/>
          <w:p w:rsidR="00A15920" w:rsidRPr="00965AFB" w:rsidRDefault="00A15920" w:rsidP="001242BE">
            <w:r w:rsidRPr="00965AFB">
              <w:t xml:space="preserve">Neue Schicht: Besitzbürgertum </w:t>
            </w:r>
            <w:r w:rsidRPr="00965AFB">
              <w:rPr>
                <w:rStyle w:val="Hervorhebung"/>
              </w:rPr>
              <w:t>und</w:t>
            </w:r>
            <w:r w:rsidRPr="00965AFB">
              <w:t xml:space="preserve"> Bildungsbürgertum </w:t>
            </w:r>
          </w:p>
          <w:p w:rsidR="00A15920" w:rsidRPr="00965AFB" w:rsidRDefault="00A15920" w:rsidP="00A15920">
            <w:pPr>
              <w:pStyle w:val="Listenabsatz"/>
              <w:numPr>
                <w:ilvl w:val="0"/>
                <w:numId w:val="14"/>
              </w:numPr>
            </w:pPr>
            <w:r w:rsidRPr="00965AFB">
              <w:t>Abstand zum Geburtsadel, die sie nicht anerkannte</w:t>
            </w:r>
          </w:p>
          <w:p w:rsidR="00A15920" w:rsidRPr="00965AFB" w:rsidRDefault="00A15920" w:rsidP="00A15920">
            <w:pPr>
              <w:pStyle w:val="Listenabsatz"/>
              <w:numPr>
                <w:ilvl w:val="0"/>
                <w:numId w:val="14"/>
              </w:numPr>
            </w:pPr>
            <w:r w:rsidRPr="00965AFB">
              <w:t>Leistung und Bildung wichtig</w:t>
            </w:r>
          </w:p>
          <w:p w:rsidR="00A15920" w:rsidRPr="00965AFB" w:rsidRDefault="00A15920" w:rsidP="00A15920">
            <w:pPr>
              <w:pStyle w:val="Listenabsatz"/>
              <w:numPr>
                <w:ilvl w:val="0"/>
                <w:numId w:val="14"/>
              </w:numPr>
            </w:pPr>
            <w:r w:rsidRPr="00965AFB">
              <w:t>Übten Kritik am Gottesgnadentum und absolutistischer Willkür</w:t>
            </w:r>
          </w:p>
          <w:p w:rsidR="00A15920" w:rsidRPr="00965AFB" w:rsidRDefault="00A15920" w:rsidP="00A15920">
            <w:pPr>
              <w:pStyle w:val="Listenabsatz"/>
              <w:numPr>
                <w:ilvl w:val="0"/>
                <w:numId w:val="14"/>
              </w:numPr>
            </w:pPr>
            <w:r w:rsidRPr="00965AFB">
              <w:t xml:space="preserve">Setzten sich vom „niederen Volk“ ab </w:t>
            </w:r>
          </w:p>
          <w:p w:rsidR="00A15920" w:rsidRPr="00965AFB" w:rsidRDefault="00A15920" w:rsidP="00A15920">
            <w:pPr>
              <w:pStyle w:val="Listenabsatz"/>
              <w:numPr>
                <w:ilvl w:val="0"/>
                <w:numId w:val="14"/>
              </w:numPr>
            </w:pPr>
            <w:r w:rsidRPr="00965AFB">
              <w:t>Lebten in den Städten und legten Wert auf Kultur</w:t>
            </w:r>
          </w:p>
          <w:p w:rsidR="00A15920" w:rsidRPr="00965AFB" w:rsidRDefault="00A15920" w:rsidP="001242BE">
            <w:pPr>
              <w:ind w:left="360"/>
            </w:pPr>
            <w:r w:rsidRPr="00965AFB">
              <w:rPr>
                <w:noProof/>
              </w:rPr>
              <mc:AlternateContent>
                <mc:Choice Requires="wps">
                  <w:drawing>
                    <wp:anchor distT="0" distB="0" distL="114300" distR="114300" simplePos="0" relativeHeight="251737088" behindDoc="0" locked="0" layoutInCell="1" allowOverlap="1" wp14:anchorId="173FA244" wp14:editId="7F40C751">
                      <wp:simplePos x="0" y="0"/>
                      <wp:positionH relativeFrom="column">
                        <wp:posOffset>79375</wp:posOffset>
                      </wp:positionH>
                      <wp:positionV relativeFrom="paragraph">
                        <wp:posOffset>97790</wp:posOffset>
                      </wp:positionV>
                      <wp:extent cx="198755" cy="285750"/>
                      <wp:effectExtent l="0" t="0" r="10795" b="19050"/>
                      <wp:wrapNone/>
                      <wp:docPr id="2" name="Nach rechts gekrümmter Pfeil 2"/>
                      <wp:cNvGraphicFramePr/>
                      <a:graphic xmlns:a="http://schemas.openxmlformats.org/drawingml/2006/main">
                        <a:graphicData uri="http://schemas.microsoft.com/office/word/2010/wordprocessingShape">
                          <wps:wsp>
                            <wps:cNvSpPr/>
                            <wps:spPr>
                              <a:xfrm>
                                <a:off x="0" y="0"/>
                                <a:ext cx="198755" cy="285750"/>
                              </a:xfrm>
                              <a:prstGeom prst="curv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Nach rechts gekrümmter Pfeil 2" o:spid="_x0000_s1026" type="#_x0000_t102" style="position:absolute;margin-left:6.25pt;margin-top:7.7pt;width:15.65pt;height:22.5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" adj="14088,19722,16200" fillcolor="#4f81bd [3204]" strokecolor="#243f60 [1604]" strokeweight="2pt"/>
                  </w:pict>
                </mc:Fallback>
              </mc:AlternateContent>
            </w:r>
          </w:p>
          <w:p w:rsidR="00A15920" w:rsidRPr="00965AFB" w:rsidRDefault="00A15920" w:rsidP="001242BE">
            <w:pPr>
              <w:ind w:left="720"/>
            </w:pPr>
            <w:r w:rsidRPr="00965AFB">
              <w:t>Voraussetzung für die Aufklärung</w:t>
            </w:r>
          </w:p>
          <w:p w:rsidR="00A15920" w:rsidRPr="00965AFB" w:rsidRDefault="00A15920" w:rsidP="001242BE">
            <w:pPr>
              <w:ind w:left="720"/>
            </w:pPr>
          </w:p>
        </w:tc>
      </w:tr>
      <w:tr w:rsidR="00A15920" w:rsidRPr="00965AFB" w:rsidTr="001242BE">
        <w:tc>
          <w:tcPr>
            <w:tcW w:w="1683" w:type="dxa"/>
          </w:tcPr>
          <w:p w:rsidR="00A15920" w:rsidRPr="00965AFB" w:rsidRDefault="00A15920" w:rsidP="001242BE">
            <w:pPr>
              <w:rPr>
                <w:b/>
                <w:bCs/>
                <w:u w:val="single"/>
              </w:rPr>
            </w:pPr>
            <w:r w:rsidRPr="00965AFB">
              <w:rPr>
                <w:b/>
                <w:bCs/>
                <w:u w:val="single"/>
              </w:rPr>
              <w:t>Erarbeitung:</w:t>
            </w:r>
          </w:p>
        </w:tc>
        <w:tc>
          <w:tcPr>
            <w:tcW w:w="7997" w:type="dxa"/>
          </w:tcPr>
          <w:p w:rsidR="00A15920" w:rsidRPr="00965AFB" w:rsidRDefault="00A15920" w:rsidP="001242BE">
            <w:r w:rsidRPr="00965AFB">
              <w:t>Drei Gruppen, jeweils mit vier Schülern doppelt besetzen!</w:t>
            </w:r>
          </w:p>
          <w:p w:rsidR="00A15920" w:rsidRPr="00965AFB" w:rsidRDefault="00A15920" w:rsidP="001242BE"/>
          <w:p w:rsidR="00A15920" w:rsidRPr="00965AFB" w:rsidRDefault="00A15920" w:rsidP="001242BE">
            <w:r w:rsidRPr="00965AFB">
              <w:t>Gruppen bekommen AB, haben 20 Minuten Zeit</w:t>
            </w:r>
          </w:p>
          <w:p w:rsidR="00A15920" w:rsidRPr="00965AFB" w:rsidRDefault="00A15920" w:rsidP="001242BE">
            <w:pPr>
              <w:jc w:val="right"/>
            </w:pPr>
          </w:p>
        </w:tc>
      </w:tr>
      <w:tr w:rsidR="00A15920" w:rsidRPr="00965AFB" w:rsidTr="001242BE">
        <w:tc>
          <w:tcPr>
            <w:tcW w:w="1683" w:type="dxa"/>
          </w:tcPr>
          <w:p w:rsidR="00A15920" w:rsidRPr="00965AFB" w:rsidRDefault="00A15920" w:rsidP="001242BE">
            <w:pPr>
              <w:rPr>
                <w:b/>
                <w:bCs/>
                <w:u w:val="single"/>
              </w:rPr>
            </w:pPr>
            <w:r w:rsidRPr="00965AFB">
              <w:rPr>
                <w:b/>
                <w:bCs/>
                <w:u w:val="single"/>
              </w:rPr>
              <w:t>Sicherung:</w:t>
            </w:r>
          </w:p>
        </w:tc>
        <w:tc>
          <w:tcPr>
            <w:tcW w:w="7997" w:type="dxa"/>
          </w:tcPr>
          <w:p w:rsidR="00A15920" w:rsidRPr="00965AFB" w:rsidRDefault="00A15920" w:rsidP="001242BE">
            <w:r w:rsidRPr="00965AFB">
              <w:t>Erste ein bis zwei Gruppen präsentieren die Ergebnisse. Sollte keine Doppelstunde zur Verfügung stehen, wird die Hausaufgabe gegeben und die Präsentation in der nächsten Stunde fortgesetzt.</w:t>
            </w:r>
          </w:p>
          <w:p w:rsidR="00A15920" w:rsidRPr="00965AFB" w:rsidRDefault="00A15920" w:rsidP="001242BE"/>
          <w:p w:rsidR="00A15920" w:rsidRPr="00965AFB" w:rsidRDefault="00A15920" w:rsidP="001242BE">
            <w:r w:rsidRPr="00965AFB">
              <w:t>Die Ergebnisse werden abschließend für alle kopiert.</w:t>
            </w:r>
          </w:p>
          <w:p w:rsidR="00A15920" w:rsidRPr="00965AFB" w:rsidRDefault="00A15920" w:rsidP="001242BE">
            <w:pPr>
              <w:ind w:left="360"/>
              <w:jc w:val="right"/>
            </w:pPr>
          </w:p>
        </w:tc>
      </w:tr>
      <w:tr w:rsidR="00A15920" w:rsidRPr="00965AFB" w:rsidTr="001242BE">
        <w:tc>
          <w:tcPr>
            <w:tcW w:w="1683" w:type="dxa"/>
          </w:tcPr>
          <w:p w:rsidR="00A15920" w:rsidRPr="00965AFB" w:rsidRDefault="00A15920" w:rsidP="001242BE">
            <w:pPr>
              <w:rPr>
                <w:b/>
                <w:bCs/>
                <w:u w:val="single"/>
              </w:rPr>
            </w:pPr>
            <w:r w:rsidRPr="00965AFB">
              <w:rPr>
                <w:b/>
                <w:bCs/>
                <w:u w:val="single"/>
              </w:rPr>
              <w:t>Hausaufgabe:</w:t>
            </w:r>
          </w:p>
        </w:tc>
        <w:tc>
          <w:tcPr>
            <w:tcW w:w="7997" w:type="dxa"/>
          </w:tcPr>
          <w:p w:rsidR="00A15920" w:rsidRPr="00965AFB" w:rsidRDefault="00A15920" w:rsidP="001242BE">
            <w:r w:rsidRPr="00965AFB">
              <w:t>I,8 lesen</w:t>
            </w:r>
          </w:p>
        </w:tc>
      </w:tr>
    </w:tbl>
    <w:p w:rsidR="00A15920" w:rsidRPr="00965AFB" w:rsidRDefault="00A15920" w:rsidP="00A15920">
      <w:pPr>
        <w:jc w:val="right"/>
      </w:pPr>
    </w:p>
    <w:p w:rsidR="00A15920" w:rsidRPr="00965AFB" w:rsidRDefault="00A15920" w:rsidP="00A15920">
      <w:pPr>
        <w:pStyle w:val="berschrift2"/>
        <w:pBdr>
          <w:bottom w:val="single" w:sz="4" w:space="0" w:color="auto"/>
        </w:pBdr>
        <w:rPr>
          <w:rFonts w:ascii="Verdana" w:hAnsi="Verdana"/>
          <w:sz w:val="12"/>
          <w:szCs w:val="12"/>
        </w:rPr>
      </w:pPr>
      <w:r w:rsidRPr="00965AFB">
        <w:rPr>
          <w:rFonts w:ascii="Verdana" w:hAnsi="Verdana"/>
          <w:sz w:val="12"/>
          <w:szCs w:val="12"/>
        </w:rPr>
        <w:br w:type="page"/>
      </w:r>
    </w:p>
    <w:p w:rsidR="00A15920" w:rsidRPr="00965AFB" w:rsidRDefault="00A15920" w:rsidP="00A15920">
      <w:pPr>
        <w:pStyle w:val="berschrift2"/>
        <w:pBdr>
          <w:top w:val="none" w:sz="0" w:space="0" w:color="auto"/>
          <w:left w:val="none" w:sz="0" w:space="0" w:color="auto"/>
          <w:bottom w:val="none" w:sz="0" w:space="0" w:color="auto"/>
          <w:right w:val="none" w:sz="0" w:space="0" w:color="auto"/>
        </w:pBdr>
        <w:rPr>
          <w:rFonts w:ascii="Verdana" w:hAnsi="Verdana"/>
          <w:sz w:val="12"/>
          <w:szCs w:val="12"/>
        </w:rPr>
      </w:pPr>
    </w:p>
    <w:p w:rsidR="00A15920" w:rsidRPr="00965AFB" w:rsidRDefault="00A15920" w:rsidP="00A15920">
      <w:pPr>
        <w:pStyle w:val="berschrift2"/>
        <w:pBdr>
          <w:top w:val="none" w:sz="0" w:space="0" w:color="auto"/>
          <w:left w:val="none" w:sz="0" w:space="0" w:color="auto"/>
          <w:bottom w:val="none" w:sz="0" w:space="0" w:color="auto"/>
          <w:right w:val="none" w:sz="0" w:space="0" w:color="auto"/>
        </w:pBdr>
        <w:rPr>
          <w:rFonts w:ascii="Verdana" w:hAnsi="Verdana"/>
          <w:b/>
          <w:sz w:val="32"/>
        </w:rPr>
      </w:pPr>
    </w:p>
    <w:p w:rsidR="00A15920" w:rsidRPr="00965AFB" w:rsidRDefault="00A15920" w:rsidP="00A15920">
      <w:pPr>
        <w:pStyle w:val="berschrift1"/>
      </w:pPr>
      <w:bookmarkStart w:id="29" w:name="_Toc416859391"/>
      <w:bookmarkStart w:id="30" w:name="_Toc419722509"/>
      <w:r w:rsidRPr="00965AFB">
        <w:t>Arbeitsblatt: Die Figuren in „Emilia Galotti“ – Gruppe 1</w:t>
      </w:r>
      <w:bookmarkEnd w:id="29"/>
      <w:bookmarkEnd w:id="30"/>
    </w:p>
    <w:p w:rsidR="00A15920" w:rsidRPr="00965AFB" w:rsidRDefault="00A15920" w:rsidP="00A15920">
      <w:pPr>
        <w:rPr>
          <w:u w:val="single"/>
        </w:rPr>
      </w:pPr>
    </w:p>
    <w:p w:rsidR="00A15920" w:rsidRPr="00965AFB" w:rsidRDefault="00A15920" w:rsidP="00A15920">
      <w:pPr>
        <w:rPr>
          <w:u w:val="single"/>
        </w:rPr>
      </w:pPr>
      <w:r w:rsidRPr="00965AFB">
        <w:rPr>
          <w:u w:val="single"/>
        </w:rPr>
        <w:t>Gruppe 1: Emilia Galotti und Odoardo Galotti</w:t>
      </w:r>
    </w:p>
    <w:p w:rsidR="00A15920" w:rsidRPr="00965AFB" w:rsidRDefault="00A15920" w:rsidP="00A15920">
      <w:pPr>
        <w:rPr>
          <w:u w:val="single"/>
        </w:rPr>
      </w:pPr>
    </w:p>
    <w:p w:rsidR="00A15920" w:rsidRPr="00965AFB" w:rsidRDefault="00A15920" w:rsidP="00A15920">
      <w:pPr>
        <w:numPr>
          <w:ilvl w:val="0"/>
          <w:numId w:val="4"/>
        </w:numPr>
      </w:pPr>
      <w:r w:rsidRPr="00965AFB">
        <w:t>Arbeitet Emilias und Odoardos Verhaltensmerkmale und Charakter</w:t>
      </w:r>
      <w:r w:rsidRPr="00965AFB">
        <w:softHyphen/>
        <w:t xml:space="preserve">eigenschaften anhand der Textstellen heraus und belegt sie am Text. </w:t>
      </w:r>
    </w:p>
    <w:p w:rsidR="00A15920" w:rsidRPr="00965AFB" w:rsidRDefault="00A15920" w:rsidP="00A15920">
      <w:pPr>
        <w:ind w:left="720"/>
      </w:pPr>
      <w:r w:rsidRPr="00965AFB">
        <w:t>Berücksichtigt folgende Aspekte:</w:t>
      </w:r>
    </w:p>
    <w:p w:rsidR="00A15920" w:rsidRPr="00965AFB" w:rsidRDefault="00A15920" w:rsidP="00A15920">
      <w:pPr>
        <w:numPr>
          <w:ilvl w:val="1"/>
          <w:numId w:val="4"/>
        </w:numPr>
      </w:pPr>
      <w:r w:rsidRPr="00965AFB">
        <w:t>Wie sind die Figuren in die bürgerliche Familie eingebunden?</w:t>
      </w:r>
    </w:p>
    <w:p w:rsidR="00A15920" w:rsidRPr="00965AFB" w:rsidRDefault="00A15920" w:rsidP="00A15920">
      <w:pPr>
        <w:numPr>
          <w:ilvl w:val="1"/>
          <w:numId w:val="4"/>
        </w:numPr>
      </w:pPr>
      <w:r w:rsidRPr="00965AFB">
        <w:t>Welche Funktion erfüllen sie innerhalb der Familie?</w:t>
      </w:r>
    </w:p>
    <w:p w:rsidR="00A15920" w:rsidRPr="00965AFB" w:rsidRDefault="00A15920" w:rsidP="00A15920">
      <w:pPr>
        <w:numPr>
          <w:ilvl w:val="1"/>
          <w:numId w:val="4"/>
        </w:numPr>
      </w:pPr>
      <w:r w:rsidRPr="00965AFB">
        <w:t>Welche Einstellungen vertreten sie?</w:t>
      </w:r>
    </w:p>
    <w:p w:rsidR="00A15920" w:rsidRPr="00965AFB" w:rsidRDefault="00A15920" w:rsidP="00A15920">
      <w:pPr>
        <w:numPr>
          <w:ilvl w:val="1"/>
          <w:numId w:val="4"/>
        </w:numPr>
      </w:pPr>
      <w:r w:rsidRPr="00965AFB">
        <w:t>Welcher Konflikt ergibt sich zwischen ihrer Position und der des Hofes?</w:t>
      </w:r>
    </w:p>
    <w:p w:rsidR="00A15920" w:rsidRPr="00965AFB" w:rsidRDefault="00A15920" w:rsidP="00A15920">
      <w:pPr>
        <w:ind w:left="1080"/>
      </w:pPr>
    </w:p>
    <w:p w:rsidR="00A15920" w:rsidRPr="00965AFB" w:rsidRDefault="00A15920" w:rsidP="00A15920">
      <w:pPr>
        <w:numPr>
          <w:ilvl w:val="0"/>
          <w:numId w:val="4"/>
        </w:numPr>
      </w:pPr>
      <w:r w:rsidRPr="00965AFB">
        <w:t>Notiert eure Ergebnisse in Stichworten und tauscht euch innerhalb der Gruppe aus.</w:t>
      </w:r>
    </w:p>
    <w:p w:rsidR="00A15920" w:rsidRPr="00965AFB" w:rsidRDefault="00A15920" w:rsidP="00A15920">
      <w:pPr>
        <w:ind w:left="360"/>
      </w:pPr>
    </w:p>
    <w:p w:rsidR="00A15920" w:rsidRPr="00965AFB" w:rsidRDefault="00A15920" w:rsidP="00A15920">
      <w:pPr>
        <w:ind w:left="360"/>
        <w:rPr>
          <w:u w:val="single"/>
        </w:rPr>
      </w:pPr>
      <w:r w:rsidRPr="00965AFB">
        <w:rPr>
          <w:u w:val="single"/>
        </w:rPr>
        <w:t>Textstellen:</w:t>
      </w:r>
    </w:p>
    <w:p w:rsidR="00A15920" w:rsidRPr="00965AFB" w:rsidRDefault="00A15920" w:rsidP="00A15920">
      <w:pPr>
        <w:numPr>
          <w:ilvl w:val="0"/>
          <w:numId w:val="5"/>
        </w:numPr>
        <w:tabs>
          <w:tab w:val="clear" w:pos="720"/>
          <w:tab w:val="num" w:pos="1620"/>
        </w:tabs>
        <w:ind w:left="1620"/>
      </w:pPr>
      <w:r w:rsidRPr="00965AFB">
        <w:t>Emilia: II, 6 und 7</w:t>
      </w:r>
    </w:p>
    <w:p w:rsidR="00A15920" w:rsidRPr="00965AFB" w:rsidRDefault="00A15920" w:rsidP="00A15920">
      <w:pPr>
        <w:numPr>
          <w:ilvl w:val="0"/>
          <w:numId w:val="5"/>
        </w:numPr>
        <w:tabs>
          <w:tab w:val="clear" w:pos="720"/>
          <w:tab w:val="num" w:pos="1620"/>
        </w:tabs>
        <w:ind w:left="1620"/>
      </w:pPr>
      <w:r w:rsidRPr="00965AFB">
        <w:t>Odoardo: II, 2 und 4 (2 Schüler)</w:t>
      </w:r>
    </w:p>
    <w:p w:rsidR="00A15920" w:rsidRPr="00965AFB" w:rsidRDefault="00A15920" w:rsidP="00A15920"/>
    <w:p w:rsidR="00A15920" w:rsidRPr="00965AFB" w:rsidRDefault="00A15920" w:rsidP="00A15920">
      <w:r w:rsidRPr="00965AFB">
        <w:t>Teilt eure Gruppe auf, zwei Schüler beschäftigen sich mit Emilia, zwei mit Odoardo!</w:t>
      </w:r>
    </w:p>
    <w:p w:rsidR="00A15920" w:rsidRPr="00965AFB" w:rsidRDefault="00A15920" w:rsidP="00A15920"/>
    <w:p w:rsidR="00A15920" w:rsidRPr="00965AFB" w:rsidRDefault="00A15920" w:rsidP="00A15920">
      <w:pPr>
        <w:pStyle w:val="berschrift2"/>
        <w:pBdr>
          <w:bottom w:val="single" w:sz="4" w:space="0" w:color="auto"/>
        </w:pBdr>
        <w:rPr>
          <w:rFonts w:ascii="Verdana" w:hAnsi="Verdana"/>
        </w:rPr>
      </w:pPr>
      <w:r w:rsidRPr="00965AFB">
        <w:rPr>
          <w:rFonts w:ascii="Verdana" w:hAnsi="Verdana"/>
        </w:rPr>
        <w:br w:type="page"/>
      </w:r>
    </w:p>
    <w:p w:rsidR="00A15920" w:rsidRPr="00965AFB" w:rsidRDefault="00A15920" w:rsidP="00A15920">
      <w:pPr>
        <w:pStyle w:val="berschrift2"/>
        <w:pBdr>
          <w:top w:val="none" w:sz="0" w:space="0" w:color="auto"/>
          <w:left w:val="none" w:sz="0" w:space="0" w:color="auto"/>
          <w:bottom w:val="none" w:sz="0" w:space="0" w:color="auto"/>
          <w:right w:val="none" w:sz="0" w:space="0" w:color="auto"/>
        </w:pBdr>
        <w:rPr>
          <w:rFonts w:ascii="Verdana" w:hAnsi="Verdana"/>
        </w:rPr>
      </w:pPr>
    </w:p>
    <w:p w:rsidR="00A15920" w:rsidRPr="00965AFB" w:rsidRDefault="00A15920" w:rsidP="00A15920">
      <w:pPr>
        <w:pStyle w:val="berschrift1"/>
      </w:pPr>
      <w:bookmarkStart w:id="31" w:name="_Toc416859392"/>
      <w:bookmarkStart w:id="32" w:name="_Toc419722510"/>
      <w:r w:rsidRPr="00965AFB">
        <w:t>Arbeitsblatt: Die Figuren in „Emilia Galotti“ – Gruppe 2</w:t>
      </w:r>
      <w:bookmarkEnd w:id="31"/>
      <w:bookmarkEnd w:id="32"/>
    </w:p>
    <w:p w:rsidR="00A15920" w:rsidRPr="00965AFB" w:rsidRDefault="00A15920" w:rsidP="00A15920">
      <w:pPr>
        <w:rPr>
          <w:b/>
          <w:u w:val="single"/>
        </w:rPr>
      </w:pPr>
    </w:p>
    <w:p w:rsidR="00A15920" w:rsidRPr="00965AFB" w:rsidRDefault="00A15920" w:rsidP="00A15920">
      <w:pPr>
        <w:rPr>
          <w:u w:val="single"/>
        </w:rPr>
      </w:pPr>
      <w:r w:rsidRPr="00965AFB">
        <w:rPr>
          <w:u w:val="single"/>
        </w:rPr>
        <w:t>Gruppe 2: Claudia Galotti</w:t>
      </w:r>
    </w:p>
    <w:p w:rsidR="00A15920" w:rsidRPr="00965AFB" w:rsidRDefault="00A15920" w:rsidP="00A15920">
      <w:pPr>
        <w:rPr>
          <w:u w:val="single"/>
        </w:rPr>
      </w:pPr>
    </w:p>
    <w:p w:rsidR="00A15920" w:rsidRPr="00965AFB" w:rsidRDefault="00A15920" w:rsidP="00A15920">
      <w:pPr>
        <w:numPr>
          <w:ilvl w:val="0"/>
          <w:numId w:val="15"/>
        </w:numPr>
      </w:pPr>
      <w:r w:rsidRPr="00965AFB">
        <w:t>Arbeitet Claudia Galottis Verhaltensmerkmale und Charakter</w:t>
      </w:r>
      <w:r w:rsidRPr="00965AFB">
        <w:softHyphen/>
        <w:t>eigen</w:t>
      </w:r>
      <w:r w:rsidRPr="00965AFB">
        <w:softHyphen/>
        <w:t xml:space="preserve">schaften anhand der Textstellen heraus und belegt am Text. </w:t>
      </w:r>
    </w:p>
    <w:p w:rsidR="00A15920" w:rsidRPr="00965AFB" w:rsidRDefault="00A15920" w:rsidP="00A15920">
      <w:pPr>
        <w:ind w:left="720"/>
      </w:pPr>
      <w:r w:rsidRPr="00965AFB">
        <w:t>Berücksichtigt folgende Aspekte:</w:t>
      </w:r>
    </w:p>
    <w:p w:rsidR="00A15920" w:rsidRPr="00965AFB" w:rsidRDefault="00A15920" w:rsidP="00A15920">
      <w:pPr>
        <w:numPr>
          <w:ilvl w:val="1"/>
          <w:numId w:val="15"/>
        </w:numPr>
      </w:pPr>
      <w:r w:rsidRPr="00965AFB">
        <w:t>Wie ist die Figur in die bürgerliche Familie eingebunden?</w:t>
      </w:r>
    </w:p>
    <w:p w:rsidR="00A15920" w:rsidRPr="00965AFB" w:rsidRDefault="00A15920" w:rsidP="00A15920">
      <w:pPr>
        <w:numPr>
          <w:ilvl w:val="1"/>
          <w:numId w:val="15"/>
        </w:numPr>
      </w:pPr>
      <w:r w:rsidRPr="00965AFB">
        <w:t>Welche Funktion erfüllt sie innerhalb der Familie?</w:t>
      </w:r>
    </w:p>
    <w:p w:rsidR="00A15920" w:rsidRPr="00965AFB" w:rsidRDefault="00A15920" w:rsidP="00A15920">
      <w:pPr>
        <w:numPr>
          <w:ilvl w:val="1"/>
          <w:numId w:val="15"/>
        </w:numPr>
      </w:pPr>
      <w:r w:rsidRPr="00965AFB">
        <w:t>Welche Einstellungen vertritt sie?</w:t>
      </w:r>
    </w:p>
    <w:p w:rsidR="00A15920" w:rsidRPr="00965AFB" w:rsidRDefault="00A15920" w:rsidP="00A15920">
      <w:pPr>
        <w:numPr>
          <w:ilvl w:val="1"/>
          <w:numId w:val="15"/>
        </w:numPr>
      </w:pPr>
      <w:r w:rsidRPr="00965AFB">
        <w:t>Welcher Konflikt ergibt sich zwischen ihrer Position und der des Hofes?</w:t>
      </w:r>
    </w:p>
    <w:p w:rsidR="00A15920" w:rsidRPr="00965AFB" w:rsidRDefault="00A15920" w:rsidP="00A15920">
      <w:pPr>
        <w:ind w:left="1080"/>
      </w:pPr>
    </w:p>
    <w:p w:rsidR="00A15920" w:rsidRPr="00965AFB" w:rsidRDefault="00A15920" w:rsidP="00A15920">
      <w:pPr>
        <w:numPr>
          <w:ilvl w:val="0"/>
          <w:numId w:val="15"/>
        </w:numPr>
      </w:pPr>
      <w:r w:rsidRPr="00965AFB">
        <w:t>Notiert eure Ergebnisse in Stichworten und tauscht euch innerhalb der Gruppe aus.</w:t>
      </w:r>
    </w:p>
    <w:p w:rsidR="00A15920" w:rsidRPr="00965AFB" w:rsidRDefault="00A15920" w:rsidP="00A15920">
      <w:pPr>
        <w:ind w:left="360"/>
      </w:pPr>
    </w:p>
    <w:p w:rsidR="00A15920" w:rsidRPr="00965AFB" w:rsidRDefault="00A15920" w:rsidP="00A15920">
      <w:pPr>
        <w:ind w:left="360"/>
        <w:rPr>
          <w:u w:val="single"/>
        </w:rPr>
      </w:pPr>
      <w:r w:rsidRPr="00965AFB">
        <w:rPr>
          <w:u w:val="single"/>
        </w:rPr>
        <w:t>Textstellen:</w:t>
      </w:r>
    </w:p>
    <w:p w:rsidR="00A15920" w:rsidRPr="00965AFB" w:rsidRDefault="00A15920" w:rsidP="00A15920">
      <w:pPr>
        <w:numPr>
          <w:ilvl w:val="0"/>
          <w:numId w:val="5"/>
        </w:numPr>
        <w:tabs>
          <w:tab w:val="clear" w:pos="720"/>
          <w:tab w:val="num" w:pos="1620"/>
        </w:tabs>
        <w:ind w:left="1620"/>
      </w:pPr>
      <w:r w:rsidRPr="00965AFB">
        <w:t>„Claudia 1“: II, 2 und 4</w:t>
      </w:r>
    </w:p>
    <w:p w:rsidR="00A15920" w:rsidRPr="00965AFB" w:rsidRDefault="00A15920" w:rsidP="00A15920">
      <w:pPr>
        <w:numPr>
          <w:ilvl w:val="0"/>
          <w:numId w:val="5"/>
        </w:numPr>
        <w:tabs>
          <w:tab w:val="clear" w:pos="720"/>
          <w:tab w:val="num" w:pos="1620"/>
        </w:tabs>
        <w:ind w:left="1620"/>
      </w:pPr>
      <w:r w:rsidRPr="00965AFB">
        <w:t>„Claudia 2“: II, 5 und 6</w:t>
      </w:r>
    </w:p>
    <w:p w:rsidR="00A15920" w:rsidRPr="00965AFB" w:rsidRDefault="00A15920" w:rsidP="00A15920"/>
    <w:p w:rsidR="00A15920" w:rsidRPr="00965AFB" w:rsidRDefault="00A15920" w:rsidP="00A15920">
      <w:r w:rsidRPr="00965AFB">
        <w:t>Teilt eure Gruppe auf, zwei Schüler beschäftigen sich mit „Claudia 1“, zwei mit „Claudia 2“.</w:t>
      </w:r>
    </w:p>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Pr>
        <w:pStyle w:val="berschrift2"/>
        <w:pBdr>
          <w:bottom w:val="single" w:sz="4" w:space="0" w:color="auto"/>
        </w:pBdr>
        <w:rPr>
          <w:rFonts w:ascii="Verdana" w:hAnsi="Verdana"/>
        </w:rPr>
      </w:pPr>
      <w:r w:rsidRPr="00965AFB">
        <w:rPr>
          <w:rFonts w:ascii="Verdana" w:hAnsi="Verdana"/>
        </w:rPr>
        <w:br w:type="page"/>
      </w:r>
    </w:p>
    <w:p w:rsidR="00A15920" w:rsidRPr="00965AFB" w:rsidRDefault="00A15920" w:rsidP="00A15920">
      <w:pPr>
        <w:pStyle w:val="berschrift2"/>
        <w:pBdr>
          <w:top w:val="none" w:sz="0" w:space="0" w:color="auto"/>
          <w:left w:val="none" w:sz="0" w:space="0" w:color="auto"/>
          <w:bottom w:val="none" w:sz="0" w:space="0" w:color="auto"/>
          <w:right w:val="none" w:sz="0" w:space="0" w:color="auto"/>
        </w:pBdr>
        <w:rPr>
          <w:rFonts w:ascii="Verdana" w:hAnsi="Verdana"/>
          <w:b/>
          <w:sz w:val="32"/>
        </w:rPr>
      </w:pPr>
    </w:p>
    <w:p w:rsidR="00A15920" w:rsidRPr="00965AFB" w:rsidRDefault="00A15920" w:rsidP="00A15920">
      <w:pPr>
        <w:pStyle w:val="berschrift1"/>
      </w:pPr>
      <w:bookmarkStart w:id="33" w:name="_Toc416859393"/>
      <w:bookmarkStart w:id="34" w:name="_Toc419722511"/>
      <w:r w:rsidRPr="00965AFB">
        <w:t>Arbeitsblatt: Die Figuren in „Emilia Galotti“ – Gruppe 3</w:t>
      </w:r>
      <w:bookmarkEnd w:id="33"/>
      <w:bookmarkEnd w:id="34"/>
    </w:p>
    <w:p w:rsidR="00A15920" w:rsidRPr="00965AFB" w:rsidRDefault="00A15920" w:rsidP="00A15920">
      <w:pPr>
        <w:rPr>
          <w:u w:val="single"/>
        </w:rPr>
      </w:pPr>
    </w:p>
    <w:p w:rsidR="00A15920" w:rsidRPr="00965AFB" w:rsidRDefault="00A15920" w:rsidP="00A15920">
      <w:pPr>
        <w:rPr>
          <w:u w:val="single"/>
        </w:rPr>
      </w:pPr>
      <w:r w:rsidRPr="00965AFB">
        <w:rPr>
          <w:u w:val="single"/>
        </w:rPr>
        <w:t>Gruppe 3: Graf Appiani</w:t>
      </w:r>
    </w:p>
    <w:p w:rsidR="00A15920" w:rsidRPr="00965AFB" w:rsidRDefault="00A15920" w:rsidP="00A15920">
      <w:pPr>
        <w:rPr>
          <w:u w:val="single"/>
        </w:rPr>
      </w:pPr>
    </w:p>
    <w:p w:rsidR="00A15920" w:rsidRPr="00965AFB" w:rsidRDefault="00A15920" w:rsidP="00A15920">
      <w:pPr>
        <w:numPr>
          <w:ilvl w:val="0"/>
          <w:numId w:val="16"/>
        </w:numPr>
      </w:pPr>
      <w:r w:rsidRPr="00965AFB">
        <w:t>Arbeitet Graf Appianis Verhaltensmerkmale und Charaktereigen</w:t>
      </w:r>
      <w:r w:rsidRPr="00965AFB">
        <w:softHyphen/>
        <w:t xml:space="preserve">schaften anhand der Textstellen heraus und belegt am Text. </w:t>
      </w:r>
    </w:p>
    <w:p w:rsidR="00A15920" w:rsidRPr="00965AFB" w:rsidRDefault="00A15920" w:rsidP="00A15920">
      <w:pPr>
        <w:ind w:left="720"/>
      </w:pPr>
      <w:r w:rsidRPr="00965AFB">
        <w:t>Berücksichtigt folgende Aspekte:</w:t>
      </w:r>
    </w:p>
    <w:p w:rsidR="00A15920" w:rsidRPr="00965AFB" w:rsidRDefault="00A15920" w:rsidP="00A15920"/>
    <w:p w:rsidR="00A15920" w:rsidRPr="00965AFB" w:rsidRDefault="00A15920" w:rsidP="00A15920">
      <w:pPr>
        <w:numPr>
          <w:ilvl w:val="1"/>
          <w:numId w:val="6"/>
        </w:numPr>
      </w:pPr>
      <w:r w:rsidRPr="00965AFB">
        <w:t>In welcher Beziehung steht er als Adliger zur bürgerlichen Familie Galotti?</w:t>
      </w:r>
    </w:p>
    <w:p w:rsidR="00A15920" w:rsidRPr="00965AFB" w:rsidRDefault="00A15920" w:rsidP="00A15920">
      <w:pPr>
        <w:numPr>
          <w:ilvl w:val="1"/>
          <w:numId w:val="6"/>
        </w:numPr>
      </w:pPr>
      <w:r w:rsidRPr="00965AFB">
        <w:t>Welche gesellschaftlichen Konsequenzen hat die Heirat mit Emilia für ihn?</w:t>
      </w:r>
    </w:p>
    <w:p w:rsidR="00A15920" w:rsidRPr="00965AFB" w:rsidRDefault="00A15920" w:rsidP="00A15920">
      <w:pPr>
        <w:numPr>
          <w:ilvl w:val="1"/>
          <w:numId w:val="6"/>
        </w:numPr>
      </w:pPr>
      <w:r w:rsidRPr="00965AFB">
        <w:t>Welche Einstellungen vertritt er?</w:t>
      </w:r>
    </w:p>
    <w:p w:rsidR="00A15920" w:rsidRPr="00965AFB" w:rsidRDefault="00A15920" w:rsidP="00A15920">
      <w:pPr>
        <w:numPr>
          <w:ilvl w:val="1"/>
          <w:numId w:val="6"/>
        </w:numPr>
      </w:pPr>
      <w:r w:rsidRPr="00965AFB">
        <w:t>Welcher Konflikt ergibt sich zwischen seiner Position und der des Hofes?</w:t>
      </w:r>
    </w:p>
    <w:p w:rsidR="00A15920" w:rsidRPr="00965AFB" w:rsidRDefault="00A15920" w:rsidP="00A15920">
      <w:pPr>
        <w:ind w:left="1080"/>
      </w:pPr>
    </w:p>
    <w:p w:rsidR="00A15920" w:rsidRPr="00965AFB" w:rsidRDefault="00A15920" w:rsidP="00A15920">
      <w:pPr>
        <w:numPr>
          <w:ilvl w:val="0"/>
          <w:numId w:val="16"/>
        </w:numPr>
      </w:pPr>
      <w:r w:rsidRPr="00965AFB">
        <w:t>Notiert eure Ergebnisse in Stichworten und tauscht euch innerhalb der Gruppe aus.</w:t>
      </w:r>
    </w:p>
    <w:p w:rsidR="00A15920" w:rsidRPr="00965AFB" w:rsidRDefault="00A15920" w:rsidP="00A15920">
      <w:pPr>
        <w:ind w:left="360"/>
      </w:pPr>
    </w:p>
    <w:p w:rsidR="00A15920" w:rsidRPr="00965AFB" w:rsidRDefault="00A15920" w:rsidP="00A15920">
      <w:pPr>
        <w:ind w:left="360"/>
        <w:rPr>
          <w:u w:val="single"/>
        </w:rPr>
      </w:pPr>
      <w:r w:rsidRPr="00965AFB">
        <w:rPr>
          <w:u w:val="single"/>
        </w:rPr>
        <w:t>Textstellen:</w:t>
      </w:r>
    </w:p>
    <w:p w:rsidR="00A15920" w:rsidRPr="00965AFB" w:rsidRDefault="00A15920" w:rsidP="00A15920">
      <w:pPr>
        <w:numPr>
          <w:ilvl w:val="0"/>
          <w:numId w:val="5"/>
        </w:numPr>
        <w:tabs>
          <w:tab w:val="clear" w:pos="720"/>
          <w:tab w:val="num" w:pos="1620"/>
        </w:tabs>
        <w:ind w:left="1620"/>
      </w:pPr>
      <w:r w:rsidRPr="00965AFB">
        <w:t>„Appiani 1“: II, 7 und 8</w:t>
      </w:r>
    </w:p>
    <w:p w:rsidR="00A15920" w:rsidRPr="00965AFB" w:rsidRDefault="00A15920" w:rsidP="00A15920">
      <w:pPr>
        <w:numPr>
          <w:ilvl w:val="0"/>
          <w:numId w:val="5"/>
        </w:numPr>
        <w:tabs>
          <w:tab w:val="clear" w:pos="720"/>
          <w:tab w:val="num" w:pos="1620"/>
        </w:tabs>
        <w:ind w:left="1620"/>
      </w:pPr>
      <w:r w:rsidRPr="00965AFB">
        <w:t>„Appiani 2“: II, 10</w:t>
      </w:r>
    </w:p>
    <w:p w:rsidR="00A15920" w:rsidRPr="00965AFB" w:rsidRDefault="00A15920" w:rsidP="00A15920"/>
    <w:p w:rsidR="00A15920" w:rsidRPr="00965AFB" w:rsidRDefault="00A15920" w:rsidP="00A15920">
      <w:r w:rsidRPr="00965AFB">
        <w:t>Teilt eure Gruppe auf, zwei Schüler beschäftigen sich mit „Appiani 1“ und zwei mit „Appiani 2“.</w:t>
      </w:r>
    </w:p>
    <w:p w:rsidR="00A15920" w:rsidRPr="00965AFB" w:rsidRDefault="00A15920" w:rsidP="00A15920"/>
    <w:p w:rsidR="00A15920" w:rsidRPr="00965AFB" w:rsidRDefault="00A15920" w:rsidP="00A15920"/>
    <w:p w:rsidR="00A15920" w:rsidRPr="00965AFB" w:rsidRDefault="00A15920" w:rsidP="00A15920">
      <w:r w:rsidRPr="00965AFB">
        <w:br w:type="page"/>
      </w:r>
    </w:p>
    <w:p w:rsidR="00A15920" w:rsidRPr="00965AFB" w:rsidRDefault="00A15920" w:rsidP="00A15920"/>
    <w:p w:rsidR="00A15920" w:rsidRPr="00965AFB" w:rsidRDefault="00A15920" w:rsidP="00A15920">
      <w:pPr>
        <w:pStyle w:val="Titel"/>
      </w:pPr>
      <w:r w:rsidRPr="00965AFB">
        <w:t>5. Stunde: Szenenanalyse I,8</w:t>
      </w:r>
    </w:p>
    <w:p w:rsidR="00A15920" w:rsidRPr="00965AFB" w:rsidRDefault="00A15920" w:rsidP="00A15920">
      <w:pPr>
        <w:rPr>
          <w:b/>
          <w:bCs/>
          <w:sz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7212"/>
      </w:tblGrid>
      <w:tr w:rsidR="00A15920" w:rsidRPr="00965AFB" w:rsidTr="001242BE">
        <w:tc>
          <w:tcPr>
            <w:tcW w:w="2000" w:type="dxa"/>
          </w:tcPr>
          <w:p w:rsidR="00A15920" w:rsidRPr="00965AFB" w:rsidRDefault="00A15920" w:rsidP="001242BE">
            <w:pPr>
              <w:rPr>
                <w:b/>
                <w:bCs/>
                <w:u w:val="single"/>
              </w:rPr>
            </w:pPr>
            <w:r w:rsidRPr="00965AFB">
              <w:rPr>
                <w:b/>
                <w:bCs/>
                <w:u w:val="single"/>
              </w:rPr>
              <w:t>Einstieg:</w:t>
            </w:r>
          </w:p>
        </w:tc>
        <w:tc>
          <w:tcPr>
            <w:tcW w:w="7636" w:type="dxa"/>
          </w:tcPr>
          <w:p w:rsidR="00A15920" w:rsidRPr="00965AFB" w:rsidRDefault="00A15920" w:rsidP="001242BE">
            <w:r w:rsidRPr="00965AFB">
              <w:t>I,8 zusammenfassen</w:t>
            </w:r>
          </w:p>
          <w:p w:rsidR="00A15920" w:rsidRPr="00965AFB" w:rsidRDefault="00A15920" w:rsidP="001242BE"/>
        </w:tc>
      </w:tr>
      <w:tr w:rsidR="00A15920" w:rsidRPr="00965AFB" w:rsidTr="001242BE">
        <w:tc>
          <w:tcPr>
            <w:tcW w:w="2000" w:type="dxa"/>
          </w:tcPr>
          <w:p w:rsidR="00A15920" w:rsidRPr="00965AFB" w:rsidRDefault="00A15920" w:rsidP="001242BE">
            <w:pPr>
              <w:rPr>
                <w:b/>
                <w:bCs/>
                <w:u w:val="single"/>
              </w:rPr>
            </w:pPr>
            <w:r w:rsidRPr="00965AFB">
              <w:rPr>
                <w:b/>
                <w:bCs/>
                <w:u w:val="single"/>
              </w:rPr>
              <w:t>Sicherung:</w:t>
            </w:r>
          </w:p>
        </w:tc>
        <w:tc>
          <w:tcPr>
            <w:tcW w:w="7636" w:type="dxa"/>
          </w:tcPr>
          <w:p w:rsidR="00A15920" w:rsidRPr="00965AFB" w:rsidRDefault="00A15920" w:rsidP="001242BE">
            <w:pPr>
              <w:spacing w:before="100" w:beforeAutospacing="1" w:after="100" w:afterAutospacing="1"/>
              <w:rPr>
                <w:u w:val="single"/>
              </w:rPr>
            </w:pPr>
            <w:r w:rsidRPr="00965AFB">
              <w:rPr>
                <w:u w:val="single"/>
              </w:rPr>
              <w:t>I,8 Das wahre Gesicht des Prinzen</w:t>
            </w:r>
          </w:p>
          <w:p w:rsidR="00A15920" w:rsidRPr="00965AFB" w:rsidRDefault="00A15920" w:rsidP="00A15920">
            <w:pPr>
              <w:numPr>
                <w:ilvl w:val="0"/>
                <w:numId w:val="18"/>
              </w:numPr>
              <w:spacing w:before="100" w:beforeAutospacing="1" w:after="100" w:afterAutospacing="1"/>
            </w:pPr>
            <w:r w:rsidRPr="00965AFB">
              <w:t>Der Prinz weist den Rat Camillo Rota an, die Erfüllung der Bitte Emilia Bruneschis zu übernehmen (Rückgriff I,1)</w:t>
            </w:r>
          </w:p>
          <w:p w:rsidR="00A15920" w:rsidRPr="00965AFB" w:rsidRDefault="00A15920" w:rsidP="00A15920">
            <w:pPr>
              <w:numPr>
                <w:ilvl w:val="0"/>
                <w:numId w:val="18"/>
              </w:numPr>
              <w:spacing w:before="100" w:beforeAutospacing="1" w:after="100" w:afterAutospacing="1"/>
            </w:pPr>
            <w:r w:rsidRPr="00965AFB">
              <w:t>Rota legt dem Prinzen ein Todesurteil zur Entscheidung vor.</w:t>
            </w:r>
          </w:p>
          <w:p w:rsidR="00A15920" w:rsidRPr="00965AFB" w:rsidRDefault="00A15920" w:rsidP="00A15920">
            <w:pPr>
              <w:numPr>
                <w:ilvl w:val="0"/>
                <w:numId w:val="18"/>
              </w:numPr>
              <w:spacing w:before="100" w:beforeAutospacing="1" w:after="100" w:afterAutospacing="1"/>
            </w:pPr>
            <w:r w:rsidRPr="00965AFB">
              <w:t>Der Prinz will es „recht gern“ unterschreiben, ohne es sich anzusehen.</w:t>
            </w:r>
          </w:p>
          <w:p w:rsidR="00A15920" w:rsidRPr="00965AFB" w:rsidRDefault="00A15920" w:rsidP="00A15920">
            <w:pPr>
              <w:pStyle w:val="Listenabsatz"/>
              <w:numPr>
                <w:ilvl w:val="0"/>
                <w:numId w:val="13"/>
              </w:numPr>
            </w:pPr>
            <w:r w:rsidRPr="00965AFB">
              <w:t xml:space="preserve">Das wahre Gesicht des Herrschers ist sichtbar geworden, er ist rücksichtslos und egoistisch, entscheidet im Eilverfahren, ohne Überlegen über Todesurteile. </w:t>
            </w:r>
          </w:p>
          <w:p w:rsidR="00A15920" w:rsidRPr="00965AFB" w:rsidRDefault="00A15920" w:rsidP="001242BE">
            <w:pPr>
              <w:ind w:left="720"/>
            </w:pPr>
          </w:p>
        </w:tc>
      </w:tr>
      <w:tr w:rsidR="00A15920" w:rsidRPr="00965AFB" w:rsidTr="001242BE">
        <w:tc>
          <w:tcPr>
            <w:tcW w:w="2000" w:type="dxa"/>
          </w:tcPr>
          <w:p w:rsidR="00A15920" w:rsidRPr="00965AFB" w:rsidRDefault="00A15920" w:rsidP="001242BE">
            <w:pPr>
              <w:rPr>
                <w:b/>
                <w:bCs/>
                <w:u w:val="single"/>
              </w:rPr>
            </w:pPr>
            <w:r w:rsidRPr="00965AFB">
              <w:rPr>
                <w:b/>
                <w:bCs/>
                <w:u w:val="single"/>
              </w:rPr>
              <w:t>Erarbeitung:</w:t>
            </w:r>
          </w:p>
        </w:tc>
        <w:tc>
          <w:tcPr>
            <w:tcW w:w="7636" w:type="dxa"/>
          </w:tcPr>
          <w:p w:rsidR="00A15920" w:rsidRPr="00965AFB" w:rsidRDefault="00A15920" w:rsidP="001242BE">
            <w:r w:rsidRPr="00965AFB">
              <w:t>Untersucht den Schluss des Aufzuges: Was sagt dieser über den Prinzen und damit über den Adel aus?</w:t>
            </w:r>
          </w:p>
          <w:p w:rsidR="00A15920" w:rsidRPr="00965AFB" w:rsidRDefault="00A15920" w:rsidP="001242BE">
            <w:pPr>
              <w:jc w:val="right"/>
            </w:pPr>
          </w:p>
        </w:tc>
      </w:tr>
      <w:tr w:rsidR="00A15920" w:rsidRPr="00965AFB" w:rsidTr="001242BE">
        <w:tc>
          <w:tcPr>
            <w:tcW w:w="2000" w:type="dxa"/>
          </w:tcPr>
          <w:p w:rsidR="00A15920" w:rsidRPr="00965AFB" w:rsidRDefault="00A15920" w:rsidP="001242BE">
            <w:pPr>
              <w:rPr>
                <w:b/>
                <w:bCs/>
                <w:u w:val="single"/>
              </w:rPr>
            </w:pPr>
            <w:r w:rsidRPr="00965AFB">
              <w:rPr>
                <w:b/>
                <w:bCs/>
                <w:u w:val="single"/>
              </w:rPr>
              <w:t>Sicherung:</w:t>
            </w:r>
          </w:p>
        </w:tc>
        <w:tc>
          <w:tcPr>
            <w:tcW w:w="7636" w:type="dxa"/>
          </w:tcPr>
          <w:p w:rsidR="00A15920" w:rsidRPr="00965AFB" w:rsidRDefault="00A15920" w:rsidP="001242BE">
            <w:pPr>
              <w:rPr>
                <w:i/>
              </w:rPr>
            </w:pPr>
            <w:r w:rsidRPr="00965AFB">
              <w:rPr>
                <w:i/>
              </w:rPr>
              <w:t>Ergänzung Tafelanschrieb:</w:t>
            </w:r>
          </w:p>
          <w:p w:rsidR="00A15920" w:rsidRPr="00965AFB" w:rsidRDefault="00A15920" w:rsidP="001242BE">
            <w:pPr>
              <w:rPr>
                <w:i/>
              </w:rPr>
            </w:pPr>
          </w:p>
          <w:p w:rsidR="00A15920" w:rsidRPr="00965AFB" w:rsidRDefault="00A15920" w:rsidP="001242BE">
            <w:r w:rsidRPr="00965AFB">
              <w:t>Nach dem Abgang des Prinzen bleibt Rota (Berater bürgerlicher Herkunft) allein zurück.</w:t>
            </w:r>
          </w:p>
          <w:p w:rsidR="00A15920" w:rsidRPr="00965AFB" w:rsidRDefault="00A15920" w:rsidP="001242BE">
            <w:r w:rsidRPr="00965AFB">
              <w:sym w:font="Wingdings" w:char="F0E0"/>
            </w:r>
            <w:r w:rsidRPr="00965AFB">
              <w:t xml:space="preserve"> Er äußert sich kritisch gegen den Herrscher (Adel), er übernimmt moralische Verantwortung </w:t>
            </w:r>
            <w:r w:rsidRPr="00965AFB">
              <w:sym w:font="Wingdings" w:char="F0E0"/>
            </w:r>
            <w:r w:rsidRPr="00965AFB">
              <w:t xml:space="preserve"> Todesurteil; die soziale Rollenverteilung wird verkehrt, denn normalerweise sollte der Herrscher Verantwortung übernehmen!</w:t>
            </w:r>
          </w:p>
          <w:p w:rsidR="00A15920" w:rsidRPr="00965AFB" w:rsidRDefault="00A15920" w:rsidP="001242BE"/>
        </w:tc>
      </w:tr>
      <w:tr w:rsidR="00A15920" w:rsidRPr="00965AFB" w:rsidTr="001242BE">
        <w:tc>
          <w:tcPr>
            <w:tcW w:w="2000" w:type="dxa"/>
          </w:tcPr>
          <w:p w:rsidR="00A15920" w:rsidRPr="00965AFB" w:rsidRDefault="00A15920" w:rsidP="001242BE">
            <w:pPr>
              <w:rPr>
                <w:b/>
                <w:bCs/>
                <w:u w:val="single"/>
              </w:rPr>
            </w:pPr>
            <w:r w:rsidRPr="00965AFB">
              <w:rPr>
                <w:b/>
                <w:bCs/>
                <w:u w:val="single"/>
              </w:rPr>
              <w:t>Erarbeitung:</w:t>
            </w:r>
          </w:p>
        </w:tc>
        <w:tc>
          <w:tcPr>
            <w:tcW w:w="7636" w:type="dxa"/>
          </w:tcPr>
          <w:p w:rsidR="00A15920" w:rsidRPr="00965AFB" w:rsidRDefault="00A15920" w:rsidP="001242BE">
            <w:r w:rsidRPr="00965AFB">
              <w:t>AB: Szenenanalyse</w:t>
            </w:r>
          </w:p>
          <w:p w:rsidR="00A15920" w:rsidRPr="00965AFB" w:rsidRDefault="00A15920" w:rsidP="001242BE"/>
        </w:tc>
      </w:tr>
      <w:tr w:rsidR="00A15920" w:rsidRPr="00965AFB" w:rsidTr="001242BE">
        <w:tc>
          <w:tcPr>
            <w:tcW w:w="2000" w:type="dxa"/>
          </w:tcPr>
          <w:p w:rsidR="00A15920" w:rsidRPr="00965AFB" w:rsidRDefault="00A15920" w:rsidP="001242BE">
            <w:pPr>
              <w:rPr>
                <w:b/>
                <w:bCs/>
                <w:u w:val="single"/>
              </w:rPr>
            </w:pPr>
            <w:r w:rsidRPr="00965AFB">
              <w:rPr>
                <w:b/>
                <w:bCs/>
                <w:u w:val="single"/>
              </w:rPr>
              <w:t>Hausaufgabe:</w:t>
            </w:r>
          </w:p>
        </w:tc>
        <w:tc>
          <w:tcPr>
            <w:tcW w:w="7636" w:type="dxa"/>
          </w:tcPr>
          <w:p w:rsidR="00A15920" w:rsidRPr="00965AFB" w:rsidRDefault="00A15920" w:rsidP="001242BE">
            <w:r w:rsidRPr="00965AFB">
              <w:t>Szenenanalyse I,8 schreiben</w:t>
            </w:r>
          </w:p>
          <w:p w:rsidR="00A15920" w:rsidRPr="00965AFB" w:rsidRDefault="00A15920" w:rsidP="001242BE"/>
        </w:tc>
      </w:tr>
    </w:tbl>
    <w:p w:rsidR="00A15920" w:rsidRPr="00965AFB" w:rsidRDefault="00A15920" w:rsidP="00A15920"/>
    <w:p w:rsidR="00A15920" w:rsidRPr="00965AFB" w:rsidRDefault="00A15920" w:rsidP="00A15920">
      <w:pPr>
        <w:rPr>
          <w:b/>
        </w:rPr>
      </w:pPr>
    </w:p>
    <w:p w:rsidR="00A15920" w:rsidRPr="00965AFB" w:rsidRDefault="00A15920" w:rsidP="00A15920">
      <w:pPr>
        <w:pStyle w:val="Titel"/>
      </w:pPr>
    </w:p>
    <w:p w:rsidR="00A15920" w:rsidRPr="00965AFB" w:rsidRDefault="00A15920" w:rsidP="00A15920">
      <w:pPr>
        <w:pStyle w:val="Titel"/>
      </w:pPr>
      <w:r w:rsidRPr="00965AFB">
        <w:t>6. Stunde: Szenenanalyse Besprechung</w:t>
      </w:r>
    </w:p>
    <w:p w:rsidR="00A15920" w:rsidRPr="00965AFB" w:rsidRDefault="00A15920" w:rsidP="00A15920"/>
    <w:p w:rsidR="00A15920" w:rsidRPr="00965AFB" w:rsidRDefault="00A15920" w:rsidP="00A15920">
      <w:r w:rsidRPr="00965AFB">
        <w:t xml:space="preserve">Für die Besprechung der Szenenanalyse sollte eine Schulstunde eingeplant werden. Es kann der Aufsatz einer Schülerin / eines Schülers als Grundlage verwendet werden. </w:t>
      </w:r>
    </w:p>
    <w:p w:rsidR="00A15920" w:rsidRPr="00965AFB" w:rsidRDefault="00A15920" w:rsidP="00A15920"/>
    <w:p w:rsidR="00A15920" w:rsidRPr="00965AFB" w:rsidRDefault="00A15920" w:rsidP="00A15920">
      <w:pPr>
        <w:jc w:val="left"/>
        <w:rPr>
          <w:b/>
          <w:bCs/>
          <w:u w:val="single"/>
        </w:rPr>
      </w:pPr>
      <w:r w:rsidRPr="00965AFB">
        <w:br w:type="page"/>
      </w:r>
    </w:p>
    <w:p w:rsidR="00A15920" w:rsidRPr="00965AFB" w:rsidRDefault="00A15920" w:rsidP="00A15920">
      <w:pPr>
        <w:pStyle w:val="berschrift1"/>
      </w:pPr>
      <w:bookmarkStart w:id="35" w:name="_Toc416859394"/>
      <w:bookmarkStart w:id="36" w:name="_Toc419722512"/>
      <w:r w:rsidRPr="00965AFB">
        <w:lastRenderedPageBreak/>
        <w:t xml:space="preserve">Arbeitsblatt: Szenenanalyse </w:t>
      </w:r>
      <w:r w:rsidRPr="00965AFB">
        <w:rPr>
          <w:iCs/>
        </w:rPr>
        <w:t>I</w:t>
      </w:r>
      <w:r w:rsidRPr="00965AFB">
        <w:t>,8</w:t>
      </w:r>
      <w:bookmarkEnd w:id="35"/>
      <w:bookmarkEnd w:id="36"/>
    </w:p>
    <w:p w:rsidR="00A15920" w:rsidRPr="00965AFB" w:rsidRDefault="00A15920" w:rsidP="00A15920">
      <w:pPr>
        <w:rPr>
          <w:sz w:val="10"/>
          <w:szCs w:val="10"/>
        </w:rPr>
      </w:pPr>
    </w:p>
    <w:tbl>
      <w:tblPr>
        <w:tblW w:w="10349"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4"/>
        <w:gridCol w:w="426"/>
        <w:gridCol w:w="283"/>
        <w:gridCol w:w="3686"/>
        <w:gridCol w:w="3260"/>
      </w:tblGrid>
      <w:tr w:rsidR="00A15920" w:rsidRPr="00965AFB" w:rsidTr="001242BE">
        <w:tc>
          <w:tcPr>
            <w:tcW w:w="2694" w:type="dxa"/>
            <w:tcBorders>
              <w:right w:val="nil"/>
            </w:tcBorders>
          </w:tcPr>
          <w:p w:rsidR="00A15920" w:rsidRPr="00965AFB" w:rsidRDefault="00A15920" w:rsidP="001242BE">
            <w:pPr>
              <w:spacing w:line="360" w:lineRule="auto"/>
              <w:jc w:val="center"/>
              <w:rPr>
                <w:b/>
              </w:rPr>
            </w:pPr>
            <w:r w:rsidRPr="00965AFB">
              <w:rPr>
                <w:b/>
              </w:rPr>
              <w:t>Inhalt</w:t>
            </w:r>
          </w:p>
        </w:tc>
        <w:tc>
          <w:tcPr>
            <w:tcW w:w="709" w:type="dxa"/>
            <w:gridSpan w:val="2"/>
            <w:tcBorders>
              <w:right w:val="nil"/>
            </w:tcBorders>
          </w:tcPr>
          <w:p w:rsidR="00A15920" w:rsidRPr="00965AFB" w:rsidRDefault="00A15920" w:rsidP="001242BE">
            <w:pPr>
              <w:spacing w:line="360" w:lineRule="auto"/>
              <w:jc w:val="center"/>
              <w:rPr>
                <w:b/>
              </w:rPr>
            </w:pPr>
          </w:p>
        </w:tc>
        <w:tc>
          <w:tcPr>
            <w:tcW w:w="3686" w:type="dxa"/>
            <w:tcBorders>
              <w:left w:val="nil"/>
            </w:tcBorders>
          </w:tcPr>
          <w:p w:rsidR="00A15920" w:rsidRPr="00965AFB" w:rsidRDefault="00A15920" w:rsidP="001242BE">
            <w:pPr>
              <w:pStyle w:val="berschrift3"/>
              <w:spacing w:line="360" w:lineRule="auto"/>
              <w:ind w:right="110"/>
              <w:rPr>
                <w:rFonts w:ascii="Verdana" w:hAnsi="Verdana"/>
                <w:b/>
                <w:sz w:val="24"/>
              </w:rPr>
            </w:pPr>
          </w:p>
        </w:tc>
        <w:tc>
          <w:tcPr>
            <w:tcW w:w="3260" w:type="dxa"/>
          </w:tcPr>
          <w:p w:rsidR="00A15920" w:rsidRPr="00965AFB" w:rsidRDefault="00A15920" w:rsidP="001242BE">
            <w:pPr>
              <w:pStyle w:val="StandardWeb"/>
              <w:spacing w:before="0" w:beforeAutospacing="0" w:after="0" w:afterAutospacing="0" w:line="360" w:lineRule="auto"/>
              <w:jc w:val="center"/>
              <w:rPr>
                <w:rFonts w:ascii="Verdana" w:hAnsi="Verdana"/>
                <w:b/>
              </w:rPr>
            </w:pPr>
            <w:r w:rsidRPr="00965AFB">
              <w:rPr>
                <w:rFonts w:ascii="Verdana" w:hAnsi="Verdana"/>
                <w:b/>
              </w:rPr>
              <w:t>Beobachtungen</w:t>
            </w:r>
          </w:p>
        </w:tc>
      </w:tr>
      <w:tr w:rsidR="00A15920" w:rsidRPr="00965AFB" w:rsidTr="001242BE">
        <w:tc>
          <w:tcPr>
            <w:tcW w:w="2694" w:type="dxa"/>
            <w:tcBorders>
              <w:right w:val="nil"/>
            </w:tcBorders>
          </w:tcPr>
          <w:p w:rsidR="00A15920" w:rsidRPr="00965AFB" w:rsidRDefault="00A15920" w:rsidP="001242BE">
            <w:pPr>
              <w:rPr>
                <w:sz w:val="20"/>
                <w:szCs w:val="20"/>
              </w:rPr>
            </w:pPr>
          </w:p>
        </w:tc>
        <w:tc>
          <w:tcPr>
            <w:tcW w:w="426" w:type="dxa"/>
            <w:tcBorders>
              <w:right w:val="nil"/>
            </w:tcBorders>
          </w:tcPr>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1</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5</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10</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15</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20</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25</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30</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35</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40</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45</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50</w:t>
            </w:r>
          </w:p>
          <w:p w:rsidR="00A15920" w:rsidRPr="00965AFB" w:rsidRDefault="00A15920" w:rsidP="001242BE">
            <w:pPr>
              <w:rPr>
                <w:sz w:val="20"/>
                <w:szCs w:val="20"/>
              </w:rPr>
            </w:pPr>
          </w:p>
          <w:p w:rsidR="00A15920" w:rsidRPr="00965AFB" w:rsidRDefault="00A15920" w:rsidP="001242BE">
            <w:pPr>
              <w:rPr>
                <w:sz w:val="20"/>
                <w:szCs w:val="20"/>
              </w:rPr>
            </w:pPr>
          </w:p>
        </w:tc>
        <w:tc>
          <w:tcPr>
            <w:tcW w:w="3969" w:type="dxa"/>
            <w:gridSpan w:val="2"/>
            <w:tcBorders>
              <w:left w:val="nil"/>
            </w:tcBorders>
          </w:tcPr>
          <w:p w:rsidR="00A15920" w:rsidRPr="00965AFB" w:rsidRDefault="00A15920" w:rsidP="001242BE">
            <w:pPr>
              <w:rPr>
                <w:b/>
                <w:bCs/>
                <w:sz w:val="20"/>
                <w:szCs w:val="20"/>
              </w:rPr>
            </w:pPr>
            <w:r w:rsidRPr="00965AFB">
              <w:rPr>
                <w:sz w:val="20"/>
                <w:szCs w:val="20"/>
              </w:rPr>
              <w:t>Achter Auftritt</w:t>
            </w:r>
          </w:p>
          <w:p w:rsidR="00A15920" w:rsidRPr="00965AFB" w:rsidRDefault="00A15920" w:rsidP="001242BE">
            <w:pPr>
              <w:rPr>
                <w:i/>
                <w:iCs/>
                <w:sz w:val="20"/>
                <w:szCs w:val="20"/>
              </w:rPr>
            </w:pPr>
            <w:r w:rsidRPr="00965AFB">
              <w:rPr>
                <w:i/>
                <w:iCs/>
                <w:sz w:val="20"/>
                <w:szCs w:val="20"/>
              </w:rPr>
              <w:t>Camillo Rota, Schriften in der Hand. Der Prinz.</w:t>
            </w:r>
          </w:p>
          <w:p w:rsidR="00A15920" w:rsidRPr="00965AFB" w:rsidRDefault="00A15920" w:rsidP="001242BE">
            <w:pPr>
              <w:rPr>
                <w:sz w:val="20"/>
                <w:szCs w:val="20"/>
              </w:rPr>
            </w:pPr>
            <w:r w:rsidRPr="00965AFB">
              <w:rPr>
                <w:b/>
                <w:bCs/>
                <w:sz w:val="20"/>
                <w:szCs w:val="20"/>
              </w:rPr>
              <w:t>Der Prinz</w:t>
            </w:r>
            <w:r w:rsidRPr="00965AFB">
              <w:rPr>
                <w:sz w:val="20"/>
                <w:szCs w:val="20"/>
              </w:rPr>
              <w:t xml:space="preserve">. Kommen Sie, Rota, kommen Sie. - Hier ist, was ich diesen Morgen erbrochen. Nicht viel Tröstliches! - Sie werden von selbst sehen, was darauf zu verfügen. - Nehmen Sie nur. </w:t>
            </w:r>
          </w:p>
          <w:p w:rsidR="00A15920" w:rsidRPr="00965AFB" w:rsidRDefault="00A15920" w:rsidP="001242BE">
            <w:pPr>
              <w:rPr>
                <w:sz w:val="20"/>
                <w:szCs w:val="20"/>
              </w:rPr>
            </w:pPr>
            <w:r w:rsidRPr="00965AFB">
              <w:rPr>
                <w:b/>
                <w:bCs/>
                <w:sz w:val="20"/>
                <w:szCs w:val="20"/>
              </w:rPr>
              <w:t>Camillo Rota</w:t>
            </w:r>
            <w:r w:rsidRPr="00965AFB">
              <w:rPr>
                <w:sz w:val="20"/>
                <w:szCs w:val="20"/>
              </w:rPr>
              <w:t xml:space="preserve">. Gut, gnädiger Herr. </w:t>
            </w:r>
          </w:p>
          <w:p w:rsidR="00A15920" w:rsidRPr="00965AFB" w:rsidRDefault="00A15920" w:rsidP="001242BE">
            <w:pPr>
              <w:rPr>
                <w:sz w:val="20"/>
                <w:szCs w:val="20"/>
              </w:rPr>
            </w:pPr>
            <w:r w:rsidRPr="00965AFB">
              <w:rPr>
                <w:b/>
                <w:bCs/>
                <w:sz w:val="20"/>
                <w:szCs w:val="20"/>
              </w:rPr>
              <w:t>Der Prinz</w:t>
            </w:r>
            <w:r w:rsidRPr="00965AFB">
              <w:rPr>
                <w:sz w:val="20"/>
                <w:szCs w:val="20"/>
              </w:rPr>
              <w:t xml:space="preserve">. Noch ist hier eine Bittschrift einer Emilia Galot... Bruneschi will ich sagen. - Ich habe meine Bewilligung zwar schon beigeschrieben. Aber doch - die Sache ist keine Kleinigkeit. - Lassen Sie die Ausfertigung noch anstehen. - Oder auch nicht anstehen: wie Sie wollen. </w:t>
            </w:r>
          </w:p>
          <w:p w:rsidR="00A15920" w:rsidRPr="00965AFB" w:rsidRDefault="00A15920" w:rsidP="001242BE">
            <w:pPr>
              <w:rPr>
                <w:sz w:val="20"/>
                <w:szCs w:val="20"/>
              </w:rPr>
            </w:pPr>
            <w:r w:rsidRPr="00965AFB">
              <w:rPr>
                <w:b/>
                <w:bCs/>
                <w:sz w:val="20"/>
                <w:szCs w:val="20"/>
              </w:rPr>
              <w:t>Camillo Rota</w:t>
            </w:r>
            <w:r w:rsidRPr="00965AFB">
              <w:rPr>
                <w:sz w:val="20"/>
                <w:szCs w:val="20"/>
              </w:rPr>
              <w:t xml:space="preserve">. Nicht wie ich will, gnädiger Herr. </w:t>
            </w:r>
          </w:p>
          <w:p w:rsidR="00A15920" w:rsidRPr="00965AFB" w:rsidRDefault="00A15920" w:rsidP="001242BE">
            <w:pPr>
              <w:rPr>
                <w:sz w:val="20"/>
                <w:szCs w:val="20"/>
              </w:rPr>
            </w:pPr>
            <w:r w:rsidRPr="00965AFB">
              <w:rPr>
                <w:b/>
                <w:bCs/>
                <w:sz w:val="20"/>
                <w:szCs w:val="20"/>
              </w:rPr>
              <w:t>Der Prinz</w:t>
            </w:r>
            <w:r w:rsidRPr="00965AFB">
              <w:rPr>
                <w:sz w:val="20"/>
                <w:szCs w:val="20"/>
              </w:rPr>
              <w:t xml:space="preserve">. Was ist sonst? Etwas zu unterschreiben? </w:t>
            </w:r>
          </w:p>
          <w:p w:rsidR="00A15920" w:rsidRPr="00965AFB" w:rsidRDefault="00A15920" w:rsidP="001242BE">
            <w:pPr>
              <w:rPr>
                <w:sz w:val="20"/>
                <w:szCs w:val="20"/>
              </w:rPr>
            </w:pPr>
            <w:r w:rsidRPr="00965AFB">
              <w:rPr>
                <w:b/>
                <w:bCs/>
                <w:sz w:val="20"/>
                <w:szCs w:val="20"/>
              </w:rPr>
              <w:t>Camillo Rota</w:t>
            </w:r>
            <w:r w:rsidRPr="00965AFB">
              <w:rPr>
                <w:sz w:val="20"/>
                <w:szCs w:val="20"/>
              </w:rPr>
              <w:t xml:space="preserve">. Ein Todesurteil wäre zu unterschreiben. </w:t>
            </w:r>
          </w:p>
          <w:p w:rsidR="00A15920" w:rsidRPr="00965AFB" w:rsidRDefault="00A15920" w:rsidP="001242BE">
            <w:pPr>
              <w:rPr>
                <w:sz w:val="20"/>
                <w:szCs w:val="20"/>
              </w:rPr>
            </w:pPr>
            <w:r w:rsidRPr="00965AFB">
              <w:rPr>
                <w:b/>
                <w:bCs/>
                <w:sz w:val="20"/>
                <w:szCs w:val="20"/>
              </w:rPr>
              <w:t>Der Prinz</w:t>
            </w:r>
            <w:r w:rsidRPr="00965AFB">
              <w:rPr>
                <w:sz w:val="20"/>
                <w:szCs w:val="20"/>
              </w:rPr>
              <w:t xml:space="preserve">. Recht gern. - Nur her! geschwind. </w:t>
            </w:r>
          </w:p>
          <w:p w:rsidR="00A15920" w:rsidRPr="00965AFB" w:rsidRDefault="00A15920" w:rsidP="001242BE">
            <w:pPr>
              <w:rPr>
                <w:sz w:val="20"/>
                <w:szCs w:val="20"/>
              </w:rPr>
            </w:pPr>
            <w:r w:rsidRPr="00965AFB">
              <w:rPr>
                <w:b/>
                <w:bCs/>
                <w:sz w:val="20"/>
                <w:szCs w:val="20"/>
              </w:rPr>
              <w:t>Camillo Rota</w:t>
            </w:r>
            <w:r w:rsidRPr="00965AFB">
              <w:rPr>
                <w:sz w:val="20"/>
                <w:szCs w:val="20"/>
              </w:rPr>
              <w:t xml:space="preserve"> </w:t>
            </w:r>
            <w:r w:rsidRPr="00965AFB">
              <w:rPr>
                <w:i/>
                <w:iCs/>
                <w:sz w:val="20"/>
                <w:szCs w:val="20"/>
              </w:rPr>
              <w:t>(stutzig und den Prinzen starr ansehend).</w:t>
            </w:r>
            <w:r w:rsidRPr="00965AFB">
              <w:rPr>
                <w:sz w:val="20"/>
                <w:szCs w:val="20"/>
              </w:rPr>
              <w:t xml:space="preserve"> Ein Todesurteil - sagt' ich. </w:t>
            </w:r>
          </w:p>
          <w:p w:rsidR="00A15920" w:rsidRPr="00965AFB" w:rsidRDefault="00A15920" w:rsidP="001242BE">
            <w:pPr>
              <w:rPr>
                <w:sz w:val="20"/>
                <w:szCs w:val="20"/>
              </w:rPr>
            </w:pPr>
            <w:r w:rsidRPr="00965AFB">
              <w:rPr>
                <w:b/>
                <w:bCs/>
                <w:sz w:val="20"/>
                <w:szCs w:val="20"/>
              </w:rPr>
              <w:t>Der Prinz</w:t>
            </w:r>
            <w:r w:rsidRPr="00965AFB">
              <w:rPr>
                <w:sz w:val="20"/>
                <w:szCs w:val="20"/>
              </w:rPr>
              <w:t xml:space="preserve">. Ich höre ja wohl. - Es könnte schon geschehen sein. Ich bin eilig. </w:t>
            </w:r>
          </w:p>
          <w:p w:rsidR="00A15920" w:rsidRPr="00965AFB" w:rsidRDefault="00A15920" w:rsidP="001242BE">
            <w:pPr>
              <w:rPr>
                <w:sz w:val="20"/>
                <w:szCs w:val="20"/>
              </w:rPr>
            </w:pPr>
            <w:r w:rsidRPr="00965AFB">
              <w:rPr>
                <w:b/>
                <w:bCs/>
                <w:sz w:val="20"/>
                <w:szCs w:val="20"/>
              </w:rPr>
              <w:t>Camillo Rota</w:t>
            </w:r>
            <w:r w:rsidRPr="00965AFB">
              <w:rPr>
                <w:sz w:val="20"/>
                <w:szCs w:val="20"/>
              </w:rPr>
              <w:t xml:space="preserve"> </w:t>
            </w:r>
            <w:r w:rsidRPr="00965AFB">
              <w:rPr>
                <w:i/>
                <w:iCs/>
                <w:sz w:val="20"/>
                <w:szCs w:val="20"/>
              </w:rPr>
              <w:t>(seine Schriften nachsehend).</w:t>
            </w:r>
            <w:r w:rsidRPr="00965AFB">
              <w:rPr>
                <w:sz w:val="20"/>
                <w:szCs w:val="20"/>
              </w:rPr>
              <w:t xml:space="preserve"> Nun hab ich es doch wohl nicht mitgenommen! - - Verzeihen Sie, gnädiger Herr. - Es kann Anstand damit haben bis morgen. </w:t>
            </w:r>
          </w:p>
          <w:p w:rsidR="00A15920" w:rsidRPr="00965AFB" w:rsidRDefault="00A15920" w:rsidP="001242BE">
            <w:pPr>
              <w:rPr>
                <w:sz w:val="20"/>
                <w:szCs w:val="20"/>
              </w:rPr>
            </w:pPr>
            <w:r w:rsidRPr="00965AFB">
              <w:rPr>
                <w:b/>
                <w:bCs/>
                <w:sz w:val="20"/>
                <w:szCs w:val="20"/>
              </w:rPr>
              <w:t>Der Prinz</w:t>
            </w:r>
            <w:r w:rsidRPr="00965AFB">
              <w:rPr>
                <w:sz w:val="20"/>
                <w:szCs w:val="20"/>
              </w:rPr>
              <w:t xml:space="preserve">. Auch das! - Packen Sie nur zusammen; ich muß fort - Morgen, Rota, ein Mehres! </w:t>
            </w:r>
            <w:r w:rsidRPr="00965AFB">
              <w:rPr>
                <w:i/>
                <w:iCs/>
                <w:sz w:val="20"/>
                <w:szCs w:val="20"/>
              </w:rPr>
              <w:t>(Geht ab.)</w:t>
            </w:r>
            <w:r w:rsidRPr="00965AFB">
              <w:rPr>
                <w:sz w:val="20"/>
                <w:szCs w:val="20"/>
              </w:rPr>
              <w:t xml:space="preserve"> </w:t>
            </w:r>
          </w:p>
          <w:p w:rsidR="00A15920" w:rsidRPr="00965AFB" w:rsidRDefault="00A15920" w:rsidP="001242BE">
            <w:pPr>
              <w:rPr>
                <w:b/>
                <w:bCs/>
                <w:sz w:val="20"/>
                <w:szCs w:val="20"/>
              </w:rPr>
            </w:pPr>
            <w:r w:rsidRPr="00965AFB">
              <w:rPr>
                <w:b/>
                <w:bCs/>
                <w:sz w:val="20"/>
              </w:rPr>
              <w:t>Camillo Rota</w:t>
            </w:r>
            <w:r w:rsidRPr="00965AFB">
              <w:rPr>
                <w:sz w:val="20"/>
              </w:rPr>
              <w:t xml:space="preserve"> </w:t>
            </w:r>
            <w:r w:rsidRPr="00965AFB">
              <w:rPr>
                <w:i/>
                <w:iCs/>
                <w:sz w:val="20"/>
              </w:rPr>
              <w:t>(den Kopf schüttelnd, indem er die Papiere zu sich nimmt und abgeht).</w:t>
            </w:r>
            <w:r w:rsidRPr="00965AFB">
              <w:rPr>
                <w:sz w:val="20"/>
              </w:rPr>
              <w:t xml:space="preserve"> Recht gern? - Ein Todesurteil recht gern? - Ich hätt' es ihn in diesem Augenblicke nicht mögen unterschreiben lassen, und wenn es den Mörder meines einzigen Sohnes betroffen hätte. - Recht gern! Recht gern! - Es geht mir durch die Seele dieses gräßliche Recht gern!</w:t>
            </w:r>
          </w:p>
          <w:p w:rsidR="00A15920" w:rsidRPr="00965AFB" w:rsidRDefault="00A15920" w:rsidP="001242BE">
            <w:pPr>
              <w:rPr>
                <w:sz w:val="20"/>
                <w:szCs w:val="20"/>
              </w:rPr>
            </w:pPr>
          </w:p>
        </w:tc>
        <w:tc>
          <w:tcPr>
            <w:tcW w:w="3260" w:type="dxa"/>
          </w:tcPr>
          <w:p w:rsidR="00A15920" w:rsidRPr="00965AFB" w:rsidRDefault="00A15920" w:rsidP="001242BE">
            <w:pPr>
              <w:rPr>
                <w:sz w:val="20"/>
                <w:szCs w:val="20"/>
              </w:rPr>
            </w:pPr>
          </w:p>
        </w:tc>
      </w:tr>
    </w:tbl>
    <w:p w:rsidR="00A15920" w:rsidRPr="00965AFB" w:rsidRDefault="00A15920" w:rsidP="00A15920">
      <w:pPr>
        <w:pStyle w:val="Textkrper2"/>
        <w:rPr>
          <w:rFonts w:ascii="Verdana" w:hAnsi="Verdana"/>
        </w:rPr>
      </w:pPr>
    </w:p>
    <w:p w:rsidR="00A15920" w:rsidRPr="00965AFB" w:rsidRDefault="00A15920" w:rsidP="00A15920">
      <w:pPr>
        <w:pStyle w:val="Textkrper2"/>
        <w:rPr>
          <w:rFonts w:ascii="Verdana" w:hAnsi="Verdana"/>
          <w:sz w:val="24"/>
        </w:rPr>
      </w:pPr>
    </w:p>
    <w:p w:rsidR="00A15920" w:rsidRPr="00965AFB" w:rsidRDefault="00A15920" w:rsidP="00A15920">
      <w:pPr>
        <w:pStyle w:val="Textkrper2"/>
        <w:rPr>
          <w:rFonts w:ascii="Verdana" w:hAnsi="Verdana"/>
          <w:sz w:val="24"/>
        </w:rPr>
      </w:pPr>
    </w:p>
    <w:p w:rsidR="00A15920" w:rsidRPr="00965AFB" w:rsidRDefault="00A15920" w:rsidP="00A15920">
      <w:pPr>
        <w:pStyle w:val="Textkrper2"/>
        <w:rPr>
          <w:rFonts w:ascii="Verdana" w:hAnsi="Verdana"/>
          <w:sz w:val="24"/>
        </w:rPr>
      </w:pPr>
    </w:p>
    <w:p w:rsidR="00A15920" w:rsidRPr="00965AFB" w:rsidRDefault="00A15920" w:rsidP="00A15920">
      <w:pPr>
        <w:pStyle w:val="Textkrper2"/>
        <w:rPr>
          <w:rFonts w:ascii="Verdana" w:hAnsi="Verdana"/>
          <w:sz w:val="24"/>
        </w:rPr>
      </w:pPr>
      <w:r w:rsidRPr="00965AFB">
        <w:rPr>
          <w:rFonts w:ascii="Verdana" w:hAnsi="Verdana"/>
          <w:sz w:val="24"/>
        </w:rPr>
        <w:t>Eine strukturierte Textanalyse setzt eine genaue Bearbeitung der Vorlage voraus. Dabei kannst du folgendermaßen vorgehen:</w:t>
      </w:r>
    </w:p>
    <w:p w:rsidR="00A15920" w:rsidRPr="00965AFB" w:rsidRDefault="00A15920" w:rsidP="00A15920">
      <w:pPr>
        <w:pStyle w:val="Textkrper2"/>
        <w:rPr>
          <w:rFonts w:ascii="Verdana" w:hAnsi="Verdana"/>
          <w:sz w:val="24"/>
        </w:rPr>
      </w:pPr>
    </w:p>
    <w:p w:rsidR="00A15920" w:rsidRPr="00965AFB" w:rsidRDefault="00A15920" w:rsidP="00A15920">
      <w:pPr>
        <w:numPr>
          <w:ilvl w:val="0"/>
          <w:numId w:val="7"/>
        </w:numPr>
        <w:rPr>
          <w:spacing w:val="-4"/>
        </w:rPr>
      </w:pPr>
      <w:r w:rsidRPr="00965AFB">
        <w:rPr>
          <w:spacing w:val="-4"/>
        </w:rPr>
        <w:t xml:space="preserve">Lies den Text sorgfältig durch. Markiere während des Lesens auffällige Textstellen. </w:t>
      </w:r>
    </w:p>
    <w:p w:rsidR="00A15920" w:rsidRPr="00965AFB" w:rsidRDefault="00A15920" w:rsidP="00A15920">
      <w:pPr>
        <w:numPr>
          <w:ilvl w:val="0"/>
          <w:numId w:val="7"/>
        </w:numPr>
        <w:rPr>
          <w:spacing w:val="-4"/>
        </w:rPr>
      </w:pPr>
      <w:r w:rsidRPr="00965AFB">
        <w:rPr>
          <w:spacing w:val="-4"/>
        </w:rPr>
        <w:t>Gliedere den Dialog in Abschnitte und fasse den Inhalt am Rand zusammen.</w:t>
      </w:r>
    </w:p>
    <w:p w:rsidR="00A15920" w:rsidRPr="00965AFB" w:rsidRDefault="00A15920" w:rsidP="00A15920">
      <w:pPr>
        <w:numPr>
          <w:ilvl w:val="0"/>
          <w:numId w:val="7"/>
        </w:numPr>
        <w:rPr>
          <w:spacing w:val="-4"/>
        </w:rPr>
      </w:pPr>
      <w:r w:rsidRPr="00965AFB">
        <w:rPr>
          <w:spacing w:val="-4"/>
        </w:rPr>
        <w:t xml:space="preserve">Halte während eines zweiten Lesedurchgangs in der rechten Spalte deine Beobachtungen stichwortartig fest. Dabei kann es sich um Folgendes handeln: </w:t>
      </w:r>
    </w:p>
    <w:p w:rsidR="00A15920" w:rsidRPr="00965AFB" w:rsidRDefault="00A15920" w:rsidP="00A15920">
      <w:pPr>
        <w:numPr>
          <w:ilvl w:val="1"/>
          <w:numId w:val="17"/>
        </w:numPr>
        <w:rPr>
          <w:spacing w:val="-4"/>
        </w:rPr>
      </w:pPr>
      <w:r w:rsidRPr="00965AFB">
        <w:rPr>
          <w:spacing w:val="-4"/>
        </w:rPr>
        <w:t xml:space="preserve">Hinweise zum Handlungsort, </w:t>
      </w:r>
    </w:p>
    <w:p w:rsidR="00A15920" w:rsidRPr="00965AFB" w:rsidRDefault="00A15920" w:rsidP="00A15920">
      <w:pPr>
        <w:numPr>
          <w:ilvl w:val="1"/>
          <w:numId w:val="17"/>
        </w:numPr>
        <w:rPr>
          <w:spacing w:val="-4"/>
        </w:rPr>
      </w:pPr>
      <w:r w:rsidRPr="00965AFB">
        <w:rPr>
          <w:spacing w:val="-4"/>
        </w:rPr>
        <w:t>zur besonde</w:t>
      </w:r>
      <w:r w:rsidRPr="00965AFB">
        <w:rPr>
          <w:spacing w:val="-4"/>
        </w:rPr>
        <w:softHyphen/>
        <w:t xml:space="preserve">ren Sprech- und Verhaltensweise der Figuren (auch Gestik und Mimik!), </w:t>
      </w:r>
    </w:p>
    <w:p w:rsidR="00A15920" w:rsidRPr="00965AFB" w:rsidRDefault="00A15920" w:rsidP="00A15920">
      <w:pPr>
        <w:numPr>
          <w:ilvl w:val="1"/>
          <w:numId w:val="17"/>
        </w:numPr>
        <w:rPr>
          <w:spacing w:val="-4"/>
        </w:rPr>
      </w:pPr>
      <w:r w:rsidRPr="00965AFB">
        <w:rPr>
          <w:spacing w:val="-4"/>
        </w:rPr>
        <w:t xml:space="preserve">zu ihrer Beziehung, </w:t>
      </w:r>
    </w:p>
    <w:p w:rsidR="00A15920" w:rsidRPr="00965AFB" w:rsidRDefault="00A15920" w:rsidP="00A15920">
      <w:pPr>
        <w:numPr>
          <w:ilvl w:val="1"/>
          <w:numId w:val="17"/>
        </w:numPr>
        <w:rPr>
          <w:spacing w:val="-4"/>
        </w:rPr>
      </w:pPr>
      <w:r w:rsidRPr="00965AFB">
        <w:rPr>
          <w:spacing w:val="-4"/>
        </w:rPr>
        <w:t>zur möglichen Einbeziehung des Publikums ...</w:t>
      </w:r>
    </w:p>
    <w:p w:rsidR="00A15920" w:rsidRPr="00965AFB" w:rsidRDefault="00A15920" w:rsidP="00A15920">
      <w:pPr>
        <w:rPr>
          <w:spacing w:val="-4"/>
        </w:rPr>
      </w:pPr>
    </w:p>
    <w:p w:rsidR="00A15920" w:rsidRPr="00965AFB" w:rsidRDefault="00A15920" w:rsidP="00A15920">
      <w:pPr>
        <w:rPr>
          <w:spacing w:val="-4"/>
        </w:rPr>
      </w:pPr>
      <w:r w:rsidRPr="00965AFB">
        <w:rPr>
          <w:spacing w:val="-4"/>
        </w:rPr>
        <w:t>Schreibe dann eine Szenenanalyse mit Einleitung, Hauptteil und Schluss. Zwischen Einleitung und Hauptteil steht eine Inhaltsangabe, in der der Inhalt des Dramas zusammengefasst wird.</w:t>
      </w:r>
    </w:p>
    <w:p w:rsidR="00A15920" w:rsidRPr="00965AFB" w:rsidRDefault="00A15920" w:rsidP="00A15920">
      <w:pPr>
        <w:pStyle w:val="berschrift1"/>
      </w:pPr>
      <w:r w:rsidRPr="00965AFB">
        <w:br w:type="page"/>
      </w:r>
      <w:bookmarkStart w:id="37" w:name="_Toc416859395"/>
      <w:bookmarkStart w:id="38" w:name="_Toc419722513"/>
      <w:r w:rsidRPr="00965AFB">
        <w:lastRenderedPageBreak/>
        <w:t>LÖSUNG SZENENANALYSE</w:t>
      </w:r>
      <w:bookmarkEnd w:id="37"/>
      <w:bookmarkEnd w:id="38"/>
    </w:p>
    <w:p w:rsidR="00A15920" w:rsidRPr="00965AFB" w:rsidRDefault="00A15920" w:rsidP="00A15920">
      <w:pPr>
        <w:rPr>
          <w:b/>
        </w:rPr>
      </w:pPr>
    </w:p>
    <w:p w:rsidR="00A15920" w:rsidRPr="00965AFB" w:rsidRDefault="00A15920" w:rsidP="00A15920">
      <w:pPr>
        <w:rPr>
          <w:b/>
        </w:rPr>
      </w:pPr>
      <w:r w:rsidRPr="00965AFB">
        <w:rPr>
          <w:b/>
        </w:rPr>
        <w:t>THEMA DES GESPRÄCHS: TODESURTEIL</w:t>
      </w:r>
    </w:p>
    <w:tbl>
      <w:tblPr>
        <w:tblW w:w="10491"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60"/>
        <w:gridCol w:w="443"/>
        <w:gridCol w:w="4111"/>
        <w:gridCol w:w="2977"/>
      </w:tblGrid>
      <w:tr w:rsidR="00A15920" w:rsidRPr="00965AFB" w:rsidTr="001242BE">
        <w:tc>
          <w:tcPr>
            <w:tcW w:w="2960" w:type="dxa"/>
            <w:tcBorders>
              <w:right w:val="nil"/>
            </w:tcBorders>
          </w:tcPr>
          <w:p w:rsidR="00A15920" w:rsidRPr="00965AFB" w:rsidRDefault="00A15920" w:rsidP="001242BE">
            <w:pPr>
              <w:spacing w:line="360" w:lineRule="auto"/>
              <w:jc w:val="center"/>
              <w:rPr>
                <w:b/>
              </w:rPr>
            </w:pPr>
            <w:r w:rsidRPr="00965AFB">
              <w:rPr>
                <w:b/>
              </w:rPr>
              <w:t>Inhalt</w:t>
            </w:r>
          </w:p>
        </w:tc>
        <w:tc>
          <w:tcPr>
            <w:tcW w:w="443" w:type="dxa"/>
            <w:tcBorders>
              <w:right w:val="nil"/>
            </w:tcBorders>
          </w:tcPr>
          <w:p w:rsidR="00A15920" w:rsidRPr="00965AFB" w:rsidRDefault="00A15920" w:rsidP="001242BE">
            <w:pPr>
              <w:spacing w:line="360" w:lineRule="auto"/>
              <w:jc w:val="center"/>
              <w:rPr>
                <w:b/>
              </w:rPr>
            </w:pPr>
          </w:p>
        </w:tc>
        <w:tc>
          <w:tcPr>
            <w:tcW w:w="4111" w:type="dxa"/>
            <w:tcBorders>
              <w:left w:val="nil"/>
            </w:tcBorders>
          </w:tcPr>
          <w:p w:rsidR="00A15920" w:rsidRPr="00965AFB" w:rsidRDefault="00A15920" w:rsidP="001242BE">
            <w:pPr>
              <w:pStyle w:val="berschrift3"/>
              <w:spacing w:line="360" w:lineRule="auto"/>
              <w:ind w:right="110"/>
              <w:rPr>
                <w:rFonts w:ascii="Verdana" w:hAnsi="Verdana"/>
                <w:b/>
                <w:sz w:val="24"/>
              </w:rPr>
            </w:pPr>
          </w:p>
        </w:tc>
        <w:tc>
          <w:tcPr>
            <w:tcW w:w="2977" w:type="dxa"/>
          </w:tcPr>
          <w:p w:rsidR="00A15920" w:rsidRPr="00965AFB" w:rsidRDefault="00A15920" w:rsidP="001242BE">
            <w:pPr>
              <w:pStyle w:val="StandardWeb"/>
              <w:spacing w:before="0" w:beforeAutospacing="0" w:after="0" w:afterAutospacing="0" w:line="360" w:lineRule="auto"/>
              <w:jc w:val="center"/>
              <w:rPr>
                <w:rFonts w:ascii="Verdana" w:hAnsi="Verdana"/>
                <w:b/>
              </w:rPr>
            </w:pPr>
            <w:r w:rsidRPr="00965AFB">
              <w:rPr>
                <w:rFonts w:ascii="Verdana" w:hAnsi="Verdana"/>
                <w:b/>
              </w:rPr>
              <w:t>Beobachtungen</w:t>
            </w:r>
          </w:p>
        </w:tc>
      </w:tr>
      <w:tr w:rsidR="00A15920" w:rsidRPr="00965AFB" w:rsidTr="001242BE">
        <w:tc>
          <w:tcPr>
            <w:tcW w:w="2960" w:type="dxa"/>
            <w:tcBorders>
              <w:right w:val="nil"/>
            </w:tcBorders>
          </w:tcPr>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Aufforderung</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Bittschrift, Prinz verspricht sich</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Prinz gibt Entscheidung an Rota ab</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Zurückweisung der Kompetenz</w:t>
            </w: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 xml:space="preserve">Fragen </w:t>
            </w: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Prinz soll Todesurteil unterschreiben, will es</w:t>
            </w:r>
          </w:p>
          <w:p w:rsidR="00A15920" w:rsidRPr="00965AFB" w:rsidRDefault="00A15920" w:rsidP="001242BE">
            <w:pPr>
              <w:rPr>
                <w:sz w:val="20"/>
                <w:szCs w:val="20"/>
              </w:rPr>
            </w:pPr>
            <w:r w:rsidRPr="00965AFB">
              <w:rPr>
                <w:sz w:val="20"/>
                <w:szCs w:val="20"/>
              </w:rPr>
              <w:t>,,recht gern” tun.</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Rota zögert, der Prinz ist in Eile</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Rota gibt vor, es vergessen zu haben, ein Vorwand, wie sich später zeigt</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Aufschub bis zum nächsten Tag</w:t>
            </w:r>
          </w:p>
        </w:tc>
        <w:tc>
          <w:tcPr>
            <w:tcW w:w="443" w:type="dxa"/>
            <w:tcBorders>
              <w:right w:val="nil"/>
            </w:tcBorders>
          </w:tcPr>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1</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5</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10</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15</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20</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25</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30</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35</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r w:rsidRPr="00965AFB">
              <w:rPr>
                <w:sz w:val="20"/>
                <w:szCs w:val="20"/>
              </w:rPr>
              <w:t>40</w:t>
            </w:r>
          </w:p>
          <w:p w:rsidR="00A15920" w:rsidRPr="00965AFB" w:rsidRDefault="00A15920" w:rsidP="001242BE">
            <w:pPr>
              <w:rPr>
                <w:sz w:val="20"/>
                <w:szCs w:val="20"/>
              </w:rPr>
            </w:pPr>
          </w:p>
          <w:p w:rsidR="00A15920" w:rsidRPr="00965AFB" w:rsidRDefault="00A15920" w:rsidP="001242BE">
            <w:pPr>
              <w:rPr>
                <w:sz w:val="20"/>
                <w:szCs w:val="20"/>
              </w:rPr>
            </w:pPr>
          </w:p>
          <w:p w:rsidR="00A15920" w:rsidRPr="00965AFB" w:rsidRDefault="00A15920" w:rsidP="001242BE">
            <w:pPr>
              <w:rPr>
                <w:sz w:val="20"/>
                <w:szCs w:val="20"/>
              </w:rPr>
            </w:pPr>
          </w:p>
        </w:tc>
        <w:tc>
          <w:tcPr>
            <w:tcW w:w="4111" w:type="dxa"/>
            <w:tcBorders>
              <w:left w:val="nil"/>
            </w:tcBorders>
          </w:tcPr>
          <w:p w:rsidR="00A15920" w:rsidRPr="00965AFB" w:rsidRDefault="00A15920" w:rsidP="001242BE">
            <w:pPr>
              <w:jc w:val="center"/>
              <w:rPr>
                <w:b/>
                <w:bCs/>
                <w:sz w:val="20"/>
              </w:rPr>
            </w:pPr>
            <w:r w:rsidRPr="00965AFB">
              <w:rPr>
                <w:sz w:val="20"/>
              </w:rPr>
              <w:t>Achter Auftritt</w:t>
            </w:r>
          </w:p>
          <w:p w:rsidR="00A15920" w:rsidRPr="00965AFB" w:rsidRDefault="00A15920" w:rsidP="001242BE">
            <w:pPr>
              <w:pStyle w:val="center"/>
              <w:spacing w:before="0" w:beforeAutospacing="0" w:after="0" w:afterAutospacing="0"/>
              <w:ind w:right="110"/>
              <w:rPr>
                <w:rFonts w:ascii="Verdana" w:hAnsi="Verdana"/>
                <w:i/>
                <w:iCs/>
                <w:sz w:val="20"/>
                <w:szCs w:val="20"/>
              </w:rPr>
            </w:pPr>
            <w:r w:rsidRPr="00965AFB">
              <w:rPr>
                <w:rFonts w:ascii="Verdana" w:hAnsi="Verdana"/>
                <w:i/>
                <w:iCs/>
                <w:sz w:val="20"/>
                <w:szCs w:val="20"/>
              </w:rPr>
              <w:t>Camillo Rota, Schriften in der Hand. Der Prinz.</w:t>
            </w:r>
          </w:p>
          <w:p w:rsidR="00A15920" w:rsidRPr="00965AFB" w:rsidRDefault="00A15920" w:rsidP="001242BE">
            <w:pPr>
              <w:pStyle w:val="StandardWeb"/>
              <w:spacing w:before="0" w:beforeAutospacing="0" w:after="0" w:afterAutospacing="0"/>
              <w:ind w:right="110"/>
              <w:rPr>
                <w:rFonts w:ascii="Verdana" w:hAnsi="Verdana"/>
                <w:sz w:val="20"/>
                <w:szCs w:val="20"/>
              </w:rPr>
            </w:pPr>
            <w:r w:rsidRPr="00965AFB">
              <w:rPr>
                <w:rFonts w:ascii="Verdana" w:hAnsi="Verdana"/>
                <w:b/>
                <w:bCs/>
                <w:noProof/>
                <w:sz w:val="20"/>
                <w:szCs w:val="20"/>
              </w:rPr>
              <mc:AlternateContent>
                <mc:Choice Requires="wps">
                  <w:drawing>
                    <wp:anchor distT="0" distB="0" distL="114300" distR="114300" simplePos="0" relativeHeight="251705344" behindDoc="0" locked="0" layoutInCell="1" allowOverlap="1" wp14:anchorId="12FDF063" wp14:editId="32FBBAF1">
                      <wp:simplePos x="0" y="0"/>
                      <wp:positionH relativeFrom="column">
                        <wp:posOffset>1156335</wp:posOffset>
                      </wp:positionH>
                      <wp:positionV relativeFrom="paragraph">
                        <wp:posOffset>816610</wp:posOffset>
                      </wp:positionV>
                      <wp:extent cx="1017905" cy="1391285"/>
                      <wp:effectExtent l="82550" t="74930" r="23495" b="19685"/>
                      <wp:wrapNone/>
                      <wp:docPr id="130" name="Auto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17905" cy="1391285"/>
                              </a:xfrm>
                              <a:prstGeom prst="straightConnector1">
                                <a:avLst/>
                              </a:prstGeom>
                              <a:noFill/>
                              <a:ln w="38100" cmpd="sng">
                                <a:solidFill>
                                  <a:srgbClr val="FFC000"/>
                                </a:solidFill>
                                <a:prstDash val="solid"/>
                                <a:round/>
                                <a:headEnd type="non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76" o:spid="_x0000_s1026" type="#_x0000_t32" style="position:absolute;margin-left:91.05pt;margin-top:64.3pt;width:80.15pt;height:109.55pt;flip:x 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" strokecolor="#ffc000" strokeweight="3pt">
                      <v:stroke endarrow="block"/>
                      <v:shadow color="#622423 [1605]" opacity=".5" offset="1pt"/>
                    </v:shape>
                  </w:pict>
                </mc:Fallback>
              </mc:AlternateContent>
            </w:r>
            <w:r w:rsidRPr="00965AFB">
              <w:rPr>
                <w:rFonts w:ascii="Verdana" w:hAnsi="Verdana"/>
                <w:b/>
                <w:bCs/>
                <w:sz w:val="20"/>
                <w:szCs w:val="20"/>
              </w:rPr>
              <w:t>Der Prinz</w:t>
            </w:r>
            <w:r w:rsidRPr="00965AFB">
              <w:rPr>
                <w:rFonts w:ascii="Verdana" w:hAnsi="Verdana"/>
                <w:sz w:val="20"/>
                <w:szCs w:val="20"/>
              </w:rPr>
              <w:t xml:space="preserve">. </w:t>
            </w:r>
            <w:r w:rsidRPr="00965AFB">
              <w:rPr>
                <w:rFonts w:ascii="Verdana" w:hAnsi="Verdana"/>
                <w:color w:val="FF0000"/>
                <w:sz w:val="20"/>
                <w:szCs w:val="20"/>
              </w:rPr>
              <w:t>Kommen</w:t>
            </w:r>
            <w:r w:rsidRPr="00965AFB">
              <w:rPr>
                <w:rFonts w:ascii="Verdana" w:hAnsi="Verdana"/>
                <w:sz w:val="20"/>
                <w:szCs w:val="20"/>
              </w:rPr>
              <w:t xml:space="preserve"> </w:t>
            </w:r>
            <w:r w:rsidRPr="00965AFB">
              <w:rPr>
                <w:rFonts w:ascii="Verdana" w:hAnsi="Verdana"/>
                <w:color w:val="FF0000"/>
                <w:sz w:val="20"/>
                <w:szCs w:val="20"/>
              </w:rPr>
              <w:t>Sie</w:t>
            </w:r>
            <w:r w:rsidRPr="00965AFB">
              <w:rPr>
                <w:rFonts w:ascii="Verdana" w:hAnsi="Verdana"/>
                <w:sz w:val="20"/>
                <w:szCs w:val="20"/>
              </w:rPr>
              <w:t xml:space="preserve">, Rota, </w:t>
            </w:r>
            <w:r w:rsidRPr="00965AFB">
              <w:rPr>
                <w:rFonts w:ascii="Verdana" w:hAnsi="Verdana"/>
                <w:color w:val="FF0000"/>
                <w:sz w:val="20"/>
                <w:szCs w:val="20"/>
              </w:rPr>
              <w:t>kommen Sie</w:t>
            </w:r>
            <w:r w:rsidRPr="00965AFB">
              <w:rPr>
                <w:rFonts w:ascii="Verdana" w:hAnsi="Verdana"/>
                <w:sz w:val="20"/>
                <w:szCs w:val="20"/>
              </w:rPr>
              <w:t xml:space="preserve">. - Hier ist, was ich diesen Morgen erbrochen. Nicht viel Tröstliches! - </w:t>
            </w:r>
            <w:r w:rsidRPr="00965AFB">
              <w:rPr>
                <w:rFonts w:ascii="Verdana" w:hAnsi="Verdana"/>
                <w:sz w:val="20"/>
                <w:szCs w:val="20"/>
                <w:u w:val="single"/>
              </w:rPr>
              <w:t>Sie werden von selbst</w:t>
            </w:r>
            <w:r w:rsidRPr="00965AFB">
              <w:rPr>
                <w:rFonts w:ascii="Verdana" w:hAnsi="Verdana"/>
                <w:sz w:val="20"/>
                <w:szCs w:val="20"/>
              </w:rPr>
              <w:t xml:space="preserve"> sehen, was darauf zu verfügen. - Nehmen Sie nur. </w:t>
            </w:r>
          </w:p>
          <w:p w:rsidR="00A15920" w:rsidRPr="00965AFB" w:rsidRDefault="00A15920" w:rsidP="001242BE">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Camillo Rota</w:t>
            </w:r>
            <w:r w:rsidRPr="00965AFB">
              <w:rPr>
                <w:rFonts w:ascii="Verdana" w:hAnsi="Verdana"/>
                <w:sz w:val="20"/>
                <w:szCs w:val="20"/>
              </w:rPr>
              <w:t xml:space="preserve">. Gut, </w:t>
            </w:r>
            <w:r w:rsidRPr="00965AFB">
              <w:rPr>
                <w:rFonts w:ascii="Verdana" w:hAnsi="Verdana"/>
                <w:color w:val="00B0F0"/>
                <w:sz w:val="20"/>
                <w:szCs w:val="20"/>
              </w:rPr>
              <w:t>gnädiger Herr</w:t>
            </w:r>
            <w:r w:rsidRPr="00965AFB">
              <w:rPr>
                <w:rFonts w:ascii="Verdana" w:hAnsi="Verdana"/>
                <w:sz w:val="20"/>
                <w:szCs w:val="20"/>
              </w:rPr>
              <w:t xml:space="preserve">. </w:t>
            </w:r>
          </w:p>
          <w:p w:rsidR="00A15920" w:rsidRPr="00965AFB" w:rsidRDefault="00A15920" w:rsidP="001242BE">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Der Prinz</w:t>
            </w:r>
            <w:r w:rsidRPr="00965AFB">
              <w:rPr>
                <w:rFonts w:ascii="Verdana" w:hAnsi="Verdana"/>
                <w:sz w:val="20"/>
                <w:szCs w:val="20"/>
              </w:rPr>
              <w:t xml:space="preserve">. Noch ist hier eine Bittschrift einer </w:t>
            </w:r>
            <w:r w:rsidRPr="00965AFB">
              <w:rPr>
                <w:rFonts w:ascii="Verdana" w:hAnsi="Verdana"/>
                <w:color w:val="FF0000"/>
                <w:sz w:val="20"/>
                <w:szCs w:val="20"/>
              </w:rPr>
              <w:t>Emilia Galot...</w:t>
            </w:r>
            <w:r w:rsidRPr="00965AFB">
              <w:rPr>
                <w:rFonts w:ascii="Verdana" w:hAnsi="Verdana"/>
                <w:sz w:val="20"/>
                <w:szCs w:val="20"/>
              </w:rPr>
              <w:t xml:space="preserve"> Bruneschi will ich sagen. - Ich habe meine Bewilligung zwar schon beigeschrieben. Aber doch - die Sache ist keine Kleinigkeit. - Lassen Sie die Ausfertigung noch anstehen. - Oder auch nicht anstehen: wie Sie wollen. </w:t>
            </w:r>
          </w:p>
          <w:p w:rsidR="00A15920" w:rsidRPr="00965AFB" w:rsidRDefault="00A15920" w:rsidP="001242BE">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Camillo Rota</w:t>
            </w:r>
            <w:r w:rsidRPr="00965AFB">
              <w:rPr>
                <w:rFonts w:ascii="Verdana" w:hAnsi="Verdana"/>
                <w:sz w:val="20"/>
                <w:szCs w:val="20"/>
              </w:rPr>
              <w:t xml:space="preserve">. Nicht wie ich will, </w:t>
            </w:r>
            <w:r w:rsidRPr="00965AFB">
              <w:rPr>
                <w:rFonts w:ascii="Verdana" w:hAnsi="Verdana"/>
                <w:color w:val="00B0F0"/>
                <w:sz w:val="20"/>
                <w:szCs w:val="20"/>
              </w:rPr>
              <w:t>gnädiger Herr</w:t>
            </w:r>
            <w:r w:rsidRPr="00965AFB">
              <w:rPr>
                <w:rFonts w:ascii="Verdana" w:hAnsi="Verdana"/>
                <w:sz w:val="20"/>
                <w:szCs w:val="20"/>
              </w:rPr>
              <w:t xml:space="preserve">. </w:t>
            </w:r>
          </w:p>
          <w:p w:rsidR="00A15920" w:rsidRPr="00965AFB" w:rsidRDefault="00A15920" w:rsidP="001242BE">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Der Prinz</w:t>
            </w:r>
            <w:r w:rsidRPr="00965AFB">
              <w:rPr>
                <w:rFonts w:ascii="Verdana" w:hAnsi="Verdana"/>
                <w:sz w:val="20"/>
                <w:szCs w:val="20"/>
              </w:rPr>
              <w:t xml:space="preserve">. Was ist sonst? Etwas zu unterschreiben? </w:t>
            </w:r>
          </w:p>
          <w:p w:rsidR="00A15920" w:rsidRPr="00965AFB" w:rsidRDefault="00A15920" w:rsidP="001242BE">
            <w:pPr>
              <w:pStyle w:val="StandardWeb"/>
              <w:spacing w:before="0" w:beforeAutospacing="0" w:after="0" w:afterAutospacing="0"/>
              <w:ind w:right="110"/>
              <w:rPr>
                <w:rFonts w:ascii="Verdana" w:hAnsi="Verdana"/>
                <w:sz w:val="20"/>
                <w:szCs w:val="20"/>
              </w:rPr>
            </w:pPr>
            <w:r w:rsidRPr="00965AFB">
              <w:rPr>
                <w:rFonts w:ascii="Verdana" w:hAnsi="Verdana"/>
                <w:b/>
                <w:bCs/>
                <w:noProof/>
                <w:sz w:val="20"/>
                <w:szCs w:val="20"/>
              </w:rPr>
              <mc:AlternateContent>
                <mc:Choice Requires="wps">
                  <w:drawing>
                    <wp:anchor distT="0" distB="0" distL="114300" distR="114300" simplePos="0" relativeHeight="251706368" behindDoc="0" locked="0" layoutInCell="1" allowOverlap="1" wp14:anchorId="31B44793" wp14:editId="6C2A9C81">
                      <wp:simplePos x="0" y="0"/>
                      <wp:positionH relativeFrom="column">
                        <wp:posOffset>751205</wp:posOffset>
                      </wp:positionH>
                      <wp:positionV relativeFrom="paragraph">
                        <wp:posOffset>177800</wp:posOffset>
                      </wp:positionV>
                      <wp:extent cx="858520" cy="787400"/>
                      <wp:effectExtent l="10795" t="46355" r="45085" b="13970"/>
                      <wp:wrapNone/>
                      <wp:docPr id="129" name="AutoShap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58520" cy="787400"/>
                              </a:xfrm>
                              <a:prstGeom prst="straightConnector1">
                                <a:avLst/>
                              </a:prstGeom>
                              <a:noFill/>
                              <a:ln w="9525">
                                <a:solidFill>
                                  <a:srgbClr val="00B05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7" o:spid="_x0000_s1026" type="#_x0000_t32" style="position:absolute;margin-left:59.15pt;margin-top:14pt;width:67.6pt;height:62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" strokecolor="#00b050">
                      <v:stroke endarrow="block"/>
                    </v:shape>
                  </w:pict>
                </mc:Fallback>
              </mc:AlternateContent>
            </w:r>
            <w:r w:rsidRPr="00965AFB">
              <w:rPr>
                <w:rFonts w:ascii="Verdana" w:hAnsi="Verdana"/>
                <w:b/>
                <w:bCs/>
                <w:sz w:val="20"/>
                <w:szCs w:val="20"/>
              </w:rPr>
              <w:t>Camillo Rota</w:t>
            </w:r>
            <w:r w:rsidRPr="00965AFB">
              <w:rPr>
                <w:rFonts w:ascii="Verdana" w:hAnsi="Verdana"/>
                <w:sz w:val="20"/>
                <w:szCs w:val="20"/>
              </w:rPr>
              <w:t xml:space="preserve">. Ein </w:t>
            </w:r>
            <w:r w:rsidRPr="00965AFB">
              <w:rPr>
                <w:rFonts w:ascii="Verdana" w:hAnsi="Verdana"/>
                <w:color w:val="00B050"/>
                <w:sz w:val="20"/>
                <w:szCs w:val="20"/>
              </w:rPr>
              <w:t>Todesurteil</w:t>
            </w:r>
            <w:r w:rsidRPr="00965AFB">
              <w:rPr>
                <w:rFonts w:ascii="Verdana" w:hAnsi="Verdana"/>
                <w:sz w:val="20"/>
                <w:szCs w:val="20"/>
              </w:rPr>
              <w:t xml:space="preserve"> wäre zu unterschreiben. </w:t>
            </w:r>
          </w:p>
          <w:p w:rsidR="00A15920" w:rsidRPr="00965AFB" w:rsidRDefault="00A15920" w:rsidP="001242BE">
            <w:pPr>
              <w:pStyle w:val="StandardWeb"/>
              <w:spacing w:before="0" w:beforeAutospacing="0" w:after="0" w:afterAutospacing="0"/>
              <w:ind w:right="110"/>
              <w:rPr>
                <w:rFonts w:ascii="Verdana" w:hAnsi="Verdana"/>
                <w:color w:val="FF0000"/>
                <w:sz w:val="20"/>
                <w:szCs w:val="20"/>
              </w:rPr>
            </w:pPr>
            <w:r w:rsidRPr="00965AFB">
              <w:rPr>
                <w:rFonts w:ascii="Verdana" w:hAnsi="Verdana"/>
                <w:b/>
                <w:bCs/>
                <w:noProof/>
                <w:sz w:val="20"/>
                <w:szCs w:val="20"/>
              </w:rPr>
              <mc:AlternateContent>
                <mc:Choice Requires="wps">
                  <w:drawing>
                    <wp:anchor distT="0" distB="0" distL="114300" distR="114300" simplePos="0" relativeHeight="251707392" behindDoc="0" locked="0" layoutInCell="1" allowOverlap="1" wp14:anchorId="06FEB285" wp14:editId="74133E3A">
                      <wp:simplePos x="0" y="0"/>
                      <wp:positionH relativeFrom="column">
                        <wp:posOffset>472440</wp:posOffset>
                      </wp:positionH>
                      <wp:positionV relativeFrom="paragraph">
                        <wp:posOffset>274955</wp:posOffset>
                      </wp:positionV>
                      <wp:extent cx="1534795" cy="731520"/>
                      <wp:effectExtent l="8255" t="13970" r="38100" b="54610"/>
                      <wp:wrapNone/>
                      <wp:docPr id="128" name="Auto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4795" cy="731520"/>
                              </a:xfrm>
                              <a:prstGeom prst="straightConnector1">
                                <a:avLst/>
                              </a:prstGeom>
                              <a:noFill/>
                              <a:ln w="9525">
                                <a:solidFill>
                                  <a:srgbClr val="FF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8" o:spid="_x0000_s1026" type="#_x0000_t32" style="position:absolute;margin-left:37.2pt;margin-top:21.65pt;width:120.85pt;height:57.6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" strokecolor="red">
                      <v:stroke endarrow="block"/>
                    </v:shape>
                  </w:pict>
                </mc:Fallback>
              </mc:AlternateContent>
            </w:r>
            <w:r w:rsidRPr="00965AFB">
              <w:rPr>
                <w:rFonts w:ascii="Verdana" w:hAnsi="Verdana"/>
                <w:b/>
                <w:bCs/>
                <w:sz w:val="20"/>
                <w:szCs w:val="20"/>
              </w:rPr>
              <w:t>Der Prinz</w:t>
            </w:r>
            <w:r w:rsidRPr="00965AFB">
              <w:rPr>
                <w:rFonts w:ascii="Verdana" w:hAnsi="Verdana"/>
                <w:sz w:val="20"/>
                <w:szCs w:val="20"/>
              </w:rPr>
              <w:t xml:space="preserve">. Recht gern. - </w:t>
            </w:r>
            <w:r w:rsidRPr="00965AFB">
              <w:rPr>
                <w:rFonts w:ascii="Verdana" w:hAnsi="Verdana"/>
                <w:color w:val="FF0000"/>
                <w:sz w:val="20"/>
                <w:szCs w:val="20"/>
              </w:rPr>
              <w:t xml:space="preserve">Nur her! geschwind. </w:t>
            </w:r>
          </w:p>
          <w:p w:rsidR="00A15920" w:rsidRPr="00965AFB" w:rsidRDefault="00A15920" w:rsidP="001242BE">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Camillo Rota</w:t>
            </w:r>
            <w:r w:rsidRPr="00965AFB">
              <w:rPr>
                <w:rFonts w:ascii="Verdana" w:hAnsi="Verdana"/>
                <w:sz w:val="20"/>
                <w:szCs w:val="20"/>
              </w:rPr>
              <w:t xml:space="preserve"> </w:t>
            </w:r>
            <w:r w:rsidRPr="00965AFB">
              <w:rPr>
                <w:rFonts w:ascii="Verdana" w:hAnsi="Verdana"/>
                <w:i/>
                <w:iCs/>
                <w:color w:val="7030A0"/>
                <w:sz w:val="20"/>
                <w:szCs w:val="20"/>
              </w:rPr>
              <w:t>(stutzig und den Prinzen starr ansehend).</w:t>
            </w:r>
            <w:r w:rsidRPr="00965AFB">
              <w:rPr>
                <w:rFonts w:ascii="Verdana" w:hAnsi="Verdana"/>
                <w:sz w:val="20"/>
                <w:szCs w:val="20"/>
              </w:rPr>
              <w:t xml:space="preserve"> Ein </w:t>
            </w:r>
            <w:r w:rsidRPr="00965AFB">
              <w:rPr>
                <w:rFonts w:ascii="Verdana" w:hAnsi="Verdana"/>
                <w:color w:val="00B050"/>
                <w:sz w:val="20"/>
                <w:szCs w:val="20"/>
              </w:rPr>
              <w:t>Todesurteil</w:t>
            </w:r>
            <w:r w:rsidRPr="00965AFB">
              <w:rPr>
                <w:rFonts w:ascii="Verdana" w:hAnsi="Verdana"/>
                <w:sz w:val="20"/>
                <w:szCs w:val="20"/>
              </w:rPr>
              <w:t xml:space="preserve"> - sagt' ich. </w:t>
            </w:r>
          </w:p>
          <w:p w:rsidR="00A15920" w:rsidRPr="00965AFB" w:rsidRDefault="00A15920" w:rsidP="001242BE">
            <w:pPr>
              <w:pStyle w:val="StandardWeb"/>
              <w:spacing w:before="0" w:beforeAutospacing="0" w:after="0" w:afterAutospacing="0"/>
              <w:ind w:right="110"/>
              <w:rPr>
                <w:rFonts w:ascii="Verdana" w:hAnsi="Verdana"/>
                <w:sz w:val="20"/>
                <w:szCs w:val="20"/>
              </w:rPr>
            </w:pPr>
            <w:r w:rsidRPr="00965AFB">
              <w:rPr>
                <w:rFonts w:ascii="Verdana" w:hAnsi="Verdana"/>
                <w:noProof/>
                <w:sz w:val="20"/>
                <w:szCs w:val="20"/>
              </w:rPr>
              <mc:AlternateContent>
                <mc:Choice Requires="wps">
                  <w:drawing>
                    <wp:anchor distT="0" distB="0" distL="114300" distR="114300" simplePos="0" relativeHeight="251708416" behindDoc="0" locked="0" layoutInCell="1" allowOverlap="1" wp14:anchorId="552379BC" wp14:editId="4D020088">
                      <wp:simplePos x="0" y="0"/>
                      <wp:positionH relativeFrom="column">
                        <wp:posOffset>1562100</wp:posOffset>
                      </wp:positionH>
                      <wp:positionV relativeFrom="paragraph">
                        <wp:posOffset>298450</wp:posOffset>
                      </wp:positionV>
                      <wp:extent cx="445135" cy="1311275"/>
                      <wp:effectExtent l="8255" t="13970" r="38100" b="54610"/>
                      <wp:wrapNone/>
                      <wp:docPr id="95" name="Auto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5135" cy="1311275"/>
                              </a:xfrm>
                              <a:prstGeom prst="straightConnector1">
                                <a:avLst/>
                              </a:prstGeom>
                              <a:noFill/>
                              <a:ln w="9525">
                                <a:solidFill>
                                  <a:srgbClr val="FF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9" o:spid="_x0000_s1026" type="#_x0000_t32" style="position:absolute;margin-left:123pt;margin-top:23.5pt;width:35.05pt;height:103.25pt;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" strokecolor="red">
                      <v:stroke endarrow="block"/>
                    </v:shape>
                  </w:pict>
                </mc:Fallback>
              </mc:AlternateContent>
            </w:r>
            <w:r w:rsidRPr="00965AFB">
              <w:rPr>
                <w:rFonts w:ascii="Verdana" w:hAnsi="Verdana"/>
                <w:b/>
                <w:bCs/>
                <w:sz w:val="20"/>
                <w:szCs w:val="20"/>
              </w:rPr>
              <w:t>Der Prinz</w:t>
            </w:r>
            <w:r w:rsidRPr="00965AFB">
              <w:rPr>
                <w:rFonts w:ascii="Verdana" w:hAnsi="Verdana"/>
                <w:sz w:val="20"/>
                <w:szCs w:val="20"/>
              </w:rPr>
              <w:t xml:space="preserve">. Ich höre ja wohl. - Es könnte schon geschehen sein. Ich bin eilig. </w:t>
            </w:r>
          </w:p>
          <w:p w:rsidR="00A15920" w:rsidRPr="00965AFB" w:rsidRDefault="00A15920" w:rsidP="001242BE">
            <w:pPr>
              <w:pStyle w:val="StandardWeb"/>
              <w:spacing w:before="0" w:beforeAutospacing="0" w:after="0" w:afterAutospacing="0"/>
              <w:ind w:right="110"/>
              <w:rPr>
                <w:rFonts w:ascii="Verdana" w:hAnsi="Verdana"/>
                <w:sz w:val="20"/>
                <w:szCs w:val="20"/>
              </w:rPr>
            </w:pPr>
            <w:r w:rsidRPr="00965AFB">
              <w:rPr>
                <w:rFonts w:ascii="Verdana" w:hAnsi="Verdana"/>
                <w:b/>
                <w:bCs/>
                <w:noProof/>
                <w:sz w:val="20"/>
                <w:szCs w:val="20"/>
              </w:rPr>
              <mc:AlternateContent>
                <mc:Choice Requires="wps">
                  <w:drawing>
                    <wp:anchor distT="0" distB="0" distL="114300" distR="114300" simplePos="0" relativeHeight="251709440" behindDoc="0" locked="0" layoutInCell="1" allowOverlap="1" wp14:anchorId="54B65A7B" wp14:editId="72BA09E1">
                      <wp:simplePos x="0" y="0"/>
                      <wp:positionH relativeFrom="column">
                        <wp:posOffset>885825</wp:posOffset>
                      </wp:positionH>
                      <wp:positionV relativeFrom="paragraph">
                        <wp:posOffset>622935</wp:posOffset>
                      </wp:positionV>
                      <wp:extent cx="1121410" cy="1781175"/>
                      <wp:effectExtent l="50165" t="44450" r="9525" b="12700"/>
                      <wp:wrapNone/>
                      <wp:docPr id="94" name="Auto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21410" cy="1781175"/>
                              </a:xfrm>
                              <a:prstGeom prst="straightConnector1">
                                <a:avLst/>
                              </a:prstGeom>
                              <a:noFill/>
                              <a:ln w="9525">
                                <a:solidFill>
                                  <a:srgbClr val="FF33CC"/>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0" o:spid="_x0000_s1026" type="#_x0000_t32" style="position:absolute;margin-left:69.75pt;margin-top:49.05pt;width:88.3pt;height:140.25pt;flip:x 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" strokecolor="#f3c">
                      <v:stroke endarrow="block"/>
                    </v:shape>
                  </w:pict>
                </mc:Fallback>
              </mc:AlternateContent>
            </w:r>
            <w:r w:rsidRPr="00965AFB">
              <w:rPr>
                <w:rFonts w:ascii="Verdana" w:hAnsi="Verdana"/>
                <w:b/>
                <w:bCs/>
                <w:sz w:val="20"/>
                <w:szCs w:val="20"/>
              </w:rPr>
              <w:t>Camillo Rota</w:t>
            </w:r>
            <w:r w:rsidRPr="00965AFB">
              <w:rPr>
                <w:rFonts w:ascii="Verdana" w:hAnsi="Verdana"/>
                <w:sz w:val="20"/>
                <w:szCs w:val="20"/>
              </w:rPr>
              <w:t xml:space="preserve"> </w:t>
            </w:r>
            <w:r w:rsidRPr="00965AFB">
              <w:rPr>
                <w:rFonts w:ascii="Verdana" w:hAnsi="Verdana"/>
                <w:i/>
                <w:iCs/>
                <w:sz w:val="20"/>
                <w:szCs w:val="20"/>
              </w:rPr>
              <w:t>(seine Schriften nachsehend).</w:t>
            </w:r>
            <w:r w:rsidRPr="00965AFB">
              <w:rPr>
                <w:rFonts w:ascii="Verdana" w:hAnsi="Verdana"/>
                <w:sz w:val="20"/>
                <w:szCs w:val="20"/>
              </w:rPr>
              <w:t xml:space="preserve"> Nun hab ich es doch wohl nicht mitgenommen! - - Verzeihen Sie, </w:t>
            </w:r>
            <w:r w:rsidRPr="00965AFB">
              <w:rPr>
                <w:rFonts w:ascii="Verdana" w:hAnsi="Verdana"/>
                <w:color w:val="00B0F0"/>
                <w:sz w:val="20"/>
                <w:szCs w:val="20"/>
              </w:rPr>
              <w:t>gnädiger Herr</w:t>
            </w:r>
            <w:r w:rsidRPr="00965AFB">
              <w:rPr>
                <w:rFonts w:ascii="Verdana" w:hAnsi="Verdana"/>
                <w:sz w:val="20"/>
                <w:szCs w:val="20"/>
              </w:rPr>
              <w:t xml:space="preserve">. - Es kann Anstand damit haben bis morgen. </w:t>
            </w:r>
          </w:p>
          <w:p w:rsidR="00A15920" w:rsidRPr="00965AFB" w:rsidRDefault="00A15920" w:rsidP="001242BE">
            <w:pPr>
              <w:pStyle w:val="StandardWeb"/>
              <w:spacing w:before="0" w:beforeAutospacing="0" w:after="0" w:afterAutospacing="0"/>
              <w:ind w:right="110"/>
              <w:rPr>
                <w:rFonts w:ascii="Verdana" w:hAnsi="Verdana"/>
                <w:sz w:val="20"/>
                <w:szCs w:val="20"/>
              </w:rPr>
            </w:pPr>
            <w:r w:rsidRPr="00965AFB">
              <w:rPr>
                <w:rFonts w:ascii="Verdana" w:hAnsi="Verdana"/>
                <w:b/>
                <w:bCs/>
                <w:sz w:val="20"/>
                <w:szCs w:val="20"/>
              </w:rPr>
              <w:t>Der Prinz</w:t>
            </w:r>
            <w:r w:rsidRPr="00965AFB">
              <w:rPr>
                <w:rFonts w:ascii="Verdana" w:hAnsi="Verdana"/>
                <w:sz w:val="20"/>
                <w:szCs w:val="20"/>
              </w:rPr>
              <w:t xml:space="preserve">. </w:t>
            </w:r>
            <w:r w:rsidRPr="00965AFB">
              <w:rPr>
                <w:rFonts w:ascii="Verdana" w:hAnsi="Verdana"/>
                <w:sz w:val="20"/>
                <w:szCs w:val="20"/>
                <w:u w:val="single"/>
              </w:rPr>
              <w:t>Auch das!</w:t>
            </w:r>
            <w:r w:rsidRPr="00965AFB">
              <w:rPr>
                <w:rFonts w:ascii="Verdana" w:hAnsi="Verdana"/>
                <w:sz w:val="20"/>
                <w:szCs w:val="20"/>
              </w:rPr>
              <w:t xml:space="preserve"> - Packen Sie nur zusammen; ich muß fort - Morgen, Rota, </w:t>
            </w:r>
            <w:r w:rsidRPr="00965AFB">
              <w:rPr>
                <w:rFonts w:ascii="Verdana" w:hAnsi="Verdana"/>
                <w:sz w:val="20"/>
                <w:szCs w:val="20"/>
                <w:u w:val="single"/>
              </w:rPr>
              <w:t>ein Mehres!</w:t>
            </w:r>
            <w:r w:rsidRPr="00965AFB">
              <w:rPr>
                <w:rFonts w:ascii="Verdana" w:hAnsi="Verdana"/>
                <w:sz w:val="20"/>
                <w:szCs w:val="20"/>
              </w:rPr>
              <w:t xml:space="preserve"> </w:t>
            </w:r>
            <w:r w:rsidRPr="00965AFB">
              <w:rPr>
                <w:rFonts w:ascii="Verdana" w:hAnsi="Verdana"/>
                <w:i/>
                <w:iCs/>
                <w:sz w:val="20"/>
                <w:szCs w:val="20"/>
              </w:rPr>
              <w:t>(Geht ab.)</w:t>
            </w:r>
            <w:r w:rsidRPr="00965AFB">
              <w:rPr>
                <w:rFonts w:ascii="Verdana" w:hAnsi="Verdana"/>
                <w:sz w:val="20"/>
                <w:szCs w:val="20"/>
              </w:rPr>
              <w:t xml:space="preserve"> </w:t>
            </w:r>
          </w:p>
          <w:p w:rsidR="00A15920" w:rsidRPr="00965AFB" w:rsidRDefault="00A15920" w:rsidP="001242BE">
            <w:pPr>
              <w:pStyle w:val="StandardWeb"/>
              <w:spacing w:before="0" w:beforeAutospacing="0" w:after="0" w:afterAutospacing="0"/>
              <w:ind w:right="110"/>
              <w:rPr>
                <w:rFonts w:ascii="Verdana" w:hAnsi="Verdana"/>
                <w:b/>
                <w:bCs/>
                <w:sz w:val="20"/>
                <w:szCs w:val="20"/>
              </w:rPr>
            </w:pPr>
          </w:p>
          <w:p w:rsidR="00A15920" w:rsidRPr="00965AFB" w:rsidRDefault="00A15920" w:rsidP="001242BE">
            <w:pPr>
              <w:pStyle w:val="StandardWeb"/>
              <w:spacing w:before="0" w:beforeAutospacing="0" w:after="0" w:afterAutospacing="0"/>
              <w:ind w:right="110"/>
              <w:rPr>
                <w:rFonts w:ascii="Verdana" w:hAnsi="Verdana"/>
                <w:sz w:val="20"/>
                <w:szCs w:val="20"/>
              </w:rPr>
            </w:pPr>
          </w:p>
        </w:tc>
        <w:tc>
          <w:tcPr>
            <w:tcW w:w="2977" w:type="dxa"/>
          </w:tcPr>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Letzte Szene!</w:t>
            </w: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Zwei Figuren anwesend</w:t>
            </w: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 xml:space="preserve">Wiederholung </w:t>
            </w:r>
            <w:r w:rsidRPr="00965AFB">
              <w:rPr>
                <w:rFonts w:ascii="Verdana" w:hAnsi="Verdana"/>
                <w:sz w:val="20"/>
                <w:szCs w:val="20"/>
              </w:rPr>
              <w:sym w:font="Wingdings" w:char="F0E0"/>
            </w:r>
            <w:r w:rsidRPr="00965AFB">
              <w:rPr>
                <w:rFonts w:ascii="Verdana" w:hAnsi="Verdana"/>
                <w:sz w:val="20"/>
                <w:szCs w:val="20"/>
              </w:rPr>
              <w:t xml:space="preserve"> Eile, Unlust?</w:t>
            </w: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Prinz gibt Entscheidung an Rota ab</w:t>
            </w: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Kurze Antwort, Prinz redet viel mehr</w:t>
            </w: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Versprecher</w:t>
            </w: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color w:val="00B0F0"/>
                <w:sz w:val="20"/>
                <w:szCs w:val="20"/>
              </w:rPr>
            </w:pPr>
            <w:r w:rsidRPr="00965AFB">
              <w:rPr>
                <w:rFonts w:ascii="Verdana" w:hAnsi="Verdana"/>
                <w:color w:val="00B0F0"/>
                <w:sz w:val="20"/>
                <w:szCs w:val="20"/>
              </w:rPr>
              <w:t>Höflichkeitsanrede – Herrscher</w:t>
            </w: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Ungeduld</w:t>
            </w: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 xml:space="preserve">Ungeduldig, </w:t>
            </w:r>
            <w:r w:rsidRPr="00965AFB">
              <w:rPr>
                <w:rFonts w:ascii="Verdana" w:hAnsi="Verdana"/>
                <w:color w:val="FF0000"/>
                <w:sz w:val="20"/>
                <w:szCs w:val="20"/>
              </w:rPr>
              <w:t>Ausruf</w:t>
            </w:r>
            <w:r w:rsidRPr="00965AFB">
              <w:rPr>
                <w:rFonts w:ascii="Verdana" w:hAnsi="Verdana"/>
                <w:sz w:val="20"/>
                <w:szCs w:val="20"/>
              </w:rPr>
              <w:t>, scheint nicht zu realisieren, dass es um Todesurteil geht.</w:t>
            </w: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color w:val="7030A0"/>
                <w:sz w:val="20"/>
                <w:szCs w:val="20"/>
              </w:rPr>
              <w:t xml:space="preserve">Mimik! </w:t>
            </w:r>
            <w:r w:rsidRPr="00965AFB">
              <w:rPr>
                <w:rFonts w:ascii="Verdana" w:hAnsi="Verdana"/>
                <w:color w:val="00B050"/>
                <w:sz w:val="20"/>
                <w:szCs w:val="20"/>
              </w:rPr>
              <w:t>Wiederholung</w:t>
            </w:r>
            <w:r w:rsidRPr="00965AFB">
              <w:rPr>
                <w:rFonts w:ascii="Verdana" w:hAnsi="Verdana"/>
                <w:sz w:val="20"/>
                <w:szCs w:val="20"/>
              </w:rPr>
              <w:t xml:space="preserve"> </w:t>
            </w:r>
            <w:r w:rsidRPr="00965AFB">
              <w:rPr>
                <w:rFonts w:ascii="Verdana" w:hAnsi="Verdana"/>
                <w:sz w:val="20"/>
                <w:szCs w:val="20"/>
              </w:rPr>
              <w:sym w:font="Wingdings" w:char="F0E0"/>
            </w:r>
            <w:r w:rsidRPr="00965AFB">
              <w:rPr>
                <w:rFonts w:ascii="Verdana" w:hAnsi="Verdana"/>
                <w:sz w:val="20"/>
                <w:szCs w:val="20"/>
              </w:rPr>
              <w:t xml:space="preserve"> fassungslos, Entscheidung Tod / Leben</w:t>
            </w: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Wiederholung: Er ist in Eile</w:t>
            </w: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Gibt sich suchend (Regieanw.)</w:t>
            </w: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 xml:space="preserve">Vorgeschobene Entschuldigung </w:t>
            </w:r>
            <w:r w:rsidRPr="00965AFB">
              <w:rPr>
                <w:rFonts w:ascii="Verdana" w:hAnsi="Verdana"/>
                <w:sz w:val="20"/>
                <w:szCs w:val="20"/>
              </w:rPr>
              <w:sym w:font="Wingdings" w:char="F0E0"/>
            </w:r>
            <w:r w:rsidRPr="00965AFB">
              <w:rPr>
                <w:rFonts w:ascii="Verdana" w:hAnsi="Verdana"/>
                <w:sz w:val="20"/>
                <w:szCs w:val="20"/>
              </w:rPr>
              <w:t xml:space="preserve"> ihm ist bewusst, dass es um Leben und Tod geht, übernimmt Verantwortung.</w:t>
            </w:r>
          </w:p>
          <w:p w:rsidR="00A15920" w:rsidRPr="00965AFB" w:rsidRDefault="00A15920" w:rsidP="001242BE">
            <w:pPr>
              <w:pStyle w:val="StandardWeb"/>
              <w:spacing w:before="0" w:beforeAutospacing="0" w:after="0" w:afterAutospacing="0"/>
              <w:rPr>
                <w:rFonts w:ascii="Verdana" w:hAnsi="Verdana"/>
                <w:sz w:val="20"/>
                <w:szCs w:val="20"/>
              </w:rPr>
            </w:pP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u w:val="single"/>
              </w:rPr>
              <w:t>Ausruf</w:t>
            </w:r>
            <w:r w:rsidRPr="00965AFB">
              <w:rPr>
                <w:rFonts w:ascii="Verdana" w:hAnsi="Verdana"/>
                <w:sz w:val="20"/>
                <w:szCs w:val="20"/>
              </w:rPr>
              <w:t xml:space="preserve"> </w:t>
            </w:r>
            <w:r w:rsidRPr="00965AFB">
              <w:rPr>
                <w:rFonts w:ascii="Verdana" w:hAnsi="Verdana"/>
                <w:sz w:val="20"/>
                <w:szCs w:val="20"/>
              </w:rPr>
              <w:sym w:font="Wingdings" w:char="F0E0"/>
            </w:r>
            <w:r w:rsidRPr="00965AFB">
              <w:rPr>
                <w:rFonts w:ascii="Verdana" w:hAnsi="Verdana"/>
                <w:sz w:val="20"/>
                <w:szCs w:val="20"/>
              </w:rPr>
              <w:t xml:space="preserve"> Eile</w:t>
            </w:r>
          </w:p>
          <w:p w:rsidR="00A15920" w:rsidRPr="00965AFB" w:rsidRDefault="00A15920" w:rsidP="001242BE">
            <w:pPr>
              <w:pStyle w:val="StandardWeb"/>
              <w:spacing w:before="0" w:beforeAutospacing="0" w:after="0" w:afterAutospacing="0"/>
              <w:rPr>
                <w:rFonts w:ascii="Verdana" w:hAnsi="Verdana"/>
                <w:sz w:val="20"/>
                <w:szCs w:val="20"/>
              </w:rPr>
            </w:pPr>
            <w:r w:rsidRPr="00965AFB">
              <w:rPr>
                <w:rFonts w:ascii="Verdana" w:hAnsi="Verdana"/>
                <w:sz w:val="20"/>
                <w:szCs w:val="20"/>
              </w:rPr>
              <w:t>Prinz bleibt alleine zurück</w:t>
            </w:r>
          </w:p>
        </w:tc>
      </w:tr>
      <w:tr w:rsidR="00A15920" w:rsidRPr="00965AFB" w:rsidTr="001242BE">
        <w:tc>
          <w:tcPr>
            <w:tcW w:w="2960" w:type="dxa"/>
            <w:tcBorders>
              <w:right w:val="nil"/>
            </w:tcBorders>
          </w:tcPr>
          <w:p w:rsidR="00A15920" w:rsidRPr="00965AFB" w:rsidRDefault="00A15920" w:rsidP="001242BE">
            <w:pPr>
              <w:spacing w:line="360" w:lineRule="auto"/>
              <w:rPr>
                <w:sz w:val="20"/>
                <w:szCs w:val="20"/>
              </w:rPr>
            </w:pPr>
          </w:p>
          <w:p w:rsidR="00A15920" w:rsidRPr="00965AFB" w:rsidRDefault="00A15920" w:rsidP="001242BE">
            <w:pPr>
              <w:spacing w:line="360" w:lineRule="auto"/>
              <w:rPr>
                <w:sz w:val="20"/>
                <w:szCs w:val="20"/>
              </w:rPr>
            </w:pPr>
            <w:r w:rsidRPr="00965AFB">
              <w:rPr>
                <w:sz w:val="20"/>
                <w:szCs w:val="20"/>
              </w:rPr>
              <w:t>Fassungslosigkeit Rotas</w:t>
            </w:r>
          </w:p>
        </w:tc>
        <w:tc>
          <w:tcPr>
            <w:tcW w:w="443" w:type="dxa"/>
            <w:tcBorders>
              <w:right w:val="nil"/>
            </w:tcBorders>
          </w:tcPr>
          <w:p w:rsidR="00A15920" w:rsidRPr="00965AFB" w:rsidRDefault="00A15920" w:rsidP="001242BE">
            <w:pPr>
              <w:spacing w:line="360" w:lineRule="auto"/>
              <w:rPr>
                <w:sz w:val="20"/>
                <w:szCs w:val="20"/>
              </w:rPr>
            </w:pPr>
          </w:p>
          <w:p w:rsidR="00A15920" w:rsidRPr="00965AFB" w:rsidRDefault="00A15920" w:rsidP="001242BE">
            <w:pPr>
              <w:spacing w:line="360" w:lineRule="auto"/>
              <w:rPr>
                <w:sz w:val="20"/>
                <w:szCs w:val="20"/>
              </w:rPr>
            </w:pPr>
          </w:p>
          <w:p w:rsidR="00A15920" w:rsidRPr="00965AFB" w:rsidRDefault="00A15920" w:rsidP="001242BE">
            <w:pPr>
              <w:spacing w:line="360" w:lineRule="auto"/>
              <w:rPr>
                <w:sz w:val="20"/>
                <w:szCs w:val="20"/>
              </w:rPr>
            </w:pPr>
            <w:r w:rsidRPr="00965AFB">
              <w:rPr>
                <w:sz w:val="20"/>
                <w:szCs w:val="20"/>
              </w:rPr>
              <w:t>45</w:t>
            </w:r>
          </w:p>
          <w:p w:rsidR="00A15920" w:rsidRPr="00965AFB" w:rsidRDefault="00A15920" w:rsidP="001242BE">
            <w:pPr>
              <w:spacing w:line="360" w:lineRule="auto"/>
              <w:rPr>
                <w:sz w:val="20"/>
                <w:szCs w:val="20"/>
              </w:rPr>
            </w:pPr>
          </w:p>
          <w:p w:rsidR="00A15920" w:rsidRPr="00965AFB" w:rsidRDefault="00A15920" w:rsidP="001242BE">
            <w:pPr>
              <w:spacing w:line="360" w:lineRule="auto"/>
              <w:rPr>
                <w:sz w:val="20"/>
                <w:szCs w:val="20"/>
              </w:rPr>
            </w:pPr>
          </w:p>
          <w:p w:rsidR="00A15920" w:rsidRPr="00965AFB" w:rsidRDefault="00A15920" w:rsidP="001242BE">
            <w:pPr>
              <w:spacing w:line="360" w:lineRule="auto"/>
              <w:rPr>
                <w:sz w:val="20"/>
                <w:szCs w:val="20"/>
              </w:rPr>
            </w:pPr>
          </w:p>
        </w:tc>
        <w:tc>
          <w:tcPr>
            <w:tcW w:w="4111" w:type="dxa"/>
            <w:tcBorders>
              <w:left w:val="nil"/>
            </w:tcBorders>
          </w:tcPr>
          <w:p w:rsidR="00A15920" w:rsidRPr="00965AFB" w:rsidRDefault="00A15920" w:rsidP="001242BE">
            <w:pPr>
              <w:rPr>
                <w:sz w:val="20"/>
              </w:rPr>
            </w:pPr>
            <w:r w:rsidRPr="00965AFB">
              <w:rPr>
                <w:b/>
                <w:bCs/>
                <w:sz w:val="20"/>
              </w:rPr>
              <w:lastRenderedPageBreak/>
              <w:t>Camillo Rota</w:t>
            </w:r>
            <w:r w:rsidRPr="00965AFB">
              <w:rPr>
                <w:sz w:val="20"/>
              </w:rPr>
              <w:t xml:space="preserve"> </w:t>
            </w:r>
            <w:r w:rsidRPr="00965AFB">
              <w:rPr>
                <w:i/>
                <w:iCs/>
                <w:sz w:val="20"/>
              </w:rPr>
              <w:t>(den Kopf schüttelnd, indem er die Papiere zu sich nimmt und abgeht).</w:t>
            </w:r>
            <w:r w:rsidRPr="00965AFB">
              <w:rPr>
                <w:sz w:val="20"/>
              </w:rPr>
              <w:t xml:space="preserve"> </w:t>
            </w:r>
            <w:r w:rsidRPr="00965AFB">
              <w:rPr>
                <w:color w:val="00B050"/>
                <w:sz w:val="20"/>
                <w:u w:val="dotted"/>
              </w:rPr>
              <w:t>Recht gern</w:t>
            </w:r>
            <w:r w:rsidRPr="00965AFB">
              <w:rPr>
                <w:sz w:val="20"/>
                <w:u w:val="dotted"/>
              </w:rPr>
              <w:t xml:space="preserve">? - Ein Todesurteil </w:t>
            </w:r>
            <w:r w:rsidRPr="00965AFB">
              <w:rPr>
                <w:color w:val="00B050"/>
                <w:sz w:val="20"/>
                <w:u w:val="dotted"/>
              </w:rPr>
              <w:t>recht gern</w:t>
            </w:r>
            <w:r w:rsidRPr="00965AFB">
              <w:rPr>
                <w:sz w:val="20"/>
                <w:u w:val="dotted"/>
              </w:rPr>
              <w:t>?</w:t>
            </w:r>
            <w:r w:rsidRPr="00965AFB">
              <w:rPr>
                <w:sz w:val="20"/>
              </w:rPr>
              <w:t xml:space="preserve"> - </w:t>
            </w:r>
            <w:r w:rsidRPr="00965AFB">
              <w:rPr>
                <w:color w:val="FF33CC"/>
                <w:sz w:val="20"/>
              </w:rPr>
              <w:t xml:space="preserve">Ich hätt' es ihn in diesem Augenblicke nicht mögen </w:t>
            </w:r>
            <w:r w:rsidRPr="00965AFB">
              <w:rPr>
                <w:color w:val="FF33CC"/>
                <w:sz w:val="20"/>
              </w:rPr>
              <w:lastRenderedPageBreak/>
              <w:t>unterschreiben lassen</w:t>
            </w:r>
            <w:r w:rsidRPr="00965AFB">
              <w:rPr>
                <w:sz w:val="20"/>
              </w:rPr>
              <w:t xml:space="preserve">, und wenn es den Mörder meines einzigen Sohnes betroffen hätte. - </w:t>
            </w:r>
            <w:r w:rsidRPr="00965AFB">
              <w:rPr>
                <w:color w:val="00B050"/>
                <w:sz w:val="20"/>
              </w:rPr>
              <w:t xml:space="preserve">Recht gern! Recht gern! </w:t>
            </w:r>
            <w:r w:rsidRPr="00965AFB">
              <w:rPr>
                <w:sz w:val="20"/>
              </w:rPr>
              <w:t xml:space="preserve">- Es geht mir durch die Seele dieses gräßliche </w:t>
            </w:r>
            <w:r w:rsidRPr="00965AFB">
              <w:rPr>
                <w:color w:val="00B050"/>
                <w:sz w:val="20"/>
              </w:rPr>
              <w:t>Recht gern!</w:t>
            </w:r>
          </w:p>
        </w:tc>
        <w:tc>
          <w:tcPr>
            <w:tcW w:w="2977" w:type="dxa"/>
          </w:tcPr>
          <w:p w:rsidR="00A15920" w:rsidRPr="00965AFB" w:rsidRDefault="00A15920" w:rsidP="001242BE">
            <w:pPr>
              <w:rPr>
                <w:sz w:val="20"/>
              </w:rPr>
            </w:pPr>
            <w:r w:rsidRPr="00965AFB">
              <w:rPr>
                <w:sz w:val="20"/>
              </w:rPr>
              <w:lastRenderedPageBreak/>
              <w:t>Fassunglos (Gestik!)</w:t>
            </w:r>
          </w:p>
          <w:p w:rsidR="00A15920" w:rsidRPr="00965AFB" w:rsidRDefault="00A15920" w:rsidP="001242BE">
            <w:pPr>
              <w:rPr>
                <w:sz w:val="20"/>
                <w:u w:val="dotted"/>
              </w:rPr>
            </w:pPr>
            <w:r w:rsidRPr="00965AFB">
              <w:rPr>
                <w:sz w:val="20"/>
                <w:u w:val="dotted"/>
              </w:rPr>
              <w:t>Rhetorische Fragen</w:t>
            </w:r>
          </w:p>
          <w:p w:rsidR="00A15920" w:rsidRPr="00965AFB" w:rsidRDefault="00A15920" w:rsidP="001242BE">
            <w:pPr>
              <w:rPr>
                <w:sz w:val="20"/>
              </w:rPr>
            </w:pPr>
            <w:r w:rsidRPr="00965AFB">
              <w:rPr>
                <w:sz w:val="20"/>
              </w:rPr>
              <w:t>Wiederholung „recht gern“ – zeigt auch Fassungslosigkeit</w:t>
            </w:r>
          </w:p>
          <w:p w:rsidR="00A15920" w:rsidRPr="00965AFB" w:rsidRDefault="00A15920" w:rsidP="001242BE">
            <w:pPr>
              <w:rPr>
                <w:color w:val="FF66FF"/>
                <w:sz w:val="20"/>
              </w:rPr>
            </w:pPr>
            <w:r w:rsidRPr="00965AFB">
              <w:rPr>
                <w:color w:val="FF66FF"/>
                <w:sz w:val="20"/>
              </w:rPr>
              <w:lastRenderedPageBreak/>
              <w:t>Verzögerung war gewollt.</w:t>
            </w:r>
          </w:p>
          <w:p w:rsidR="00A15920" w:rsidRPr="00965AFB" w:rsidRDefault="00A15920" w:rsidP="001242BE">
            <w:pPr>
              <w:rPr>
                <w:color w:val="FF66FF"/>
                <w:sz w:val="20"/>
              </w:rPr>
            </w:pPr>
          </w:p>
          <w:p w:rsidR="00A15920" w:rsidRPr="00965AFB" w:rsidRDefault="00A15920" w:rsidP="001242BE">
            <w:pPr>
              <w:rPr>
                <w:sz w:val="20"/>
              </w:rPr>
            </w:pPr>
            <w:r w:rsidRPr="00965AFB">
              <w:rPr>
                <w:color w:val="00B050"/>
                <w:sz w:val="20"/>
              </w:rPr>
              <w:t xml:space="preserve">Ausruf </w:t>
            </w:r>
            <w:r w:rsidRPr="00965AFB">
              <w:rPr>
                <w:sz w:val="20"/>
              </w:rPr>
              <w:t>zeigt Entsetzen</w:t>
            </w:r>
          </w:p>
        </w:tc>
      </w:tr>
    </w:tbl>
    <w:p w:rsidR="00A15920" w:rsidRPr="00965AFB" w:rsidRDefault="00A15920" w:rsidP="00A15920">
      <w:pPr>
        <w:pStyle w:val="berschrift2"/>
        <w:pBdr>
          <w:top w:val="none" w:sz="0" w:space="0" w:color="auto"/>
          <w:left w:val="none" w:sz="0" w:space="0" w:color="auto"/>
          <w:bottom w:val="none" w:sz="0" w:space="0" w:color="auto"/>
          <w:right w:val="none" w:sz="0" w:space="0" w:color="auto"/>
        </w:pBdr>
        <w:rPr>
          <w:rFonts w:ascii="Verdana" w:hAnsi="Verdana"/>
        </w:rPr>
      </w:pPr>
    </w:p>
    <w:p w:rsidR="00A15920" w:rsidRPr="00965AFB" w:rsidRDefault="00A15920" w:rsidP="00A15920">
      <w:pPr>
        <w:pStyle w:val="berschrift1"/>
      </w:pPr>
      <w:bookmarkStart w:id="39" w:name="_Toc416859396"/>
      <w:bookmarkStart w:id="40" w:name="_Toc419722514"/>
      <w:r w:rsidRPr="00965AFB">
        <w:t>Arbeitsblatt: Tipps zur Szenenanalyse</w:t>
      </w:r>
      <w:bookmarkEnd w:id="39"/>
      <w:bookmarkEnd w:id="40"/>
    </w:p>
    <w:p w:rsidR="00A15920" w:rsidRPr="00965AFB" w:rsidRDefault="00A15920" w:rsidP="00A15920">
      <w:pPr>
        <w:pStyle w:val="Textkrper2"/>
        <w:rPr>
          <w:rFonts w:ascii="Verdana" w:hAnsi="Verdana"/>
          <w:sz w:val="19"/>
        </w:rPr>
      </w:pPr>
    </w:p>
    <w:p w:rsidR="00A15920" w:rsidRPr="00965AFB" w:rsidRDefault="00A15920" w:rsidP="00A15920">
      <w:pPr>
        <w:pStyle w:val="berschrift2"/>
        <w:pBdr>
          <w:top w:val="none" w:sz="0" w:space="0" w:color="auto"/>
          <w:left w:val="none" w:sz="0" w:space="0" w:color="auto"/>
          <w:bottom w:val="none" w:sz="0" w:space="0" w:color="auto"/>
          <w:right w:val="none" w:sz="0" w:space="0" w:color="auto"/>
        </w:pBdr>
        <w:rPr>
          <w:rFonts w:ascii="Verdana" w:hAnsi="Verdana"/>
          <w:spacing w:val="-4"/>
          <w:sz w:val="24"/>
          <w:u w:val="single"/>
        </w:rPr>
      </w:pPr>
    </w:p>
    <w:p w:rsidR="00A15920" w:rsidRPr="00965AFB" w:rsidRDefault="00A15920" w:rsidP="00A15920">
      <w:r w:rsidRPr="00965AFB">
        <w:t>Mögliche Untersuchungsaspekte einer Dialoganalyse</w:t>
      </w:r>
    </w:p>
    <w:p w:rsidR="00A15920" w:rsidRPr="00965AFB" w:rsidRDefault="00A15920" w:rsidP="00A15920">
      <w:pPr>
        <w:ind w:left="720"/>
      </w:pPr>
    </w:p>
    <w:p w:rsidR="00A15920" w:rsidRPr="00965AFB" w:rsidRDefault="00A15920" w:rsidP="00A15920">
      <w:pPr>
        <w:numPr>
          <w:ilvl w:val="1"/>
          <w:numId w:val="8"/>
        </w:numPr>
        <w:tabs>
          <w:tab w:val="clear" w:pos="1440"/>
          <w:tab w:val="num" w:pos="720"/>
        </w:tabs>
        <w:ind w:left="720"/>
      </w:pPr>
      <w:r w:rsidRPr="00965AFB">
        <w:t xml:space="preserve">Einleitung: Autor, Titel des Stücks, Erstveröffentlichung, Informationen zu dem Autor / dem Stück, Inhalt in Kurzform oder allgemeine Hinführung über das Thema </w:t>
      </w:r>
    </w:p>
    <w:p w:rsidR="00A15920" w:rsidRPr="00965AFB" w:rsidRDefault="00A15920" w:rsidP="00A15920">
      <w:pPr>
        <w:ind w:left="720"/>
        <w:rPr>
          <w:i/>
        </w:rPr>
      </w:pPr>
      <w:r w:rsidRPr="00965AFB">
        <w:rPr>
          <w:i/>
        </w:rPr>
        <w:t>(Virginia-Motiv wird später erarbeitet!)</w:t>
      </w:r>
    </w:p>
    <w:p w:rsidR="00A15920" w:rsidRPr="00965AFB" w:rsidRDefault="00A15920" w:rsidP="00A15920">
      <w:pPr>
        <w:numPr>
          <w:ilvl w:val="3"/>
          <w:numId w:val="8"/>
        </w:numPr>
        <w:tabs>
          <w:tab w:val="clear" w:pos="2880"/>
          <w:tab w:val="num" w:pos="720"/>
        </w:tabs>
        <w:ind w:left="720"/>
      </w:pPr>
      <w:r w:rsidRPr="00965AFB">
        <w:t>Inhaltsangabe des Dramas ODER bis zur Textstelle (Aufgabe beachten)</w:t>
      </w:r>
    </w:p>
    <w:p w:rsidR="00A15920" w:rsidRPr="00965AFB" w:rsidRDefault="00A15920" w:rsidP="00A15920">
      <w:pPr>
        <w:ind w:left="708"/>
      </w:pPr>
      <w:r w:rsidRPr="00965AFB">
        <w:t xml:space="preserve">Überleitung: Einordnung des Dialoges oder der Szene in die dramatische Handlung / </w:t>
      </w:r>
      <w:r>
        <w:t xml:space="preserve">den </w:t>
      </w:r>
      <w:r w:rsidRPr="00965AFB">
        <w:t>Handlungsort</w:t>
      </w:r>
      <w:r>
        <w:t xml:space="preserve"> </w:t>
      </w:r>
      <w:r w:rsidRPr="00965AFB">
        <w:t>/</w:t>
      </w:r>
      <w:r>
        <w:t xml:space="preserve"> das </w:t>
      </w:r>
      <w:r w:rsidRPr="00965AFB">
        <w:t>Thema</w:t>
      </w:r>
    </w:p>
    <w:p w:rsidR="00A15920" w:rsidRPr="00965AFB" w:rsidRDefault="00A15920" w:rsidP="00A15920">
      <w:pPr>
        <w:numPr>
          <w:ilvl w:val="3"/>
          <w:numId w:val="8"/>
        </w:numPr>
        <w:tabs>
          <w:tab w:val="clear" w:pos="2880"/>
          <w:tab w:val="num" w:pos="720"/>
        </w:tabs>
        <w:ind w:left="720"/>
      </w:pPr>
      <w:r w:rsidRPr="00965AFB">
        <w:t>Hauptteil:</w:t>
      </w:r>
    </w:p>
    <w:p w:rsidR="00A15920" w:rsidRPr="00965AFB" w:rsidRDefault="00A15920" w:rsidP="00A15920">
      <w:pPr>
        <w:ind w:left="708"/>
      </w:pPr>
      <w:r w:rsidRPr="00965AFB">
        <w:t>Verlauf/Dynamik des Dialoges – mögliche Abschnittsgliederung; Verhältnis der Figuren zueinander; Verhalten der Personen: Redeanteil, Wortwahl, Stilmittel; Gestik / Mimik; Intention der Figuren</w:t>
      </w:r>
    </w:p>
    <w:p w:rsidR="00A15920" w:rsidRPr="00965AFB" w:rsidRDefault="00A15920" w:rsidP="00A15920">
      <w:pPr>
        <w:numPr>
          <w:ilvl w:val="3"/>
          <w:numId w:val="8"/>
        </w:numPr>
        <w:tabs>
          <w:tab w:val="clear" w:pos="2880"/>
          <w:tab w:val="num" w:pos="720"/>
        </w:tabs>
        <w:ind w:left="720"/>
      </w:pPr>
      <w:r w:rsidRPr="00965AFB">
        <w:t>Schluss:</w:t>
      </w:r>
    </w:p>
    <w:p w:rsidR="00A15920" w:rsidRPr="00965AFB" w:rsidRDefault="00A15920" w:rsidP="00A15920">
      <w:pPr>
        <w:ind w:left="708"/>
      </w:pPr>
      <w:r w:rsidRPr="00965AFB">
        <w:t>Zusammenfassung / Wirkung auf das Publikum / Bedeutung für den Handlungsverlauf</w:t>
      </w:r>
    </w:p>
    <w:p w:rsidR="00A15920" w:rsidRPr="00965AFB" w:rsidRDefault="00A15920" w:rsidP="00A15920">
      <w:pPr>
        <w:pStyle w:val="berschrift2"/>
        <w:pBdr>
          <w:top w:val="none" w:sz="0" w:space="0" w:color="auto"/>
          <w:left w:val="none" w:sz="0" w:space="0" w:color="auto"/>
          <w:bottom w:val="none" w:sz="0" w:space="0" w:color="auto"/>
          <w:right w:val="none" w:sz="0" w:space="0" w:color="auto"/>
        </w:pBdr>
        <w:rPr>
          <w:rFonts w:ascii="Verdana" w:hAnsi="Verdana"/>
          <w:spacing w:val="-4"/>
          <w:sz w:val="24"/>
        </w:rPr>
      </w:pPr>
    </w:p>
    <w:p w:rsidR="00A15920" w:rsidRDefault="00A15920" w:rsidP="00A15920"/>
    <w:p w:rsidR="00A15920" w:rsidRPr="00965AFB" w:rsidRDefault="00A15920" w:rsidP="00A15920"/>
    <w:p w:rsidR="00A15920" w:rsidRPr="00965AFB" w:rsidRDefault="00A15920" w:rsidP="00A15920">
      <w:r w:rsidRPr="00965AFB">
        <w:t>Weitergehende Informationen zur Figuren</w:t>
      </w:r>
      <w:r>
        <w:t>rede</w:t>
      </w:r>
      <w:r w:rsidRPr="00965AFB">
        <w:t xml:space="preserve"> unter:</w:t>
      </w:r>
    </w:p>
    <w:p w:rsidR="00A15920" w:rsidRPr="00965AFB" w:rsidRDefault="00A15920" w:rsidP="00A15920">
      <w:pPr>
        <w:rPr>
          <w:sz w:val="20"/>
        </w:rPr>
      </w:pPr>
      <w:hyperlink r:id="rId30" w:history="1">
        <w:r w:rsidRPr="00965AFB">
          <w:rPr>
            <w:rStyle w:val="Hyperlink"/>
            <w:sz w:val="20"/>
          </w:rPr>
          <w:t>http://norberto42.kulando.de/post/2005/12/22/figurenrede_im_drama_szenenanalyse</w:t>
        </w:r>
      </w:hyperlink>
    </w:p>
    <w:p w:rsidR="00A15920" w:rsidRPr="00965AFB" w:rsidRDefault="00A15920" w:rsidP="00A15920">
      <w:pPr>
        <w:rPr>
          <w:sz w:val="20"/>
        </w:rPr>
      </w:pPr>
    </w:p>
    <w:p w:rsidR="00A15920" w:rsidRPr="00965AFB" w:rsidRDefault="00A15920" w:rsidP="00A15920">
      <w:pPr>
        <w:pStyle w:val="berschrift2"/>
        <w:pBdr>
          <w:top w:val="none" w:sz="0" w:space="0" w:color="auto"/>
          <w:left w:val="none" w:sz="0" w:space="0" w:color="auto"/>
          <w:bottom w:val="none" w:sz="0" w:space="0" w:color="auto"/>
          <w:right w:val="none" w:sz="0" w:space="0" w:color="auto"/>
        </w:pBdr>
        <w:rPr>
          <w:rFonts w:ascii="Verdana" w:hAnsi="Verdana"/>
          <w:spacing w:val="-4"/>
          <w:sz w:val="22"/>
        </w:rPr>
      </w:pPr>
      <w:r w:rsidRPr="00965AFB">
        <w:rPr>
          <w:rFonts w:ascii="Verdana" w:hAnsi="Verdana"/>
          <w:sz w:val="19"/>
        </w:rPr>
        <w:br/>
      </w:r>
    </w:p>
    <w:p w:rsidR="00A15920" w:rsidRPr="00965AFB" w:rsidRDefault="00A15920" w:rsidP="00A15920">
      <w:pPr>
        <w:pStyle w:val="berschrift2"/>
        <w:rPr>
          <w:rFonts w:ascii="Verdana" w:hAnsi="Verdana"/>
          <w:spacing w:val="-4"/>
          <w:sz w:val="22"/>
        </w:rPr>
      </w:pPr>
      <w:r w:rsidRPr="00965AFB">
        <w:rPr>
          <w:rFonts w:ascii="Verdana" w:hAnsi="Verdana"/>
          <w:spacing w:val="-4"/>
          <w:sz w:val="22"/>
        </w:rPr>
        <w:br w:type="page"/>
      </w:r>
    </w:p>
    <w:p w:rsidR="00A15920" w:rsidRPr="00965AFB" w:rsidRDefault="00A15920" w:rsidP="00A15920">
      <w:pPr>
        <w:pStyle w:val="berschrift1"/>
      </w:pPr>
      <w:bookmarkStart w:id="41" w:name="_Toc416859397"/>
      <w:bookmarkStart w:id="42" w:name="_Toc419722515"/>
      <w:r w:rsidRPr="00965AFB">
        <w:lastRenderedPageBreak/>
        <w:t>7. Stunde: Produktiver Umgang mit der Szene I,8</w:t>
      </w:r>
      <w:bookmarkEnd w:id="41"/>
      <w:bookmarkEnd w:id="42"/>
    </w:p>
    <w:p w:rsidR="00A15920" w:rsidRPr="00965AFB" w:rsidRDefault="00A15920" w:rsidP="00A15920"/>
    <w:p w:rsidR="00A15920" w:rsidRPr="00965AFB" w:rsidRDefault="00A15920" w:rsidP="00A15920">
      <w:r w:rsidRPr="00965AFB">
        <w:t xml:space="preserve">Die Szene I,8 bietet sich auch für eine produktive Erarbeitung an. Die Schülerinnen und Schüler können den Prinz und / oder Rota privat sprechen lassen. Dabei stellt ein Lernender den Prinzen dar, hinter ihm steht ein „Hilfs-Prinz“, der privat spricht. Dabei wird deutlich, dass der Prinz keinerlei Interesse an den Staatsgeschäften hat und sich schnell der Verantwortung entziehen möchte. </w:t>
      </w:r>
    </w:p>
    <w:p w:rsidR="00A15920" w:rsidRPr="00965AFB" w:rsidRDefault="00A15920" w:rsidP="00A15920">
      <w:r w:rsidRPr="00965AFB">
        <w:t>Das „Hilfs-Ich“ des Hofrats muss Entsetzen über das Agieren des Prinzen deutlich machen. Es kann bis hin zur Abscheu über das Todesurteil gehen.</w:t>
      </w:r>
    </w:p>
    <w:p w:rsidR="00A15920" w:rsidRPr="00965AFB" w:rsidRDefault="00A15920" w:rsidP="00A15920"/>
    <w:p w:rsidR="00A15920" w:rsidRPr="00965AFB" w:rsidRDefault="00A15920" w:rsidP="00A15920">
      <w:pPr>
        <w:ind w:left="426" w:hanging="426"/>
        <w:rPr>
          <w:i/>
        </w:rPr>
      </w:pPr>
      <w:r w:rsidRPr="00965AFB">
        <w:rPr>
          <w:i/>
        </w:rPr>
        <w:sym w:font="Wingdings" w:char="F031"/>
      </w:r>
      <w:r w:rsidRPr="00965AFB">
        <w:rPr>
          <w:i/>
        </w:rPr>
        <w:t xml:space="preserve"> Bildet Vierer-Gruppen, wählt eine Mitschülerin / einen Mitschüler, die / der den Prinzen darstellt und einen „Hilfs-Prinzen“. Der Prinz spricht den Text des Dramas, das Hilfs-Ich sagt, was es in der Situation denkt, fühlt, (nicht) will, bezweckt. Dabei spricht es immer, nachdem der Prinz gesprochen hat.</w:t>
      </w:r>
    </w:p>
    <w:p w:rsidR="00A15920" w:rsidRPr="00965AFB" w:rsidRDefault="00A15920" w:rsidP="00A15920">
      <w:pPr>
        <w:rPr>
          <w:i/>
        </w:rPr>
      </w:pPr>
    </w:p>
    <w:p w:rsidR="00A15920" w:rsidRPr="00965AFB" w:rsidRDefault="00A15920" w:rsidP="00A15920">
      <w:pPr>
        <w:ind w:left="426" w:hanging="426"/>
        <w:rPr>
          <w:i/>
        </w:rPr>
      </w:pPr>
      <w:r w:rsidRPr="00965AFB">
        <w:rPr>
          <w:i/>
        </w:rPr>
        <w:sym w:font="Wingdings" w:char="F031"/>
      </w:r>
      <w:r w:rsidRPr="00965AFB">
        <w:rPr>
          <w:i/>
        </w:rPr>
        <w:t xml:space="preserve"> Bildet Vierer-Gruppen, wählt eine Mitschülerin / einen Mitschüler, die / der den Hofrat Rota darstellt und einen „Hilfs-Hofrat“. Der Hofrat spricht den Text des Dramas, das Hilfs-Ich sagt, was es in der Situation denkt, fühlt, (nicht) will, bezweckt. Dabei spricht es immer, nachdem der Hofrat gesprochen hat.</w:t>
      </w:r>
    </w:p>
    <w:p w:rsidR="00A15920" w:rsidRPr="00965AFB" w:rsidRDefault="00A15920" w:rsidP="00A15920">
      <w:pPr>
        <w:rPr>
          <w:i/>
        </w:rPr>
      </w:pPr>
    </w:p>
    <w:p w:rsidR="00A15920" w:rsidRPr="00965AFB" w:rsidRDefault="00A15920" w:rsidP="00A15920">
      <w:pPr>
        <w:rPr>
          <w:i/>
        </w:rPr>
      </w:pPr>
    </w:p>
    <w:p w:rsidR="00A15920" w:rsidRPr="00965AFB" w:rsidRDefault="00A15920" w:rsidP="00A15920">
      <w:r w:rsidRPr="00965AFB">
        <w:t xml:space="preserve">Eine andere Möglichkeit ist es, Rota sprechen zu lassen. Der Hofrat spricht Ungesagtes und Unterdrücktes aus. Dabei sitzt der Prinz dem Hofrat Rota gegenüber. Dieser sagt dem Herrscher alles, </w:t>
      </w:r>
      <w:r>
        <w:t>dieser</w:t>
      </w:r>
      <w:r w:rsidRPr="00965AFB">
        <w:t xml:space="preserve"> darf dabei nicht reagieren und / oder antworten.</w:t>
      </w:r>
    </w:p>
    <w:p w:rsidR="00A15920" w:rsidRPr="00965AFB" w:rsidRDefault="00A15920" w:rsidP="00A15920"/>
    <w:p w:rsidR="00A15920" w:rsidRPr="00965AFB" w:rsidRDefault="00A15920" w:rsidP="00A15920">
      <w:r w:rsidRPr="00965AFB">
        <w:br w:type="page"/>
      </w:r>
    </w:p>
    <w:p w:rsidR="00A15920" w:rsidRPr="00965AFB" w:rsidRDefault="00A15920" w:rsidP="00A15920">
      <w:pPr>
        <w:pStyle w:val="berschrift1"/>
      </w:pPr>
      <w:bookmarkStart w:id="43" w:name="_Toc416859398"/>
      <w:bookmarkStart w:id="44" w:name="_Toc419722516"/>
      <w:r w:rsidRPr="00965AFB">
        <w:lastRenderedPageBreak/>
        <w:t>Auszüge aus authentischen Schülerbeispielen:</w:t>
      </w:r>
      <w:bookmarkEnd w:id="43"/>
      <w:bookmarkEnd w:id="44"/>
    </w:p>
    <w:p w:rsidR="00A15920" w:rsidRPr="00965AFB" w:rsidRDefault="00A15920" w:rsidP="00A15920">
      <w:pPr>
        <w:rPr>
          <w:b/>
        </w:rPr>
      </w:pPr>
    </w:p>
    <w:p w:rsidR="00A15920" w:rsidRPr="00965AFB" w:rsidRDefault="00A15920" w:rsidP="00A15920">
      <w:pPr>
        <w:rPr>
          <w:u w:val="single"/>
        </w:rPr>
      </w:pPr>
      <w:r w:rsidRPr="00965AFB">
        <w:rPr>
          <w:u w:val="single"/>
        </w:rPr>
        <w:t>Der Prinz und sein Hilfs-Ich</w:t>
      </w:r>
      <w:r w:rsidRPr="00965AFB">
        <w:rPr>
          <w:rStyle w:val="Funotenzeichen"/>
        </w:rPr>
        <w:footnoteReference w:id="2"/>
      </w:r>
      <w:r w:rsidRPr="00965AFB">
        <w:rPr>
          <w:u w:val="single"/>
        </w:rPr>
        <w:t>:</w:t>
      </w:r>
    </w:p>
    <w:p w:rsidR="00A15920" w:rsidRPr="00965AFB" w:rsidRDefault="00A15920" w:rsidP="00A15920">
      <w:pPr>
        <w:rPr>
          <w:u w:val="single"/>
        </w:rPr>
      </w:pPr>
    </w:p>
    <w:tbl>
      <w:tblPr>
        <w:tblStyle w:val="Tabellenraster"/>
        <w:tblW w:w="0" w:type="auto"/>
        <w:tblLook w:val="04A0" w:firstRow="1" w:lastRow="0" w:firstColumn="1" w:lastColumn="0" w:noHBand="0" w:noVBand="1"/>
      </w:tblPr>
      <w:tblGrid>
        <w:gridCol w:w="4641"/>
        <w:gridCol w:w="4647"/>
      </w:tblGrid>
      <w:tr w:rsidR="00A15920" w:rsidRPr="00965AFB" w:rsidTr="001242BE">
        <w:tc>
          <w:tcPr>
            <w:tcW w:w="4818" w:type="dxa"/>
          </w:tcPr>
          <w:p w:rsidR="00A15920" w:rsidRPr="00965AFB" w:rsidRDefault="00A15920" w:rsidP="001242BE">
            <w:pPr>
              <w:rPr>
                <w:b/>
                <w:i/>
              </w:rPr>
            </w:pPr>
            <w:r w:rsidRPr="00965AFB">
              <w:rPr>
                <w:b/>
                <w:i/>
              </w:rPr>
              <w:t>DER PRINZ</w:t>
            </w:r>
          </w:p>
        </w:tc>
        <w:tc>
          <w:tcPr>
            <w:tcW w:w="4818" w:type="dxa"/>
          </w:tcPr>
          <w:p w:rsidR="00A15920" w:rsidRPr="00965AFB" w:rsidRDefault="00A15920" w:rsidP="001242BE">
            <w:pPr>
              <w:rPr>
                <w:b/>
                <w:i/>
              </w:rPr>
            </w:pPr>
            <w:r w:rsidRPr="00965AFB">
              <w:rPr>
                <w:b/>
                <w:i/>
              </w:rPr>
              <w:t>DER HILFS-PRINZ</w:t>
            </w:r>
          </w:p>
        </w:tc>
      </w:tr>
      <w:tr w:rsidR="00A15920" w:rsidRPr="00965AFB" w:rsidTr="001242BE">
        <w:tc>
          <w:tcPr>
            <w:tcW w:w="4818" w:type="dxa"/>
          </w:tcPr>
          <w:p w:rsidR="00A15920" w:rsidRPr="00965AFB" w:rsidRDefault="00A15920" w:rsidP="001242BE">
            <w:pPr>
              <w:rPr>
                <w:i/>
                <w:sz w:val="22"/>
              </w:rPr>
            </w:pPr>
            <w:r w:rsidRPr="00965AFB">
              <w:rPr>
                <w:i/>
                <w:sz w:val="22"/>
              </w:rPr>
              <w:t>Kommen Sie, Rota, kommen Sie.-</w:t>
            </w:r>
          </w:p>
        </w:tc>
        <w:tc>
          <w:tcPr>
            <w:tcW w:w="4818" w:type="dxa"/>
          </w:tcPr>
          <w:p w:rsidR="00A15920" w:rsidRPr="00965AFB" w:rsidRDefault="00A15920" w:rsidP="001242BE">
            <w:pPr>
              <w:rPr>
                <w:i/>
                <w:sz w:val="22"/>
              </w:rPr>
            </w:pPr>
            <w:r w:rsidRPr="00965AFB">
              <w:rPr>
                <w:i/>
                <w:sz w:val="22"/>
              </w:rPr>
              <w:t>Nun beeile dich doch endlich, ich will los.</w:t>
            </w:r>
          </w:p>
        </w:tc>
      </w:tr>
      <w:tr w:rsidR="00A15920" w:rsidRPr="00965AFB" w:rsidTr="001242BE">
        <w:tc>
          <w:tcPr>
            <w:tcW w:w="4818" w:type="dxa"/>
          </w:tcPr>
          <w:p w:rsidR="00A15920" w:rsidRPr="00965AFB" w:rsidRDefault="00A15920" w:rsidP="001242BE">
            <w:pPr>
              <w:rPr>
                <w:i/>
                <w:sz w:val="22"/>
              </w:rPr>
            </w:pPr>
            <w:r w:rsidRPr="00965AFB">
              <w:rPr>
                <w:i/>
                <w:sz w:val="22"/>
              </w:rPr>
              <w:t>Hier ist´s, was ich diesen Morgen erbrochen. Nicht viel Tröstliches! Sie werden von selbst sehen, was darauf zu verfügen.-</w:t>
            </w:r>
          </w:p>
        </w:tc>
        <w:tc>
          <w:tcPr>
            <w:tcW w:w="4818" w:type="dxa"/>
          </w:tcPr>
          <w:p w:rsidR="00A15920" w:rsidRPr="00965AFB" w:rsidRDefault="00A15920" w:rsidP="001242BE">
            <w:pPr>
              <w:rPr>
                <w:i/>
                <w:sz w:val="22"/>
              </w:rPr>
            </w:pPr>
            <w:r w:rsidRPr="00965AFB">
              <w:rPr>
                <w:i/>
                <w:sz w:val="22"/>
              </w:rPr>
              <w:t>Was sie immer alle von mir wollen. Es ist unfassbar, mit was man sich als Herrscher beschäftigen muss. Nun denn, ich habe ja Rota, soll er entscheiden.</w:t>
            </w:r>
          </w:p>
        </w:tc>
      </w:tr>
      <w:tr w:rsidR="00A15920" w:rsidRPr="00965AFB" w:rsidTr="001242BE">
        <w:tc>
          <w:tcPr>
            <w:tcW w:w="4818" w:type="dxa"/>
          </w:tcPr>
          <w:p w:rsidR="00A15920" w:rsidRPr="00965AFB" w:rsidRDefault="00A15920" w:rsidP="001242BE">
            <w:pPr>
              <w:rPr>
                <w:i/>
                <w:sz w:val="22"/>
              </w:rPr>
            </w:pPr>
            <w:r w:rsidRPr="00965AFB">
              <w:rPr>
                <w:i/>
                <w:sz w:val="22"/>
              </w:rPr>
              <w:t>Nehmen Sie nur.</w:t>
            </w:r>
          </w:p>
        </w:tc>
        <w:tc>
          <w:tcPr>
            <w:tcW w:w="4818" w:type="dxa"/>
          </w:tcPr>
          <w:p w:rsidR="00A15920" w:rsidRPr="00965AFB" w:rsidRDefault="00A15920" w:rsidP="001242BE">
            <w:pPr>
              <w:rPr>
                <w:i/>
                <w:sz w:val="22"/>
              </w:rPr>
            </w:pPr>
            <w:r w:rsidRPr="00965AFB">
              <w:rPr>
                <w:i/>
                <w:sz w:val="22"/>
              </w:rPr>
              <w:t>Nun komm endlich, Rota und erledige deine Aufgaben.</w:t>
            </w:r>
          </w:p>
        </w:tc>
      </w:tr>
      <w:tr w:rsidR="00A15920" w:rsidRPr="00965AFB" w:rsidTr="001242BE">
        <w:tc>
          <w:tcPr>
            <w:tcW w:w="4818" w:type="dxa"/>
          </w:tcPr>
          <w:p w:rsidR="00A15920" w:rsidRPr="00965AFB" w:rsidRDefault="00A15920" w:rsidP="001242BE">
            <w:pPr>
              <w:rPr>
                <w:i/>
                <w:sz w:val="22"/>
              </w:rPr>
            </w:pPr>
            <w:r w:rsidRPr="00965AFB">
              <w:rPr>
                <w:i/>
                <w:sz w:val="22"/>
              </w:rPr>
              <w:t>[…]</w:t>
            </w:r>
          </w:p>
        </w:tc>
        <w:tc>
          <w:tcPr>
            <w:tcW w:w="4818" w:type="dxa"/>
          </w:tcPr>
          <w:p w:rsidR="00A15920" w:rsidRPr="00965AFB" w:rsidRDefault="00A15920" w:rsidP="001242BE">
            <w:pPr>
              <w:rPr>
                <w:i/>
                <w:sz w:val="22"/>
              </w:rPr>
            </w:pPr>
          </w:p>
        </w:tc>
      </w:tr>
      <w:tr w:rsidR="00A15920" w:rsidRPr="00965AFB" w:rsidTr="001242BE">
        <w:tc>
          <w:tcPr>
            <w:tcW w:w="4818" w:type="dxa"/>
          </w:tcPr>
          <w:p w:rsidR="00A15920" w:rsidRPr="00965AFB" w:rsidRDefault="00A15920" w:rsidP="001242BE">
            <w:pPr>
              <w:rPr>
                <w:i/>
                <w:sz w:val="22"/>
              </w:rPr>
            </w:pPr>
            <w:r w:rsidRPr="00965AFB">
              <w:rPr>
                <w:i/>
                <w:sz w:val="22"/>
              </w:rPr>
              <w:t xml:space="preserve">Noch ist hier eine Bittschrift der Emilia Galott- </w:t>
            </w:r>
          </w:p>
        </w:tc>
        <w:tc>
          <w:tcPr>
            <w:tcW w:w="4818" w:type="dxa"/>
          </w:tcPr>
          <w:p w:rsidR="00A15920" w:rsidRPr="00965AFB" w:rsidRDefault="00A15920" w:rsidP="001242BE">
            <w:pPr>
              <w:rPr>
                <w:i/>
                <w:sz w:val="22"/>
              </w:rPr>
            </w:pPr>
            <w:r w:rsidRPr="00965AFB">
              <w:rPr>
                <w:i/>
                <w:sz w:val="22"/>
              </w:rPr>
              <w:t>Herrje, nun verfolgt sie mich schon in die Staatsgeschäfte. Was mache ich nur, wie gewinne ich sie?</w:t>
            </w:r>
          </w:p>
        </w:tc>
      </w:tr>
      <w:tr w:rsidR="00A15920" w:rsidRPr="00965AFB" w:rsidTr="001242BE">
        <w:tc>
          <w:tcPr>
            <w:tcW w:w="4818" w:type="dxa"/>
          </w:tcPr>
          <w:p w:rsidR="00A15920" w:rsidRPr="00965AFB" w:rsidRDefault="00A15920" w:rsidP="001242BE">
            <w:pPr>
              <w:rPr>
                <w:i/>
                <w:sz w:val="22"/>
              </w:rPr>
            </w:pPr>
            <w:r w:rsidRPr="00965AFB">
              <w:rPr>
                <w:i/>
                <w:sz w:val="22"/>
              </w:rPr>
              <w:t>Bruneschi will ich sagen.</w:t>
            </w:r>
          </w:p>
        </w:tc>
        <w:tc>
          <w:tcPr>
            <w:tcW w:w="4818" w:type="dxa"/>
          </w:tcPr>
          <w:p w:rsidR="00A15920" w:rsidRPr="00965AFB" w:rsidRDefault="00A15920" w:rsidP="001242BE">
            <w:pPr>
              <w:rPr>
                <w:i/>
                <w:sz w:val="22"/>
              </w:rPr>
            </w:pPr>
            <w:r w:rsidRPr="00965AFB">
              <w:rPr>
                <w:i/>
                <w:sz w:val="22"/>
              </w:rPr>
              <w:t>Gerade noch geschafft, ob er etwas gemerkt hat?</w:t>
            </w:r>
          </w:p>
        </w:tc>
      </w:tr>
      <w:tr w:rsidR="00A15920" w:rsidRPr="00965AFB" w:rsidTr="001242BE">
        <w:tc>
          <w:tcPr>
            <w:tcW w:w="4818" w:type="dxa"/>
          </w:tcPr>
          <w:p w:rsidR="00A15920" w:rsidRPr="00965AFB" w:rsidRDefault="00A15920" w:rsidP="001242BE">
            <w:pPr>
              <w:rPr>
                <w:i/>
                <w:sz w:val="22"/>
              </w:rPr>
            </w:pPr>
            <w:r w:rsidRPr="00965AFB">
              <w:rPr>
                <w:i/>
                <w:sz w:val="22"/>
              </w:rPr>
              <w:t>Ich habe mein Bewilligung zwar schon beigeschrieben.</w:t>
            </w:r>
          </w:p>
        </w:tc>
        <w:tc>
          <w:tcPr>
            <w:tcW w:w="4818" w:type="dxa"/>
          </w:tcPr>
          <w:p w:rsidR="00A15920" w:rsidRPr="00965AFB" w:rsidRDefault="00A15920" w:rsidP="001242BE">
            <w:pPr>
              <w:rPr>
                <w:i/>
                <w:sz w:val="22"/>
              </w:rPr>
            </w:pPr>
            <w:r w:rsidRPr="00965AFB">
              <w:rPr>
                <w:i/>
                <w:sz w:val="22"/>
              </w:rPr>
              <w:t xml:space="preserve">Emilia ist solch ein schöner Name – ihrer Bitte soll Stattgegeben werden. </w:t>
            </w:r>
          </w:p>
        </w:tc>
      </w:tr>
      <w:tr w:rsidR="00A15920" w:rsidRPr="00965AFB" w:rsidTr="001242BE">
        <w:tc>
          <w:tcPr>
            <w:tcW w:w="4818" w:type="dxa"/>
          </w:tcPr>
          <w:p w:rsidR="00A15920" w:rsidRPr="00965AFB" w:rsidRDefault="00A15920" w:rsidP="001242BE">
            <w:pPr>
              <w:rPr>
                <w:i/>
                <w:sz w:val="22"/>
              </w:rPr>
            </w:pPr>
            <w:r w:rsidRPr="00965AFB">
              <w:rPr>
                <w:i/>
                <w:sz w:val="22"/>
              </w:rPr>
              <w:t>Aber doch - die Sache ist keine Kleinigkeit – Lassen Sie die Ausfertigung noch anstehen. – Oder auch nicht: wie sie wollen.</w:t>
            </w:r>
          </w:p>
        </w:tc>
        <w:tc>
          <w:tcPr>
            <w:tcW w:w="4818" w:type="dxa"/>
          </w:tcPr>
          <w:p w:rsidR="00A15920" w:rsidRPr="00965AFB" w:rsidRDefault="00A15920" w:rsidP="001242BE">
            <w:pPr>
              <w:rPr>
                <w:i/>
                <w:sz w:val="22"/>
              </w:rPr>
            </w:pPr>
            <w:r w:rsidRPr="00965AFB">
              <w:rPr>
                <w:i/>
                <w:sz w:val="22"/>
              </w:rPr>
              <w:t>Warum soll ich solch eine undankbare Entscheidung treffen? Das kann Rota machen, schließlich ist er mein Rat und es ist seine Aufgabe.</w:t>
            </w:r>
          </w:p>
        </w:tc>
      </w:tr>
      <w:tr w:rsidR="00A15920" w:rsidRPr="00965AFB" w:rsidTr="001242BE">
        <w:tc>
          <w:tcPr>
            <w:tcW w:w="4818" w:type="dxa"/>
          </w:tcPr>
          <w:p w:rsidR="00A15920" w:rsidRPr="00965AFB" w:rsidRDefault="00A15920" w:rsidP="001242BE">
            <w:pPr>
              <w:rPr>
                <w:i/>
                <w:sz w:val="22"/>
              </w:rPr>
            </w:pPr>
            <w:r w:rsidRPr="00965AFB">
              <w:rPr>
                <w:i/>
                <w:sz w:val="22"/>
              </w:rPr>
              <w:t>[…]</w:t>
            </w:r>
          </w:p>
        </w:tc>
        <w:tc>
          <w:tcPr>
            <w:tcW w:w="4818" w:type="dxa"/>
          </w:tcPr>
          <w:p w:rsidR="00A15920" w:rsidRPr="00965AFB" w:rsidRDefault="00A15920" w:rsidP="001242BE">
            <w:pPr>
              <w:rPr>
                <w:i/>
                <w:sz w:val="22"/>
              </w:rPr>
            </w:pPr>
          </w:p>
        </w:tc>
      </w:tr>
      <w:tr w:rsidR="00A15920" w:rsidRPr="00965AFB" w:rsidTr="001242BE">
        <w:tc>
          <w:tcPr>
            <w:tcW w:w="4818" w:type="dxa"/>
          </w:tcPr>
          <w:p w:rsidR="00A15920" w:rsidRPr="00965AFB" w:rsidRDefault="00A15920" w:rsidP="001242BE">
            <w:pPr>
              <w:rPr>
                <w:i/>
                <w:sz w:val="22"/>
              </w:rPr>
            </w:pPr>
            <w:r w:rsidRPr="00965AFB">
              <w:rPr>
                <w:i/>
                <w:sz w:val="22"/>
              </w:rPr>
              <w:t>Recht gern. – Nur her! Geschwind.</w:t>
            </w:r>
          </w:p>
        </w:tc>
        <w:tc>
          <w:tcPr>
            <w:tcW w:w="4818" w:type="dxa"/>
          </w:tcPr>
          <w:p w:rsidR="00A15920" w:rsidRPr="00965AFB" w:rsidRDefault="00A15920" w:rsidP="001242BE">
            <w:pPr>
              <w:rPr>
                <w:i/>
                <w:sz w:val="22"/>
              </w:rPr>
            </w:pPr>
            <w:r w:rsidRPr="00965AFB">
              <w:rPr>
                <w:i/>
                <w:sz w:val="22"/>
              </w:rPr>
              <w:t>Er soll sich beeilen, ich höre, die Kutsche ist vorgefahren. Nur schnell, dann kann ich mich den schönen Dingen zuwenden.</w:t>
            </w:r>
          </w:p>
        </w:tc>
      </w:tr>
      <w:tr w:rsidR="00A15920" w:rsidRPr="00965AFB" w:rsidTr="001242BE">
        <w:tc>
          <w:tcPr>
            <w:tcW w:w="4818" w:type="dxa"/>
          </w:tcPr>
          <w:p w:rsidR="00A15920" w:rsidRPr="00965AFB" w:rsidRDefault="00A15920" w:rsidP="001242BE">
            <w:pPr>
              <w:rPr>
                <w:i/>
                <w:sz w:val="22"/>
              </w:rPr>
            </w:pPr>
            <w:r w:rsidRPr="00965AFB">
              <w:rPr>
                <w:i/>
                <w:sz w:val="22"/>
              </w:rPr>
              <w:t>Ich höre ja wohl. Es könnte schon geschehen sein. Ich bin eilig.</w:t>
            </w:r>
          </w:p>
        </w:tc>
        <w:tc>
          <w:tcPr>
            <w:tcW w:w="4818" w:type="dxa"/>
          </w:tcPr>
          <w:p w:rsidR="00A15920" w:rsidRPr="00965AFB" w:rsidRDefault="00A15920" w:rsidP="001242BE">
            <w:pPr>
              <w:rPr>
                <w:i/>
                <w:sz w:val="22"/>
              </w:rPr>
            </w:pPr>
            <w:r w:rsidRPr="00965AFB">
              <w:rPr>
                <w:i/>
                <w:sz w:val="22"/>
              </w:rPr>
              <w:t>Meint er, ich bin taub? Ich habe doch gehört, worum es geht. Er scheint mich nicht zu verstehen, ich muss fort, die Zeit drängt!</w:t>
            </w:r>
          </w:p>
        </w:tc>
      </w:tr>
      <w:tr w:rsidR="00A15920" w:rsidRPr="00965AFB" w:rsidTr="001242BE">
        <w:tc>
          <w:tcPr>
            <w:tcW w:w="4818" w:type="dxa"/>
          </w:tcPr>
          <w:p w:rsidR="00A15920" w:rsidRPr="00965AFB" w:rsidRDefault="00A15920" w:rsidP="001242BE">
            <w:pPr>
              <w:rPr>
                <w:i/>
                <w:sz w:val="22"/>
              </w:rPr>
            </w:pPr>
            <w:r w:rsidRPr="00965AFB">
              <w:rPr>
                <w:i/>
                <w:sz w:val="22"/>
              </w:rPr>
              <w:t>Auch das! – Packen Sie nur zusammen. Ich muss fort. – Morgen. Rota, ein Mehres!</w:t>
            </w:r>
          </w:p>
        </w:tc>
        <w:tc>
          <w:tcPr>
            <w:tcW w:w="4818" w:type="dxa"/>
          </w:tcPr>
          <w:p w:rsidR="00A15920" w:rsidRPr="00965AFB" w:rsidRDefault="00A15920" w:rsidP="001242BE">
            <w:pPr>
              <w:rPr>
                <w:i/>
                <w:sz w:val="22"/>
              </w:rPr>
            </w:pPr>
            <w:r w:rsidRPr="00965AFB">
              <w:rPr>
                <w:i/>
                <w:sz w:val="22"/>
              </w:rPr>
              <w:t>Nun denn, Aufschub, ist auch Recht, Hauptsache, ich komme gleich fort.</w:t>
            </w:r>
          </w:p>
        </w:tc>
      </w:tr>
    </w:tbl>
    <w:p w:rsidR="00A15920" w:rsidRPr="00965AFB" w:rsidRDefault="00A15920" w:rsidP="00A15920">
      <w:pPr>
        <w:pStyle w:val="berschrift1"/>
      </w:pPr>
    </w:p>
    <w:p w:rsidR="00A15920" w:rsidRPr="00965AFB" w:rsidRDefault="00A15920" w:rsidP="00A15920"/>
    <w:p w:rsidR="00A15920" w:rsidRPr="00965AFB" w:rsidRDefault="00A15920" w:rsidP="00A15920">
      <w:pPr>
        <w:rPr>
          <w:u w:val="single"/>
        </w:rPr>
      </w:pPr>
      <w:r w:rsidRPr="00965AFB">
        <w:rPr>
          <w:u w:val="single"/>
        </w:rPr>
        <w:t>Rota</w:t>
      </w:r>
    </w:p>
    <w:p w:rsidR="00A15920" w:rsidRPr="00965AFB" w:rsidRDefault="00A15920" w:rsidP="00A15920">
      <w:pPr>
        <w:rPr>
          <w:i/>
        </w:rPr>
      </w:pPr>
      <w:r w:rsidRPr="00965AFB">
        <w:rPr>
          <w:i/>
        </w:rPr>
        <w:t xml:space="preserve">Ich bin fassungslos! Wie können Sie mir die Aufgaben des Herrschers übertragen? Mir, einem Hofrat, der diese Entscheidungen gar nicht treffen darf. Sie sind nicht einmal in der Lage, Privates von Staatsgeschäften zu trennen. Nur weil die Bruneschi den gleichen Vornamen wie die Galotti hat, kann man doch nicht einfach der Bittschrift zustimmen. </w:t>
      </w:r>
    </w:p>
    <w:p w:rsidR="00A15920" w:rsidRPr="00965AFB" w:rsidRDefault="00A15920" w:rsidP="00A15920">
      <w:pPr>
        <w:rPr>
          <w:i/>
        </w:rPr>
      </w:pPr>
      <w:r w:rsidRPr="00965AFB">
        <w:rPr>
          <w:i/>
        </w:rPr>
        <w:lastRenderedPageBreak/>
        <w:t xml:space="preserve">Ein Todesurteil kann man als Herrscher nicht in Eile ausfertigen. Sie müssen die Gründe lesen, müssen sich einarbeiten, gründlich sein, forschen und nachdenken. Erst dann kann man ein Urteil fällen. Sie sind unwillig, ihr Amt zu erfüllen, wollen keine Entscheidungen treffen und nur Annehmlichkeiten  haben. </w:t>
      </w:r>
      <w:r w:rsidRPr="00965AFB">
        <w:rPr>
          <w:i/>
        </w:rPr>
        <w:br w:type="page"/>
      </w:r>
    </w:p>
    <w:p w:rsidR="00A15920" w:rsidRPr="00965AFB" w:rsidRDefault="00A15920" w:rsidP="00A15920"/>
    <w:p w:rsidR="00A15920" w:rsidRPr="00965AFB" w:rsidRDefault="00A15920" w:rsidP="00A15920">
      <w:pPr>
        <w:pStyle w:val="berschrift1"/>
      </w:pPr>
      <w:bookmarkStart w:id="45" w:name="_Toc416859399"/>
      <w:bookmarkStart w:id="46" w:name="_Toc419722517"/>
      <w:r w:rsidRPr="00965AFB">
        <w:t>Arbeitsblatt: Der „Hilfs-Prinz“</w:t>
      </w:r>
      <w:bookmarkEnd w:id="45"/>
      <w:bookmarkEnd w:id="46"/>
    </w:p>
    <w:p w:rsidR="00A15920" w:rsidRPr="00965AFB" w:rsidRDefault="00A15920" w:rsidP="00A15920"/>
    <w:tbl>
      <w:tblPr>
        <w:tblStyle w:val="Tabellenraster"/>
        <w:tblW w:w="0" w:type="auto"/>
        <w:tblLook w:val="04A0" w:firstRow="1" w:lastRow="0" w:firstColumn="1" w:lastColumn="0" w:noHBand="0" w:noVBand="1"/>
      </w:tblPr>
      <w:tblGrid>
        <w:gridCol w:w="4643"/>
        <w:gridCol w:w="4645"/>
      </w:tblGrid>
      <w:tr w:rsidR="00A15920" w:rsidRPr="00965AFB" w:rsidTr="001242BE">
        <w:tc>
          <w:tcPr>
            <w:tcW w:w="4818" w:type="dxa"/>
          </w:tcPr>
          <w:p w:rsidR="00A15920" w:rsidRPr="00965AFB" w:rsidRDefault="00A15920" w:rsidP="001242BE">
            <w:pPr>
              <w:rPr>
                <w:b/>
                <w:i/>
              </w:rPr>
            </w:pPr>
            <w:r w:rsidRPr="00965AFB">
              <w:rPr>
                <w:b/>
                <w:i/>
              </w:rPr>
              <w:t>DER PRINZ</w:t>
            </w:r>
          </w:p>
        </w:tc>
        <w:tc>
          <w:tcPr>
            <w:tcW w:w="4818" w:type="dxa"/>
          </w:tcPr>
          <w:p w:rsidR="00A15920" w:rsidRPr="00965AFB" w:rsidRDefault="00A15920" w:rsidP="001242BE">
            <w:pPr>
              <w:rPr>
                <w:b/>
                <w:i/>
              </w:rPr>
            </w:pPr>
            <w:r w:rsidRPr="00965AFB">
              <w:rPr>
                <w:b/>
                <w:i/>
              </w:rPr>
              <w:t>DER HILFS-PRINZ</w:t>
            </w:r>
          </w:p>
        </w:tc>
      </w:tr>
      <w:tr w:rsidR="00A15920" w:rsidRPr="00965AFB" w:rsidTr="001242BE">
        <w:tc>
          <w:tcPr>
            <w:tcW w:w="4818" w:type="dxa"/>
          </w:tcPr>
          <w:p w:rsidR="00A15920" w:rsidRPr="00965AFB" w:rsidRDefault="00A15920" w:rsidP="001242BE">
            <w:pPr>
              <w:spacing w:line="720" w:lineRule="auto"/>
              <w:rPr>
                <w:b/>
                <w:i/>
              </w:rPr>
            </w:pPr>
          </w:p>
        </w:tc>
        <w:tc>
          <w:tcPr>
            <w:tcW w:w="4818" w:type="dxa"/>
          </w:tcPr>
          <w:p w:rsidR="00A15920" w:rsidRPr="00965AFB" w:rsidRDefault="00A15920" w:rsidP="001242BE">
            <w:pPr>
              <w:spacing w:line="720" w:lineRule="auto"/>
              <w:rPr>
                <w:b/>
                <w:i/>
              </w:rPr>
            </w:pPr>
          </w:p>
        </w:tc>
      </w:tr>
      <w:tr w:rsidR="00A15920" w:rsidRPr="00965AFB" w:rsidTr="001242BE">
        <w:tc>
          <w:tcPr>
            <w:tcW w:w="4818" w:type="dxa"/>
          </w:tcPr>
          <w:p w:rsidR="00A15920" w:rsidRPr="00965AFB" w:rsidRDefault="00A15920" w:rsidP="001242BE">
            <w:pPr>
              <w:spacing w:line="720" w:lineRule="auto"/>
              <w:rPr>
                <w:b/>
                <w:i/>
              </w:rPr>
            </w:pPr>
          </w:p>
        </w:tc>
        <w:tc>
          <w:tcPr>
            <w:tcW w:w="4818" w:type="dxa"/>
          </w:tcPr>
          <w:p w:rsidR="00A15920" w:rsidRPr="00965AFB" w:rsidRDefault="00A15920" w:rsidP="001242BE">
            <w:pPr>
              <w:spacing w:line="720" w:lineRule="auto"/>
              <w:rPr>
                <w:b/>
                <w:i/>
              </w:rPr>
            </w:pPr>
          </w:p>
        </w:tc>
      </w:tr>
      <w:tr w:rsidR="00A15920" w:rsidRPr="00965AFB" w:rsidTr="001242BE">
        <w:tc>
          <w:tcPr>
            <w:tcW w:w="4818" w:type="dxa"/>
          </w:tcPr>
          <w:p w:rsidR="00A15920" w:rsidRPr="00965AFB" w:rsidRDefault="00A15920" w:rsidP="001242BE">
            <w:pPr>
              <w:spacing w:line="720" w:lineRule="auto"/>
              <w:rPr>
                <w:b/>
                <w:i/>
              </w:rPr>
            </w:pPr>
          </w:p>
        </w:tc>
        <w:tc>
          <w:tcPr>
            <w:tcW w:w="4818" w:type="dxa"/>
          </w:tcPr>
          <w:p w:rsidR="00A15920" w:rsidRPr="00965AFB" w:rsidRDefault="00A15920" w:rsidP="001242BE">
            <w:pPr>
              <w:spacing w:line="720" w:lineRule="auto"/>
              <w:rPr>
                <w:b/>
                <w:i/>
              </w:rPr>
            </w:pPr>
          </w:p>
        </w:tc>
      </w:tr>
      <w:tr w:rsidR="00A15920" w:rsidRPr="00965AFB" w:rsidTr="001242BE">
        <w:tc>
          <w:tcPr>
            <w:tcW w:w="4818" w:type="dxa"/>
          </w:tcPr>
          <w:p w:rsidR="00A15920" w:rsidRPr="00965AFB" w:rsidRDefault="00A15920" w:rsidP="001242BE">
            <w:pPr>
              <w:spacing w:line="720" w:lineRule="auto"/>
              <w:rPr>
                <w:b/>
                <w:i/>
              </w:rPr>
            </w:pPr>
          </w:p>
        </w:tc>
        <w:tc>
          <w:tcPr>
            <w:tcW w:w="4818" w:type="dxa"/>
          </w:tcPr>
          <w:p w:rsidR="00A15920" w:rsidRPr="00965AFB" w:rsidRDefault="00A15920" w:rsidP="001242BE">
            <w:pPr>
              <w:spacing w:line="720" w:lineRule="auto"/>
              <w:rPr>
                <w:b/>
                <w:i/>
              </w:rPr>
            </w:pPr>
          </w:p>
        </w:tc>
      </w:tr>
      <w:tr w:rsidR="00A15920" w:rsidRPr="00965AFB" w:rsidTr="001242BE">
        <w:tc>
          <w:tcPr>
            <w:tcW w:w="4818" w:type="dxa"/>
          </w:tcPr>
          <w:p w:rsidR="00A15920" w:rsidRPr="00965AFB" w:rsidRDefault="00A15920" w:rsidP="001242BE">
            <w:pPr>
              <w:spacing w:line="720" w:lineRule="auto"/>
              <w:rPr>
                <w:b/>
                <w:i/>
              </w:rPr>
            </w:pPr>
          </w:p>
        </w:tc>
        <w:tc>
          <w:tcPr>
            <w:tcW w:w="4818" w:type="dxa"/>
          </w:tcPr>
          <w:p w:rsidR="00A15920" w:rsidRPr="00965AFB" w:rsidRDefault="00A15920" w:rsidP="001242BE">
            <w:pPr>
              <w:spacing w:line="720" w:lineRule="auto"/>
              <w:rPr>
                <w:b/>
                <w:i/>
              </w:rPr>
            </w:pPr>
          </w:p>
        </w:tc>
      </w:tr>
      <w:tr w:rsidR="00A15920" w:rsidRPr="00965AFB" w:rsidTr="001242BE">
        <w:tc>
          <w:tcPr>
            <w:tcW w:w="4818" w:type="dxa"/>
          </w:tcPr>
          <w:p w:rsidR="00A15920" w:rsidRPr="00965AFB" w:rsidRDefault="00A15920" w:rsidP="001242BE">
            <w:pPr>
              <w:spacing w:line="720" w:lineRule="auto"/>
              <w:rPr>
                <w:b/>
                <w:i/>
              </w:rPr>
            </w:pPr>
          </w:p>
        </w:tc>
        <w:tc>
          <w:tcPr>
            <w:tcW w:w="4818" w:type="dxa"/>
          </w:tcPr>
          <w:p w:rsidR="00A15920" w:rsidRPr="00965AFB" w:rsidRDefault="00A15920" w:rsidP="001242BE">
            <w:pPr>
              <w:spacing w:line="720" w:lineRule="auto"/>
              <w:rPr>
                <w:b/>
                <w:i/>
              </w:rPr>
            </w:pPr>
          </w:p>
        </w:tc>
      </w:tr>
      <w:tr w:rsidR="00A15920" w:rsidRPr="00965AFB" w:rsidTr="001242BE">
        <w:tc>
          <w:tcPr>
            <w:tcW w:w="4818" w:type="dxa"/>
          </w:tcPr>
          <w:p w:rsidR="00A15920" w:rsidRPr="00965AFB" w:rsidRDefault="00A15920" w:rsidP="001242BE">
            <w:pPr>
              <w:spacing w:line="720" w:lineRule="auto"/>
              <w:rPr>
                <w:b/>
                <w:i/>
              </w:rPr>
            </w:pPr>
          </w:p>
        </w:tc>
        <w:tc>
          <w:tcPr>
            <w:tcW w:w="4818" w:type="dxa"/>
          </w:tcPr>
          <w:p w:rsidR="00A15920" w:rsidRPr="00965AFB" w:rsidRDefault="00A15920" w:rsidP="001242BE">
            <w:pPr>
              <w:spacing w:line="720" w:lineRule="auto"/>
              <w:rPr>
                <w:b/>
                <w:i/>
              </w:rPr>
            </w:pPr>
          </w:p>
        </w:tc>
      </w:tr>
      <w:tr w:rsidR="00A15920" w:rsidRPr="00965AFB" w:rsidTr="001242BE">
        <w:tc>
          <w:tcPr>
            <w:tcW w:w="4818" w:type="dxa"/>
          </w:tcPr>
          <w:p w:rsidR="00A15920" w:rsidRPr="00965AFB" w:rsidRDefault="00A15920" w:rsidP="001242BE">
            <w:pPr>
              <w:spacing w:line="720" w:lineRule="auto"/>
              <w:rPr>
                <w:b/>
                <w:i/>
              </w:rPr>
            </w:pPr>
          </w:p>
        </w:tc>
        <w:tc>
          <w:tcPr>
            <w:tcW w:w="4818" w:type="dxa"/>
          </w:tcPr>
          <w:p w:rsidR="00A15920" w:rsidRPr="00965AFB" w:rsidRDefault="00A15920" w:rsidP="001242BE">
            <w:pPr>
              <w:spacing w:line="720" w:lineRule="auto"/>
              <w:rPr>
                <w:b/>
                <w:i/>
              </w:rPr>
            </w:pPr>
          </w:p>
        </w:tc>
      </w:tr>
      <w:tr w:rsidR="00A15920" w:rsidRPr="00965AFB" w:rsidTr="001242BE">
        <w:tc>
          <w:tcPr>
            <w:tcW w:w="4818" w:type="dxa"/>
          </w:tcPr>
          <w:p w:rsidR="00A15920" w:rsidRPr="00965AFB" w:rsidRDefault="00A15920" w:rsidP="001242BE">
            <w:pPr>
              <w:spacing w:line="720" w:lineRule="auto"/>
              <w:rPr>
                <w:b/>
                <w:i/>
              </w:rPr>
            </w:pPr>
          </w:p>
        </w:tc>
        <w:tc>
          <w:tcPr>
            <w:tcW w:w="4818" w:type="dxa"/>
          </w:tcPr>
          <w:p w:rsidR="00A15920" w:rsidRPr="00965AFB" w:rsidRDefault="00A15920" w:rsidP="001242BE">
            <w:pPr>
              <w:spacing w:line="720" w:lineRule="auto"/>
              <w:rPr>
                <w:b/>
                <w:i/>
              </w:rPr>
            </w:pPr>
          </w:p>
        </w:tc>
      </w:tr>
      <w:tr w:rsidR="00A15920" w:rsidRPr="00965AFB" w:rsidTr="001242BE">
        <w:tc>
          <w:tcPr>
            <w:tcW w:w="4818" w:type="dxa"/>
          </w:tcPr>
          <w:p w:rsidR="00A15920" w:rsidRPr="00965AFB" w:rsidRDefault="00A15920" w:rsidP="001242BE">
            <w:pPr>
              <w:spacing w:line="720" w:lineRule="auto"/>
              <w:rPr>
                <w:b/>
                <w:i/>
              </w:rPr>
            </w:pPr>
          </w:p>
        </w:tc>
        <w:tc>
          <w:tcPr>
            <w:tcW w:w="4818" w:type="dxa"/>
          </w:tcPr>
          <w:p w:rsidR="00A15920" w:rsidRPr="00965AFB" w:rsidRDefault="00A15920" w:rsidP="001242BE">
            <w:pPr>
              <w:spacing w:line="720" w:lineRule="auto"/>
              <w:rPr>
                <w:b/>
                <w:i/>
              </w:rPr>
            </w:pPr>
          </w:p>
        </w:tc>
      </w:tr>
    </w:tbl>
    <w:p w:rsidR="00A15920" w:rsidRPr="00965AFB" w:rsidRDefault="00A15920" w:rsidP="00A15920"/>
    <w:p w:rsidR="00A15920" w:rsidRPr="00965AFB" w:rsidRDefault="00A15920" w:rsidP="00A15920"/>
    <w:p w:rsidR="00A15920" w:rsidRPr="00965AFB" w:rsidRDefault="00A15920" w:rsidP="00A15920">
      <w:pPr>
        <w:ind w:left="426" w:hanging="426"/>
        <w:rPr>
          <w:i/>
        </w:rPr>
      </w:pPr>
      <w:r w:rsidRPr="00965AFB">
        <w:rPr>
          <w:i/>
        </w:rPr>
        <w:sym w:font="Wingdings" w:char="F031"/>
      </w:r>
      <w:r w:rsidRPr="00965AFB">
        <w:rPr>
          <w:i/>
        </w:rPr>
        <w:t xml:space="preserve"> Bildet Vierer-Gruppen, wählt eine Mitschülerin / einen Mitschüler, die / der den Prinzen darstellt und einen „Hilfs-Prinzen“. Der Prinz spricht den Text des Dramas, das Hilfs-Ich sagt, was es in der Situation denkt, fühlt, (nicht) will, bezweckt. Dabei spricht es immer, nachdem der Prinz gesprochen hat.</w:t>
      </w:r>
    </w:p>
    <w:p w:rsidR="00A15920" w:rsidRPr="00965AFB" w:rsidRDefault="00A15920" w:rsidP="00A15920">
      <w:pPr>
        <w:rPr>
          <w:u w:val="single"/>
        </w:rPr>
      </w:pPr>
      <w:r w:rsidRPr="00965AFB">
        <w:br w:type="page"/>
      </w:r>
    </w:p>
    <w:p w:rsidR="00A15920" w:rsidRPr="00965AFB" w:rsidRDefault="00A15920" w:rsidP="00A15920">
      <w:pPr>
        <w:pStyle w:val="berschrift1"/>
      </w:pPr>
      <w:bookmarkStart w:id="47" w:name="_Toc416859400"/>
      <w:bookmarkStart w:id="48" w:name="_Toc419722518"/>
      <w:r w:rsidRPr="00965AFB">
        <w:lastRenderedPageBreak/>
        <w:t>8. Stunde: Camillo Rota</w:t>
      </w:r>
      <w:bookmarkEnd w:id="47"/>
      <w:bookmarkEnd w:id="48"/>
    </w:p>
    <w:p w:rsidR="00A15920" w:rsidRPr="00965AFB" w:rsidRDefault="00A15920" w:rsidP="00A15920">
      <w:pPr>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00"/>
        <w:gridCol w:w="2198"/>
        <w:gridCol w:w="2591"/>
        <w:gridCol w:w="2423"/>
      </w:tblGrid>
      <w:tr w:rsidR="00A15920" w:rsidRPr="00965AFB" w:rsidTr="001242BE">
        <w:tc>
          <w:tcPr>
            <w:tcW w:w="2000" w:type="dxa"/>
          </w:tcPr>
          <w:p w:rsidR="00A15920" w:rsidRPr="00965AFB" w:rsidRDefault="00A15920" w:rsidP="001242BE">
            <w:pPr>
              <w:rPr>
                <w:b/>
                <w:bCs/>
                <w:u w:val="single"/>
              </w:rPr>
            </w:pPr>
            <w:r w:rsidRPr="00965AFB">
              <w:rPr>
                <w:b/>
                <w:bCs/>
                <w:u w:val="single"/>
              </w:rPr>
              <w:t>Einstieg:</w:t>
            </w:r>
          </w:p>
        </w:tc>
        <w:tc>
          <w:tcPr>
            <w:tcW w:w="7636" w:type="dxa"/>
            <w:gridSpan w:val="3"/>
          </w:tcPr>
          <w:p w:rsidR="00A15920" w:rsidRPr="00965AFB" w:rsidRDefault="00A15920" w:rsidP="001242BE">
            <w:r w:rsidRPr="00965AFB">
              <w:t>Figurencharakterisierung – Folie auflegen</w:t>
            </w:r>
          </w:p>
          <w:p w:rsidR="00A15920" w:rsidRPr="00965AFB" w:rsidRDefault="00A15920" w:rsidP="001242BE">
            <w:r w:rsidRPr="00965AFB">
              <w:t xml:space="preserve">Schreibt um die Figur herum, </w:t>
            </w:r>
            <w:r>
              <w:t>wie</w:t>
            </w:r>
            <w:r w:rsidRPr="00965AFB">
              <w:t xml:space="preserve"> man eine Figur untersuchen kann.</w:t>
            </w:r>
          </w:p>
          <w:p w:rsidR="00A15920" w:rsidRPr="00965AFB" w:rsidRDefault="00A15920" w:rsidP="001242BE">
            <w:pPr>
              <w:jc w:val="right"/>
            </w:pPr>
          </w:p>
        </w:tc>
      </w:tr>
      <w:tr w:rsidR="00A15920" w:rsidRPr="00965AFB" w:rsidTr="001242BE">
        <w:tc>
          <w:tcPr>
            <w:tcW w:w="2000" w:type="dxa"/>
          </w:tcPr>
          <w:p w:rsidR="00A15920" w:rsidRPr="00965AFB" w:rsidRDefault="00A15920" w:rsidP="001242BE">
            <w:pPr>
              <w:rPr>
                <w:b/>
                <w:bCs/>
                <w:u w:val="single"/>
              </w:rPr>
            </w:pPr>
            <w:r w:rsidRPr="00965AFB">
              <w:rPr>
                <w:b/>
                <w:bCs/>
                <w:u w:val="single"/>
              </w:rPr>
              <w:t>Sicherung:</w:t>
            </w:r>
          </w:p>
        </w:tc>
        <w:tc>
          <w:tcPr>
            <w:tcW w:w="7636" w:type="dxa"/>
            <w:gridSpan w:val="3"/>
          </w:tcPr>
          <w:p w:rsidR="00A15920" w:rsidRPr="00965AFB" w:rsidRDefault="00A15920" w:rsidP="001242BE">
            <w:r w:rsidRPr="00965AFB">
              <w:t>Nennt Bereiche, mit Hilfe derer man eine Figur untersuchen kann!</w:t>
            </w:r>
          </w:p>
          <w:p w:rsidR="00A15920" w:rsidRPr="00965AFB" w:rsidRDefault="00A15920" w:rsidP="00A15920">
            <w:pPr>
              <w:numPr>
                <w:ilvl w:val="2"/>
                <w:numId w:val="8"/>
              </w:numPr>
            </w:pPr>
            <w:r w:rsidRPr="00965AFB">
              <w:t>Aussehen</w:t>
            </w:r>
          </w:p>
          <w:p w:rsidR="00A15920" w:rsidRPr="00965AFB" w:rsidRDefault="00A15920" w:rsidP="00A15920">
            <w:pPr>
              <w:numPr>
                <w:ilvl w:val="2"/>
                <w:numId w:val="8"/>
              </w:numPr>
            </w:pPr>
            <w:r w:rsidRPr="00965AFB">
              <w:t>Sprache</w:t>
            </w:r>
          </w:p>
          <w:p w:rsidR="00A15920" w:rsidRPr="00965AFB" w:rsidRDefault="00A15920" w:rsidP="00A15920">
            <w:pPr>
              <w:numPr>
                <w:ilvl w:val="2"/>
                <w:numId w:val="8"/>
              </w:numPr>
            </w:pPr>
            <w:r w:rsidRPr="00965AFB">
              <w:t>Absichten/Ziele</w:t>
            </w:r>
          </w:p>
          <w:p w:rsidR="00A15920" w:rsidRPr="00965AFB" w:rsidRDefault="00A15920" w:rsidP="00A15920">
            <w:pPr>
              <w:numPr>
                <w:ilvl w:val="2"/>
                <w:numId w:val="8"/>
              </w:numPr>
            </w:pPr>
            <w:r w:rsidRPr="00965AFB">
              <w:t>Umgangsformen</w:t>
            </w:r>
          </w:p>
          <w:p w:rsidR="00A15920" w:rsidRPr="00965AFB" w:rsidRDefault="00A15920" w:rsidP="00A15920">
            <w:pPr>
              <w:numPr>
                <w:ilvl w:val="2"/>
                <w:numId w:val="8"/>
              </w:numPr>
            </w:pPr>
            <w:r w:rsidRPr="00965AFB">
              <w:t>Verhalten</w:t>
            </w:r>
          </w:p>
          <w:p w:rsidR="00A15920" w:rsidRPr="00965AFB" w:rsidRDefault="00A15920" w:rsidP="00A15920">
            <w:pPr>
              <w:numPr>
                <w:ilvl w:val="2"/>
                <w:numId w:val="8"/>
              </w:numPr>
            </w:pPr>
            <w:r w:rsidRPr="00965AFB">
              <w:t>Verhältnis zu anderen Figuren</w:t>
            </w:r>
          </w:p>
          <w:p w:rsidR="00A15920" w:rsidRPr="00965AFB" w:rsidRDefault="00A15920" w:rsidP="00A15920">
            <w:pPr>
              <w:numPr>
                <w:ilvl w:val="2"/>
                <w:numId w:val="8"/>
              </w:numPr>
            </w:pPr>
            <w:r w:rsidRPr="00965AFB">
              <w:t>Gestik</w:t>
            </w:r>
          </w:p>
          <w:p w:rsidR="00A15920" w:rsidRPr="00965AFB" w:rsidRDefault="00A15920" w:rsidP="00A15920">
            <w:pPr>
              <w:numPr>
                <w:ilvl w:val="2"/>
                <w:numId w:val="8"/>
              </w:numPr>
            </w:pPr>
            <w:r w:rsidRPr="00965AFB">
              <w:t>Mimik</w:t>
            </w:r>
          </w:p>
          <w:p w:rsidR="00A15920" w:rsidRPr="00965AFB" w:rsidRDefault="00A15920" w:rsidP="001242BE"/>
          <w:p w:rsidR="00A15920" w:rsidRPr="00965AFB" w:rsidRDefault="00A15920" w:rsidP="001242BE">
            <w:pPr>
              <w:jc w:val="right"/>
            </w:pPr>
          </w:p>
        </w:tc>
      </w:tr>
      <w:tr w:rsidR="00A15920" w:rsidRPr="00965AFB" w:rsidTr="001242BE">
        <w:tc>
          <w:tcPr>
            <w:tcW w:w="2000" w:type="dxa"/>
          </w:tcPr>
          <w:p w:rsidR="00A15920" w:rsidRPr="00965AFB" w:rsidRDefault="00A15920" w:rsidP="001242BE">
            <w:pPr>
              <w:rPr>
                <w:b/>
                <w:bCs/>
                <w:u w:val="single"/>
              </w:rPr>
            </w:pPr>
            <w:r w:rsidRPr="00965AFB">
              <w:rPr>
                <w:b/>
                <w:bCs/>
                <w:u w:val="single"/>
              </w:rPr>
              <w:t>Erarbeitung:</w:t>
            </w:r>
          </w:p>
        </w:tc>
        <w:tc>
          <w:tcPr>
            <w:tcW w:w="7636" w:type="dxa"/>
            <w:gridSpan w:val="3"/>
          </w:tcPr>
          <w:p w:rsidR="00A15920" w:rsidRPr="00965AFB" w:rsidRDefault="00A15920" w:rsidP="001242BE">
            <w:r w:rsidRPr="00965AFB">
              <w:t>Erarbeitet Eigenschaften Rotas (I,8), bezieht euch auf die genannten Bereiche und schreibt sie stichwortartig zusammen.</w:t>
            </w:r>
          </w:p>
          <w:p w:rsidR="00A15920" w:rsidRPr="00965AFB" w:rsidRDefault="00A15920" w:rsidP="001242BE"/>
        </w:tc>
      </w:tr>
      <w:tr w:rsidR="00A15920" w:rsidRPr="00965AFB" w:rsidTr="001242BE">
        <w:tc>
          <w:tcPr>
            <w:tcW w:w="2000" w:type="dxa"/>
            <w:vMerge w:val="restart"/>
          </w:tcPr>
          <w:p w:rsidR="00A15920" w:rsidRPr="00965AFB" w:rsidRDefault="00A15920" w:rsidP="001242BE">
            <w:pPr>
              <w:rPr>
                <w:b/>
                <w:bCs/>
                <w:u w:val="single"/>
              </w:rPr>
            </w:pPr>
            <w:r w:rsidRPr="00965AFB">
              <w:rPr>
                <w:b/>
                <w:bCs/>
                <w:u w:val="single"/>
              </w:rPr>
              <w:t>Sicherung:</w:t>
            </w:r>
          </w:p>
        </w:tc>
        <w:tc>
          <w:tcPr>
            <w:tcW w:w="7636" w:type="dxa"/>
            <w:gridSpan w:val="3"/>
            <w:tcBorders>
              <w:bottom w:val="nil"/>
            </w:tcBorders>
          </w:tcPr>
          <w:p w:rsidR="00A15920" w:rsidRPr="00965AFB" w:rsidRDefault="00A15920" w:rsidP="001242BE">
            <w:pPr>
              <w:pStyle w:val="berschrift8"/>
              <w:rPr>
                <w:szCs w:val="20"/>
              </w:rPr>
            </w:pPr>
            <w:r w:rsidRPr="00965AFB">
              <w:rPr>
                <w:szCs w:val="20"/>
              </w:rPr>
              <w:t>Camillo Rota – der bürgerliche Rat am Hof des Prinzen</w:t>
            </w:r>
          </w:p>
          <w:p w:rsidR="00A15920" w:rsidRPr="00965AFB" w:rsidRDefault="00A15920" w:rsidP="001242BE">
            <w:pPr>
              <w:pStyle w:val="berschrift8"/>
              <w:rPr>
                <w:szCs w:val="20"/>
                <w:u w:val="none"/>
              </w:rPr>
            </w:pPr>
            <w:r w:rsidRPr="00965AFB">
              <w:rPr>
                <w:szCs w:val="20"/>
                <w:u w:val="none"/>
              </w:rPr>
              <w:sym w:font="Wingdings" w:char="F0E0"/>
            </w:r>
            <w:r w:rsidRPr="00965AFB">
              <w:rPr>
                <w:szCs w:val="20"/>
                <w:u w:val="none"/>
              </w:rPr>
              <w:t xml:space="preserve"> Berater des Prinzen für Recht und Verwaltung</w:t>
            </w:r>
          </w:p>
          <w:p w:rsidR="00A15920" w:rsidRPr="00965AFB" w:rsidRDefault="00A15920" w:rsidP="001242BE"/>
        </w:tc>
      </w:tr>
      <w:tr w:rsidR="00A15920" w:rsidRPr="00965AFB" w:rsidTr="001242BE">
        <w:tc>
          <w:tcPr>
            <w:tcW w:w="2000" w:type="dxa"/>
            <w:vMerge/>
            <w:tcBorders>
              <w:right w:val="single" w:sz="4" w:space="0" w:color="auto"/>
            </w:tcBorders>
          </w:tcPr>
          <w:p w:rsidR="00A15920" w:rsidRPr="00965AFB" w:rsidRDefault="00A15920" w:rsidP="001242BE">
            <w:pPr>
              <w:rPr>
                <w:bCs/>
                <w:sz w:val="20"/>
                <w:szCs w:val="20"/>
              </w:rPr>
            </w:pPr>
          </w:p>
        </w:tc>
        <w:tc>
          <w:tcPr>
            <w:tcW w:w="2465" w:type="dxa"/>
            <w:tcBorders>
              <w:top w:val="nil"/>
              <w:left w:val="single" w:sz="4" w:space="0" w:color="auto"/>
              <w:bottom w:val="nil"/>
              <w:right w:val="nil"/>
            </w:tcBorders>
          </w:tcPr>
          <w:p w:rsidR="00A15920" w:rsidRPr="00965AFB" w:rsidRDefault="00A15920" w:rsidP="001242BE">
            <w:pPr>
              <w:pStyle w:val="berschrift8"/>
              <w:rPr>
                <w:szCs w:val="20"/>
                <w:u w:val="none"/>
              </w:rPr>
            </w:pPr>
          </w:p>
        </w:tc>
        <w:tc>
          <w:tcPr>
            <w:tcW w:w="2693" w:type="dxa"/>
            <w:tcBorders>
              <w:top w:val="nil"/>
              <w:left w:val="nil"/>
              <w:bottom w:val="nil"/>
              <w:right w:val="nil"/>
            </w:tcBorders>
          </w:tcPr>
          <w:p w:rsidR="00A15920" w:rsidRPr="00965AFB" w:rsidRDefault="00A15920" w:rsidP="001242BE">
            <w:pPr>
              <w:pStyle w:val="berschrift8"/>
              <w:rPr>
                <w:szCs w:val="20"/>
                <w:u w:val="none"/>
              </w:rPr>
            </w:pPr>
            <w:r w:rsidRPr="00965AFB">
              <w:rPr>
                <w:szCs w:val="20"/>
                <w:u w:val="none"/>
              </w:rPr>
              <w:t>Beziehung zum Prinzen:</w:t>
            </w:r>
          </w:p>
          <w:p w:rsidR="00A15920" w:rsidRPr="00965AFB" w:rsidRDefault="00A15920" w:rsidP="001242BE">
            <w:pPr>
              <w:rPr>
                <w:sz w:val="20"/>
                <w:szCs w:val="20"/>
              </w:rPr>
            </w:pPr>
            <w:r w:rsidRPr="00965AFB">
              <w:rPr>
                <w:sz w:val="20"/>
                <w:szCs w:val="20"/>
              </w:rPr>
              <w:t>Hofrat, Untergebener</w:t>
            </w:r>
          </w:p>
        </w:tc>
        <w:tc>
          <w:tcPr>
            <w:tcW w:w="2478" w:type="dxa"/>
            <w:tcBorders>
              <w:top w:val="nil"/>
              <w:left w:val="nil"/>
              <w:bottom w:val="nil"/>
              <w:right w:val="single" w:sz="4" w:space="0" w:color="auto"/>
            </w:tcBorders>
          </w:tcPr>
          <w:p w:rsidR="00A15920" w:rsidRPr="00965AFB" w:rsidRDefault="00A15920" w:rsidP="001242BE">
            <w:pPr>
              <w:pStyle w:val="berschrift8"/>
              <w:rPr>
                <w:szCs w:val="20"/>
                <w:u w:val="none"/>
              </w:rPr>
            </w:pPr>
          </w:p>
        </w:tc>
      </w:tr>
      <w:tr w:rsidR="00A15920" w:rsidRPr="00965AFB" w:rsidTr="001242BE">
        <w:tc>
          <w:tcPr>
            <w:tcW w:w="2000" w:type="dxa"/>
            <w:vMerge/>
            <w:tcBorders>
              <w:right w:val="single" w:sz="4" w:space="0" w:color="auto"/>
            </w:tcBorders>
          </w:tcPr>
          <w:p w:rsidR="00A15920" w:rsidRPr="00965AFB" w:rsidRDefault="00A15920" w:rsidP="001242BE">
            <w:pPr>
              <w:rPr>
                <w:bCs/>
                <w:sz w:val="20"/>
                <w:szCs w:val="20"/>
              </w:rPr>
            </w:pPr>
          </w:p>
        </w:tc>
        <w:tc>
          <w:tcPr>
            <w:tcW w:w="2465" w:type="dxa"/>
            <w:tcBorders>
              <w:top w:val="nil"/>
              <w:left w:val="single" w:sz="4" w:space="0" w:color="auto"/>
              <w:bottom w:val="nil"/>
              <w:right w:val="nil"/>
            </w:tcBorders>
          </w:tcPr>
          <w:p w:rsidR="00A15920" w:rsidRPr="00965AFB" w:rsidRDefault="00A15920" w:rsidP="001242BE">
            <w:pPr>
              <w:pStyle w:val="berschrift8"/>
              <w:rPr>
                <w:szCs w:val="20"/>
                <w:u w:val="none"/>
              </w:rPr>
            </w:pPr>
          </w:p>
        </w:tc>
        <w:tc>
          <w:tcPr>
            <w:tcW w:w="2693" w:type="dxa"/>
            <w:tcBorders>
              <w:top w:val="nil"/>
              <w:left w:val="nil"/>
              <w:bottom w:val="nil"/>
              <w:right w:val="nil"/>
            </w:tcBorders>
          </w:tcPr>
          <w:p w:rsidR="00A15920" w:rsidRPr="00965AFB" w:rsidRDefault="00A15920" w:rsidP="001242BE">
            <w:pPr>
              <w:pStyle w:val="berschrift8"/>
              <w:rPr>
                <w:szCs w:val="20"/>
                <w:u w:val="none"/>
              </w:rPr>
            </w:pPr>
            <w:r w:rsidRPr="00965AFB">
              <w:rPr>
                <w:bCs/>
                <w:noProof/>
                <w:szCs w:val="20"/>
                <w:u w:val="none"/>
              </w:rPr>
              <mc:AlternateContent>
                <mc:Choice Requires="wps">
                  <w:drawing>
                    <wp:anchor distT="0" distB="0" distL="114300" distR="114300" simplePos="0" relativeHeight="251741184" behindDoc="0" locked="0" layoutInCell="1" allowOverlap="1" wp14:anchorId="72EC6084" wp14:editId="713F99B1">
                      <wp:simplePos x="0" y="0"/>
                      <wp:positionH relativeFrom="column">
                        <wp:posOffset>775970</wp:posOffset>
                      </wp:positionH>
                      <wp:positionV relativeFrom="paragraph">
                        <wp:posOffset>1905</wp:posOffset>
                      </wp:positionV>
                      <wp:extent cx="0" cy="341630"/>
                      <wp:effectExtent l="0" t="0" r="19050" b="20320"/>
                      <wp:wrapNone/>
                      <wp:docPr id="91" name="Gerade Verbindung 91"/>
                      <wp:cNvGraphicFramePr/>
                      <a:graphic xmlns:a="http://schemas.openxmlformats.org/drawingml/2006/main">
                        <a:graphicData uri="http://schemas.microsoft.com/office/word/2010/wordprocessingShape">
                          <wps:wsp>
                            <wps:cNvCnPr/>
                            <wps:spPr>
                              <a:xfrm>
                                <a:off x="0" y="0"/>
                                <a:ext cx="0" cy="3416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91" o:spid="_x0000_s1026" style="position:absolute;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1pt,.15pt" to="61.1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" strokecolor="black [3040]"/>
                  </w:pict>
                </mc:Fallback>
              </mc:AlternateContent>
            </w:r>
          </w:p>
          <w:p w:rsidR="00A15920" w:rsidRPr="00965AFB" w:rsidRDefault="00A15920" w:rsidP="001242BE"/>
        </w:tc>
        <w:tc>
          <w:tcPr>
            <w:tcW w:w="2478" w:type="dxa"/>
            <w:tcBorders>
              <w:top w:val="nil"/>
              <w:left w:val="nil"/>
              <w:bottom w:val="nil"/>
              <w:right w:val="single" w:sz="4" w:space="0" w:color="auto"/>
            </w:tcBorders>
          </w:tcPr>
          <w:p w:rsidR="00A15920" w:rsidRPr="00965AFB" w:rsidRDefault="00A15920" w:rsidP="001242BE">
            <w:pPr>
              <w:pStyle w:val="berschrift8"/>
              <w:rPr>
                <w:szCs w:val="20"/>
                <w:u w:val="none"/>
              </w:rPr>
            </w:pPr>
          </w:p>
        </w:tc>
      </w:tr>
      <w:tr w:rsidR="00A15920" w:rsidRPr="00965AFB" w:rsidTr="001242BE">
        <w:tc>
          <w:tcPr>
            <w:tcW w:w="2000" w:type="dxa"/>
            <w:vMerge/>
            <w:tcBorders>
              <w:right w:val="single" w:sz="4" w:space="0" w:color="auto"/>
            </w:tcBorders>
          </w:tcPr>
          <w:p w:rsidR="00A15920" w:rsidRPr="00965AFB" w:rsidRDefault="00A15920" w:rsidP="001242BE">
            <w:pPr>
              <w:rPr>
                <w:bCs/>
                <w:sz w:val="20"/>
                <w:szCs w:val="20"/>
              </w:rPr>
            </w:pPr>
          </w:p>
        </w:tc>
        <w:tc>
          <w:tcPr>
            <w:tcW w:w="2465" w:type="dxa"/>
            <w:tcBorders>
              <w:top w:val="nil"/>
              <w:left w:val="single" w:sz="4" w:space="0" w:color="auto"/>
              <w:bottom w:val="nil"/>
              <w:right w:val="nil"/>
            </w:tcBorders>
          </w:tcPr>
          <w:p w:rsidR="00A15920" w:rsidRPr="00965AFB" w:rsidRDefault="00A15920" w:rsidP="001242BE">
            <w:pPr>
              <w:pStyle w:val="berschrift8"/>
              <w:rPr>
                <w:szCs w:val="20"/>
                <w:u w:val="none"/>
              </w:rPr>
            </w:pPr>
            <w:r w:rsidRPr="00965AFB">
              <w:rPr>
                <w:bCs/>
                <w:noProof/>
                <w:szCs w:val="20"/>
                <w:u w:val="none"/>
              </w:rPr>
              <mc:AlternateContent>
                <mc:Choice Requires="wps">
                  <w:drawing>
                    <wp:anchor distT="0" distB="0" distL="114300" distR="114300" simplePos="0" relativeHeight="251739136" behindDoc="0" locked="0" layoutInCell="1" allowOverlap="1" wp14:anchorId="7D3B7385" wp14:editId="6CCBC135">
                      <wp:simplePos x="0" y="0"/>
                      <wp:positionH relativeFrom="column">
                        <wp:posOffset>1219138</wp:posOffset>
                      </wp:positionH>
                      <wp:positionV relativeFrom="paragraph">
                        <wp:posOffset>137920</wp:posOffset>
                      </wp:positionV>
                      <wp:extent cx="740495" cy="0"/>
                      <wp:effectExtent l="0" t="0" r="21590" b="19050"/>
                      <wp:wrapNone/>
                      <wp:docPr id="255" name="Gerade Verbindung 255"/>
                      <wp:cNvGraphicFramePr/>
                      <a:graphic xmlns:a="http://schemas.openxmlformats.org/drawingml/2006/main">
                        <a:graphicData uri="http://schemas.microsoft.com/office/word/2010/wordprocessingShape">
                          <wps:wsp>
                            <wps:cNvCnPr/>
                            <wps:spPr>
                              <a:xfrm>
                                <a:off x="0" y="0"/>
                                <a:ext cx="7404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Gerade Verbindung 255" o:spid="_x0000_s1026" style="position:absolute;z-index:251739136;visibility:visible;mso-wrap-style:square;mso-wrap-distance-left:9pt;mso-wrap-distance-top:0;mso-wrap-distance-right:9pt;mso-wrap-distance-bottom:0;mso-position-horizontal:absolute;mso-position-horizontal-relative:text;mso-position-vertical:absolute;mso-position-vertical-relative:text" from="96pt,10.85pt" to="154.3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" strokecolor="black [3040]"/>
                  </w:pict>
                </mc:Fallback>
              </mc:AlternateContent>
            </w:r>
            <w:r w:rsidRPr="00965AFB">
              <w:rPr>
                <w:bCs/>
                <w:szCs w:val="20"/>
                <w:u w:val="none"/>
              </w:rPr>
              <w:t>Sprache:</w:t>
            </w:r>
            <w:r w:rsidRPr="00965AFB">
              <w:rPr>
                <w:szCs w:val="20"/>
                <w:u w:val="none"/>
              </w:rPr>
              <w:t xml:space="preserve"> </w:t>
            </w:r>
          </w:p>
          <w:p w:rsidR="00A15920" w:rsidRPr="00965AFB" w:rsidRDefault="00A15920" w:rsidP="001242BE">
            <w:pPr>
              <w:pStyle w:val="berschrift8"/>
              <w:rPr>
                <w:szCs w:val="20"/>
                <w:u w:val="none"/>
              </w:rPr>
            </w:pPr>
            <w:r w:rsidRPr="00965AFB">
              <w:rPr>
                <w:szCs w:val="20"/>
                <w:u w:val="none"/>
              </w:rPr>
              <w:t>Knapp und sachlich</w:t>
            </w:r>
          </w:p>
        </w:tc>
        <w:tc>
          <w:tcPr>
            <w:tcW w:w="2693" w:type="dxa"/>
            <w:tcBorders>
              <w:top w:val="nil"/>
              <w:left w:val="nil"/>
              <w:bottom w:val="nil"/>
              <w:right w:val="nil"/>
            </w:tcBorders>
          </w:tcPr>
          <w:p w:rsidR="00A15920" w:rsidRPr="00965AFB" w:rsidRDefault="00A15920" w:rsidP="001242BE">
            <w:pPr>
              <w:pStyle w:val="berschrift8"/>
              <w:jc w:val="center"/>
              <w:rPr>
                <w:b/>
                <w:szCs w:val="20"/>
                <w:u w:val="none"/>
              </w:rPr>
            </w:pPr>
            <w:r w:rsidRPr="00965AFB">
              <w:rPr>
                <w:b/>
                <w:szCs w:val="20"/>
                <w:u w:val="none"/>
              </w:rPr>
              <w:t>CAMILLO</w:t>
            </w:r>
          </w:p>
          <w:p w:rsidR="00A15920" w:rsidRPr="00965AFB" w:rsidRDefault="00A15920" w:rsidP="001242BE">
            <w:pPr>
              <w:pStyle w:val="berschrift8"/>
              <w:jc w:val="center"/>
              <w:rPr>
                <w:szCs w:val="20"/>
                <w:u w:val="none"/>
              </w:rPr>
            </w:pPr>
            <w:r w:rsidRPr="00965AFB">
              <w:rPr>
                <w:bCs/>
                <w:noProof/>
                <w:szCs w:val="20"/>
                <w:u w:val="none"/>
              </w:rPr>
              <mc:AlternateContent>
                <mc:Choice Requires="wps">
                  <w:drawing>
                    <wp:anchor distT="0" distB="0" distL="114300" distR="114300" simplePos="0" relativeHeight="251742208" behindDoc="0" locked="0" layoutInCell="1" allowOverlap="1" wp14:anchorId="4F61FAF0" wp14:editId="7CE49A1B">
                      <wp:simplePos x="0" y="0"/>
                      <wp:positionH relativeFrom="column">
                        <wp:posOffset>1134854</wp:posOffset>
                      </wp:positionH>
                      <wp:positionV relativeFrom="paragraph">
                        <wp:posOffset>12003</wp:posOffset>
                      </wp:positionV>
                      <wp:extent cx="573604" cy="0"/>
                      <wp:effectExtent l="0" t="0" r="17145" b="19050"/>
                      <wp:wrapNone/>
                      <wp:docPr id="131" name="Gerade Verbindung 131"/>
                      <wp:cNvGraphicFramePr/>
                      <a:graphic xmlns:a="http://schemas.openxmlformats.org/drawingml/2006/main">
                        <a:graphicData uri="http://schemas.microsoft.com/office/word/2010/wordprocessingShape">
                          <wps:wsp>
                            <wps:cNvCnPr/>
                            <wps:spPr>
                              <a:xfrm>
                                <a:off x="0" y="0"/>
                                <a:ext cx="57360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Gerade Verbindung 131" o:spid="_x0000_s1026" style="position:absolute;z-index:25174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35pt,.95pt" to="134.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" strokecolor="black [3040]"/>
                  </w:pict>
                </mc:Fallback>
              </mc:AlternateContent>
            </w:r>
            <w:r w:rsidRPr="00965AFB">
              <w:rPr>
                <w:b/>
                <w:szCs w:val="20"/>
                <w:u w:val="none"/>
              </w:rPr>
              <w:t>ROTA</w:t>
            </w:r>
          </w:p>
        </w:tc>
        <w:tc>
          <w:tcPr>
            <w:tcW w:w="2478" w:type="dxa"/>
            <w:tcBorders>
              <w:top w:val="nil"/>
              <w:left w:val="nil"/>
              <w:bottom w:val="nil"/>
              <w:right w:val="single" w:sz="4" w:space="0" w:color="auto"/>
            </w:tcBorders>
          </w:tcPr>
          <w:p w:rsidR="00A15920" w:rsidRPr="00965AFB" w:rsidRDefault="00A15920" w:rsidP="001242BE">
            <w:pPr>
              <w:pStyle w:val="berschrift8"/>
              <w:rPr>
                <w:bCs/>
                <w:szCs w:val="20"/>
                <w:u w:val="none"/>
              </w:rPr>
            </w:pPr>
            <w:r w:rsidRPr="00965AFB">
              <w:rPr>
                <w:bCs/>
                <w:szCs w:val="20"/>
                <w:u w:val="none"/>
              </w:rPr>
              <w:t>Umgangsformen:</w:t>
            </w:r>
          </w:p>
          <w:p w:rsidR="00A15920" w:rsidRPr="00965AFB" w:rsidRDefault="00A15920" w:rsidP="001242BE">
            <w:pPr>
              <w:rPr>
                <w:sz w:val="20"/>
                <w:szCs w:val="20"/>
              </w:rPr>
            </w:pPr>
            <w:r w:rsidRPr="00965AFB">
              <w:rPr>
                <w:sz w:val="20"/>
                <w:szCs w:val="20"/>
              </w:rPr>
              <w:t>Höflich, vorsichtig, distanziert</w:t>
            </w:r>
          </w:p>
        </w:tc>
      </w:tr>
      <w:tr w:rsidR="00A15920" w:rsidRPr="00965AFB" w:rsidTr="001242BE">
        <w:tc>
          <w:tcPr>
            <w:tcW w:w="2000" w:type="dxa"/>
            <w:vMerge/>
            <w:tcBorders>
              <w:right w:val="single" w:sz="4" w:space="0" w:color="auto"/>
            </w:tcBorders>
          </w:tcPr>
          <w:p w:rsidR="00A15920" w:rsidRPr="00965AFB" w:rsidRDefault="00A15920" w:rsidP="001242BE">
            <w:pPr>
              <w:rPr>
                <w:bCs/>
                <w:sz w:val="20"/>
                <w:szCs w:val="20"/>
              </w:rPr>
            </w:pPr>
          </w:p>
        </w:tc>
        <w:tc>
          <w:tcPr>
            <w:tcW w:w="2465" w:type="dxa"/>
            <w:tcBorders>
              <w:top w:val="nil"/>
              <w:left w:val="single" w:sz="4" w:space="0" w:color="auto"/>
              <w:bottom w:val="nil"/>
              <w:right w:val="nil"/>
            </w:tcBorders>
          </w:tcPr>
          <w:p w:rsidR="00A15920" w:rsidRPr="00965AFB" w:rsidRDefault="00A15920" w:rsidP="001242BE">
            <w:pPr>
              <w:pStyle w:val="berschrift8"/>
              <w:rPr>
                <w:szCs w:val="20"/>
                <w:u w:val="none"/>
              </w:rPr>
            </w:pPr>
          </w:p>
        </w:tc>
        <w:tc>
          <w:tcPr>
            <w:tcW w:w="2693" w:type="dxa"/>
            <w:tcBorders>
              <w:top w:val="nil"/>
              <w:left w:val="nil"/>
              <w:bottom w:val="nil"/>
              <w:right w:val="nil"/>
            </w:tcBorders>
          </w:tcPr>
          <w:p w:rsidR="00A15920" w:rsidRPr="00965AFB" w:rsidRDefault="00A15920" w:rsidP="001242BE">
            <w:pPr>
              <w:pStyle w:val="berschrift8"/>
              <w:rPr>
                <w:szCs w:val="20"/>
                <w:u w:val="none"/>
              </w:rPr>
            </w:pPr>
            <w:r w:rsidRPr="00965AFB">
              <w:rPr>
                <w:bCs/>
                <w:noProof/>
                <w:szCs w:val="20"/>
                <w:u w:val="none"/>
              </w:rPr>
              <mc:AlternateContent>
                <mc:Choice Requires="wps">
                  <w:drawing>
                    <wp:anchor distT="0" distB="0" distL="114300" distR="114300" simplePos="0" relativeHeight="251740160" behindDoc="0" locked="0" layoutInCell="1" allowOverlap="1" wp14:anchorId="2D9D970A" wp14:editId="11B8220B">
                      <wp:simplePos x="0" y="0"/>
                      <wp:positionH relativeFrom="column">
                        <wp:posOffset>775970</wp:posOffset>
                      </wp:positionH>
                      <wp:positionV relativeFrom="paragraph">
                        <wp:posOffset>3175</wp:posOffset>
                      </wp:positionV>
                      <wp:extent cx="0" cy="341630"/>
                      <wp:effectExtent l="0" t="0" r="19050" b="20320"/>
                      <wp:wrapNone/>
                      <wp:docPr id="90" name="Gerade Verbindung 90"/>
                      <wp:cNvGraphicFramePr/>
                      <a:graphic xmlns:a="http://schemas.openxmlformats.org/drawingml/2006/main">
                        <a:graphicData uri="http://schemas.microsoft.com/office/word/2010/wordprocessingShape">
                          <wps:wsp>
                            <wps:cNvCnPr/>
                            <wps:spPr>
                              <a:xfrm>
                                <a:off x="0" y="0"/>
                                <a:ext cx="0" cy="3416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90" o:spid="_x0000_s1026" style="position:absolute;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1pt,.25pt" to="61.1pt,2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" strokecolor="black [3040]"/>
                  </w:pict>
                </mc:Fallback>
              </mc:AlternateContent>
            </w:r>
          </w:p>
          <w:p w:rsidR="00A15920" w:rsidRPr="00965AFB" w:rsidRDefault="00A15920" w:rsidP="001242BE"/>
        </w:tc>
        <w:tc>
          <w:tcPr>
            <w:tcW w:w="2478" w:type="dxa"/>
            <w:tcBorders>
              <w:top w:val="nil"/>
              <w:left w:val="nil"/>
              <w:bottom w:val="nil"/>
              <w:right w:val="single" w:sz="4" w:space="0" w:color="auto"/>
            </w:tcBorders>
          </w:tcPr>
          <w:p w:rsidR="00A15920" w:rsidRPr="00965AFB" w:rsidRDefault="00A15920" w:rsidP="001242BE">
            <w:pPr>
              <w:pStyle w:val="berschrift8"/>
              <w:rPr>
                <w:szCs w:val="20"/>
                <w:u w:val="none"/>
              </w:rPr>
            </w:pPr>
          </w:p>
        </w:tc>
      </w:tr>
      <w:tr w:rsidR="00A15920" w:rsidRPr="00965AFB" w:rsidTr="001242BE">
        <w:tc>
          <w:tcPr>
            <w:tcW w:w="2000" w:type="dxa"/>
            <w:vMerge/>
            <w:tcBorders>
              <w:right w:val="single" w:sz="4" w:space="0" w:color="auto"/>
            </w:tcBorders>
          </w:tcPr>
          <w:p w:rsidR="00A15920" w:rsidRPr="00965AFB" w:rsidRDefault="00A15920" w:rsidP="001242BE">
            <w:pPr>
              <w:rPr>
                <w:bCs/>
                <w:sz w:val="20"/>
                <w:szCs w:val="20"/>
              </w:rPr>
            </w:pPr>
          </w:p>
        </w:tc>
        <w:tc>
          <w:tcPr>
            <w:tcW w:w="2465" w:type="dxa"/>
            <w:tcBorders>
              <w:top w:val="nil"/>
              <w:left w:val="single" w:sz="4" w:space="0" w:color="auto"/>
              <w:bottom w:val="single" w:sz="4" w:space="0" w:color="auto"/>
              <w:right w:val="nil"/>
            </w:tcBorders>
          </w:tcPr>
          <w:p w:rsidR="00A15920" w:rsidRPr="00965AFB" w:rsidRDefault="00A15920" w:rsidP="001242BE">
            <w:pPr>
              <w:pStyle w:val="berschrift8"/>
              <w:rPr>
                <w:szCs w:val="20"/>
                <w:u w:val="none"/>
              </w:rPr>
            </w:pPr>
          </w:p>
        </w:tc>
        <w:tc>
          <w:tcPr>
            <w:tcW w:w="2693" w:type="dxa"/>
            <w:tcBorders>
              <w:top w:val="nil"/>
              <w:left w:val="nil"/>
              <w:bottom w:val="single" w:sz="4" w:space="0" w:color="auto"/>
              <w:right w:val="nil"/>
            </w:tcBorders>
          </w:tcPr>
          <w:p w:rsidR="00A15920" w:rsidRPr="00965AFB" w:rsidRDefault="00A15920" w:rsidP="001242BE">
            <w:pPr>
              <w:pStyle w:val="berschrift8"/>
              <w:rPr>
                <w:szCs w:val="20"/>
                <w:u w:val="none"/>
              </w:rPr>
            </w:pPr>
            <w:r w:rsidRPr="00965AFB">
              <w:rPr>
                <w:szCs w:val="20"/>
                <w:u w:val="none"/>
              </w:rPr>
              <w:t>Absichten/Ziele:</w:t>
            </w:r>
          </w:p>
          <w:p w:rsidR="00A15920" w:rsidRPr="00965AFB" w:rsidRDefault="00A15920" w:rsidP="001242BE">
            <w:pPr>
              <w:rPr>
                <w:sz w:val="20"/>
                <w:szCs w:val="20"/>
              </w:rPr>
            </w:pPr>
            <w:r w:rsidRPr="00965AFB">
              <w:rPr>
                <w:sz w:val="20"/>
                <w:szCs w:val="20"/>
              </w:rPr>
              <w:t>Pflichterfüllung</w:t>
            </w:r>
          </w:p>
          <w:p w:rsidR="00A15920" w:rsidRPr="00965AFB" w:rsidRDefault="00A15920" w:rsidP="001242BE">
            <w:pPr>
              <w:rPr>
                <w:sz w:val="20"/>
                <w:szCs w:val="20"/>
              </w:rPr>
            </w:pPr>
            <w:r w:rsidRPr="00965AFB">
              <w:rPr>
                <w:sz w:val="20"/>
                <w:szCs w:val="20"/>
              </w:rPr>
              <w:t>Gerechtigkeit</w:t>
            </w:r>
          </w:p>
          <w:p w:rsidR="00A15920" w:rsidRPr="00965AFB" w:rsidRDefault="00A15920" w:rsidP="001242BE">
            <w:pPr>
              <w:rPr>
                <w:sz w:val="20"/>
                <w:szCs w:val="20"/>
              </w:rPr>
            </w:pPr>
          </w:p>
        </w:tc>
        <w:tc>
          <w:tcPr>
            <w:tcW w:w="2478" w:type="dxa"/>
            <w:tcBorders>
              <w:top w:val="nil"/>
              <w:left w:val="nil"/>
              <w:bottom w:val="single" w:sz="4" w:space="0" w:color="auto"/>
              <w:right w:val="single" w:sz="4" w:space="0" w:color="auto"/>
            </w:tcBorders>
          </w:tcPr>
          <w:p w:rsidR="00A15920" w:rsidRPr="00965AFB" w:rsidRDefault="00A15920" w:rsidP="001242BE">
            <w:pPr>
              <w:pStyle w:val="berschrift8"/>
              <w:rPr>
                <w:szCs w:val="20"/>
                <w:u w:val="none"/>
              </w:rPr>
            </w:pPr>
          </w:p>
        </w:tc>
      </w:tr>
      <w:tr w:rsidR="00A15920" w:rsidRPr="00965AFB" w:rsidTr="001242BE">
        <w:tc>
          <w:tcPr>
            <w:tcW w:w="2000" w:type="dxa"/>
          </w:tcPr>
          <w:p w:rsidR="00A15920" w:rsidRPr="00965AFB" w:rsidRDefault="00A15920" w:rsidP="001242BE">
            <w:pPr>
              <w:rPr>
                <w:b/>
                <w:bCs/>
                <w:u w:val="single"/>
              </w:rPr>
            </w:pPr>
            <w:r w:rsidRPr="00965AFB">
              <w:rPr>
                <w:b/>
                <w:bCs/>
                <w:u w:val="single"/>
              </w:rPr>
              <w:t>Sicherung:</w:t>
            </w:r>
          </w:p>
        </w:tc>
        <w:tc>
          <w:tcPr>
            <w:tcW w:w="7636" w:type="dxa"/>
            <w:gridSpan w:val="3"/>
          </w:tcPr>
          <w:p w:rsidR="00A15920" w:rsidRPr="00965AFB" w:rsidRDefault="00A15920" w:rsidP="001242BE">
            <w:pPr>
              <w:pStyle w:val="berschrift8"/>
              <w:rPr>
                <w:sz w:val="24"/>
              </w:rPr>
            </w:pPr>
            <w:r w:rsidRPr="00965AFB">
              <w:rPr>
                <w:sz w:val="24"/>
              </w:rPr>
              <w:t>Erklärt, wie Rota sich von Marinelli unterscheidet!</w:t>
            </w:r>
          </w:p>
          <w:p w:rsidR="00A15920" w:rsidRPr="00965AFB" w:rsidRDefault="00A15920" w:rsidP="00A15920">
            <w:pPr>
              <w:numPr>
                <w:ilvl w:val="2"/>
                <w:numId w:val="9"/>
              </w:numPr>
              <w:tabs>
                <w:tab w:val="clear" w:pos="2340"/>
                <w:tab w:val="num" w:pos="1370"/>
              </w:tabs>
              <w:ind w:left="1370"/>
            </w:pPr>
            <w:r w:rsidRPr="00965AFB">
              <w:t>Vertrauter Informant</w:t>
            </w:r>
          </w:p>
          <w:p w:rsidR="00A15920" w:rsidRPr="00965AFB" w:rsidRDefault="00A15920" w:rsidP="00A15920">
            <w:pPr>
              <w:numPr>
                <w:ilvl w:val="2"/>
                <w:numId w:val="9"/>
              </w:numPr>
              <w:tabs>
                <w:tab w:val="clear" w:pos="2340"/>
                <w:tab w:val="num" w:pos="1370"/>
              </w:tabs>
              <w:ind w:left="1370"/>
            </w:pPr>
            <w:r w:rsidRPr="00965AFB">
              <w:t>Gunst des Fürsten gewinnen, Macht und Karriere</w:t>
            </w:r>
          </w:p>
          <w:p w:rsidR="00A15920" w:rsidRPr="00965AFB" w:rsidRDefault="00A15920" w:rsidP="00A15920">
            <w:pPr>
              <w:numPr>
                <w:ilvl w:val="2"/>
                <w:numId w:val="9"/>
              </w:numPr>
              <w:tabs>
                <w:tab w:val="clear" w:pos="2340"/>
                <w:tab w:val="num" w:pos="1370"/>
              </w:tabs>
              <w:ind w:left="1370"/>
            </w:pPr>
            <w:r w:rsidRPr="00965AFB">
              <w:t>Machtzuwachs; freie Hand</w:t>
            </w:r>
          </w:p>
          <w:p w:rsidR="00A15920" w:rsidRPr="00965AFB" w:rsidRDefault="00A15920" w:rsidP="001242BE"/>
        </w:tc>
      </w:tr>
      <w:tr w:rsidR="00A15920" w:rsidRPr="00965AFB" w:rsidTr="001242BE">
        <w:tc>
          <w:tcPr>
            <w:tcW w:w="2000" w:type="dxa"/>
          </w:tcPr>
          <w:p w:rsidR="00A15920" w:rsidRPr="00965AFB" w:rsidRDefault="00A15920" w:rsidP="001242BE">
            <w:pPr>
              <w:rPr>
                <w:b/>
                <w:bCs/>
                <w:u w:val="single"/>
              </w:rPr>
            </w:pPr>
            <w:r w:rsidRPr="00965AFB">
              <w:rPr>
                <w:b/>
                <w:bCs/>
                <w:u w:val="single"/>
              </w:rPr>
              <w:t>Hausaufgabe:</w:t>
            </w:r>
          </w:p>
        </w:tc>
        <w:tc>
          <w:tcPr>
            <w:tcW w:w="7636" w:type="dxa"/>
            <w:gridSpan w:val="3"/>
          </w:tcPr>
          <w:p w:rsidR="00A15920" w:rsidRPr="00965AFB" w:rsidRDefault="00A15920" w:rsidP="001242BE">
            <w:pPr>
              <w:pStyle w:val="berschrift8"/>
              <w:rPr>
                <w:sz w:val="24"/>
                <w:u w:val="none"/>
              </w:rPr>
            </w:pPr>
            <w:r w:rsidRPr="00965AFB">
              <w:rPr>
                <w:sz w:val="24"/>
                <w:u w:val="none"/>
              </w:rPr>
              <w:t>AB: Verfasst eine Rollenbiographie aus Sicht Rotas ODER Marinellis!</w:t>
            </w:r>
          </w:p>
          <w:p w:rsidR="00A15920" w:rsidRPr="00965AFB" w:rsidRDefault="00A15920" w:rsidP="001242BE">
            <w:hyperlink r:id="rId31" w:history="1">
              <w:r w:rsidRPr="00965AFB">
                <w:rPr>
                  <w:rStyle w:val="Hyperlink"/>
                </w:rPr>
                <w:t>Beispiel</w:t>
              </w:r>
            </w:hyperlink>
            <w:r w:rsidRPr="00965AFB">
              <w:t xml:space="preserve"> einer Rollenbiographie zu Marinelli mit Bild </w:t>
            </w:r>
          </w:p>
        </w:tc>
      </w:tr>
    </w:tbl>
    <w:p w:rsidR="00A15920" w:rsidRPr="00965AFB" w:rsidRDefault="00A15920" w:rsidP="00A15920"/>
    <w:p w:rsidR="00A15920" w:rsidRPr="00965AFB" w:rsidRDefault="00A15920" w:rsidP="00A15920">
      <w:r w:rsidRPr="00965AFB">
        <w:br w:type="page"/>
      </w:r>
    </w:p>
    <w:p w:rsidR="00A15920" w:rsidRPr="00965AFB" w:rsidRDefault="00A15920" w:rsidP="00A15920">
      <w:pPr>
        <w:rPr>
          <w:u w:val="single"/>
        </w:rPr>
      </w:pPr>
      <w:r w:rsidRPr="00965AFB">
        <w:rPr>
          <w:u w:val="single"/>
        </w:rPr>
        <w:lastRenderedPageBreak/>
        <w:t>Folie</w:t>
      </w:r>
      <w:r w:rsidRPr="00965AFB">
        <w:rPr>
          <w:rStyle w:val="Funotenzeichen"/>
        </w:rPr>
        <w:footnoteReference w:id="3"/>
      </w:r>
    </w:p>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p w:rsidR="00A15920" w:rsidRPr="00965AFB" w:rsidRDefault="00A15920" w:rsidP="00A15920">
      <w:r w:rsidRPr="00965AFB">
        <w:rPr>
          <w:noProof/>
        </w:rPr>
        <w:drawing>
          <wp:anchor distT="0" distB="0" distL="114300" distR="114300" simplePos="0" relativeHeight="251738112" behindDoc="0" locked="0" layoutInCell="1" allowOverlap="1" wp14:anchorId="7CBF8EC4" wp14:editId="5BD4EFA2">
            <wp:simplePos x="0" y="0"/>
            <wp:positionH relativeFrom="column">
              <wp:posOffset>2069338</wp:posOffset>
            </wp:positionH>
            <wp:positionV relativeFrom="paragraph">
              <wp:posOffset>1057427</wp:posOffset>
            </wp:positionV>
            <wp:extent cx="2116584" cy="4227880"/>
            <wp:effectExtent l="0" t="0" r="0" b="1270"/>
            <wp:wrapNone/>
            <wp:docPr id="227" name="Grafik 227" descr="Glücklich, Stickman, Strichmännchen, Matchstick 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ücklich, Stickman, Strichmännchen, Matchstick Man"/>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16584" cy="4227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AFB">
        <w:t xml:space="preserve"> </w:t>
      </w:r>
      <w:r w:rsidRPr="00965AFB">
        <w:br w:type="page"/>
      </w:r>
    </w:p>
    <w:p w:rsidR="00A15920" w:rsidRPr="00965AFB" w:rsidRDefault="00A15920" w:rsidP="00A15920">
      <w:pPr>
        <w:pStyle w:val="berschrift2"/>
        <w:pBdr>
          <w:top w:val="none" w:sz="0" w:space="0" w:color="auto"/>
          <w:left w:val="none" w:sz="0" w:space="0" w:color="auto"/>
          <w:bottom w:val="none" w:sz="0" w:space="0" w:color="auto"/>
          <w:right w:val="none" w:sz="0" w:space="0" w:color="auto"/>
        </w:pBdr>
        <w:rPr>
          <w:rFonts w:ascii="Verdana" w:hAnsi="Verdana"/>
          <w:sz w:val="24"/>
        </w:rPr>
      </w:pPr>
    </w:p>
    <w:p w:rsidR="00A15920" w:rsidRPr="00965AFB" w:rsidRDefault="00A15920" w:rsidP="00A15920">
      <w:pPr>
        <w:pStyle w:val="berschrift1"/>
      </w:pPr>
      <w:bookmarkStart w:id="49" w:name="_Toc416859401"/>
      <w:bookmarkStart w:id="50" w:name="_Toc419722519"/>
      <w:r w:rsidRPr="00965AFB">
        <w:t>Arbeitsblatt: Die Rollenbiographie</w:t>
      </w:r>
      <w:bookmarkEnd w:id="49"/>
      <w:bookmarkEnd w:id="50"/>
    </w:p>
    <w:p w:rsidR="00A15920" w:rsidRPr="00965AFB" w:rsidRDefault="00A15920" w:rsidP="00A15920">
      <w:pPr>
        <w:rPr>
          <w:sz w:val="22"/>
        </w:rPr>
      </w:pPr>
    </w:p>
    <w:p w:rsidR="00A15920" w:rsidRPr="00965AFB" w:rsidRDefault="00A15920" w:rsidP="00A15920">
      <w:pPr>
        <w:pStyle w:val="Titel"/>
        <w:rPr>
          <w:rFonts w:cs="Arial"/>
          <w:b w:val="0"/>
        </w:rPr>
      </w:pPr>
      <w:r w:rsidRPr="00965AFB">
        <w:rPr>
          <w:rFonts w:cs="Arial"/>
          <w:b w:val="0"/>
        </w:rPr>
        <w:t xml:space="preserve">Aufgabe: </w:t>
      </w:r>
    </w:p>
    <w:p w:rsidR="00A15920" w:rsidRPr="00965AFB" w:rsidRDefault="00A15920" w:rsidP="00A15920">
      <w:pPr>
        <w:pStyle w:val="Titel"/>
        <w:rPr>
          <w:rFonts w:cs="Arial"/>
          <w:b w:val="0"/>
          <w:u w:val="none"/>
        </w:rPr>
      </w:pPr>
    </w:p>
    <w:p w:rsidR="00A15920" w:rsidRPr="00965AFB" w:rsidRDefault="00A15920" w:rsidP="00A15920">
      <w:pPr>
        <w:pStyle w:val="Titel"/>
        <w:rPr>
          <w:rFonts w:cs="Arial"/>
          <w:b w:val="0"/>
          <w:u w:val="none"/>
        </w:rPr>
      </w:pPr>
      <w:r w:rsidRPr="00965AFB">
        <w:rPr>
          <w:rFonts w:cs="Arial"/>
          <w:b w:val="0"/>
          <w:u w:val="none"/>
        </w:rPr>
        <w:t xml:space="preserve">Verfasse eine Rollenbiografie Rotas ODER Marinellis. Schreibe dabei aus Sicht der Person („Mein Name ist ..., ich bin...“) und berücksichtige unter anderem die unten stehenden Fragen. Du kannst auch eigene Ideen einbringen und Dinge „erfinden“, die allerdings zum Text passen müssen. </w:t>
      </w:r>
    </w:p>
    <w:p w:rsidR="00A15920" w:rsidRPr="00965AFB" w:rsidRDefault="00A15920" w:rsidP="00A15920">
      <w:pPr>
        <w:pStyle w:val="Titel"/>
        <w:rPr>
          <w:rFonts w:cs="Arial"/>
          <w:b w:val="0"/>
          <w:u w:val="none"/>
        </w:rPr>
      </w:pPr>
      <w:r w:rsidRPr="00965AFB">
        <w:rPr>
          <w:rFonts w:cs="Arial"/>
          <w:b w:val="0"/>
          <w:u w:val="none"/>
        </w:rPr>
        <w:t>Überlege dir, welche Haltung, Gestik und Mimik deine Figur einnimmt, wenn sie spricht!</w:t>
      </w:r>
    </w:p>
    <w:p w:rsidR="00A15920" w:rsidRPr="00965AFB" w:rsidRDefault="00A15920" w:rsidP="00A15920">
      <w:pPr>
        <w:pStyle w:val="Titel"/>
        <w:ind w:left="360"/>
        <w:rPr>
          <w:rFonts w:cs="Arial"/>
          <w:b w:val="0"/>
          <w:u w:val="none"/>
        </w:rPr>
      </w:pPr>
    </w:p>
    <w:p w:rsidR="00A15920" w:rsidRPr="00965AFB" w:rsidRDefault="00A15920" w:rsidP="00A15920">
      <w:pPr>
        <w:pStyle w:val="Titel"/>
        <w:rPr>
          <w:rFonts w:cs="Arial"/>
          <w:b w:val="0"/>
          <w:u w:val="none"/>
        </w:rPr>
      </w:pPr>
    </w:p>
    <w:p w:rsidR="00A15920" w:rsidRPr="00965AFB" w:rsidRDefault="00A15920" w:rsidP="00A15920">
      <w:pPr>
        <w:pStyle w:val="Titel"/>
        <w:rPr>
          <w:rFonts w:cs="Arial"/>
          <w:b w:val="0"/>
        </w:rPr>
      </w:pPr>
      <w:r w:rsidRPr="00965AFB">
        <w:rPr>
          <w:rFonts w:cs="Arial"/>
          <w:b w:val="0"/>
        </w:rPr>
        <w:t>Fragen zur Einfühlung in die Figur</w:t>
      </w:r>
    </w:p>
    <w:p w:rsidR="00A15920" w:rsidRPr="00965AFB" w:rsidRDefault="00A15920" w:rsidP="00A15920">
      <w:pPr>
        <w:pStyle w:val="Titel"/>
        <w:rPr>
          <w:rFonts w:cs="Arial"/>
          <w:b w:val="0"/>
          <w:u w:val="none"/>
        </w:rPr>
      </w:pPr>
    </w:p>
    <w:p w:rsidR="00A15920" w:rsidRPr="00965AFB" w:rsidRDefault="00A15920" w:rsidP="00A15920">
      <w:pPr>
        <w:pStyle w:val="Titel"/>
        <w:numPr>
          <w:ilvl w:val="0"/>
          <w:numId w:val="10"/>
        </w:numPr>
        <w:rPr>
          <w:rFonts w:cs="Arial"/>
          <w:b w:val="0"/>
          <w:u w:val="none"/>
        </w:rPr>
      </w:pPr>
      <w:r w:rsidRPr="00965AFB">
        <w:rPr>
          <w:rFonts w:cs="Arial"/>
          <w:b w:val="0"/>
          <w:u w:val="none"/>
        </w:rPr>
        <w:t xml:space="preserve">Wie heißt du? </w:t>
      </w:r>
    </w:p>
    <w:p w:rsidR="00A15920" w:rsidRPr="00965AFB" w:rsidRDefault="00A15920" w:rsidP="00A15920">
      <w:pPr>
        <w:pStyle w:val="Titel"/>
        <w:numPr>
          <w:ilvl w:val="0"/>
          <w:numId w:val="10"/>
        </w:numPr>
        <w:rPr>
          <w:rFonts w:cs="Arial"/>
          <w:b w:val="0"/>
          <w:u w:val="none"/>
        </w:rPr>
      </w:pPr>
      <w:r w:rsidRPr="00965AFB">
        <w:rPr>
          <w:rFonts w:cs="Arial"/>
          <w:b w:val="0"/>
          <w:u w:val="none"/>
        </w:rPr>
        <w:t xml:space="preserve">Wie alt bist du? </w:t>
      </w:r>
    </w:p>
    <w:p w:rsidR="00A15920" w:rsidRPr="00965AFB" w:rsidRDefault="00A15920" w:rsidP="00A15920">
      <w:pPr>
        <w:pStyle w:val="Titel"/>
        <w:numPr>
          <w:ilvl w:val="0"/>
          <w:numId w:val="10"/>
        </w:numPr>
        <w:rPr>
          <w:rFonts w:cs="Arial"/>
          <w:b w:val="0"/>
          <w:u w:val="none"/>
        </w:rPr>
      </w:pPr>
      <w:r w:rsidRPr="00965AFB">
        <w:rPr>
          <w:rFonts w:cs="Arial"/>
          <w:b w:val="0"/>
          <w:u w:val="none"/>
        </w:rPr>
        <w:t>Hast du eine Familie? Wer gehört dazu?</w:t>
      </w:r>
    </w:p>
    <w:p w:rsidR="00A15920" w:rsidRPr="00965AFB" w:rsidRDefault="00A15920" w:rsidP="00A15920">
      <w:pPr>
        <w:pStyle w:val="Titel"/>
        <w:numPr>
          <w:ilvl w:val="0"/>
          <w:numId w:val="10"/>
        </w:numPr>
        <w:rPr>
          <w:rFonts w:cs="Arial"/>
          <w:b w:val="0"/>
          <w:u w:val="none"/>
        </w:rPr>
      </w:pPr>
      <w:r w:rsidRPr="00965AFB">
        <w:rPr>
          <w:rFonts w:cs="Arial"/>
          <w:b w:val="0"/>
          <w:u w:val="none"/>
        </w:rPr>
        <w:t>Wie stehst du zu deiner Familie?</w:t>
      </w:r>
    </w:p>
    <w:p w:rsidR="00A15920" w:rsidRPr="00965AFB" w:rsidRDefault="00A15920" w:rsidP="00A15920">
      <w:pPr>
        <w:pStyle w:val="Titel"/>
        <w:numPr>
          <w:ilvl w:val="0"/>
          <w:numId w:val="10"/>
        </w:numPr>
        <w:rPr>
          <w:rFonts w:cs="Arial"/>
          <w:b w:val="0"/>
          <w:u w:val="none"/>
        </w:rPr>
      </w:pPr>
      <w:r w:rsidRPr="00965AFB">
        <w:rPr>
          <w:rFonts w:cs="Arial"/>
          <w:b w:val="0"/>
          <w:u w:val="none"/>
        </w:rPr>
        <w:t>Wie ist deine materielle Situation?</w:t>
      </w:r>
    </w:p>
    <w:p w:rsidR="00A15920" w:rsidRPr="00965AFB" w:rsidRDefault="00A15920" w:rsidP="00A15920">
      <w:pPr>
        <w:pStyle w:val="Titel"/>
        <w:numPr>
          <w:ilvl w:val="0"/>
          <w:numId w:val="10"/>
        </w:numPr>
        <w:rPr>
          <w:rFonts w:cs="Arial"/>
          <w:b w:val="0"/>
          <w:u w:val="none"/>
        </w:rPr>
      </w:pPr>
      <w:r w:rsidRPr="00965AFB">
        <w:rPr>
          <w:rFonts w:cs="Arial"/>
          <w:b w:val="0"/>
          <w:u w:val="none"/>
        </w:rPr>
        <w:t>Wie sieht deine tägliche Arbeit aus bzw. was tust du so den ganzen Tag? Was bedeutet dir diese Tätigkeit? Mit wem arbeitest du zusammen?</w:t>
      </w:r>
    </w:p>
    <w:p w:rsidR="00A15920" w:rsidRPr="00965AFB" w:rsidRDefault="00A15920" w:rsidP="00A15920">
      <w:pPr>
        <w:pStyle w:val="Titel"/>
        <w:numPr>
          <w:ilvl w:val="0"/>
          <w:numId w:val="10"/>
        </w:numPr>
        <w:rPr>
          <w:rFonts w:cs="Arial"/>
          <w:b w:val="0"/>
          <w:u w:val="none"/>
        </w:rPr>
      </w:pPr>
      <w:r w:rsidRPr="00965AFB">
        <w:rPr>
          <w:rFonts w:cs="Arial"/>
          <w:b w:val="0"/>
          <w:u w:val="none"/>
        </w:rPr>
        <w:t>Hast du Freunde, Geliebte, Verwandte? Wie ist deine Beziehung zu ihnen? Was magst du an ihnen, was nicht?</w:t>
      </w:r>
    </w:p>
    <w:p w:rsidR="00A15920" w:rsidRPr="00965AFB" w:rsidRDefault="00A15920" w:rsidP="00A15920">
      <w:pPr>
        <w:pStyle w:val="Titel"/>
        <w:numPr>
          <w:ilvl w:val="0"/>
          <w:numId w:val="10"/>
        </w:numPr>
        <w:rPr>
          <w:rFonts w:cs="Arial"/>
          <w:b w:val="0"/>
          <w:u w:val="none"/>
        </w:rPr>
      </w:pPr>
      <w:r w:rsidRPr="00965AFB">
        <w:rPr>
          <w:rFonts w:cs="Arial"/>
          <w:b w:val="0"/>
          <w:u w:val="none"/>
        </w:rPr>
        <w:t>Wo und wie wohnst du? Wie ernährst du dich? Was tust du in der Freizeit? Was tust du am liebsten?</w:t>
      </w:r>
    </w:p>
    <w:p w:rsidR="00A15920" w:rsidRPr="00965AFB" w:rsidRDefault="00A15920" w:rsidP="00A15920">
      <w:pPr>
        <w:pStyle w:val="Titel"/>
        <w:numPr>
          <w:ilvl w:val="0"/>
          <w:numId w:val="10"/>
        </w:numPr>
        <w:rPr>
          <w:rFonts w:cs="Arial"/>
          <w:b w:val="0"/>
          <w:u w:val="none"/>
        </w:rPr>
      </w:pPr>
      <w:r w:rsidRPr="00965AFB">
        <w:rPr>
          <w:rFonts w:cs="Arial"/>
          <w:b w:val="0"/>
          <w:u w:val="none"/>
        </w:rPr>
        <w:t xml:space="preserve">Was magst du an dir, was nicht? Wie sehen dich die anderen Menschen? Was hältst du von ihnen? </w:t>
      </w:r>
    </w:p>
    <w:p w:rsidR="00A15920" w:rsidRPr="00965AFB" w:rsidRDefault="00A15920" w:rsidP="00A15920">
      <w:pPr>
        <w:pStyle w:val="Titel"/>
        <w:numPr>
          <w:ilvl w:val="0"/>
          <w:numId w:val="10"/>
        </w:numPr>
        <w:rPr>
          <w:rFonts w:cs="Arial"/>
          <w:b w:val="0"/>
          <w:u w:val="none"/>
        </w:rPr>
      </w:pPr>
      <w:r w:rsidRPr="00965AFB">
        <w:rPr>
          <w:rFonts w:cs="Arial"/>
          <w:b w:val="0"/>
          <w:u w:val="none"/>
        </w:rPr>
        <w:t>Welche Personen gefallen dir, welche nicht?</w:t>
      </w:r>
    </w:p>
    <w:p w:rsidR="00A15920" w:rsidRPr="00965AFB" w:rsidRDefault="00A15920" w:rsidP="00A15920">
      <w:pPr>
        <w:pStyle w:val="Titel"/>
        <w:numPr>
          <w:ilvl w:val="0"/>
          <w:numId w:val="10"/>
        </w:numPr>
        <w:rPr>
          <w:rFonts w:cs="Arial"/>
          <w:b w:val="0"/>
          <w:u w:val="none"/>
        </w:rPr>
      </w:pPr>
      <w:r w:rsidRPr="00965AFB">
        <w:rPr>
          <w:rFonts w:cs="Arial"/>
          <w:b w:val="0"/>
          <w:u w:val="none"/>
        </w:rPr>
        <w:t xml:space="preserve">Welche Probleme beschäftigen dich zurzeit am meisten? </w:t>
      </w:r>
    </w:p>
    <w:p w:rsidR="00A15920" w:rsidRPr="00965AFB" w:rsidRDefault="00A15920" w:rsidP="00A15920">
      <w:pPr>
        <w:numPr>
          <w:ilvl w:val="0"/>
          <w:numId w:val="10"/>
        </w:numPr>
      </w:pPr>
      <w:r w:rsidRPr="00965AFB">
        <w:rPr>
          <w:rFonts w:cs="Arial"/>
        </w:rPr>
        <w:t>Wohin gehen deine Träume und Hoffnungen?</w:t>
      </w:r>
    </w:p>
    <w:p w:rsidR="00A15920" w:rsidRPr="00965AFB" w:rsidRDefault="00A15920" w:rsidP="00A15920">
      <w:pPr>
        <w:rPr>
          <w:sz w:val="22"/>
        </w:rPr>
      </w:pPr>
    </w:p>
    <w:p w:rsidR="00A15920" w:rsidRPr="00965AFB" w:rsidRDefault="00A15920" w:rsidP="00A15920">
      <w:pPr>
        <w:rPr>
          <w:sz w:val="22"/>
        </w:rPr>
      </w:pPr>
    </w:p>
    <w:p w:rsidR="002935FD" w:rsidRPr="00A15920" w:rsidRDefault="002935FD" w:rsidP="00A15920">
      <w:pPr>
        <w:jc w:val="left"/>
        <w:rPr>
          <w:b/>
          <w:bCs/>
          <w:u w:val="single"/>
        </w:rPr>
      </w:pPr>
      <w:bookmarkStart w:id="51" w:name="_GoBack"/>
      <w:bookmarkEnd w:id="51"/>
    </w:p>
    <w:sectPr w:rsidR="002935FD" w:rsidRPr="00A159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5920" w:rsidRDefault="00A15920" w:rsidP="00A15920">
      <w:r>
        <w:separator/>
      </w:r>
    </w:p>
  </w:endnote>
  <w:endnote w:type="continuationSeparator" w:id="0">
    <w:p w:rsidR="00A15920" w:rsidRDefault="00A15920" w:rsidP="00A159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ndy">
    <w:altName w:val="Courier New"/>
    <w:charset w:val="00"/>
    <w:family w:val="script"/>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5920" w:rsidRDefault="00A15920" w:rsidP="00A15920">
      <w:r>
        <w:separator/>
      </w:r>
    </w:p>
  </w:footnote>
  <w:footnote w:type="continuationSeparator" w:id="0">
    <w:p w:rsidR="00A15920" w:rsidRDefault="00A15920" w:rsidP="00A15920">
      <w:r>
        <w:continuationSeparator/>
      </w:r>
    </w:p>
  </w:footnote>
  <w:footnote w:id="1">
    <w:p w:rsidR="00A15920" w:rsidRPr="0089477C" w:rsidRDefault="00A15920" w:rsidP="00A15920">
      <w:pPr>
        <w:pStyle w:val="Funotentext"/>
        <w:rPr>
          <w:sz w:val="18"/>
        </w:rPr>
      </w:pPr>
      <w:r w:rsidRPr="0089477C">
        <w:rPr>
          <w:rStyle w:val="Funotenzeichen"/>
          <w:sz w:val="18"/>
        </w:rPr>
        <w:footnoteRef/>
      </w:r>
      <w:r w:rsidRPr="0089477C">
        <w:rPr>
          <w:sz w:val="18"/>
        </w:rPr>
        <w:t xml:space="preserve"> Weitere Informationen:</w:t>
      </w:r>
    </w:p>
    <w:p w:rsidR="00A15920" w:rsidRPr="0089477C" w:rsidRDefault="00A15920" w:rsidP="00A15920">
      <w:pPr>
        <w:pStyle w:val="Funotentext"/>
        <w:rPr>
          <w:sz w:val="18"/>
        </w:rPr>
      </w:pPr>
      <w:hyperlink r:id="rId1" w:history="1">
        <w:r w:rsidRPr="0089477C">
          <w:rPr>
            <w:rStyle w:val="Hyperlink"/>
            <w:sz w:val="18"/>
          </w:rPr>
          <w:t>http://de.wikipedia.org/wiki/Elisabetta_Gonzaga</w:t>
        </w:r>
      </w:hyperlink>
    </w:p>
    <w:p w:rsidR="00A15920" w:rsidRPr="0089477C" w:rsidRDefault="00A15920" w:rsidP="00A15920">
      <w:pPr>
        <w:pStyle w:val="Funotentext"/>
        <w:rPr>
          <w:sz w:val="18"/>
        </w:rPr>
      </w:pPr>
      <w:hyperlink r:id="rId2" w:history="1">
        <w:r w:rsidRPr="0089477C">
          <w:rPr>
            <w:rStyle w:val="Hyperlink"/>
            <w:sz w:val="18"/>
          </w:rPr>
          <w:t>http://www.wissen.de/lexikon/gonzaga-geschichte</w:t>
        </w:r>
      </w:hyperlink>
    </w:p>
    <w:p w:rsidR="00A15920" w:rsidRPr="0089477C" w:rsidRDefault="00A15920" w:rsidP="00A15920">
      <w:pPr>
        <w:pStyle w:val="Funotentext"/>
        <w:rPr>
          <w:sz w:val="18"/>
        </w:rPr>
      </w:pPr>
      <w:hyperlink r:id="rId3" w:history="1">
        <w:r w:rsidRPr="0089477C">
          <w:rPr>
            <w:rStyle w:val="Hyperlink"/>
            <w:sz w:val="18"/>
          </w:rPr>
          <w:t>http://www.swr.de/schaetze-der-welt/mantua-italien-schaetze-der-welt/-/id=5355190/nid=5355190/did=10389802/1ekk4lb/</w:t>
        </w:r>
      </w:hyperlink>
    </w:p>
    <w:p w:rsidR="00A15920" w:rsidRPr="0089477C" w:rsidRDefault="00A15920" w:rsidP="00A15920">
      <w:pPr>
        <w:pStyle w:val="Funotentext"/>
        <w:rPr>
          <w:sz w:val="18"/>
        </w:rPr>
      </w:pPr>
      <w:hyperlink r:id="rId4" w:history="1">
        <w:r w:rsidRPr="0089477C">
          <w:rPr>
            <w:rStyle w:val="Hyperlink"/>
            <w:sz w:val="18"/>
          </w:rPr>
          <w:t>http://de.wikipedia.org/wiki/Mantua</w:t>
        </w:r>
      </w:hyperlink>
    </w:p>
    <w:p w:rsidR="00A15920" w:rsidRDefault="00A15920" w:rsidP="00A15920">
      <w:pPr>
        <w:pStyle w:val="Funotentext"/>
      </w:pPr>
    </w:p>
    <w:p w:rsidR="00A15920" w:rsidRDefault="00A15920" w:rsidP="00A15920">
      <w:pPr>
        <w:pStyle w:val="Funotentext"/>
      </w:pPr>
    </w:p>
  </w:footnote>
  <w:footnote w:id="2">
    <w:p w:rsidR="00A15920" w:rsidRDefault="00A15920" w:rsidP="00A15920">
      <w:pPr>
        <w:pStyle w:val="Funotentext"/>
      </w:pPr>
      <w:r>
        <w:rPr>
          <w:rStyle w:val="Funotenzeichen"/>
        </w:rPr>
        <w:footnoteRef/>
      </w:r>
      <w:r>
        <w:t xml:space="preserve"> Vgl. G. Waldmann: Produktiver Umgang mit dem Drama.</w:t>
      </w:r>
    </w:p>
  </w:footnote>
  <w:footnote w:id="3">
    <w:p w:rsidR="00A15920" w:rsidRPr="00356418" w:rsidRDefault="00A15920" w:rsidP="00A15920">
      <w:pPr>
        <w:pStyle w:val="Funotentext"/>
        <w:rPr>
          <w:sz w:val="18"/>
        </w:rPr>
      </w:pPr>
      <w:r w:rsidRPr="00356418">
        <w:rPr>
          <w:rStyle w:val="Funotenzeichen"/>
          <w:sz w:val="18"/>
        </w:rPr>
        <w:footnoteRef/>
      </w:r>
      <w:r w:rsidRPr="00356418">
        <w:rPr>
          <w:sz w:val="18"/>
        </w:rPr>
        <w:t xml:space="preserve"> Grafik: </w:t>
      </w:r>
      <w:hyperlink r:id="rId5" w:history="1">
        <w:r w:rsidRPr="00356418">
          <w:rPr>
            <w:rStyle w:val="Hyperlink"/>
            <w:sz w:val="18"/>
          </w:rPr>
          <w:t>http://pixabay.com/de/gl%C3%BCcklich-stickman-strichm%C3%A4nnchen-151793/</w:t>
        </w:r>
      </w:hyperlink>
      <w:r w:rsidRPr="00356418">
        <w:rPr>
          <w:sz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920" w:rsidRPr="00AD04D3" w:rsidRDefault="00A15920" w:rsidP="00A40E0B">
    <w:pPr>
      <w:pStyle w:val="Kopfzeile"/>
      <w:ind w:firstLine="708"/>
      <w:rPr>
        <w:sz w:val="18"/>
        <w:szCs w:val="18"/>
      </w:rPr>
    </w:pPr>
    <w:r>
      <w:rPr>
        <w:noProof/>
      </w:rPr>
      <w:drawing>
        <wp:anchor distT="0" distB="0" distL="114300" distR="114300" simplePos="0" relativeHeight="251660288" behindDoc="0" locked="0" layoutInCell="1" allowOverlap="1" wp14:anchorId="5F905F47" wp14:editId="40A3FD4C">
          <wp:simplePos x="0" y="0"/>
          <wp:positionH relativeFrom="column">
            <wp:posOffset>-224790</wp:posOffset>
          </wp:positionH>
          <wp:positionV relativeFrom="paragraph">
            <wp:posOffset>-212090</wp:posOffset>
          </wp:positionV>
          <wp:extent cx="457200" cy="457200"/>
          <wp:effectExtent l="0" t="0" r="0" b="0"/>
          <wp:wrapNone/>
          <wp:docPr id="23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Fachr</w:t>
    </w:r>
    <w:r w:rsidRPr="00AD04D3">
      <w:rPr>
        <w:sz w:val="18"/>
        <w:szCs w:val="18"/>
      </w:rPr>
      <w:t xml:space="preserve">edaktion Deutsch, Seite </w:t>
    </w:r>
    <w:r w:rsidRPr="00AD04D3">
      <w:rPr>
        <w:b/>
        <w:bCs/>
        <w:sz w:val="18"/>
        <w:szCs w:val="18"/>
      </w:rPr>
      <w:fldChar w:fldCharType="begin"/>
    </w:r>
    <w:r w:rsidRPr="00AD04D3">
      <w:rPr>
        <w:b/>
        <w:bCs/>
        <w:sz w:val="18"/>
        <w:szCs w:val="18"/>
      </w:rPr>
      <w:instrText>PAGE</w:instrText>
    </w:r>
    <w:r w:rsidRPr="00AD04D3">
      <w:rPr>
        <w:b/>
        <w:bCs/>
        <w:sz w:val="18"/>
        <w:szCs w:val="18"/>
      </w:rPr>
      <w:fldChar w:fldCharType="separate"/>
    </w:r>
    <w:r>
      <w:rPr>
        <w:b/>
        <w:bCs/>
        <w:noProof/>
        <w:sz w:val="18"/>
        <w:szCs w:val="18"/>
      </w:rPr>
      <w:t>2</w:t>
    </w:r>
    <w:r w:rsidRPr="00AD04D3">
      <w:rPr>
        <w:b/>
        <w:bCs/>
        <w:sz w:val="18"/>
        <w:szCs w:val="18"/>
      </w:rPr>
      <w:fldChar w:fldCharType="end"/>
    </w:r>
    <w:r w:rsidRPr="00AD04D3">
      <w:rPr>
        <w:sz w:val="18"/>
        <w:szCs w:val="18"/>
      </w:rPr>
      <w:t xml:space="preserve"> von </w:t>
    </w:r>
    <w:r w:rsidRPr="00AD04D3">
      <w:rPr>
        <w:b/>
        <w:bCs/>
        <w:sz w:val="18"/>
        <w:szCs w:val="18"/>
      </w:rPr>
      <w:fldChar w:fldCharType="begin"/>
    </w:r>
    <w:r w:rsidRPr="00AD04D3">
      <w:rPr>
        <w:b/>
        <w:bCs/>
        <w:sz w:val="18"/>
        <w:szCs w:val="18"/>
      </w:rPr>
      <w:instrText>NUMPAGES</w:instrText>
    </w:r>
    <w:r w:rsidRPr="00AD04D3">
      <w:rPr>
        <w:b/>
        <w:bCs/>
        <w:sz w:val="18"/>
        <w:szCs w:val="18"/>
      </w:rPr>
      <w:fldChar w:fldCharType="separate"/>
    </w:r>
    <w:r>
      <w:rPr>
        <w:b/>
        <w:bCs/>
        <w:noProof/>
        <w:sz w:val="18"/>
        <w:szCs w:val="18"/>
      </w:rPr>
      <w:t>2</w:t>
    </w:r>
    <w:r w:rsidRPr="00AD04D3">
      <w:rPr>
        <w:b/>
        <w:bCs/>
        <w:sz w:val="18"/>
        <w:szCs w:val="18"/>
      </w:rPr>
      <w:fldChar w:fldCharType="end"/>
    </w:r>
  </w:p>
  <w:p w:rsidR="00A15920" w:rsidRDefault="00A1592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920" w:rsidRPr="00AD04D3" w:rsidRDefault="00A15920" w:rsidP="00A40E0B">
    <w:pPr>
      <w:pStyle w:val="Kopfzeile"/>
      <w:ind w:firstLine="708"/>
      <w:rPr>
        <w:sz w:val="18"/>
        <w:szCs w:val="18"/>
      </w:rPr>
    </w:pPr>
    <w:r>
      <w:rPr>
        <w:noProof/>
      </w:rPr>
      <w:drawing>
        <wp:anchor distT="0" distB="0" distL="114300" distR="114300" simplePos="0" relativeHeight="251659264" behindDoc="0" locked="0" layoutInCell="1" allowOverlap="1" wp14:anchorId="126D9903" wp14:editId="1193B739">
          <wp:simplePos x="0" y="0"/>
          <wp:positionH relativeFrom="column">
            <wp:posOffset>-224790</wp:posOffset>
          </wp:positionH>
          <wp:positionV relativeFrom="paragraph">
            <wp:posOffset>-212090</wp:posOffset>
          </wp:positionV>
          <wp:extent cx="457200" cy="457200"/>
          <wp:effectExtent l="0" t="0" r="0" b="0"/>
          <wp:wrapNone/>
          <wp:docPr id="2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Fachr</w:t>
    </w:r>
    <w:r w:rsidRPr="00AD04D3">
      <w:rPr>
        <w:sz w:val="18"/>
        <w:szCs w:val="18"/>
      </w:rPr>
      <w:t xml:space="preserve">edaktion Deutsch, Seite </w:t>
    </w:r>
    <w:r w:rsidRPr="00AD04D3">
      <w:rPr>
        <w:b/>
        <w:bCs/>
        <w:sz w:val="18"/>
        <w:szCs w:val="18"/>
      </w:rPr>
      <w:fldChar w:fldCharType="begin"/>
    </w:r>
    <w:r w:rsidRPr="00AD04D3">
      <w:rPr>
        <w:b/>
        <w:bCs/>
        <w:sz w:val="18"/>
        <w:szCs w:val="18"/>
      </w:rPr>
      <w:instrText>PAGE</w:instrText>
    </w:r>
    <w:r w:rsidRPr="00AD04D3">
      <w:rPr>
        <w:b/>
        <w:bCs/>
        <w:sz w:val="18"/>
        <w:szCs w:val="18"/>
      </w:rPr>
      <w:fldChar w:fldCharType="separate"/>
    </w:r>
    <w:r>
      <w:rPr>
        <w:b/>
        <w:bCs/>
        <w:noProof/>
        <w:sz w:val="18"/>
        <w:szCs w:val="18"/>
      </w:rPr>
      <w:t>31</w:t>
    </w:r>
    <w:r w:rsidRPr="00AD04D3">
      <w:rPr>
        <w:b/>
        <w:bCs/>
        <w:sz w:val="18"/>
        <w:szCs w:val="18"/>
      </w:rPr>
      <w:fldChar w:fldCharType="end"/>
    </w:r>
    <w:r w:rsidRPr="00AD04D3">
      <w:rPr>
        <w:sz w:val="18"/>
        <w:szCs w:val="18"/>
      </w:rPr>
      <w:t xml:space="preserve"> von </w:t>
    </w:r>
    <w:r w:rsidRPr="00AD04D3">
      <w:rPr>
        <w:b/>
        <w:bCs/>
        <w:sz w:val="18"/>
        <w:szCs w:val="18"/>
      </w:rPr>
      <w:fldChar w:fldCharType="begin"/>
    </w:r>
    <w:r w:rsidRPr="00AD04D3">
      <w:rPr>
        <w:b/>
        <w:bCs/>
        <w:sz w:val="18"/>
        <w:szCs w:val="18"/>
      </w:rPr>
      <w:instrText>NUMPAGES</w:instrText>
    </w:r>
    <w:r w:rsidRPr="00AD04D3">
      <w:rPr>
        <w:b/>
        <w:bCs/>
        <w:sz w:val="18"/>
        <w:szCs w:val="18"/>
      </w:rPr>
      <w:fldChar w:fldCharType="separate"/>
    </w:r>
    <w:r>
      <w:rPr>
        <w:b/>
        <w:bCs/>
        <w:noProof/>
        <w:sz w:val="18"/>
        <w:szCs w:val="18"/>
      </w:rPr>
      <w:t>31</w:t>
    </w:r>
    <w:r w:rsidRPr="00AD04D3">
      <w:rPr>
        <w:b/>
        <w:bCs/>
        <w:sz w:val="18"/>
        <w:szCs w:val="18"/>
      </w:rPr>
      <w:fldChar w:fldCharType="end"/>
    </w:r>
  </w:p>
  <w:p w:rsidR="00A15920" w:rsidRDefault="00A1592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644A8"/>
    <w:multiLevelType w:val="hybridMultilevel"/>
    <w:tmpl w:val="6BE4A2AE"/>
    <w:lvl w:ilvl="0" w:tplc="0407000F">
      <w:start w:val="1"/>
      <w:numFmt w:val="decimal"/>
      <w:lvlText w:val="%1."/>
      <w:lvlJc w:val="left"/>
      <w:pPr>
        <w:tabs>
          <w:tab w:val="num" w:pos="720"/>
        </w:tabs>
        <w:ind w:left="720" w:hanging="360"/>
      </w:pPr>
      <w:rPr>
        <w:rFonts w:hint="default"/>
      </w:rPr>
    </w:lvl>
    <w:lvl w:ilvl="1" w:tplc="839A2866">
      <w:start w:val="2"/>
      <w:numFmt w:val="bullet"/>
      <w:lvlText w:val="-"/>
      <w:lvlJc w:val="left"/>
      <w:pPr>
        <w:tabs>
          <w:tab w:val="num" w:pos="1440"/>
        </w:tabs>
        <w:ind w:left="1440" w:hanging="360"/>
      </w:pPr>
      <w:rPr>
        <w:rFonts w:ascii="Verdana" w:eastAsia="Times New Roman" w:hAnsi="Verdana" w:cs="Times New Roman" w:hint="default"/>
      </w:rPr>
    </w:lvl>
    <w:lvl w:ilvl="2" w:tplc="7BE8DC52">
      <w:numFmt w:val="bullet"/>
      <w:lvlText w:val=""/>
      <w:lvlJc w:val="left"/>
      <w:pPr>
        <w:ind w:left="2340" w:hanging="360"/>
      </w:pPr>
      <w:rPr>
        <w:rFonts w:ascii="Wingdings" w:eastAsia="Times New Roman" w:hAnsi="Wingdings" w:cs="Times New Roman"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nsid w:val="034E6BEB"/>
    <w:multiLevelType w:val="hybridMultilevel"/>
    <w:tmpl w:val="C1043E52"/>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0E330019"/>
    <w:multiLevelType w:val="hybridMultilevel"/>
    <w:tmpl w:val="C78CBCC8"/>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0FAF6FD3"/>
    <w:multiLevelType w:val="hybridMultilevel"/>
    <w:tmpl w:val="602AB176"/>
    <w:lvl w:ilvl="0" w:tplc="416405A2">
      <w:start w:val="1"/>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03740A8"/>
    <w:multiLevelType w:val="hybridMultilevel"/>
    <w:tmpl w:val="6B32B944"/>
    <w:lvl w:ilvl="0" w:tplc="839A2866">
      <w:start w:val="2"/>
      <w:numFmt w:val="bullet"/>
      <w:lvlText w:val="-"/>
      <w:lvlJc w:val="left"/>
      <w:pPr>
        <w:tabs>
          <w:tab w:val="num" w:pos="720"/>
        </w:tabs>
        <w:ind w:left="720" w:hanging="360"/>
      </w:pPr>
      <w:rPr>
        <w:rFonts w:ascii="Verdana" w:eastAsia="Times New Roman" w:hAnsi="Verdana" w:cs="Times New Roman" w:hint="default"/>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nsid w:val="15BC063B"/>
    <w:multiLevelType w:val="hybridMultilevel"/>
    <w:tmpl w:val="D194B4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1BE4296B"/>
    <w:multiLevelType w:val="hybridMultilevel"/>
    <w:tmpl w:val="A02C5D2A"/>
    <w:lvl w:ilvl="0" w:tplc="B2D87CC8">
      <w:start w:val="2"/>
      <w:numFmt w:val="decimal"/>
      <w:lvlText w:val="%1."/>
      <w:lvlJc w:val="left"/>
      <w:pPr>
        <w:tabs>
          <w:tab w:val="num" w:pos="720"/>
        </w:tabs>
        <w:ind w:left="720" w:hanging="360"/>
      </w:pPr>
      <w:rPr>
        <w:rFonts w:ascii="Times New Roman" w:eastAsia="Times New Roman" w:hAnsi="Times New Roman" w:cs="Times New Roman"/>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7">
    <w:nsid w:val="1DBE30AB"/>
    <w:multiLevelType w:val="hybridMultilevel"/>
    <w:tmpl w:val="88826472"/>
    <w:lvl w:ilvl="0" w:tplc="0407000F">
      <w:start w:val="1"/>
      <w:numFmt w:val="decimal"/>
      <w:lvlText w:val="%1."/>
      <w:lvlJc w:val="left"/>
      <w:pPr>
        <w:tabs>
          <w:tab w:val="num" w:pos="720"/>
        </w:tabs>
        <w:ind w:left="720" w:hanging="360"/>
      </w:pPr>
      <w:rPr>
        <w:rFonts w:hint="default"/>
      </w:rPr>
    </w:lvl>
    <w:lvl w:ilvl="1" w:tplc="04070009">
      <w:start w:val="1"/>
      <w:numFmt w:val="bullet"/>
      <w:lvlText w:val=""/>
      <w:lvlJc w:val="left"/>
      <w:pPr>
        <w:tabs>
          <w:tab w:val="num" w:pos="1440"/>
        </w:tabs>
        <w:ind w:left="1440" w:hanging="360"/>
      </w:pPr>
      <w:rPr>
        <w:rFonts w:ascii="Wingdings" w:hAnsi="Wingdings" w:hint="default"/>
      </w:rPr>
    </w:lvl>
    <w:lvl w:ilvl="2" w:tplc="0407000B">
      <w:start w:val="1"/>
      <w:numFmt w:val="bullet"/>
      <w:lvlText w:val=""/>
      <w:lvlJc w:val="left"/>
      <w:pPr>
        <w:tabs>
          <w:tab w:val="num" w:pos="2340"/>
        </w:tabs>
        <w:ind w:left="2340" w:hanging="360"/>
      </w:pPr>
      <w:rPr>
        <w:rFonts w:ascii="Wingdings" w:hAnsi="Wingdings" w:hint="default"/>
      </w:rPr>
    </w:lvl>
    <w:lvl w:ilvl="3" w:tplc="04070009">
      <w:start w:val="1"/>
      <w:numFmt w:val="bullet"/>
      <w:lvlText w:val=""/>
      <w:lvlJc w:val="left"/>
      <w:pPr>
        <w:tabs>
          <w:tab w:val="num" w:pos="2880"/>
        </w:tabs>
        <w:ind w:left="2880" w:hanging="360"/>
      </w:pPr>
      <w:rPr>
        <w:rFonts w:ascii="Wingdings" w:hAnsi="Wingdings" w:hint="default"/>
      </w:r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nsid w:val="239674B9"/>
    <w:multiLevelType w:val="hybridMultilevel"/>
    <w:tmpl w:val="C246812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299D2333"/>
    <w:multiLevelType w:val="hybridMultilevel"/>
    <w:tmpl w:val="11CAB776"/>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2D611CDF"/>
    <w:multiLevelType w:val="hybridMultilevel"/>
    <w:tmpl w:val="FB9E7A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304F0103"/>
    <w:multiLevelType w:val="hybridMultilevel"/>
    <w:tmpl w:val="D8BE8C98"/>
    <w:lvl w:ilvl="0" w:tplc="C53ACDE8">
      <w:start w:val="3"/>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3032AB7"/>
    <w:multiLevelType w:val="hybridMultilevel"/>
    <w:tmpl w:val="B7EE940C"/>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34637707"/>
    <w:multiLevelType w:val="hybridMultilevel"/>
    <w:tmpl w:val="0E540C6A"/>
    <w:lvl w:ilvl="0" w:tplc="6F34B1A2">
      <w:start w:val="3"/>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3E5743CF"/>
    <w:multiLevelType w:val="hybridMultilevel"/>
    <w:tmpl w:val="4544CC5A"/>
    <w:lvl w:ilvl="0" w:tplc="0407000D">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4AB07508"/>
    <w:multiLevelType w:val="hybridMultilevel"/>
    <w:tmpl w:val="DD848C36"/>
    <w:lvl w:ilvl="0" w:tplc="04070007">
      <w:start w:val="1"/>
      <w:numFmt w:val="bullet"/>
      <w:lvlText w:val="-"/>
      <w:lvlJc w:val="left"/>
      <w:pPr>
        <w:ind w:left="720" w:hanging="360"/>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4B926CDB"/>
    <w:multiLevelType w:val="hybridMultilevel"/>
    <w:tmpl w:val="BB54FE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54D36DC5"/>
    <w:multiLevelType w:val="hybridMultilevel"/>
    <w:tmpl w:val="7FAED32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5F6437A6"/>
    <w:multiLevelType w:val="multilevel"/>
    <w:tmpl w:val="37C4A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1D60E04"/>
    <w:multiLevelType w:val="hybridMultilevel"/>
    <w:tmpl w:val="88826472"/>
    <w:lvl w:ilvl="0" w:tplc="0407000F">
      <w:start w:val="1"/>
      <w:numFmt w:val="decimal"/>
      <w:lvlText w:val="%1."/>
      <w:lvlJc w:val="left"/>
      <w:pPr>
        <w:tabs>
          <w:tab w:val="num" w:pos="720"/>
        </w:tabs>
        <w:ind w:left="720" w:hanging="360"/>
      </w:pPr>
      <w:rPr>
        <w:rFonts w:hint="default"/>
      </w:rPr>
    </w:lvl>
    <w:lvl w:ilvl="1" w:tplc="04070009">
      <w:start w:val="1"/>
      <w:numFmt w:val="bullet"/>
      <w:lvlText w:val=""/>
      <w:lvlJc w:val="left"/>
      <w:pPr>
        <w:tabs>
          <w:tab w:val="num" w:pos="1440"/>
        </w:tabs>
        <w:ind w:left="1440" w:hanging="360"/>
      </w:pPr>
      <w:rPr>
        <w:rFonts w:ascii="Wingdings" w:hAnsi="Wingdings" w:hint="default"/>
      </w:rPr>
    </w:lvl>
    <w:lvl w:ilvl="2" w:tplc="04070007">
      <w:start w:val="1"/>
      <w:numFmt w:val="bullet"/>
      <w:lvlText w:val="-"/>
      <w:lvlJc w:val="left"/>
      <w:pPr>
        <w:tabs>
          <w:tab w:val="num" w:pos="2340"/>
        </w:tabs>
        <w:ind w:left="2340" w:hanging="360"/>
      </w:pPr>
      <w:rPr>
        <w:sz w:val="16"/>
      </w:rPr>
    </w:lvl>
    <w:lvl w:ilvl="3" w:tplc="04070009">
      <w:start w:val="1"/>
      <w:numFmt w:val="bullet"/>
      <w:lvlText w:val=""/>
      <w:lvlJc w:val="left"/>
      <w:pPr>
        <w:tabs>
          <w:tab w:val="num" w:pos="2880"/>
        </w:tabs>
        <w:ind w:left="2880" w:hanging="360"/>
      </w:pPr>
      <w:rPr>
        <w:rFonts w:ascii="Wingdings" w:hAnsi="Wingdings" w:hint="default"/>
      </w:rPr>
    </w:lvl>
    <w:lvl w:ilvl="4" w:tplc="04070019">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0">
    <w:nsid w:val="6A5F7CAE"/>
    <w:multiLevelType w:val="hybridMultilevel"/>
    <w:tmpl w:val="951CF798"/>
    <w:lvl w:ilvl="0" w:tplc="0407000F">
      <w:start w:val="1"/>
      <w:numFmt w:val="decimal"/>
      <w:lvlText w:val="%1."/>
      <w:lvlJc w:val="left"/>
      <w:pPr>
        <w:tabs>
          <w:tab w:val="num" w:pos="720"/>
        </w:tabs>
        <w:ind w:left="720" w:hanging="360"/>
      </w:pPr>
      <w:rPr>
        <w:rFonts w:hint="default"/>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1">
    <w:nsid w:val="6FC2433E"/>
    <w:multiLevelType w:val="hybridMultilevel"/>
    <w:tmpl w:val="C5B4162E"/>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76C65E14"/>
    <w:multiLevelType w:val="hybridMultilevel"/>
    <w:tmpl w:val="E4EA9EA4"/>
    <w:lvl w:ilvl="0" w:tplc="0407000F">
      <w:start w:val="1"/>
      <w:numFmt w:val="decimal"/>
      <w:lvlText w:val="%1."/>
      <w:lvlJc w:val="left"/>
      <w:pPr>
        <w:tabs>
          <w:tab w:val="num" w:pos="720"/>
        </w:tabs>
        <w:ind w:left="720" w:hanging="360"/>
      </w:pPr>
      <w:rPr>
        <w:rFonts w:hint="default"/>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1"/>
  </w:num>
  <w:num w:numId="2">
    <w:abstractNumId w:val="12"/>
  </w:num>
  <w:num w:numId="3">
    <w:abstractNumId w:val="2"/>
  </w:num>
  <w:num w:numId="4">
    <w:abstractNumId w:val="20"/>
  </w:num>
  <w:num w:numId="5">
    <w:abstractNumId w:val="4"/>
  </w:num>
  <w:num w:numId="6">
    <w:abstractNumId w:val="6"/>
  </w:num>
  <w:num w:numId="7">
    <w:abstractNumId w:val="0"/>
  </w:num>
  <w:num w:numId="8">
    <w:abstractNumId w:val="19"/>
  </w:num>
  <w:num w:numId="9">
    <w:abstractNumId w:val="7"/>
  </w:num>
  <w:num w:numId="10">
    <w:abstractNumId w:val="14"/>
  </w:num>
  <w:num w:numId="11">
    <w:abstractNumId w:val="8"/>
  </w:num>
  <w:num w:numId="12">
    <w:abstractNumId w:val="9"/>
  </w:num>
  <w:num w:numId="13">
    <w:abstractNumId w:val="3"/>
  </w:num>
  <w:num w:numId="14">
    <w:abstractNumId w:val="15"/>
  </w:num>
  <w:num w:numId="15">
    <w:abstractNumId w:val="22"/>
  </w:num>
  <w:num w:numId="16">
    <w:abstractNumId w:val="10"/>
  </w:num>
  <w:num w:numId="17">
    <w:abstractNumId w:val="17"/>
  </w:num>
  <w:num w:numId="18">
    <w:abstractNumId w:val="18"/>
  </w:num>
  <w:num w:numId="19">
    <w:abstractNumId w:val="16"/>
  </w:num>
  <w:num w:numId="20">
    <w:abstractNumId w:val="13"/>
  </w:num>
  <w:num w:numId="21">
    <w:abstractNumId w:val="11"/>
  </w:num>
  <w:num w:numId="22">
    <w:abstractNumId w:val="2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5920"/>
    <w:rsid w:val="002935FD"/>
    <w:rsid w:val="00A15920"/>
    <w:rsid w:val="00DD2F1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15920"/>
    <w:pPr>
      <w:spacing w:after="0" w:line="240" w:lineRule="auto"/>
      <w:jc w:val="both"/>
    </w:pPr>
    <w:rPr>
      <w:rFonts w:ascii="Verdana" w:eastAsia="Times New Roman" w:hAnsi="Verdana" w:cs="Times New Roman"/>
      <w:sz w:val="24"/>
      <w:szCs w:val="24"/>
      <w:lang w:eastAsia="de-DE"/>
    </w:rPr>
  </w:style>
  <w:style w:type="paragraph" w:styleId="berschrift1">
    <w:name w:val="heading 1"/>
    <w:basedOn w:val="Standard"/>
    <w:next w:val="Standard"/>
    <w:link w:val="berschrift1Zchn"/>
    <w:qFormat/>
    <w:rsid w:val="00DD2F1C"/>
    <w:pPr>
      <w:keepNext/>
      <w:keepLines/>
      <w:spacing w:before="480"/>
      <w:outlineLvl w:val="0"/>
    </w:pPr>
    <w:rPr>
      <w:rFonts w:eastAsiaTheme="majorEastAsia" w:cstheme="majorBidi"/>
      <w:b/>
      <w:bCs/>
      <w:sz w:val="28"/>
      <w:szCs w:val="28"/>
      <w:u w:val="single"/>
    </w:rPr>
  </w:style>
  <w:style w:type="paragraph" w:styleId="berschrift2">
    <w:name w:val="heading 2"/>
    <w:basedOn w:val="Standard"/>
    <w:next w:val="Standard"/>
    <w:link w:val="berschrift2Zchn"/>
    <w:qFormat/>
    <w:rsid w:val="00A15920"/>
    <w:pPr>
      <w:keepNext/>
      <w:pBdr>
        <w:top w:val="single" w:sz="4" w:space="1" w:color="auto"/>
        <w:left w:val="single" w:sz="4" w:space="4" w:color="auto"/>
        <w:bottom w:val="single" w:sz="4" w:space="1" w:color="auto"/>
        <w:right w:val="single" w:sz="4" w:space="4" w:color="auto"/>
      </w:pBdr>
      <w:outlineLvl w:val="1"/>
    </w:pPr>
    <w:rPr>
      <w:rFonts w:ascii="Andy" w:hAnsi="Andy"/>
      <w:sz w:val="28"/>
    </w:rPr>
  </w:style>
  <w:style w:type="paragraph" w:styleId="berschrift3">
    <w:name w:val="heading 3"/>
    <w:basedOn w:val="Standard"/>
    <w:next w:val="Standard"/>
    <w:link w:val="berschrift3Zchn"/>
    <w:qFormat/>
    <w:rsid w:val="00A15920"/>
    <w:pPr>
      <w:keepNext/>
      <w:jc w:val="center"/>
      <w:outlineLvl w:val="2"/>
    </w:pPr>
    <w:rPr>
      <w:rFonts w:ascii="Andy" w:hAnsi="Andy"/>
      <w:sz w:val="32"/>
    </w:rPr>
  </w:style>
  <w:style w:type="paragraph" w:styleId="berschrift4">
    <w:name w:val="heading 4"/>
    <w:basedOn w:val="Standard"/>
    <w:next w:val="Standard"/>
    <w:link w:val="berschrift4Zchn"/>
    <w:qFormat/>
    <w:rsid w:val="00A15920"/>
    <w:pPr>
      <w:keepNext/>
      <w:outlineLvl w:val="3"/>
    </w:pPr>
    <w:rPr>
      <w:rFonts w:ascii="Andy" w:hAnsi="Andy"/>
      <w:sz w:val="28"/>
    </w:rPr>
  </w:style>
  <w:style w:type="paragraph" w:styleId="berschrift5">
    <w:name w:val="heading 5"/>
    <w:basedOn w:val="Standard"/>
    <w:next w:val="Standard"/>
    <w:link w:val="berschrift5Zchn"/>
    <w:qFormat/>
    <w:rsid w:val="00A15920"/>
    <w:pPr>
      <w:keepNext/>
      <w:jc w:val="right"/>
      <w:outlineLvl w:val="4"/>
    </w:pPr>
    <w:rPr>
      <w:rFonts w:ascii="Andy" w:hAnsi="Andy"/>
      <w:sz w:val="28"/>
    </w:rPr>
  </w:style>
  <w:style w:type="paragraph" w:styleId="berschrift6">
    <w:name w:val="heading 6"/>
    <w:basedOn w:val="Standard"/>
    <w:next w:val="Standard"/>
    <w:link w:val="berschrift6Zchn"/>
    <w:qFormat/>
    <w:rsid w:val="00A15920"/>
    <w:pPr>
      <w:keepNext/>
      <w:jc w:val="center"/>
      <w:outlineLvl w:val="5"/>
    </w:pPr>
    <w:rPr>
      <w:sz w:val="20"/>
      <w:u w:val="single"/>
    </w:rPr>
  </w:style>
  <w:style w:type="paragraph" w:styleId="berschrift8">
    <w:name w:val="heading 8"/>
    <w:basedOn w:val="Standard"/>
    <w:next w:val="Standard"/>
    <w:link w:val="berschrift8Zchn"/>
    <w:qFormat/>
    <w:rsid w:val="00A15920"/>
    <w:pPr>
      <w:keepNext/>
      <w:outlineLvl w:val="7"/>
    </w:pPr>
    <w:rPr>
      <w:sz w:val="20"/>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DD2F1C"/>
    <w:rPr>
      <w:rFonts w:ascii="Verdana" w:eastAsiaTheme="majorEastAsia" w:hAnsi="Verdana" w:cstheme="majorBidi"/>
      <w:b/>
      <w:bCs/>
      <w:sz w:val="28"/>
      <w:szCs w:val="28"/>
      <w:u w:val="single"/>
    </w:rPr>
  </w:style>
  <w:style w:type="character" w:customStyle="1" w:styleId="berschrift2Zchn">
    <w:name w:val="Überschrift 2 Zchn"/>
    <w:basedOn w:val="Absatz-Standardschriftart"/>
    <w:link w:val="berschrift2"/>
    <w:rsid w:val="00A15920"/>
    <w:rPr>
      <w:rFonts w:ascii="Andy" w:eastAsia="Times New Roman" w:hAnsi="Andy" w:cs="Times New Roman"/>
      <w:sz w:val="28"/>
      <w:szCs w:val="24"/>
      <w:lang w:eastAsia="de-DE"/>
    </w:rPr>
  </w:style>
  <w:style w:type="character" w:customStyle="1" w:styleId="berschrift3Zchn">
    <w:name w:val="Überschrift 3 Zchn"/>
    <w:basedOn w:val="Absatz-Standardschriftart"/>
    <w:link w:val="berschrift3"/>
    <w:rsid w:val="00A15920"/>
    <w:rPr>
      <w:rFonts w:ascii="Andy" w:eastAsia="Times New Roman" w:hAnsi="Andy" w:cs="Times New Roman"/>
      <w:sz w:val="32"/>
      <w:szCs w:val="24"/>
      <w:lang w:eastAsia="de-DE"/>
    </w:rPr>
  </w:style>
  <w:style w:type="character" w:customStyle="1" w:styleId="berschrift4Zchn">
    <w:name w:val="Überschrift 4 Zchn"/>
    <w:basedOn w:val="Absatz-Standardschriftart"/>
    <w:link w:val="berschrift4"/>
    <w:rsid w:val="00A15920"/>
    <w:rPr>
      <w:rFonts w:ascii="Andy" w:eastAsia="Times New Roman" w:hAnsi="Andy" w:cs="Times New Roman"/>
      <w:sz w:val="28"/>
      <w:szCs w:val="24"/>
      <w:lang w:eastAsia="de-DE"/>
    </w:rPr>
  </w:style>
  <w:style w:type="character" w:customStyle="1" w:styleId="berschrift5Zchn">
    <w:name w:val="Überschrift 5 Zchn"/>
    <w:basedOn w:val="Absatz-Standardschriftart"/>
    <w:link w:val="berschrift5"/>
    <w:rsid w:val="00A15920"/>
    <w:rPr>
      <w:rFonts w:ascii="Andy" w:eastAsia="Times New Roman" w:hAnsi="Andy" w:cs="Times New Roman"/>
      <w:sz w:val="28"/>
      <w:szCs w:val="24"/>
      <w:lang w:eastAsia="de-DE"/>
    </w:rPr>
  </w:style>
  <w:style w:type="character" w:customStyle="1" w:styleId="berschrift6Zchn">
    <w:name w:val="Überschrift 6 Zchn"/>
    <w:basedOn w:val="Absatz-Standardschriftart"/>
    <w:link w:val="berschrift6"/>
    <w:rsid w:val="00A15920"/>
    <w:rPr>
      <w:rFonts w:ascii="Verdana" w:eastAsia="Times New Roman" w:hAnsi="Verdana" w:cs="Times New Roman"/>
      <w:sz w:val="20"/>
      <w:szCs w:val="24"/>
      <w:u w:val="single"/>
      <w:lang w:eastAsia="de-DE"/>
    </w:rPr>
  </w:style>
  <w:style w:type="character" w:customStyle="1" w:styleId="berschrift8Zchn">
    <w:name w:val="Überschrift 8 Zchn"/>
    <w:basedOn w:val="Absatz-Standardschriftart"/>
    <w:link w:val="berschrift8"/>
    <w:rsid w:val="00A15920"/>
    <w:rPr>
      <w:rFonts w:ascii="Verdana" w:eastAsia="Times New Roman" w:hAnsi="Verdana" w:cs="Times New Roman"/>
      <w:sz w:val="20"/>
      <w:szCs w:val="24"/>
      <w:u w:val="single"/>
      <w:lang w:eastAsia="de-DE"/>
    </w:rPr>
  </w:style>
  <w:style w:type="paragraph" w:styleId="StandardWeb">
    <w:name w:val="Normal (Web)"/>
    <w:basedOn w:val="Standard"/>
    <w:uiPriority w:val="99"/>
    <w:rsid w:val="00A15920"/>
    <w:pPr>
      <w:spacing w:before="100" w:beforeAutospacing="1" w:after="100" w:afterAutospacing="1"/>
    </w:pPr>
    <w:rPr>
      <w:rFonts w:ascii="Arial Unicode MS" w:hAnsi="Arial Unicode MS"/>
    </w:rPr>
  </w:style>
  <w:style w:type="character" w:styleId="Hyperlink">
    <w:name w:val="Hyperlink"/>
    <w:uiPriority w:val="99"/>
    <w:rsid w:val="00A15920"/>
    <w:rPr>
      <w:color w:val="0000FF"/>
      <w:u w:val="single"/>
    </w:rPr>
  </w:style>
  <w:style w:type="paragraph" w:customStyle="1" w:styleId="center">
    <w:name w:val="center"/>
    <w:basedOn w:val="Standard"/>
    <w:rsid w:val="00A15920"/>
    <w:pPr>
      <w:spacing w:before="100" w:beforeAutospacing="1" w:after="100" w:afterAutospacing="1"/>
    </w:pPr>
    <w:rPr>
      <w:rFonts w:ascii="Arial Unicode MS" w:eastAsia="Arial Unicode MS" w:hAnsi="Arial Unicode MS" w:cs="Arial Unicode MS"/>
      <w:color w:val="000000"/>
    </w:rPr>
  </w:style>
  <w:style w:type="paragraph" w:styleId="Textkrper2">
    <w:name w:val="Body Text 2"/>
    <w:basedOn w:val="Standard"/>
    <w:link w:val="Textkrper2Zchn"/>
    <w:rsid w:val="00A15920"/>
    <w:rPr>
      <w:rFonts w:ascii="Comic Sans MS" w:hAnsi="Comic Sans MS"/>
      <w:spacing w:val="-4"/>
      <w:sz w:val="22"/>
    </w:rPr>
  </w:style>
  <w:style w:type="character" w:customStyle="1" w:styleId="Textkrper2Zchn">
    <w:name w:val="Textkörper 2 Zchn"/>
    <w:basedOn w:val="Absatz-Standardschriftart"/>
    <w:link w:val="Textkrper2"/>
    <w:rsid w:val="00A15920"/>
    <w:rPr>
      <w:rFonts w:ascii="Comic Sans MS" w:eastAsia="Times New Roman" w:hAnsi="Comic Sans MS" w:cs="Times New Roman"/>
      <w:spacing w:val="-4"/>
      <w:szCs w:val="24"/>
      <w:lang w:eastAsia="de-DE"/>
    </w:rPr>
  </w:style>
  <w:style w:type="paragraph" w:styleId="Titel">
    <w:name w:val="Title"/>
    <w:basedOn w:val="Standard"/>
    <w:link w:val="TitelZchn"/>
    <w:qFormat/>
    <w:rsid w:val="00A15920"/>
    <w:rPr>
      <w:b/>
      <w:u w:val="single"/>
    </w:rPr>
  </w:style>
  <w:style w:type="character" w:customStyle="1" w:styleId="TitelZchn">
    <w:name w:val="Titel Zchn"/>
    <w:basedOn w:val="Absatz-Standardschriftart"/>
    <w:link w:val="Titel"/>
    <w:rsid w:val="00A15920"/>
    <w:rPr>
      <w:rFonts w:ascii="Verdana" w:eastAsia="Times New Roman" w:hAnsi="Verdana" w:cs="Times New Roman"/>
      <w:b/>
      <w:sz w:val="24"/>
      <w:szCs w:val="24"/>
      <w:u w:val="single"/>
      <w:lang w:eastAsia="de-DE"/>
    </w:rPr>
  </w:style>
  <w:style w:type="paragraph" w:styleId="Funotentext">
    <w:name w:val="footnote text"/>
    <w:basedOn w:val="Standard"/>
    <w:link w:val="FunotentextZchn"/>
    <w:semiHidden/>
    <w:rsid w:val="00A15920"/>
    <w:rPr>
      <w:sz w:val="20"/>
      <w:szCs w:val="20"/>
    </w:rPr>
  </w:style>
  <w:style w:type="character" w:customStyle="1" w:styleId="FunotentextZchn">
    <w:name w:val="Fußnotentext Zchn"/>
    <w:basedOn w:val="Absatz-Standardschriftart"/>
    <w:link w:val="Funotentext"/>
    <w:semiHidden/>
    <w:rsid w:val="00A15920"/>
    <w:rPr>
      <w:rFonts w:ascii="Verdana" w:eastAsia="Times New Roman" w:hAnsi="Verdana" w:cs="Times New Roman"/>
      <w:sz w:val="20"/>
      <w:szCs w:val="20"/>
      <w:lang w:eastAsia="de-DE"/>
    </w:rPr>
  </w:style>
  <w:style w:type="character" w:styleId="Funotenzeichen">
    <w:name w:val="footnote reference"/>
    <w:semiHidden/>
    <w:rsid w:val="00A15920"/>
    <w:rPr>
      <w:vertAlign w:val="superscript"/>
    </w:rPr>
  </w:style>
  <w:style w:type="character" w:customStyle="1" w:styleId="mw-mmv-title">
    <w:name w:val="mw-mmv-title"/>
    <w:rsid w:val="00A15920"/>
  </w:style>
  <w:style w:type="table" w:styleId="Tabellenraster">
    <w:name w:val="Table Grid"/>
    <w:basedOn w:val="NormaleTabelle"/>
    <w:rsid w:val="00A1592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A15920"/>
    <w:pPr>
      <w:tabs>
        <w:tab w:val="center" w:pos="4536"/>
        <w:tab w:val="right" w:pos="9072"/>
      </w:tabs>
    </w:pPr>
  </w:style>
  <w:style w:type="character" w:customStyle="1" w:styleId="KopfzeileZchn">
    <w:name w:val="Kopfzeile Zchn"/>
    <w:basedOn w:val="Absatz-Standardschriftart"/>
    <w:link w:val="Kopfzeile"/>
    <w:uiPriority w:val="99"/>
    <w:rsid w:val="00A15920"/>
    <w:rPr>
      <w:rFonts w:ascii="Verdana" w:eastAsia="Times New Roman" w:hAnsi="Verdana" w:cs="Times New Roman"/>
      <w:sz w:val="24"/>
      <w:szCs w:val="24"/>
      <w:lang w:eastAsia="de-DE"/>
    </w:rPr>
  </w:style>
  <w:style w:type="paragraph" w:styleId="Listenabsatz">
    <w:name w:val="List Paragraph"/>
    <w:basedOn w:val="Standard"/>
    <w:uiPriority w:val="34"/>
    <w:qFormat/>
    <w:rsid w:val="00A15920"/>
    <w:pPr>
      <w:ind w:left="720"/>
      <w:contextualSpacing/>
    </w:pPr>
  </w:style>
  <w:style w:type="character" w:styleId="Hervorhebung">
    <w:name w:val="Emphasis"/>
    <w:basedOn w:val="Absatz-Standardschriftart"/>
    <w:uiPriority w:val="20"/>
    <w:qFormat/>
    <w:rsid w:val="00A15920"/>
    <w:rPr>
      <w:i/>
      <w:iCs/>
    </w:rPr>
  </w:style>
  <w:style w:type="character" w:customStyle="1" w:styleId="font2">
    <w:name w:val="font2"/>
    <w:basedOn w:val="Absatz-Standardschriftart"/>
    <w:rsid w:val="00A15920"/>
  </w:style>
  <w:style w:type="character" w:customStyle="1" w:styleId="st">
    <w:name w:val="st"/>
    <w:basedOn w:val="Absatz-Standardschriftart"/>
    <w:rsid w:val="00A159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15920"/>
    <w:pPr>
      <w:spacing w:after="0" w:line="240" w:lineRule="auto"/>
      <w:jc w:val="both"/>
    </w:pPr>
    <w:rPr>
      <w:rFonts w:ascii="Verdana" w:eastAsia="Times New Roman" w:hAnsi="Verdana" w:cs="Times New Roman"/>
      <w:sz w:val="24"/>
      <w:szCs w:val="24"/>
      <w:lang w:eastAsia="de-DE"/>
    </w:rPr>
  </w:style>
  <w:style w:type="paragraph" w:styleId="berschrift1">
    <w:name w:val="heading 1"/>
    <w:basedOn w:val="Standard"/>
    <w:next w:val="Standard"/>
    <w:link w:val="berschrift1Zchn"/>
    <w:qFormat/>
    <w:rsid w:val="00DD2F1C"/>
    <w:pPr>
      <w:keepNext/>
      <w:keepLines/>
      <w:spacing w:before="480"/>
      <w:outlineLvl w:val="0"/>
    </w:pPr>
    <w:rPr>
      <w:rFonts w:eastAsiaTheme="majorEastAsia" w:cstheme="majorBidi"/>
      <w:b/>
      <w:bCs/>
      <w:sz w:val="28"/>
      <w:szCs w:val="28"/>
      <w:u w:val="single"/>
    </w:rPr>
  </w:style>
  <w:style w:type="paragraph" w:styleId="berschrift2">
    <w:name w:val="heading 2"/>
    <w:basedOn w:val="Standard"/>
    <w:next w:val="Standard"/>
    <w:link w:val="berschrift2Zchn"/>
    <w:qFormat/>
    <w:rsid w:val="00A15920"/>
    <w:pPr>
      <w:keepNext/>
      <w:pBdr>
        <w:top w:val="single" w:sz="4" w:space="1" w:color="auto"/>
        <w:left w:val="single" w:sz="4" w:space="4" w:color="auto"/>
        <w:bottom w:val="single" w:sz="4" w:space="1" w:color="auto"/>
        <w:right w:val="single" w:sz="4" w:space="4" w:color="auto"/>
      </w:pBdr>
      <w:outlineLvl w:val="1"/>
    </w:pPr>
    <w:rPr>
      <w:rFonts w:ascii="Andy" w:hAnsi="Andy"/>
      <w:sz w:val="28"/>
    </w:rPr>
  </w:style>
  <w:style w:type="paragraph" w:styleId="berschrift3">
    <w:name w:val="heading 3"/>
    <w:basedOn w:val="Standard"/>
    <w:next w:val="Standard"/>
    <w:link w:val="berschrift3Zchn"/>
    <w:qFormat/>
    <w:rsid w:val="00A15920"/>
    <w:pPr>
      <w:keepNext/>
      <w:jc w:val="center"/>
      <w:outlineLvl w:val="2"/>
    </w:pPr>
    <w:rPr>
      <w:rFonts w:ascii="Andy" w:hAnsi="Andy"/>
      <w:sz w:val="32"/>
    </w:rPr>
  </w:style>
  <w:style w:type="paragraph" w:styleId="berschrift4">
    <w:name w:val="heading 4"/>
    <w:basedOn w:val="Standard"/>
    <w:next w:val="Standard"/>
    <w:link w:val="berschrift4Zchn"/>
    <w:qFormat/>
    <w:rsid w:val="00A15920"/>
    <w:pPr>
      <w:keepNext/>
      <w:outlineLvl w:val="3"/>
    </w:pPr>
    <w:rPr>
      <w:rFonts w:ascii="Andy" w:hAnsi="Andy"/>
      <w:sz w:val="28"/>
    </w:rPr>
  </w:style>
  <w:style w:type="paragraph" w:styleId="berschrift5">
    <w:name w:val="heading 5"/>
    <w:basedOn w:val="Standard"/>
    <w:next w:val="Standard"/>
    <w:link w:val="berschrift5Zchn"/>
    <w:qFormat/>
    <w:rsid w:val="00A15920"/>
    <w:pPr>
      <w:keepNext/>
      <w:jc w:val="right"/>
      <w:outlineLvl w:val="4"/>
    </w:pPr>
    <w:rPr>
      <w:rFonts w:ascii="Andy" w:hAnsi="Andy"/>
      <w:sz w:val="28"/>
    </w:rPr>
  </w:style>
  <w:style w:type="paragraph" w:styleId="berschrift6">
    <w:name w:val="heading 6"/>
    <w:basedOn w:val="Standard"/>
    <w:next w:val="Standard"/>
    <w:link w:val="berschrift6Zchn"/>
    <w:qFormat/>
    <w:rsid w:val="00A15920"/>
    <w:pPr>
      <w:keepNext/>
      <w:jc w:val="center"/>
      <w:outlineLvl w:val="5"/>
    </w:pPr>
    <w:rPr>
      <w:sz w:val="20"/>
      <w:u w:val="single"/>
    </w:rPr>
  </w:style>
  <w:style w:type="paragraph" w:styleId="berschrift8">
    <w:name w:val="heading 8"/>
    <w:basedOn w:val="Standard"/>
    <w:next w:val="Standard"/>
    <w:link w:val="berschrift8Zchn"/>
    <w:qFormat/>
    <w:rsid w:val="00A15920"/>
    <w:pPr>
      <w:keepNext/>
      <w:outlineLvl w:val="7"/>
    </w:pPr>
    <w:rPr>
      <w:sz w:val="20"/>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DD2F1C"/>
    <w:rPr>
      <w:rFonts w:ascii="Verdana" w:eastAsiaTheme="majorEastAsia" w:hAnsi="Verdana" w:cstheme="majorBidi"/>
      <w:b/>
      <w:bCs/>
      <w:sz w:val="28"/>
      <w:szCs w:val="28"/>
      <w:u w:val="single"/>
    </w:rPr>
  </w:style>
  <w:style w:type="character" w:customStyle="1" w:styleId="berschrift2Zchn">
    <w:name w:val="Überschrift 2 Zchn"/>
    <w:basedOn w:val="Absatz-Standardschriftart"/>
    <w:link w:val="berschrift2"/>
    <w:rsid w:val="00A15920"/>
    <w:rPr>
      <w:rFonts w:ascii="Andy" w:eastAsia="Times New Roman" w:hAnsi="Andy" w:cs="Times New Roman"/>
      <w:sz w:val="28"/>
      <w:szCs w:val="24"/>
      <w:lang w:eastAsia="de-DE"/>
    </w:rPr>
  </w:style>
  <w:style w:type="character" w:customStyle="1" w:styleId="berschrift3Zchn">
    <w:name w:val="Überschrift 3 Zchn"/>
    <w:basedOn w:val="Absatz-Standardschriftart"/>
    <w:link w:val="berschrift3"/>
    <w:rsid w:val="00A15920"/>
    <w:rPr>
      <w:rFonts w:ascii="Andy" w:eastAsia="Times New Roman" w:hAnsi="Andy" w:cs="Times New Roman"/>
      <w:sz w:val="32"/>
      <w:szCs w:val="24"/>
      <w:lang w:eastAsia="de-DE"/>
    </w:rPr>
  </w:style>
  <w:style w:type="character" w:customStyle="1" w:styleId="berschrift4Zchn">
    <w:name w:val="Überschrift 4 Zchn"/>
    <w:basedOn w:val="Absatz-Standardschriftart"/>
    <w:link w:val="berschrift4"/>
    <w:rsid w:val="00A15920"/>
    <w:rPr>
      <w:rFonts w:ascii="Andy" w:eastAsia="Times New Roman" w:hAnsi="Andy" w:cs="Times New Roman"/>
      <w:sz w:val="28"/>
      <w:szCs w:val="24"/>
      <w:lang w:eastAsia="de-DE"/>
    </w:rPr>
  </w:style>
  <w:style w:type="character" w:customStyle="1" w:styleId="berschrift5Zchn">
    <w:name w:val="Überschrift 5 Zchn"/>
    <w:basedOn w:val="Absatz-Standardschriftart"/>
    <w:link w:val="berschrift5"/>
    <w:rsid w:val="00A15920"/>
    <w:rPr>
      <w:rFonts w:ascii="Andy" w:eastAsia="Times New Roman" w:hAnsi="Andy" w:cs="Times New Roman"/>
      <w:sz w:val="28"/>
      <w:szCs w:val="24"/>
      <w:lang w:eastAsia="de-DE"/>
    </w:rPr>
  </w:style>
  <w:style w:type="character" w:customStyle="1" w:styleId="berschrift6Zchn">
    <w:name w:val="Überschrift 6 Zchn"/>
    <w:basedOn w:val="Absatz-Standardschriftart"/>
    <w:link w:val="berschrift6"/>
    <w:rsid w:val="00A15920"/>
    <w:rPr>
      <w:rFonts w:ascii="Verdana" w:eastAsia="Times New Roman" w:hAnsi="Verdana" w:cs="Times New Roman"/>
      <w:sz w:val="20"/>
      <w:szCs w:val="24"/>
      <w:u w:val="single"/>
      <w:lang w:eastAsia="de-DE"/>
    </w:rPr>
  </w:style>
  <w:style w:type="character" w:customStyle="1" w:styleId="berschrift8Zchn">
    <w:name w:val="Überschrift 8 Zchn"/>
    <w:basedOn w:val="Absatz-Standardschriftart"/>
    <w:link w:val="berschrift8"/>
    <w:rsid w:val="00A15920"/>
    <w:rPr>
      <w:rFonts w:ascii="Verdana" w:eastAsia="Times New Roman" w:hAnsi="Verdana" w:cs="Times New Roman"/>
      <w:sz w:val="20"/>
      <w:szCs w:val="24"/>
      <w:u w:val="single"/>
      <w:lang w:eastAsia="de-DE"/>
    </w:rPr>
  </w:style>
  <w:style w:type="paragraph" w:styleId="StandardWeb">
    <w:name w:val="Normal (Web)"/>
    <w:basedOn w:val="Standard"/>
    <w:uiPriority w:val="99"/>
    <w:rsid w:val="00A15920"/>
    <w:pPr>
      <w:spacing w:before="100" w:beforeAutospacing="1" w:after="100" w:afterAutospacing="1"/>
    </w:pPr>
    <w:rPr>
      <w:rFonts w:ascii="Arial Unicode MS" w:hAnsi="Arial Unicode MS"/>
    </w:rPr>
  </w:style>
  <w:style w:type="character" w:styleId="Hyperlink">
    <w:name w:val="Hyperlink"/>
    <w:uiPriority w:val="99"/>
    <w:rsid w:val="00A15920"/>
    <w:rPr>
      <w:color w:val="0000FF"/>
      <w:u w:val="single"/>
    </w:rPr>
  </w:style>
  <w:style w:type="paragraph" w:customStyle="1" w:styleId="center">
    <w:name w:val="center"/>
    <w:basedOn w:val="Standard"/>
    <w:rsid w:val="00A15920"/>
    <w:pPr>
      <w:spacing w:before="100" w:beforeAutospacing="1" w:after="100" w:afterAutospacing="1"/>
    </w:pPr>
    <w:rPr>
      <w:rFonts w:ascii="Arial Unicode MS" w:eastAsia="Arial Unicode MS" w:hAnsi="Arial Unicode MS" w:cs="Arial Unicode MS"/>
      <w:color w:val="000000"/>
    </w:rPr>
  </w:style>
  <w:style w:type="paragraph" w:styleId="Textkrper2">
    <w:name w:val="Body Text 2"/>
    <w:basedOn w:val="Standard"/>
    <w:link w:val="Textkrper2Zchn"/>
    <w:rsid w:val="00A15920"/>
    <w:rPr>
      <w:rFonts w:ascii="Comic Sans MS" w:hAnsi="Comic Sans MS"/>
      <w:spacing w:val="-4"/>
      <w:sz w:val="22"/>
    </w:rPr>
  </w:style>
  <w:style w:type="character" w:customStyle="1" w:styleId="Textkrper2Zchn">
    <w:name w:val="Textkörper 2 Zchn"/>
    <w:basedOn w:val="Absatz-Standardschriftart"/>
    <w:link w:val="Textkrper2"/>
    <w:rsid w:val="00A15920"/>
    <w:rPr>
      <w:rFonts w:ascii="Comic Sans MS" w:eastAsia="Times New Roman" w:hAnsi="Comic Sans MS" w:cs="Times New Roman"/>
      <w:spacing w:val="-4"/>
      <w:szCs w:val="24"/>
      <w:lang w:eastAsia="de-DE"/>
    </w:rPr>
  </w:style>
  <w:style w:type="paragraph" w:styleId="Titel">
    <w:name w:val="Title"/>
    <w:basedOn w:val="Standard"/>
    <w:link w:val="TitelZchn"/>
    <w:qFormat/>
    <w:rsid w:val="00A15920"/>
    <w:rPr>
      <w:b/>
      <w:u w:val="single"/>
    </w:rPr>
  </w:style>
  <w:style w:type="character" w:customStyle="1" w:styleId="TitelZchn">
    <w:name w:val="Titel Zchn"/>
    <w:basedOn w:val="Absatz-Standardschriftart"/>
    <w:link w:val="Titel"/>
    <w:rsid w:val="00A15920"/>
    <w:rPr>
      <w:rFonts w:ascii="Verdana" w:eastAsia="Times New Roman" w:hAnsi="Verdana" w:cs="Times New Roman"/>
      <w:b/>
      <w:sz w:val="24"/>
      <w:szCs w:val="24"/>
      <w:u w:val="single"/>
      <w:lang w:eastAsia="de-DE"/>
    </w:rPr>
  </w:style>
  <w:style w:type="paragraph" w:styleId="Funotentext">
    <w:name w:val="footnote text"/>
    <w:basedOn w:val="Standard"/>
    <w:link w:val="FunotentextZchn"/>
    <w:semiHidden/>
    <w:rsid w:val="00A15920"/>
    <w:rPr>
      <w:sz w:val="20"/>
      <w:szCs w:val="20"/>
    </w:rPr>
  </w:style>
  <w:style w:type="character" w:customStyle="1" w:styleId="FunotentextZchn">
    <w:name w:val="Fußnotentext Zchn"/>
    <w:basedOn w:val="Absatz-Standardschriftart"/>
    <w:link w:val="Funotentext"/>
    <w:semiHidden/>
    <w:rsid w:val="00A15920"/>
    <w:rPr>
      <w:rFonts w:ascii="Verdana" w:eastAsia="Times New Roman" w:hAnsi="Verdana" w:cs="Times New Roman"/>
      <w:sz w:val="20"/>
      <w:szCs w:val="20"/>
      <w:lang w:eastAsia="de-DE"/>
    </w:rPr>
  </w:style>
  <w:style w:type="character" w:styleId="Funotenzeichen">
    <w:name w:val="footnote reference"/>
    <w:semiHidden/>
    <w:rsid w:val="00A15920"/>
    <w:rPr>
      <w:vertAlign w:val="superscript"/>
    </w:rPr>
  </w:style>
  <w:style w:type="character" w:customStyle="1" w:styleId="mw-mmv-title">
    <w:name w:val="mw-mmv-title"/>
    <w:rsid w:val="00A15920"/>
  </w:style>
  <w:style w:type="table" w:styleId="Tabellenraster">
    <w:name w:val="Table Grid"/>
    <w:basedOn w:val="NormaleTabelle"/>
    <w:rsid w:val="00A1592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A15920"/>
    <w:pPr>
      <w:tabs>
        <w:tab w:val="center" w:pos="4536"/>
        <w:tab w:val="right" w:pos="9072"/>
      </w:tabs>
    </w:pPr>
  </w:style>
  <w:style w:type="character" w:customStyle="1" w:styleId="KopfzeileZchn">
    <w:name w:val="Kopfzeile Zchn"/>
    <w:basedOn w:val="Absatz-Standardschriftart"/>
    <w:link w:val="Kopfzeile"/>
    <w:uiPriority w:val="99"/>
    <w:rsid w:val="00A15920"/>
    <w:rPr>
      <w:rFonts w:ascii="Verdana" w:eastAsia="Times New Roman" w:hAnsi="Verdana" w:cs="Times New Roman"/>
      <w:sz w:val="24"/>
      <w:szCs w:val="24"/>
      <w:lang w:eastAsia="de-DE"/>
    </w:rPr>
  </w:style>
  <w:style w:type="paragraph" w:styleId="Listenabsatz">
    <w:name w:val="List Paragraph"/>
    <w:basedOn w:val="Standard"/>
    <w:uiPriority w:val="34"/>
    <w:qFormat/>
    <w:rsid w:val="00A15920"/>
    <w:pPr>
      <w:ind w:left="720"/>
      <w:contextualSpacing/>
    </w:pPr>
  </w:style>
  <w:style w:type="character" w:styleId="Hervorhebung">
    <w:name w:val="Emphasis"/>
    <w:basedOn w:val="Absatz-Standardschriftart"/>
    <w:uiPriority w:val="20"/>
    <w:qFormat/>
    <w:rsid w:val="00A15920"/>
    <w:rPr>
      <w:i/>
      <w:iCs/>
    </w:rPr>
  </w:style>
  <w:style w:type="character" w:customStyle="1" w:styleId="font2">
    <w:name w:val="font2"/>
    <w:basedOn w:val="Absatz-Standardschriftart"/>
    <w:rsid w:val="00A15920"/>
  </w:style>
  <w:style w:type="character" w:customStyle="1" w:styleId="st">
    <w:name w:val="st"/>
    <w:basedOn w:val="Absatz-Standardschriftart"/>
    <w:rsid w:val="00A159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e.wikipedia.org/wiki/Emilia_%28Film%29" TargetMode="External"/><Relationship Id="rId13" Type="http://schemas.openxmlformats.org/officeDocument/2006/relationships/hyperlink" Target="http://www.staatsschauspiel-dresden.de/presseservice/pressebilder/stuecke/stuecke_e/emilia_galotti/" TargetMode="External"/><Relationship Id="rId18" Type="http://schemas.openxmlformats.org/officeDocument/2006/relationships/image" Target="media/image2.jpeg"/><Relationship Id="rId26" Type="http://schemas.openxmlformats.org/officeDocument/2006/relationships/image" Target="media/image6.png"/><Relationship Id="rId3" Type="http://schemas.microsoft.com/office/2007/relationships/stylesWithEffects" Target="stylesWithEffects.xml"/><Relationship Id="rId21" Type="http://schemas.openxmlformats.org/officeDocument/2006/relationships/hyperlink" Target="http://lehrerfortbildung-bw.de/faecher/geschichte/gym/fb2/stoff/3_bglges/"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lehrer-online.de/512685.php?sid=40416469304730583142703070307950" TargetMode="External"/><Relationship Id="rId17" Type="http://schemas.openxmlformats.org/officeDocument/2006/relationships/header" Target="header2.xml"/><Relationship Id="rId25" Type="http://schemas.openxmlformats.org/officeDocument/2006/relationships/image" Target="media/image5.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yperlink" Target="https://www.google.de/maps/place/46100+Mantua,+Italien/@45.1617927,10.7732507,13z/data=!3m1!4b1!4m2!3m1!1s0x4781d40f82e52ed9:0xc1c7fd07590e7b85" TargetMode="External"/><Relationship Id="rId29"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lingua-video.com/pdf/artikel_1725/Artikel%20EMILIA.pdf" TargetMode="External"/><Relationship Id="rId24" Type="http://schemas.openxmlformats.org/officeDocument/2006/relationships/oleObject" Target="embeddings/oleObject1.bin"/><Relationship Id="rId32" Type="http://schemas.openxmlformats.org/officeDocument/2006/relationships/image" Target="media/image8.png"/><Relationship Id="rId5" Type="http://schemas.openxmlformats.org/officeDocument/2006/relationships/webSettings" Target="webSettings.xml"/><Relationship Id="rId15" Type="http://schemas.openxmlformats.org/officeDocument/2006/relationships/hyperlink" Target="http://www.lehrer-online.de/512684.php" TargetMode="External"/><Relationship Id="rId23" Type="http://schemas.openxmlformats.org/officeDocument/2006/relationships/image" Target="media/image4.png"/><Relationship Id="rId28" Type="http://schemas.openxmlformats.org/officeDocument/2006/relationships/hyperlink" Target="http://de.wikipedia.org/wiki/Datei:Coat_of_arms_of_the_House_of_Gonzaga_%281328-1389%29.svg" TargetMode="External"/><Relationship Id="rId10" Type="http://schemas.openxmlformats.org/officeDocument/2006/relationships/hyperlink" Target="https://www.planet-schule.de/wissenspool/klassiker-literatur/inhalt/unterricht/gotthold-ephraim-lessing-die-erziehung-des-menschengeschlechts.html" TargetMode="External"/><Relationship Id="rId19" Type="http://schemas.openxmlformats.org/officeDocument/2006/relationships/hyperlink" Target="http://de.wikipedia.org/wiki/Friedrich_%28W%C3%BCrttemberg%29" TargetMode="External"/><Relationship Id="rId31" Type="http://schemas.openxmlformats.org/officeDocument/2006/relationships/hyperlink" Target="http://www.st-ursula-schule-hannover.de/unterricht/faecher/deutsch/emilia-galotti/marinelli/" TargetMode="External"/><Relationship Id="rId4" Type="http://schemas.openxmlformats.org/officeDocument/2006/relationships/settings" Target="settings.xml"/><Relationship Id="rId9" Type="http://schemas.openxmlformats.org/officeDocument/2006/relationships/hyperlink" Target="http://www.schule-bw.de/unterricht/faecher/deutsch/unterrichtseinheiten/epoch2/aufklaerung/" TargetMode="External"/><Relationship Id="rId14" Type="http://schemas.openxmlformats.org/officeDocument/2006/relationships/hyperlink" Target="http://www.oberberg-aktuell.de/index.php?id=144&amp;tx_ttnews%5btt_news%5d=60568" TargetMode="External"/><Relationship Id="rId22" Type="http://schemas.openxmlformats.org/officeDocument/2006/relationships/image" Target="media/image3.png"/><Relationship Id="rId27" Type="http://schemas.openxmlformats.org/officeDocument/2006/relationships/hyperlink" Target="http://de.wikipedia.org/wiki/Datei:Coat_of_arms_of_the_House_of_Gonzaga_%281328-1389%29.svg" TargetMode="External"/><Relationship Id="rId30" Type="http://schemas.openxmlformats.org/officeDocument/2006/relationships/hyperlink" Target="http://norberto42.kulando.de/post/2005/12/22/figurenrede_im_drama_szenenanalys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swr.de/schaetze-der-welt/mantua-italien-schaetze-der-welt/-/id=5355190/nid=5355190/did=10389802/1ekk4lb/" TargetMode="External"/><Relationship Id="rId2" Type="http://schemas.openxmlformats.org/officeDocument/2006/relationships/hyperlink" Target="http://www.wissen.de/lexikon/gonzaga-geschichte" TargetMode="External"/><Relationship Id="rId1" Type="http://schemas.openxmlformats.org/officeDocument/2006/relationships/hyperlink" Target="http://de.wikipedia.org/wiki/Elisabetta_Gonzaga" TargetMode="External"/><Relationship Id="rId5" Type="http://schemas.openxmlformats.org/officeDocument/2006/relationships/hyperlink" Target="http://pixabay.com/de/gl%C3%BCcklich-stickman-strichm%C3%A4nnchen-151793/" TargetMode="External"/><Relationship Id="rId4" Type="http://schemas.openxmlformats.org/officeDocument/2006/relationships/hyperlink" Target="http://de.wikipedia.org/wiki/Mant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4103</Words>
  <Characters>25855</Characters>
  <Application>Microsoft Office Word</Application>
  <DocSecurity>0</DocSecurity>
  <Lines>215</Lines>
  <Paragraphs>59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Schweigert;LBS</dc:creator>
  <cp:lastModifiedBy>M. Schweigert; LBS</cp:lastModifiedBy>
  <cp:revision>1</cp:revision>
  <dcterms:created xsi:type="dcterms:W3CDTF">2015-05-18T12:33:00Z</dcterms:created>
  <dcterms:modified xsi:type="dcterms:W3CDTF">2015-05-18T12:33:00Z</dcterms:modified>
</cp:coreProperties>
</file>