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2EE" w:rsidRDefault="00717439" w:rsidP="00635CB0">
      <w:pPr>
        <w:tabs>
          <w:tab w:val="right" w:pos="9356"/>
        </w:tabs>
        <w:spacing w:after="720"/>
        <w:ind w:left="567" w:hanging="567"/>
        <w:jc w:val="center"/>
        <w:rPr>
          <w:rFonts w:cs="Arial"/>
          <w:b/>
          <w:lang w:val="en-GB"/>
        </w:rPr>
      </w:pPr>
      <w:r w:rsidRPr="00B122EE">
        <w:rPr>
          <w:rFonts w:cs="Arial"/>
          <w:b/>
          <w:lang w:val="en-GB"/>
        </w:rPr>
        <w:t>The Trojan Room Coffee Pot</w:t>
      </w:r>
    </w:p>
    <w:p w:rsidR="00646181" w:rsidRPr="00844D30" w:rsidRDefault="00717439" w:rsidP="005D01FE">
      <w:pPr>
        <w:numPr>
          <w:ilvl w:val="0"/>
          <w:numId w:val="18"/>
        </w:numPr>
        <w:tabs>
          <w:tab w:val="left" w:pos="1134"/>
          <w:tab w:val="left" w:pos="5103"/>
          <w:tab w:val="right" w:pos="9356"/>
        </w:tabs>
        <w:ind w:left="567" w:hanging="425"/>
        <w:rPr>
          <w:rFonts w:cs="Arial"/>
          <w:b/>
          <w:lang w:val="en-GB"/>
        </w:rPr>
      </w:pPr>
      <w:r w:rsidRPr="00844D30">
        <w:rPr>
          <w:rFonts w:cs="Arial"/>
          <w:b/>
          <w:lang w:val="en-GB"/>
        </w:rPr>
        <w:t>Text mapping (after listening once)</w:t>
      </w:r>
    </w:p>
    <w:p w:rsidR="00717439" w:rsidRPr="00B122EE" w:rsidRDefault="00717439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 xml:space="preserve">Early 1990s </w:t>
      </w:r>
    </w:p>
    <w:p w:rsidR="00717439" w:rsidRPr="00B122EE" w:rsidRDefault="00717439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Cambridge Computer Lab</w:t>
      </w:r>
    </w:p>
    <w:p w:rsidR="00717439" w:rsidRPr="00B122EE" w:rsidRDefault="00717439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Rows of computers on shelves</w:t>
      </w:r>
    </w:p>
    <w:p w:rsidR="00717439" w:rsidRPr="00B122EE" w:rsidRDefault="00717439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Spaghetti cables hanging about</w:t>
      </w:r>
    </w:p>
    <w:p w:rsidR="00717439" w:rsidRPr="00B122EE" w:rsidRDefault="00717439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important implement: coffee machine</w:t>
      </w:r>
    </w:p>
    <w:p w:rsidR="00717439" w:rsidRPr="00B122EE" w:rsidRDefault="00717439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uneven distribution</w:t>
      </w:r>
      <w:r w:rsidR="009F4638" w:rsidRPr="00B122EE">
        <w:rPr>
          <w:rFonts w:cs="Arial"/>
          <w:lang w:val="en-GB"/>
        </w:rPr>
        <w:t>, long walks for nothing</w:t>
      </w:r>
    </w:p>
    <w:p w:rsidR="009F4638" w:rsidRPr="00B122EE" w:rsidRDefault="009F4638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idea to monitor coffee pot</w:t>
      </w:r>
    </w:p>
    <w:p w:rsidR="009F4638" w:rsidRPr="00B122EE" w:rsidRDefault="009F4638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 xml:space="preserve">a few lines of code </w:t>
      </w:r>
    </w:p>
    <w:p w:rsidR="009F4638" w:rsidRPr="00B122EE" w:rsidRDefault="009F4638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 xml:space="preserve">job for server </w:t>
      </w:r>
    </w:p>
    <w:p w:rsidR="009F4638" w:rsidRPr="00B122EE" w:rsidRDefault="009F4638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small icon on the screens</w:t>
      </w:r>
    </w:p>
    <w:p w:rsidR="009F4638" w:rsidRPr="00B122EE" w:rsidRDefault="009F4638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updated every two minutes</w:t>
      </w:r>
    </w:p>
    <w:p w:rsidR="009F4638" w:rsidRPr="00B122EE" w:rsidRDefault="00E16B7C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popular in the building, the net, the world</w:t>
      </w:r>
    </w:p>
    <w:p w:rsidR="00E16B7C" w:rsidRPr="00B122EE" w:rsidRDefault="00E16B7C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tourism, fame</w:t>
      </w:r>
    </w:p>
    <w:p w:rsidR="00E16B7C" w:rsidRPr="00B122EE" w:rsidRDefault="00E16B7C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time zones (light place up)</w:t>
      </w:r>
    </w:p>
    <w:p w:rsidR="00E16B7C" w:rsidRPr="00B122EE" w:rsidRDefault="00E16B7C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sold to “</w:t>
      </w:r>
      <w:proofErr w:type="spellStart"/>
      <w:r w:rsidRPr="00B122EE">
        <w:rPr>
          <w:rFonts w:cs="Arial"/>
          <w:lang w:val="en-GB"/>
        </w:rPr>
        <w:t>Der</w:t>
      </w:r>
      <w:proofErr w:type="spellEnd"/>
      <w:r w:rsidRPr="00B122EE">
        <w:rPr>
          <w:rFonts w:cs="Arial"/>
          <w:lang w:val="en-GB"/>
        </w:rPr>
        <w:t xml:space="preserve"> Spiegel”</w:t>
      </w:r>
    </w:p>
    <w:p w:rsidR="00B122EE" w:rsidRDefault="00E16B7C" w:rsidP="005D01FE">
      <w:pPr>
        <w:numPr>
          <w:ilvl w:val="0"/>
          <w:numId w:val="15"/>
        </w:numPr>
        <w:tabs>
          <w:tab w:val="left" w:pos="1134"/>
          <w:tab w:val="left" w:pos="5103"/>
          <w:tab w:val="right" w:pos="9356"/>
        </w:tabs>
        <w:ind w:left="993" w:hanging="426"/>
        <w:rPr>
          <w:rFonts w:cs="Arial"/>
          <w:lang w:val="en-GB"/>
        </w:rPr>
      </w:pPr>
      <w:r w:rsidRPr="00B122EE">
        <w:rPr>
          <w:rFonts w:cs="Arial"/>
          <w:lang w:val="en-GB"/>
        </w:rPr>
        <w:t>in use again now</w:t>
      </w:r>
    </w:p>
    <w:p w:rsidR="009F4638" w:rsidRDefault="009F4638" w:rsidP="005D01FE">
      <w:pPr>
        <w:tabs>
          <w:tab w:val="left" w:pos="1134"/>
          <w:tab w:val="left" w:pos="5103"/>
          <w:tab w:val="right" w:pos="9356"/>
        </w:tabs>
        <w:ind w:left="567" w:hanging="567"/>
        <w:rPr>
          <w:rFonts w:cs="Arial"/>
          <w:lang w:val="en-GB"/>
        </w:rPr>
      </w:pPr>
    </w:p>
    <w:p w:rsidR="00B122EE" w:rsidRDefault="00B122EE" w:rsidP="005167D9">
      <w:pPr>
        <w:numPr>
          <w:ilvl w:val="0"/>
          <w:numId w:val="18"/>
        </w:numPr>
        <w:tabs>
          <w:tab w:val="left" w:pos="567"/>
          <w:tab w:val="right" w:pos="9356"/>
        </w:tabs>
        <w:spacing w:before="360" w:after="120"/>
        <w:ind w:left="567" w:hanging="425"/>
        <w:rPr>
          <w:rFonts w:cs="Arial"/>
          <w:b/>
          <w:lang w:val="en-GB"/>
        </w:rPr>
      </w:pPr>
      <w:r w:rsidRPr="00060020">
        <w:rPr>
          <w:rFonts w:cs="Arial"/>
          <w:b/>
          <w:lang w:val="en-GB"/>
        </w:rPr>
        <w:t>“Hard” words</w:t>
      </w:r>
      <w:r w:rsidR="005D01FE" w:rsidRPr="005D01FE">
        <w:rPr>
          <w:rFonts w:cs="Arial"/>
          <w:lang w:val="en-GB"/>
        </w:rPr>
        <w:t>, to be guessed</w:t>
      </w:r>
      <w:r w:rsidR="005D01FE">
        <w:rPr>
          <w:rFonts w:cs="Arial"/>
          <w:b/>
          <w:lang w:val="en-GB"/>
        </w:rPr>
        <w:t xml:space="preserve"> 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74"/>
      </w:tblGrid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jc w:val="center"/>
              <w:rPr>
                <w:rFonts w:cs="Arial"/>
                <w:b/>
                <w:i/>
                <w:lang w:val="en-GB"/>
              </w:rPr>
            </w:pPr>
            <w:r w:rsidRPr="0080256A">
              <w:rPr>
                <w:rFonts w:cs="Arial"/>
                <w:b/>
                <w:i/>
                <w:lang w:val="en-GB"/>
              </w:rPr>
              <w:t>in alphabetical order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proofErr w:type="spellStart"/>
            <w:r w:rsidRPr="0080256A">
              <w:rPr>
                <w:rFonts w:cs="Arial"/>
                <w:lang w:val="en-GB"/>
              </w:rPr>
              <w:t>Anglepoise</w:t>
            </w:r>
            <w:proofErr w:type="spellEnd"/>
            <w:r w:rsidRPr="0080256A">
              <w:rPr>
                <w:rFonts w:cs="Arial"/>
                <w:lang w:val="en-GB"/>
              </w:rPr>
              <w:t xml:space="preserve"> lamp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beaver away (v)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collaboration</w:t>
            </w:r>
          </w:p>
        </w:tc>
      </w:tr>
      <w:tr w:rsidR="00D33D33" w:rsidRPr="00635CB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 xml:space="preserve">credit, to </w:t>
            </w:r>
            <w:proofErr w:type="spellStart"/>
            <w:r w:rsidRPr="0080256A">
              <w:rPr>
                <w:rFonts w:cs="Arial"/>
                <w:lang w:val="en-GB"/>
              </w:rPr>
              <w:t>so.’s</w:t>
            </w:r>
            <w:proofErr w:type="spellEnd"/>
            <w:r w:rsidRPr="0080256A">
              <w:rPr>
                <w:rFonts w:cs="Arial"/>
                <w:lang w:val="en-GB"/>
              </w:rPr>
              <w:t xml:space="preserve"> (n)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dangle (v)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descendant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frame-grabber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glance (v)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internal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merit (v)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preoccupation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D33D33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 xml:space="preserve">requester 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single-board (</w:t>
            </w:r>
            <w:proofErr w:type="spellStart"/>
            <w:r w:rsidRPr="0080256A">
              <w:rPr>
                <w:rFonts w:cs="Arial"/>
                <w:lang w:val="en-GB"/>
              </w:rPr>
              <w:t>adj</w:t>
            </w:r>
            <w:proofErr w:type="spellEnd"/>
            <w:r w:rsidRPr="0080256A">
              <w:rPr>
                <w:rFonts w:cs="Arial"/>
                <w:lang w:val="en-GB"/>
              </w:rPr>
              <w:t>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spark (v)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>divert</w:t>
            </w:r>
            <w:r>
              <w:rPr>
                <w:rFonts w:cs="Arial"/>
                <w:lang w:val="en-GB"/>
              </w:rPr>
              <w:t xml:space="preserve"> (v)</w:t>
            </w:r>
          </w:p>
        </w:tc>
      </w:tr>
      <w:tr w:rsidR="00D33D33" w:rsidRPr="00060020" w:rsidTr="0080256A">
        <w:tc>
          <w:tcPr>
            <w:tcW w:w="5174" w:type="dxa"/>
            <w:tcBorders>
              <w:top w:val="nil"/>
              <w:left w:val="nil"/>
              <w:bottom w:val="nil"/>
              <w:right w:val="nil"/>
            </w:tcBorders>
          </w:tcPr>
          <w:p w:rsidR="00D33D33" w:rsidRPr="0080256A" w:rsidRDefault="00D33D33" w:rsidP="0080256A">
            <w:pPr>
              <w:tabs>
                <w:tab w:val="right" w:pos="9356"/>
              </w:tabs>
              <w:rPr>
                <w:rFonts w:cs="Arial"/>
                <w:lang w:val="en-GB"/>
              </w:rPr>
            </w:pPr>
            <w:r w:rsidRPr="0080256A">
              <w:rPr>
                <w:rFonts w:cs="Arial"/>
                <w:lang w:val="en-GB"/>
              </w:rPr>
              <w:t xml:space="preserve">vary </w:t>
            </w:r>
            <w:r>
              <w:rPr>
                <w:rFonts w:cs="Arial"/>
                <w:lang w:val="en-GB"/>
              </w:rPr>
              <w:t>(v)</w:t>
            </w:r>
          </w:p>
        </w:tc>
      </w:tr>
    </w:tbl>
    <w:p w:rsidR="00060020" w:rsidRDefault="00060020" w:rsidP="00B122EE">
      <w:pPr>
        <w:tabs>
          <w:tab w:val="right" w:pos="9356"/>
        </w:tabs>
        <w:ind w:left="567" w:hanging="567"/>
        <w:rPr>
          <w:rFonts w:cs="Arial"/>
          <w:lang w:val="en-GB"/>
        </w:rPr>
      </w:pPr>
    </w:p>
    <w:p w:rsidR="00635CB0" w:rsidRDefault="00635CB0" w:rsidP="00635CB0">
      <w:pPr>
        <w:pStyle w:val="berschrift1"/>
        <w:spacing w:before="1440"/>
        <w:jc w:val="center"/>
        <w:rPr>
          <w:rFonts w:ascii="Arial" w:hAnsi="Arial" w:cs="Arial"/>
          <w:b w:val="0"/>
          <w:sz w:val="20"/>
          <w:szCs w:val="20"/>
          <w:lang w:val="en-GB"/>
        </w:rPr>
      </w:pPr>
      <w:r w:rsidRPr="00F459F1">
        <w:rPr>
          <w:rFonts w:ascii="Arial" w:hAnsi="Arial" w:cs="Arial"/>
          <w:b w:val="0"/>
          <w:sz w:val="20"/>
          <w:szCs w:val="20"/>
          <w:lang w:val="en-GB"/>
        </w:rPr>
        <w:t>Dow</w:t>
      </w:r>
      <w:r>
        <w:rPr>
          <w:rFonts w:ascii="Arial" w:hAnsi="Arial" w:cs="Arial"/>
          <w:b w:val="0"/>
          <w:sz w:val="20"/>
          <w:szCs w:val="20"/>
          <w:lang w:val="en-GB"/>
        </w:rPr>
        <w:t>n</w:t>
      </w:r>
      <w:r w:rsidRPr="00F459F1">
        <w:rPr>
          <w:rFonts w:ascii="Arial" w:hAnsi="Arial" w:cs="Arial"/>
          <w:b w:val="0"/>
          <w:sz w:val="20"/>
          <w:szCs w:val="20"/>
          <w:lang w:val="en-GB"/>
        </w:rPr>
        <w:t xml:space="preserve">load from </w:t>
      </w:r>
      <w:hyperlink r:id="rId7" w:history="1">
        <w:r w:rsidRPr="00F459F1">
          <w:rPr>
            <w:rStyle w:val="Hyperlink"/>
            <w:rFonts w:ascii="Arial" w:hAnsi="Arial" w:cs="Arial"/>
            <w:b w:val="0"/>
            <w:sz w:val="20"/>
            <w:szCs w:val="20"/>
            <w:lang w:val="en-GB"/>
          </w:rPr>
          <w:t>www.englisch-bw.de</w:t>
        </w:r>
      </w:hyperlink>
      <w:r w:rsidRPr="00F459F1">
        <w:rPr>
          <w:rFonts w:ascii="Arial" w:hAnsi="Arial" w:cs="Arial"/>
          <w:b w:val="0"/>
          <w:sz w:val="20"/>
          <w:szCs w:val="20"/>
          <w:lang w:val="en-GB"/>
        </w:rPr>
        <w:t xml:space="preserve"> </w:t>
      </w:r>
      <w:r w:rsidRPr="00F459F1">
        <w:rPr>
          <w:rFonts w:ascii="Arial" w:hAnsi="Arial" w:cs="Arial"/>
          <w:b w:val="0"/>
          <w:sz w:val="20"/>
          <w:szCs w:val="20"/>
          <w:lang w:val="en-GB"/>
        </w:rPr>
        <w:sym w:font="Wingdings" w:char="F0F0"/>
      </w:r>
      <w:r w:rsidRPr="00F459F1">
        <w:rPr>
          <w:rFonts w:ascii="Arial" w:hAnsi="Arial" w:cs="Arial"/>
          <w:b w:val="0"/>
          <w:sz w:val="20"/>
          <w:szCs w:val="20"/>
          <w:lang w:val="en-GB"/>
        </w:rPr>
        <w:t xml:space="preserve"> </w:t>
      </w:r>
      <w:hyperlink r:id="rId8" w:history="1">
        <w:proofErr w:type="spellStart"/>
        <w:r w:rsidRPr="00F459F1">
          <w:rPr>
            <w:rStyle w:val="Hyperlink"/>
            <w:rFonts w:ascii="Arial" w:hAnsi="Arial" w:cs="Arial"/>
            <w:b w:val="0"/>
            <w:sz w:val="20"/>
            <w:szCs w:val="20"/>
            <w:lang w:val="en-GB"/>
          </w:rPr>
          <w:t>Hörverstehen</w:t>
        </w:r>
        <w:proofErr w:type="spellEnd"/>
      </w:hyperlink>
      <w:r w:rsidRPr="00F459F1">
        <w:rPr>
          <w:rFonts w:ascii="Arial" w:hAnsi="Arial" w:cs="Arial"/>
          <w:b w:val="0"/>
          <w:sz w:val="20"/>
          <w:szCs w:val="20"/>
          <w:lang w:val="en-GB"/>
        </w:rPr>
        <w:t xml:space="preserve"> </w:t>
      </w:r>
      <w:r w:rsidRPr="00F459F1">
        <w:rPr>
          <w:rFonts w:ascii="Arial" w:hAnsi="Arial" w:cs="Arial"/>
          <w:b w:val="0"/>
          <w:sz w:val="20"/>
          <w:szCs w:val="20"/>
          <w:lang w:val="en-GB"/>
        </w:rPr>
        <w:sym w:font="Wingdings" w:char="F0F0"/>
      </w:r>
      <w:r w:rsidRPr="00F459F1">
        <w:rPr>
          <w:rFonts w:ascii="Arial" w:hAnsi="Arial" w:cs="Arial"/>
          <w:b w:val="0"/>
          <w:sz w:val="20"/>
          <w:szCs w:val="20"/>
          <w:lang w:val="en-GB"/>
        </w:rPr>
        <w:t xml:space="preserve"> </w:t>
      </w:r>
      <w:hyperlink r:id="rId9" w:history="1">
        <w:r w:rsidRPr="007527FF">
          <w:rPr>
            <w:rStyle w:val="Hyperlink"/>
            <w:rFonts w:ascii="Arial" w:hAnsi="Arial" w:cs="Arial"/>
            <w:b w:val="0"/>
            <w:sz w:val="20"/>
            <w:szCs w:val="20"/>
            <w:lang w:val="en-GB"/>
          </w:rPr>
          <w:t>The Trojan Room Coffee Pot</w:t>
        </w:r>
      </w:hyperlink>
      <w:r>
        <w:rPr>
          <w:rFonts w:ascii="Arial" w:hAnsi="Arial" w:cs="Arial"/>
          <w:b w:val="0"/>
          <w:sz w:val="20"/>
          <w:szCs w:val="20"/>
          <w:lang w:val="en-GB"/>
        </w:rPr>
        <w:t xml:space="preserve"> </w:t>
      </w:r>
    </w:p>
    <w:sectPr w:rsidR="00635CB0" w:rsidSect="00B122EE">
      <w:pgSz w:w="11906" w:h="16838" w:code="9"/>
      <w:pgMar w:top="567" w:right="567" w:bottom="567" w:left="850" w:header="567" w:footer="567" w:gutter="0"/>
      <w:pgNumType w:chapStyle="1" w:chapSep="e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1DB" w:rsidRDefault="00FD01DB" w:rsidP="001F4A8D">
      <w:pPr>
        <w:spacing w:after="0"/>
      </w:pPr>
      <w:r>
        <w:separator/>
      </w:r>
    </w:p>
  </w:endnote>
  <w:endnote w:type="continuationSeparator" w:id="0">
    <w:p w:rsidR="00FD01DB" w:rsidRDefault="00FD01DB" w:rsidP="001F4A8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1DB" w:rsidRDefault="00FD01DB" w:rsidP="001F4A8D">
      <w:pPr>
        <w:spacing w:after="0"/>
      </w:pPr>
      <w:r>
        <w:separator/>
      </w:r>
    </w:p>
  </w:footnote>
  <w:footnote w:type="continuationSeparator" w:id="0">
    <w:p w:rsidR="00FD01DB" w:rsidRDefault="00FD01DB" w:rsidP="001F4A8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D071FC"/>
    <w:multiLevelType w:val="hybridMultilevel"/>
    <w:tmpl w:val="8E56E45E"/>
    <w:lvl w:ilvl="0" w:tplc="6C846794">
      <w:start w:val="1"/>
      <w:numFmt w:val="decimal"/>
      <w:lvlText w:val="%1)"/>
      <w:lvlJc w:val="left"/>
      <w:pPr>
        <w:ind w:left="1284" w:hanging="56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F30533"/>
    <w:multiLevelType w:val="hybridMultilevel"/>
    <w:tmpl w:val="2E1C68BA"/>
    <w:lvl w:ilvl="0" w:tplc="6C846794">
      <w:start w:val="1"/>
      <w:numFmt w:val="decimal"/>
      <w:lvlText w:val="%1)"/>
      <w:lvlJc w:val="left"/>
      <w:pPr>
        <w:ind w:left="924" w:hanging="56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F71C8E"/>
    <w:multiLevelType w:val="hybridMultilevel"/>
    <w:tmpl w:val="2EEA495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842890"/>
    <w:multiLevelType w:val="hybridMultilevel"/>
    <w:tmpl w:val="CF7E8E0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7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6"/>
  </w:num>
  <w:num w:numId="17">
    <w:abstractNumId w:val="3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intPostScriptOverText/>
  <w:hideSpellingErrors/>
  <w:hideGrammaticalErrors/>
  <w:proofState w:spelling="clean"/>
  <w:attachedTemplate r:id="rId1"/>
  <w:stylePaneFormatFilter w:val="3F01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7D3F61"/>
    <w:rsid w:val="00003A4F"/>
    <w:rsid w:val="000516D8"/>
    <w:rsid w:val="00060020"/>
    <w:rsid w:val="00061587"/>
    <w:rsid w:val="00096D9A"/>
    <w:rsid w:val="000A6578"/>
    <w:rsid w:val="000E6863"/>
    <w:rsid w:val="001154AA"/>
    <w:rsid w:val="0012139F"/>
    <w:rsid w:val="00144485"/>
    <w:rsid w:val="0018722F"/>
    <w:rsid w:val="001F4A8D"/>
    <w:rsid w:val="00263D2A"/>
    <w:rsid w:val="00266212"/>
    <w:rsid w:val="00286C25"/>
    <w:rsid w:val="002907A7"/>
    <w:rsid w:val="002A0E8B"/>
    <w:rsid w:val="002C2023"/>
    <w:rsid w:val="002E3A79"/>
    <w:rsid w:val="0030084F"/>
    <w:rsid w:val="003079EE"/>
    <w:rsid w:val="00342067"/>
    <w:rsid w:val="00350C35"/>
    <w:rsid w:val="00353673"/>
    <w:rsid w:val="0037234B"/>
    <w:rsid w:val="00376301"/>
    <w:rsid w:val="00377DC6"/>
    <w:rsid w:val="00384166"/>
    <w:rsid w:val="00390DA1"/>
    <w:rsid w:val="003B45C9"/>
    <w:rsid w:val="003E5FDD"/>
    <w:rsid w:val="00403E3B"/>
    <w:rsid w:val="00404526"/>
    <w:rsid w:val="004103DB"/>
    <w:rsid w:val="004215F9"/>
    <w:rsid w:val="004423D5"/>
    <w:rsid w:val="00445CA8"/>
    <w:rsid w:val="00460BA2"/>
    <w:rsid w:val="0048277F"/>
    <w:rsid w:val="004906FE"/>
    <w:rsid w:val="00491D60"/>
    <w:rsid w:val="004C3046"/>
    <w:rsid w:val="004C4C57"/>
    <w:rsid w:val="004F48D9"/>
    <w:rsid w:val="004F6127"/>
    <w:rsid w:val="00515CAA"/>
    <w:rsid w:val="005167D9"/>
    <w:rsid w:val="00530C2C"/>
    <w:rsid w:val="005877CC"/>
    <w:rsid w:val="005B13D2"/>
    <w:rsid w:val="005D01FE"/>
    <w:rsid w:val="005E5A59"/>
    <w:rsid w:val="005F73BC"/>
    <w:rsid w:val="00606B93"/>
    <w:rsid w:val="00624D49"/>
    <w:rsid w:val="00635CB0"/>
    <w:rsid w:val="00646181"/>
    <w:rsid w:val="006816DC"/>
    <w:rsid w:val="006A7998"/>
    <w:rsid w:val="006B0F65"/>
    <w:rsid w:val="006C477E"/>
    <w:rsid w:val="006C65AB"/>
    <w:rsid w:val="006E1841"/>
    <w:rsid w:val="006F2408"/>
    <w:rsid w:val="00703CE6"/>
    <w:rsid w:val="00714BCB"/>
    <w:rsid w:val="00717439"/>
    <w:rsid w:val="007227B8"/>
    <w:rsid w:val="007456F3"/>
    <w:rsid w:val="007A1FED"/>
    <w:rsid w:val="007B2D95"/>
    <w:rsid w:val="007D3F61"/>
    <w:rsid w:val="0080256A"/>
    <w:rsid w:val="00844D30"/>
    <w:rsid w:val="00873851"/>
    <w:rsid w:val="008A13BE"/>
    <w:rsid w:val="008B3BC9"/>
    <w:rsid w:val="008E485E"/>
    <w:rsid w:val="008F0EC5"/>
    <w:rsid w:val="00901738"/>
    <w:rsid w:val="00904C36"/>
    <w:rsid w:val="0092651F"/>
    <w:rsid w:val="00931A64"/>
    <w:rsid w:val="0093655D"/>
    <w:rsid w:val="00962519"/>
    <w:rsid w:val="0097108E"/>
    <w:rsid w:val="009758AC"/>
    <w:rsid w:val="00987034"/>
    <w:rsid w:val="00990E64"/>
    <w:rsid w:val="009D3AA3"/>
    <w:rsid w:val="009F4638"/>
    <w:rsid w:val="00A94CD1"/>
    <w:rsid w:val="00AB0B79"/>
    <w:rsid w:val="00AB6E14"/>
    <w:rsid w:val="00AF214D"/>
    <w:rsid w:val="00AF5323"/>
    <w:rsid w:val="00B10990"/>
    <w:rsid w:val="00B11ABC"/>
    <w:rsid w:val="00B122EE"/>
    <w:rsid w:val="00B23455"/>
    <w:rsid w:val="00B26880"/>
    <w:rsid w:val="00B54985"/>
    <w:rsid w:val="00B81190"/>
    <w:rsid w:val="00B855AF"/>
    <w:rsid w:val="00BD3485"/>
    <w:rsid w:val="00C05858"/>
    <w:rsid w:val="00C7627E"/>
    <w:rsid w:val="00C93380"/>
    <w:rsid w:val="00C93F8A"/>
    <w:rsid w:val="00C94DB4"/>
    <w:rsid w:val="00CA66FC"/>
    <w:rsid w:val="00CF6245"/>
    <w:rsid w:val="00CF6C73"/>
    <w:rsid w:val="00D33A56"/>
    <w:rsid w:val="00D33D33"/>
    <w:rsid w:val="00D7167D"/>
    <w:rsid w:val="00D822C3"/>
    <w:rsid w:val="00DB3DAB"/>
    <w:rsid w:val="00DD075F"/>
    <w:rsid w:val="00DF1B3F"/>
    <w:rsid w:val="00E009C3"/>
    <w:rsid w:val="00E16B7C"/>
    <w:rsid w:val="00E17D7E"/>
    <w:rsid w:val="00E66FAD"/>
    <w:rsid w:val="00E749BA"/>
    <w:rsid w:val="00EB136D"/>
    <w:rsid w:val="00EB274D"/>
    <w:rsid w:val="00ED074E"/>
    <w:rsid w:val="00EE46E8"/>
    <w:rsid w:val="00F0257E"/>
    <w:rsid w:val="00F04789"/>
    <w:rsid w:val="00F100AA"/>
    <w:rsid w:val="00F32745"/>
    <w:rsid w:val="00F57406"/>
    <w:rsid w:val="00F665AB"/>
    <w:rsid w:val="00FC04F6"/>
    <w:rsid w:val="00FC493D"/>
    <w:rsid w:val="00FD0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009C3"/>
    <w:pPr>
      <w:spacing w:after="60"/>
    </w:pPr>
    <w:rPr>
      <w:rFonts w:eastAsia="Calibri"/>
      <w:sz w:val="24"/>
      <w:szCs w:val="24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35CB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8E485E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8E485E"/>
    <w:pPr>
      <w:keepNext/>
      <w:tabs>
        <w:tab w:val="left" w:pos="851"/>
      </w:tabs>
      <w:spacing w:before="120" w:after="120" w:line="300" w:lineRule="auto"/>
      <w:ind w:left="425"/>
      <w:outlineLvl w:val="2"/>
    </w:pPr>
    <w:rPr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8E485E"/>
  </w:style>
  <w:style w:type="table" w:styleId="Tabellengitternetz">
    <w:name w:val="Table Grid"/>
    <w:basedOn w:val="NormaleTabelle"/>
    <w:uiPriority w:val="59"/>
    <w:rsid w:val="008E48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E485E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rsid w:val="008E485E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8E485E"/>
    <w:rPr>
      <w:sz w:val="22"/>
    </w:rPr>
  </w:style>
  <w:style w:type="paragraph" w:styleId="Titel">
    <w:name w:val="Title"/>
    <w:basedOn w:val="Standard"/>
    <w:link w:val="TitelZchn"/>
    <w:qFormat/>
    <w:rsid w:val="008E485E"/>
    <w:pPr>
      <w:spacing w:after="240"/>
      <w:jc w:val="center"/>
    </w:pPr>
    <w:rPr>
      <w:rFonts w:ascii="Verdana" w:hAnsi="Verdana"/>
      <w:b/>
      <w:sz w:val="28"/>
    </w:rPr>
  </w:style>
  <w:style w:type="character" w:customStyle="1" w:styleId="TitelZchn">
    <w:name w:val="Titel Zchn"/>
    <w:basedOn w:val="Absatz-Standardschriftart"/>
    <w:link w:val="Titel"/>
    <w:rsid w:val="008E485E"/>
    <w:rPr>
      <w:rFonts w:ascii="Verdana" w:hAnsi="Verdana"/>
      <w:b/>
      <w:sz w:val="28"/>
    </w:rPr>
  </w:style>
  <w:style w:type="paragraph" w:customStyle="1" w:styleId="BS-Standard">
    <w:name w:val="BS-Standard"/>
    <w:basedOn w:val="Standard"/>
    <w:autoRedefine/>
    <w:rsid w:val="008E485E"/>
    <w:pPr>
      <w:numPr>
        <w:numId w:val="12"/>
      </w:numPr>
      <w:jc w:val="both"/>
    </w:pPr>
  </w:style>
  <w:style w:type="paragraph" w:styleId="Kopfzeile">
    <w:name w:val="header"/>
    <w:basedOn w:val="Standard"/>
    <w:link w:val="KopfzeileZchn"/>
    <w:uiPriority w:val="99"/>
    <w:rsid w:val="008E485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E485E"/>
  </w:style>
  <w:style w:type="paragraph" w:styleId="Fuzeile">
    <w:name w:val="footer"/>
    <w:basedOn w:val="Standard"/>
    <w:link w:val="FuzeileZchn"/>
    <w:uiPriority w:val="99"/>
    <w:rsid w:val="008E485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E485E"/>
  </w:style>
  <w:style w:type="character" w:styleId="Seitenzahl">
    <w:name w:val="page number"/>
    <w:basedOn w:val="Absatz-Standardschriftart"/>
    <w:rsid w:val="008E485E"/>
  </w:style>
  <w:style w:type="paragraph" w:customStyle="1" w:styleId="BSEinrckung1">
    <w:name w:val="BS_Einrückung1"/>
    <w:basedOn w:val="Standard"/>
    <w:rsid w:val="008E485E"/>
    <w:pPr>
      <w:spacing w:after="120" w:line="300" w:lineRule="auto"/>
      <w:ind w:left="425"/>
    </w:pPr>
    <w:rPr>
      <w:sz w:val="22"/>
    </w:rPr>
  </w:style>
  <w:style w:type="paragraph" w:customStyle="1" w:styleId="BSEinrckung2">
    <w:name w:val="BS_Einrückung2"/>
    <w:basedOn w:val="Standard"/>
    <w:rsid w:val="008E485E"/>
    <w:pPr>
      <w:spacing w:after="120" w:line="300" w:lineRule="auto"/>
      <w:ind w:left="851"/>
    </w:pPr>
    <w:rPr>
      <w:sz w:val="22"/>
    </w:rPr>
  </w:style>
  <w:style w:type="paragraph" w:customStyle="1" w:styleId="BSAufzhlung1">
    <w:name w:val="BS_Aufzählung1"/>
    <w:basedOn w:val="Standard"/>
    <w:rsid w:val="008E485E"/>
    <w:pPr>
      <w:numPr>
        <w:numId w:val="13"/>
      </w:numPr>
      <w:tabs>
        <w:tab w:val="left" w:pos="709"/>
      </w:tabs>
      <w:spacing w:after="120" w:line="300" w:lineRule="auto"/>
    </w:pPr>
    <w:rPr>
      <w:sz w:val="22"/>
    </w:rPr>
  </w:style>
  <w:style w:type="paragraph" w:customStyle="1" w:styleId="BSAufzhlung2">
    <w:name w:val="BS_Aufzählung2"/>
    <w:basedOn w:val="Standard"/>
    <w:rsid w:val="008E485E"/>
    <w:pPr>
      <w:numPr>
        <w:numId w:val="14"/>
      </w:numPr>
      <w:tabs>
        <w:tab w:val="left" w:pos="1134"/>
      </w:tabs>
      <w:spacing w:after="120" w:line="300" w:lineRule="auto"/>
    </w:pPr>
    <w:rPr>
      <w:sz w:val="22"/>
    </w:rPr>
  </w:style>
  <w:style w:type="paragraph" w:customStyle="1" w:styleId="BSberschrift2num">
    <w:name w:val="BS_Überschrift2_num"/>
    <w:basedOn w:val="berschrift2"/>
    <w:next w:val="Standard"/>
    <w:rsid w:val="008E485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8E485E"/>
    <w:pPr>
      <w:keepNext/>
      <w:suppressAutoHyphens/>
      <w:spacing w:before="120" w:after="120" w:line="300" w:lineRule="auto"/>
      <w:ind w:left="425"/>
    </w:pPr>
    <w:rPr>
      <w:b/>
      <w:sz w:val="22"/>
    </w:rPr>
  </w:style>
  <w:style w:type="paragraph" w:customStyle="1" w:styleId="BSberschrift4">
    <w:name w:val="BS_Überschrift4"/>
    <w:basedOn w:val="Standard"/>
    <w:next w:val="Standard"/>
    <w:rsid w:val="008E485E"/>
    <w:pPr>
      <w:keepNext/>
      <w:suppressAutoHyphens/>
      <w:spacing w:after="120" w:line="300" w:lineRule="auto"/>
      <w:ind w:left="851"/>
    </w:pPr>
    <w:rPr>
      <w:b/>
      <w:sz w:val="22"/>
    </w:rPr>
  </w:style>
  <w:style w:type="paragraph" w:customStyle="1" w:styleId="BSKlasseohneSeitenwechsel">
    <w:name w:val="BS_Klasse ohne Seitenwechsel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8E485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8E485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BD3485"/>
    <w:rPr>
      <w:rFonts w:eastAsia="PMingLiU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5CB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Hyperlink">
    <w:name w:val="Hyperlink"/>
    <w:basedOn w:val="Absatz-Standardschriftart"/>
    <w:uiPriority w:val="99"/>
    <w:unhideWhenUsed/>
    <w:rsid w:val="00635C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nglisch-bw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chule-bw.de/unterricht/faecher/englisch/mat-med/hv/11coffeepo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1me\ZPG\ZPG%20intern%20org\ZPG_templates\zpg_tmpl_kbu_12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zpg_tmpl_kbu_12.dotx</Template>
  <TotalTime>0</TotalTime>
  <Pages>1</Pages>
  <Words>143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3</cp:revision>
  <cp:lastPrinted>2012-12-27T15:56:00Z</cp:lastPrinted>
  <dcterms:created xsi:type="dcterms:W3CDTF">2015-10-23T05:21:00Z</dcterms:created>
  <dcterms:modified xsi:type="dcterms:W3CDTF">2015-10-23T05:26:00Z</dcterms:modified>
</cp:coreProperties>
</file>