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155" w:rsidRPr="00FA619B" w:rsidRDefault="00E957F5" w:rsidP="00FA619B">
      <w:pPr>
        <w:pStyle w:val="berschrift1"/>
        <w:spacing w:before="0" w:after="0"/>
        <w:rPr>
          <w:rFonts w:ascii="Arial" w:hAnsi="Arial" w:cs="Arial"/>
          <w:sz w:val="24"/>
          <w:szCs w:val="24"/>
          <w:lang w:val="en-GB"/>
        </w:rPr>
      </w:pPr>
      <w:bookmarkStart w:id="0" w:name="_GoBack"/>
      <w:bookmarkEnd w:id="0"/>
      <w:r w:rsidRPr="00A8788A">
        <w:rPr>
          <w:rFonts w:ascii="Arial" w:hAnsi="Arial" w:cs="Arial"/>
          <w:b w:val="0"/>
          <w:sz w:val="24"/>
          <w:szCs w:val="24"/>
          <w:lang w:val="en-US"/>
        </w:rPr>
        <w:t>LC TEST</w:t>
      </w:r>
      <w:r w:rsidRPr="00FA619B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  <w:r w:rsidR="00A302BD">
        <w:rPr>
          <w:rFonts w:ascii="Arial" w:hAnsi="Arial" w:cs="Arial"/>
          <w:b w:val="0"/>
          <w:sz w:val="24"/>
          <w:szCs w:val="24"/>
          <w:lang w:val="en-US"/>
        </w:rPr>
        <w:t>“</w:t>
      </w:r>
      <w:hyperlink r:id="rId6" w:history="1">
        <w:r w:rsidR="00760542" w:rsidRPr="00A302BD">
          <w:rPr>
            <w:rStyle w:val="Hyperlink"/>
            <w:rFonts w:ascii="Arial" w:hAnsi="Arial" w:cs="Arial"/>
            <w:b w:val="0"/>
            <w:sz w:val="24"/>
            <w:szCs w:val="24"/>
            <w:lang w:val="en-US"/>
          </w:rPr>
          <w:t>All Tech</w:t>
        </w:r>
        <w:r w:rsidR="000E440F" w:rsidRPr="00A302BD">
          <w:rPr>
            <w:rStyle w:val="Hyperlink"/>
            <w:rFonts w:ascii="Arial" w:hAnsi="Arial" w:cs="Arial"/>
            <w:b w:val="0"/>
            <w:sz w:val="24"/>
            <w:szCs w:val="24"/>
            <w:lang w:val="en-US"/>
          </w:rPr>
          <w:t xml:space="preserve"> Considered</w:t>
        </w:r>
      </w:hyperlink>
      <w:r w:rsidR="00A302BD">
        <w:rPr>
          <w:rFonts w:ascii="Arial" w:hAnsi="Arial" w:cs="Arial"/>
          <w:b w:val="0"/>
          <w:sz w:val="24"/>
          <w:szCs w:val="24"/>
          <w:lang w:val="en-US"/>
        </w:rPr>
        <w:t>”</w:t>
      </w:r>
      <w:r w:rsidR="000E440F" w:rsidRPr="00A8788A">
        <w:rPr>
          <w:rFonts w:ascii="Arial" w:hAnsi="Arial" w:cs="Arial"/>
          <w:b w:val="0"/>
          <w:sz w:val="24"/>
          <w:szCs w:val="24"/>
          <w:lang w:val="en-US"/>
        </w:rPr>
        <w:t xml:space="preserve">: </w:t>
      </w:r>
      <w:r w:rsidR="00A64FB4">
        <w:rPr>
          <w:rFonts w:ascii="Arial" w:hAnsi="Arial" w:cs="Arial"/>
          <w:b w:val="0"/>
          <w:sz w:val="24"/>
          <w:szCs w:val="24"/>
          <w:lang w:val="en-US"/>
        </w:rPr>
        <w:t xml:space="preserve">After Paris Attacks, </w:t>
      </w:r>
      <w:r w:rsidR="00FF2DB8" w:rsidRPr="00A8788A">
        <w:rPr>
          <w:rFonts w:ascii="Arial" w:hAnsi="Arial" w:cs="Arial"/>
          <w:b w:val="0"/>
          <w:sz w:val="24"/>
          <w:szCs w:val="24"/>
          <w:lang w:val="en-US"/>
        </w:rPr>
        <w:t xml:space="preserve">NPR </w:t>
      </w:r>
      <w:r w:rsidR="007E3A68" w:rsidRPr="00A8788A">
        <w:rPr>
          <w:rFonts w:ascii="Arial" w:hAnsi="Arial" w:cs="Arial"/>
          <w:sz w:val="24"/>
          <w:szCs w:val="24"/>
          <w:lang w:val="en-US"/>
        </w:rPr>
        <w:t>audio file</w:t>
      </w:r>
      <w:r w:rsidR="007E3A68" w:rsidRPr="00A8788A">
        <w:rPr>
          <w:rFonts w:ascii="Arial" w:hAnsi="Arial" w:cs="Arial"/>
          <w:b w:val="0"/>
          <w:sz w:val="24"/>
          <w:szCs w:val="24"/>
          <w:lang w:val="en-US"/>
        </w:rPr>
        <w:t xml:space="preserve"> </w:t>
      </w:r>
    </w:p>
    <w:p w:rsidR="00780D0F" w:rsidRPr="00FA619B" w:rsidRDefault="00F97155" w:rsidP="00FA619B">
      <w:pPr>
        <w:pStyle w:val="StandardWeb"/>
        <w:spacing w:before="0" w:beforeAutospacing="0" w:after="240" w:afterAutospacing="0"/>
        <w:rPr>
          <w:rFonts w:ascii="Arial" w:hAnsi="Arial" w:cs="Arial"/>
          <w:i/>
          <w:lang w:val="en-GB"/>
        </w:rPr>
      </w:pPr>
      <w:r w:rsidRPr="00FA619B">
        <w:rPr>
          <w:rFonts w:ascii="Arial" w:hAnsi="Arial" w:cs="Arial"/>
          <w:i/>
          <w:lang w:val="en-GB"/>
        </w:rPr>
        <w:t>R</w:t>
      </w:r>
      <w:r w:rsidR="00780D0F" w:rsidRPr="00FA619B">
        <w:rPr>
          <w:rFonts w:ascii="Arial" w:hAnsi="Arial" w:cs="Arial"/>
          <w:i/>
          <w:lang w:val="en-GB"/>
        </w:rPr>
        <w:t>ead the questions</w:t>
      </w:r>
      <w:r w:rsidR="002B4FDB" w:rsidRPr="00FA619B">
        <w:rPr>
          <w:rFonts w:ascii="Arial" w:hAnsi="Arial" w:cs="Arial"/>
          <w:i/>
          <w:lang w:val="en-GB"/>
        </w:rPr>
        <w:t xml:space="preserve"> first</w:t>
      </w:r>
      <w:r w:rsidR="00780D0F" w:rsidRPr="00FA619B">
        <w:rPr>
          <w:rFonts w:ascii="Arial" w:hAnsi="Arial" w:cs="Arial"/>
          <w:i/>
          <w:lang w:val="en-GB"/>
        </w:rPr>
        <w:t>. Then listen to the recording. There will be a br</w:t>
      </w:r>
      <w:r w:rsidR="00FD3519" w:rsidRPr="00FA619B">
        <w:rPr>
          <w:rFonts w:ascii="Arial" w:hAnsi="Arial" w:cs="Arial"/>
          <w:i/>
          <w:lang w:val="en-GB"/>
        </w:rPr>
        <w:t>ief break. Then listen again,</w:t>
      </w:r>
      <w:r w:rsidR="00780D0F" w:rsidRPr="00FA619B">
        <w:rPr>
          <w:rFonts w:ascii="Arial" w:hAnsi="Arial" w:cs="Arial"/>
          <w:i/>
          <w:lang w:val="en-GB"/>
        </w:rPr>
        <w:t xml:space="preserve"> check </w:t>
      </w:r>
      <w:r w:rsidR="00221C68" w:rsidRPr="00FA619B">
        <w:rPr>
          <w:rFonts w:ascii="Arial" w:hAnsi="Arial" w:cs="Arial"/>
          <w:i/>
          <w:lang w:val="en-GB"/>
        </w:rPr>
        <w:t>and</w:t>
      </w:r>
      <w:r w:rsidR="00780D0F" w:rsidRPr="00FA619B">
        <w:rPr>
          <w:rFonts w:ascii="Arial" w:hAnsi="Arial" w:cs="Arial"/>
          <w:i/>
          <w:lang w:val="en-GB"/>
        </w:rPr>
        <w:t xml:space="preserve"> complete your answers.</w:t>
      </w: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9101"/>
        <w:gridCol w:w="709"/>
        <w:gridCol w:w="680"/>
      </w:tblGrid>
      <w:tr w:rsidR="00251088" w:rsidRPr="00A8788A" w:rsidTr="001A0E10">
        <w:trPr>
          <w:trHeight w:val="57"/>
        </w:trPr>
        <w:tc>
          <w:tcPr>
            <w:tcW w:w="9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A8788A" w:rsidRDefault="00F97155" w:rsidP="00F9715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A8788A">
              <w:rPr>
                <w:b/>
                <w:sz w:val="24"/>
                <w:szCs w:val="24"/>
                <w:lang w:val="en-US"/>
              </w:rPr>
              <w:t xml:space="preserve">True or false? </w:t>
            </w:r>
            <w:r w:rsidR="00EA3804" w:rsidRPr="00A8788A">
              <w:rPr>
                <w:sz w:val="24"/>
                <w:szCs w:val="24"/>
                <w:lang w:val="en-US"/>
              </w:rPr>
              <w:t>(</w:t>
            </w:r>
            <w:r w:rsidR="0061435F" w:rsidRPr="00A8788A">
              <w:rPr>
                <w:sz w:val="24"/>
                <w:szCs w:val="24"/>
                <w:lang w:val="en-US"/>
              </w:rPr>
              <w:t>1</w:t>
            </w:r>
            <w:r w:rsidR="00EA3804" w:rsidRPr="00A8788A">
              <w:rPr>
                <w:sz w:val="24"/>
                <w:szCs w:val="24"/>
                <w:lang w:val="en-US"/>
              </w:rPr>
              <w:t xml:space="preserve"> credi</w:t>
            </w:r>
            <w:r w:rsidR="0061435F" w:rsidRPr="00A8788A">
              <w:rPr>
                <w:sz w:val="24"/>
                <w:szCs w:val="24"/>
                <w:lang w:val="en-US"/>
              </w:rPr>
              <w:t>t</w:t>
            </w:r>
            <w:r w:rsidR="00EA3804" w:rsidRPr="00A8788A">
              <w:rPr>
                <w:sz w:val="24"/>
                <w:szCs w:val="24"/>
                <w:lang w:val="en-US"/>
              </w:rPr>
              <w:t xml:space="preserve">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A8788A" w:rsidRDefault="00251088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088" w:rsidRPr="00A8788A" w:rsidRDefault="00251088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251088" w:rsidRPr="00A8788A" w:rsidTr="001A0E10">
        <w:trPr>
          <w:trHeight w:val="680"/>
        </w:trPr>
        <w:tc>
          <w:tcPr>
            <w:tcW w:w="9101" w:type="dxa"/>
            <w:tcBorders>
              <w:top w:val="single" w:sz="4" w:space="0" w:color="auto"/>
            </w:tcBorders>
            <w:vAlign w:val="center"/>
          </w:tcPr>
          <w:p w:rsidR="00251088" w:rsidRPr="00A8788A" w:rsidRDefault="00A8788A" w:rsidP="00A302BD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”</w:t>
            </w:r>
            <w:r w:rsidR="00760542" w:rsidRPr="00A8788A">
              <w:rPr>
                <w:sz w:val="24"/>
                <w:szCs w:val="24"/>
                <w:lang w:val="en-GB"/>
              </w:rPr>
              <w:t xml:space="preserve">Going </w:t>
            </w:r>
            <w:proofErr w:type="gramStart"/>
            <w:r w:rsidR="00760542" w:rsidRPr="00A8788A">
              <w:rPr>
                <w:sz w:val="24"/>
                <w:szCs w:val="24"/>
                <w:lang w:val="en-GB"/>
              </w:rPr>
              <w:t>dark</w:t>
            </w:r>
            <w:proofErr w:type="gramEnd"/>
            <w:r w:rsidRPr="00A8788A">
              <w:rPr>
                <w:sz w:val="24"/>
                <w:szCs w:val="24"/>
                <w:lang w:val="en-GB"/>
              </w:rPr>
              <w:t>”</w:t>
            </w:r>
            <w:r w:rsidR="00760542" w:rsidRPr="00A8788A">
              <w:rPr>
                <w:sz w:val="24"/>
                <w:szCs w:val="24"/>
                <w:lang w:val="en-GB"/>
              </w:rPr>
              <w:t xml:space="preserve"> means that people turn off their smart phones to avoid surveillance.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251088" w:rsidRPr="00A8788A" w:rsidRDefault="00251088" w:rsidP="008F316C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:rsidR="00251088" w:rsidRPr="00A8788A" w:rsidRDefault="004127CD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251088" w:rsidRPr="00A8788A" w:rsidTr="00D515E4">
        <w:trPr>
          <w:trHeight w:val="680"/>
        </w:trPr>
        <w:tc>
          <w:tcPr>
            <w:tcW w:w="9101" w:type="dxa"/>
            <w:vAlign w:val="center"/>
          </w:tcPr>
          <w:p w:rsidR="00251088" w:rsidRPr="00A8788A" w:rsidRDefault="004127CD" w:rsidP="00BE55CC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US"/>
              </w:rPr>
              <w:t xml:space="preserve">The police </w:t>
            </w:r>
            <w:r w:rsidR="002B122D">
              <w:rPr>
                <w:sz w:val="24"/>
                <w:szCs w:val="24"/>
                <w:lang w:val="en-US"/>
              </w:rPr>
              <w:t xml:space="preserve">are </w:t>
            </w:r>
            <w:r>
              <w:rPr>
                <w:sz w:val="24"/>
                <w:szCs w:val="24"/>
                <w:lang w:val="en-US"/>
              </w:rPr>
              <w:t xml:space="preserve">able to </w:t>
            </w:r>
            <w:r w:rsidR="002B122D">
              <w:rPr>
                <w:sz w:val="24"/>
                <w:szCs w:val="24"/>
                <w:lang w:val="en-US"/>
              </w:rPr>
              <w:t>decod</w:t>
            </w:r>
            <w:r w:rsidR="00D16F0D">
              <w:rPr>
                <w:sz w:val="24"/>
                <w:szCs w:val="24"/>
                <w:lang w:val="en-US"/>
              </w:rPr>
              <w:t>e</w:t>
            </w:r>
            <w:r>
              <w:rPr>
                <w:sz w:val="24"/>
                <w:szCs w:val="24"/>
                <w:lang w:val="en-US"/>
              </w:rPr>
              <w:t xml:space="preserve"> all encrypted messages </w:t>
            </w:r>
            <w:r w:rsidR="002B122D">
              <w:rPr>
                <w:sz w:val="24"/>
                <w:szCs w:val="24"/>
                <w:lang w:val="en-US"/>
              </w:rPr>
              <w:t>when</w:t>
            </w:r>
            <w:r>
              <w:rPr>
                <w:sz w:val="24"/>
                <w:szCs w:val="24"/>
                <w:lang w:val="en-US"/>
              </w:rPr>
              <w:t xml:space="preserve"> they have a court order.</w:t>
            </w:r>
          </w:p>
        </w:tc>
        <w:tc>
          <w:tcPr>
            <w:tcW w:w="709" w:type="dxa"/>
            <w:vAlign w:val="center"/>
          </w:tcPr>
          <w:p w:rsidR="00251088" w:rsidRPr="00A8788A" w:rsidRDefault="00251088" w:rsidP="008F316C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vAlign w:val="center"/>
          </w:tcPr>
          <w:p w:rsidR="00251088" w:rsidRPr="00A8788A" w:rsidRDefault="004127CD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251088" w:rsidRPr="00A8788A" w:rsidTr="00D515E4">
        <w:trPr>
          <w:trHeight w:val="680"/>
        </w:trPr>
        <w:tc>
          <w:tcPr>
            <w:tcW w:w="9101" w:type="dxa"/>
            <w:vAlign w:val="center"/>
          </w:tcPr>
          <w:p w:rsidR="00251088" w:rsidRPr="00A8788A" w:rsidRDefault="00760542">
            <w:pPr>
              <w:numPr>
                <w:ilvl w:val="0"/>
                <w:numId w:val="7"/>
              </w:numPr>
              <w:spacing w:before="40" w:after="40" w:line="240" w:lineRule="auto"/>
              <w:ind w:left="398" w:hanging="142"/>
              <w:rPr>
                <w:sz w:val="24"/>
                <w:szCs w:val="24"/>
                <w:lang w:val="en-US"/>
              </w:rPr>
            </w:pPr>
            <w:r w:rsidRPr="00A8788A">
              <w:rPr>
                <w:sz w:val="24"/>
                <w:szCs w:val="24"/>
                <w:lang w:val="en-US"/>
              </w:rPr>
              <w:t xml:space="preserve">Communication </w:t>
            </w:r>
            <w:r w:rsidR="000A3376">
              <w:rPr>
                <w:sz w:val="24"/>
                <w:szCs w:val="24"/>
                <w:lang w:val="en-US"/>
              </w:rPr>
              <w:t xml:space="preserve">before </w:t>
            </w:r>
            <w:r w:rsidRPr="00A8788A">
              <w:rPr>
                <w:sz w:val="24"/>
                <w:szCs w:val="24"/>
                <w:lang w:val="en-US"/>
              </w:rPr>
              <w:t xml:space="preserve">the Paris attacks </w:t>
            </w:r>
            <w:proofErr w:type="gramStart"/>
            <w:r w:rsidRPr="00A8788A">
              <w:rPr>
                <w:sz w:val="24"/>
                <w:szCs w:val="24"/>
                <w:lang w:val="en-US"/>
              </w:rPr>
              <w:t>may have been encrypted</w:t>
            </w:r>
            <w:proofErr w:type="gramEnd"/>
            <w:r w:rsidRPr="00A8788A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709" w:type="dxa"/>
            <w:vAlign w:val="center"/>
          </w:tcPr>
          <w:p w:rsidR="00251088" w:rsidRPr="00A8788A" w:rsidRDefault="00A64FB4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vAlign w:val="center"/>
          </w:tcPr>
          <w:p w:rsidR="00251088" w:rsidRPr="00A8788A" w:rsidRDefault="000336A0" w:rsidP="000336A0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</w:tbl>
    <w:p w:rsidR="00F40678" w:rsidRPr="00A8788A" w:rsidRDefault="00F40678" w:rsidP="008F316C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sz w:val="24"/>
          <w:szCs w:val="24"/>
          <w:lang w:val="en-US"/>
        </w:rPr>
      </w:pPr>
      <w:r w:rsidRPr="00A8788A">
        <w:rPr>
          <w:b/>
          <w:sz w:val="24"/>
          <w:szCs w:val="24"/>
          <w:lang w:val="en-US"/>
        </w:rPr>
        <w:t>Complete th</w:t>
      </w:r>
      <w:r w:rsidR="002256DB" w:rsidRPr="00A8788A">
        <w:rPr>
          <w:b/>
          <w:sz w:val="24"/>
          <w:szCs w:val="24"/>
          <w:lang w:val="en-US"/>
        </w:rPr>
        <w:t>is</w:t>
      </w:r>
      <w:r w:rsidRPr="00A8788A">
        <w:rPr>
          <w:b/>
          <w:sz w:val="24"/>
          <w:szCs w:val="24"/>
          <w:lang w:val="en-US"/>
        </w:rPr>
        <w:t xml:space="preserve"> sentence</w:t>
      </w:r>
      <w:r w:rsidRPr="00A8788A">
        <w:rPr>
          <w:sz w:val="24"/>
          <w:szCs w:val="24"/>
          <w:lang w:val="en-US"/>
        </w:rPr>
        <w:t>. (</w:t>
      </w:r>
      <w:r w:rsidR="006718ED" w:rsidRPr="00A8788A">
        <w:rPr>
          <w:sz w:val="24"/>
          <w:szCs w:val="24"/>
          <w:lang w:val="en-US"/>
        </w:rPr>
        <w:t>2</w:t>
      </w:r>
      <w:r w:rsidRPr="00A8788A">
        <w:rPr>
          <w:sz w:val="24"/>
          <w:szCs w:val="24"/>
          <w:lang w:val="en-US"/>
        </w:rPr>
        <w:t xml:space="preserve"> credits)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F40678" w:rsidRPr="003C2BE6" w:rsidTr="00FA619B">
        <w:trPr>
          <w:trHeight w:hRule="exact" w:val="1588"/>
        </w:trPr>
        <w:tc>
          <w:tcPr>
            <w:tcW w:w="10490" w:type="dxa"/>
            <w:vAlign w:val="bottom"/>
          </w:tcPr>
          <w:p w:rsidR="00E957F5" w:rsidRPr="00A8788A" w:rsidRDefault="0042471F" w:rsidP="00FA619B">
            <w:pPr>
              <w:pStyle w:val="StandardWeb"/>
              <w:tabs>
                <w:tab w:val="right" w:pos="9957"/>
              </w:tabs>
              <w:spacing w:before="360" w:beforeAutospacing="0" w:after="480" w:afterAutospacing="0"/>
              <w:rPr>
                <w:rFonts w:ascii="Arial" w:hAnsi="Arial" w:cs="Arial"/>
                <w:u w:val="dotted"/>
                <w:lang w:val="en-US"/>
              </w:rPr>
            </w:pPr>
            <w:r w:rsidRPr="00A8788A">
              <w:rPr>
                <w:rFonts w:ascii="Arial" w:hAnsi="Arial" w:cs="Arial"/>
                <w:u w:val="dotted"/>
                <w:lang w:val="en-US"/>
              </w:rPr>
              <w:t>It would be troubling if</w:t>
            </w:r>
            <w:r w:rsidR="00D51DE2" w:rsidRPr="00A8788A">
              <w:rPr>
                <w:rFonts w:ascii="Arial" w:hAnsi="Arial" w:cs="Arial"/>
                <w:u w:val="dotted"/>
                <w:lang w:val="en-US"/>
              </w:rPr>
              <w:tab/>
            </w:r>
          </w:p>
          <w:p w:rsidR="00D51DE2" w:rsidRPr="00A8788A" w:rsidRDefault="00C5479C" w:rsidP="00FA619B">
            <w:pPr>
              <w:pStyle w:val="StandardWeb"/>
              <w:tabs>
                <w:tab w:val="right" w:pos="9957"/>
              </w:tabs>
              <w:spacing w:before="0" w:beforeAutospacing="0" w:after="120" w:afterAutospacing="0"/>
              <w:rPr>
                <w:rFonts w:ascii="Arial" w:eastAsia="Calibri" w:hAnsi="Arial" w:cs="Arial"/>
                <w:lang w:val="en-GB"/>
              </w:rPr>
            </w:pPr>
            <w:r w:rsidRPr="00A8788A">
              <w:rPr>
                <w:rFonts w:ascii="Arial" w:hAnsi="Arial" w:cs="Arial"/>
                <w:u w:val="dotted"/>
                <w:lang w:val="en-US"/>
              </w:rPr>
              <w:tab/>
            </w:r>
          </w:p>
        </w:tc>
      </w:tr>
    </w:tbl>
    <w:p w:rsidR="00563E29" w:rsidRPr="00A8788A" w:rsidRDefault="00563E29" w:rsidP="008F316C">
      <w:pPr>
        <w:pStyle w:val="Listenabsatz"/>
        <w:numPr>
          <w:ilvl w:val="0"/>
          <w:numId w:val="1"/>
        </w:numPr>
        <w:spacing w:before="240" w:after="40"/>
        <w:ind w:left="1077"/>
        <w:contextualSpacing w:val="0"/>
        <w:rPr>
          <w:b/>
          <w:sz w:val="24"/>
          <w:szCs w:val="24"/>
          <w:lang w:val="en-US"/>
        </w:rPr>
      </w:pPr>
      <w:r w:rsidRPr="00A8788A">
        <w:rPr>
          <w:b/>
          <w:sz w:val="24"/>
          <w:szCs w:val="24"/>
          <w:lang w:val="en-US"/>
        </w:rPr>
        <w:t xml:space="preserve">Tick the </w:t>
      </w:r>
      <w:r w:rsidR="00201FEC" w:rsidRPr="00A8788A">
        <w:rPr>
          <w:b/>
          <w:sz w:val="24"/>
          <w:szCs w:val="24"/>
          <w:u w:val="single"/>
          <w:lang w:val="en-US"/>
        </w:rPr>
        <w:t>one</w:t>
      </w:r>
      <w:r w:rsidR="00201FEC" w:rsidRPr="00A8788A">
        <w:rPr>
          <w:b/>
          <w:sz w:val="24"/>
          <w:szCs w:val="24"/>
          <w:lang w:val="en-US"/>
        </w:rPr>
        <w:t xml:space="preserve"> correct answer</w:t>
      </w:r>
      <w:r w:rsidR="0069718B" w:rsidRPr="00A8788A">
        <w:rPr>
          <w:b/>
          <w:sz w:val="24"/>
          <w:szCs w:val="24"/>
          <w:lang w:val="en-US"/>
        </w:rPr>
        <w:t xml:space="preserve">. </w:t>
      </w:r>
      <w:r w:rsidRPr="00A8788A">
        <w:rPr>
          <w:sz w:val="24"/>
          <w:szCs w:val="24"/>
          <w:lang w:val="en-US"/>
        </w:rPr>
        <w:t>(</w:t>
      </w:r>
      <w:r w:rsidR="00201FEC" w:rsidRPr="00A8788A">
        <w:rPr>
          <w:sz w:val="24"/>
          <w:szCs w:val="24"/>
          <w:lang w:val="en-US"/>
        </w:rPr>
        <w:t>1</w:t>
      </w:r>
      <w:r w:rsidR="006718ED" w:rsidRPr="00A8788A">
        <w:rPr>
          <w:sz w:val="24"/>
          <w:szCs w:val="24"/>
          <w:lang w:val="en-US"/>
        </w:rPr>
        <w:t xml:space="preserve"> </w:t>
      </w:r>
      <w:r w:rsidR="00D03B5C" w:rsidRPr="00A8788A">
        <w:rPr>
          <w:sz w:val="24"/>
          <w:szCs w:val="24"/>
          <w:lang w:val="en-US"/>
        </w:rPr>
        <w:t>credit</w:t>
      </w:r>
      <w:r w:rsidRPr="00A8788A">
        <w:rPr>
          <w:sz w:val="24"/>
          <w:szCs w:val="24"/>
          <w:lang w:val="en-US"/>
        </w:rPr>
        <w:t>)</w:t>
      </w:r>
    </w:p>
    <w:tbl>
      <w:tblPr>
        <w:tblW w:w="1049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2014"/>
        <w:gridCol w:w="567"/>
        <w:gridCol w:w="567"/>
        <w:gridCol w:w="5953"/>
        <w:gridCol w:w="709"/>
        <w:gridCol w:w="680"/>
      </w:tblGrid>
      <w:tr w:rsidR="009D2729" w:rsidRPr="004127CD" w:rsidTr="00E92F4C">
        <w:tc>
          <w:tcPr>
            <w:tcW w:w="2014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42471F" w:rsidP="002B4FDB">
            <w:pPr>
              <w:spacing w:before="50" w:after="50" w:line="240" w:lineRule="auto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Criminals will always be able</w:t>
            </w:r>
            <w:r w:rsidR="00A8788A" w:rsidRPr="00A8788A">
              <w:rPr>
                <w:sz w:val="24"/>
                <w:szCs w:val="24"/>
                <w:lang w:val="en-GB"/>
              </w:rPr>
              <w:t xml:space="preserve"> to</w:t>
            </w:r>
            <w:r w:rsidRPr="00A8788A">
              <w:rPr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a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A64FB4" w:rsidP="009A6D9B">
            <w:pPr>
              <w:spacing w:before="120" w:after="12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4127CD" w:rsidRDefault="00FA619B" w:rsidP="00FA619B">
            <w:pPr>
              <w:spacing w:before="120" w:after="120"/>
              <w:rPr>
                <w:sz w:val="24"/>
                <w:szCs w:val="24"/>
                <w:lang w:val="en-US"/>
              </w:rPr>
            </w:pPr>
            <w:proofErr w:type="gramStart"/>
            <w:r w:rsidRPr="004127CD">
              <w:rPr>
                <w:sz w:val="24"/>
                <w:szCs w:val="24"/>
                <w:lang w:val="en-US"/>
              </w:rPr>
              <w:t>c</w:t>
            </w:r>
            <w:r w:rsidR="00301132" w:rsidRPr="004127CD">
              <w:rPr>
                <w:sz w:val="24"/>
                <w:szCs w:val="24"/>
                <w:lang w:val="en-US"/>
              </w:rPr>
              <w:t>onceal</w:t>
            </w:r>
            <w:proofErr w:type="gramEnd"/>
            <w:r w:rsidRPr="004127CD">
              <w:rPr>
                <w:sz w:val="24"/>
                <w:szCs w:val="24"/>
                <w:lang w:val="en-US"/>
              </w:rPr>
              <w:t xml:space="preserve"> </w:t>
            </w:r>
            <w:r w:rsidR="0042471F" w:rsidRPr="004127CD">
              <w:rPr>
                <w:sz w:val="24"/>
                <w:szCs w:val="24"/>
                <w:lang w:val="en-US"/>
              </w:rPr>
              <w:t>their</w:t>
            </w:r>
            <w:r w:rsidRPr="004127CD">
              <w:rPr>
                <w:sz w:val="24"/>
                <w:szCs w:val="24"/>
                <w:lang w:val="en-US"/>
              </w:rPr>
              <w:t xml:space="preserve"> </w:t>
            </w:r>
            <w:r w:rsidR="00301132" w:rsidRPr="004127CD">
              <w:rPr>
                <w:sz w:val="24"/>
                <w:szCs w:val="24"/>
                <w:lang w:val="en-US"/>
              </w:rPr>
              <w:t>communication</w:t>
            </w:r>
            <w:r w:rsidR="004127CD" w:rsidRPr="004127CD">
              <w:rPr>
                <w:sz w:val="24"/>
                <w:szCs w:val="24"/>
                <w:lang w:val="en-US"/>
              </w:rPr>
              <w:t>.</w:t>
            </w:r>
            <w:r w:rsidR="00301132" w:rsidRPr="004127CD">
              <w:rPr>
                <w:sz w:val="24"/>
                <w:szCs w:val="24"/>
                <w:lang w:val="en-US"/>
              </w:rPr>
              <w:t> </w:t>
            </w:r>
          </w:p>
        </w:tc>
      </w:tr>
      <w:tr w:rsidR="009D2729" w:rsidRPr="003C2BE6" w:rsidTr="00E92F4C">
        <w:tc>
          <w:tcPr>
            <w:tcW w:w="201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4127CD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108" w:rsidRDefault="0026580C" w:rsidP="003C2BE6">
            <w:pPr>
              <w:spacing w:before="120" w:after="12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A8788A" w:rsidRDefault="0042471F">
            <w:pPr>
              <w:spacing w:before="120" w:after="120"/>
              <w:rPr>
                <w:sz w:val="24"/>
                <w:szCs w:val="24"/>
                <w:lang w:val="en-GB"/>
              </w:rPr>
            </w:pPr>
            <w:proofErr w:type="gramStart"/>
            <w:r w:rsidRPr="00A8788A">
              <w:rPr>
                <w:sz w:val="24"/>
                <w:szCs w:val="24"/>
                <w:lang w:val="en-GB"/>
              </w:rPr>
              <w:t>commit</w:t>
            </w:r>
            <w:proofErr w:type="gramEnd"/>
            <w:r w:rsidRPr="00A8788A">
              <w:rPr>
                <w:sz w:val="24"/>
                <w:szCs w:val="24"/>
                <w:lang w:val="en-GB"/>
              </w:rPr>
              <w:t xml:space="preserve"> crimes with</w:t>
            </w:r>
            <w:r w:rsidR="00A64FB4">
              <w:rPr>
                <w:sz w:val="24"/>
                <w:szCs w:val="24"/>
                <w:lang w:val="en-GB"/>
              </w:rPr>
              <w:t xml:space="preserve"> the help of</w:t>
            </w:r>
            <w:r w:rsidRPr="00A8788A">
              <w:rPr>
                <w:sz w:val="24"/>
                <w:szCs w:val="24"/>
                <w:lang w:val="en-GB"/>
              </w:rPr>
              <w:t xml:space="preserve"> new technology.</w:t>
            </w:r>
          </w:p>
        </w:tc>
      </w:tr>
      <w:tr w:rsidR="009D2729" w:rsidRPr="008256CD" w:rsidTr="00E92F4C">
        <w:tc>
          <w:tcPr>
            <w:tcW w:w="2014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F22BB">
            <w:pPr>
              <w:numPr>
                <w:ilvl w:val="0"/>
                <w:numId w:val="10"/>
              </w:numPr>
              <w:spacing w:before="50" w:after="50" w:line="240" w:lineRule="auto"/>
              <w:ind w:left="318" w:hanging="142"/>
              <w:rPr>
                <w:sz w:val="24"/>
                <w:szCs w:val="24"/>
                <w:lang w:val="en-GB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77088A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c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2BB" w:rsidRPr="00A8788A" w:rsidRDefault="007F22BB" w:rsidP="009A6D9B">
            <w:pPr>
              <w:spacing w:before="120" w:after="12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7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F22BB" w:rsidRPr="00A8788A" w:rsidRDefault="0042471F" w:rsidP="00D16F0D">
            <w:pPr>
              <w:spacing w:before="120" w:after="120"/>
              <w:rPr>
                <w:sz w:val="24"/>
                <w:szCs w:val="24"/>
                <w:lang w:val="en-GB"/>
              </w:rPr>
            </w:pPr>
            <w:proofErr w:type="gramStart"/>
            <w:r w:rsidRPr="00A8788A">
              <w:rPr>
                <w:sz w:val="24"/>
                <w:szCs w:val="24"/>
                <w:lang w:val="en-GB"/>
              </w:rPr>
              <w:t>get</w:t>
            </w:r>
            <w:proofErr w:type="gramEnd"/>
            <w:r w:rsidRPr="00A8788A">
              <w:rPr>
                <w:sz w:val="24"/>
                <w:szCs w:val="24"/>
                <w:lang w:val="en-GB"/>
              </w:rPr>
              <w:t xml:space="preserve"> away undetected.</w:t>
            </w:r>
          </w:p>
        </w:tc>
      </w:tr>
      <w:tr w:rsidR="00D515E4" w:rsidRPr="008256CD" w:rsidTr="00E92F4C">
        <w:tc>
          <w:tcPr>
            <w:tcW w:w="1049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515E4" w:rsidRPr="00A8788A" w:rsidRDefault="00D515E4" w:rsidP="009A6D9B">
            <w:pPr>
              <w:spacing w:before="120" w:after="120"/>
              <w:rPr>
                <w:sz w:val="24"/>
                <w:szCs w:val="24"/>
                <w:lang w:val="en-GB"/>
              </w:rPr>
            </w:pPr>
          </w:p>
        </w:tc>
      </w:tr>
      <w:tr w:rsidR="00D515E4" w:rsidRPr="008256CD" w:rsidTr="001A0E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"/>
        </w:trPr>
        <w:tc>
          <w:tcPr>
            <w:tcW w:w="9101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pStyle w:val="Listenabsatz"/>
              <w:numPr>
                <w:ilvl w:val="0"/>
                <w:numId w:val="1"/>
              </w:numPr>
              <w:spacing w:before="120" w:after="120"/>
              <w:ind w:left="1077"/>
              <w:contextualSpacing w:val="0"/>
              <w:rPr>
                <w:sz w:val="24"/>
                <w:szCs w:val="24"/>
                <w:lang w:val="en-GB"/>
              </w:rPr>
            </w:pPr>
            <w:r w:rsidRPr="00A8788A">
              <w:rPr>
                <w:b/>
                <w:sz w:val="24"/>
                <w:szCs w:val="24"/>
                <w:lang w:val="en-US"/>
              </w:rPr>
              <w:t xml:space="preserve">True or false? </w:t>
            </w:r>
            <w:r w:rsidRPr="00A8788A">
              <w:rPr>
                <w:sz w:val="24"/>
                <w:szCs w:val="24"/>
                <w:lang w:val="en-US"/>
              </w:rPr>
              <w:t>(1 credit each)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true 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50" w:after="5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false </w:t>
            </w:r>
          </w:p>
        </w:tc>
      </w:tr>
      <w:tr w:rsidR="00D515E4" w:rsidRPr="00A8788A" w:rsidTr="001A0E1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42471F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>Bratton is convinced that the police always stay ahead of criminal minds.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D515E4" w:rsidRPr="00A8788A" w:rsidTr="00D515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42471F" w:rsidP="00C46F2C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Bratton is of the opinion that </w:t>
            </w:r>
            <w:r w:rsidR="0026580C">
              <w:rPr>
                <w:sz w:val="24"/>
                <w:szCs w:val="24"/>
                <w:lang w:val="en-GB"/>
              </w:rPr>
              <w:t>only new laws can solve the problem</w:t>
            </w:r>
            <w:r w:rsidR="00C46F2C">
              <w:rPr>
                <w:sz w:val="24"/>
                <w:szCs w:val="24"/>
                <w:lang w:val="en-GB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  <w:tr w:rsidR="00D515E4" w:rsidRPr="00A8788A" w:rsidTr="00D515E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80"/>
        </w:trPr>
        <w:tc>
          <w:tcPr>
            <w:tcW w:w="9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42471F" w:rsidP="0026580C">
            <w:pPr>
              <w:numPr>
                <w:ilvl w:val="0"/>
                <w:numId w:val="11"/>
              </w:numPr>
              <w:tabs>
                <w:tab w:val="right" w:pos="9960"/>
              </w:tabs>
              <w:spacing w:before="40" w:after="40" w:line="240" w:lineRule="auto"/>
              <w:ind w:left="398" w:hanging="284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t xml:space="preserve">Bratton thinks the American public needs to understand </w:t>
            </w:r>
            <w:r w:rsidR="0026580C">
              <w:rPr>
                <w:sz w:val="24"/>
                <w:szCs w:val="24"/>
                <w:lang w:val="en-GB"/>
              </w:rPr>
              <w:t xml:space="preserve">that there is a </w:t>
            </w:r>
            <w:r w:rsidRPr="00A8788A">
              <w:rPr>
                <w:sz w:val="24"/>
                <w:szCs w:val="24"/>
                <w:lang w:val="en-GB"/>
              </w:rPr>
              <w:t>problem.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A64FB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5E4" w:rsidRPr="00A8788A" w:rsidRDefault="00D515E4" w:rsidP="00E957F5">
            <w:pPr>
              <w:spacing w:before="40" w:after="40"/>
              <w:jc w:val="center"/>
              <w:rPr>
                <w:sz w:val="24"/>
                <w:szCs w:val="24"/>
                <w:lang w:val="en-GB"/>
              </w:rPr>
            </w:pPr>
            <w:r w:rsidRPr="00A8788A">
              <w:rPr>
                <w:sz w:val="24"/>
                <w:szCs w:val="24"/>
                <w:lang w:val="en-GB"/>
              </w:rPr>
              <w:sym w:font="Wingdings" w:char="F06F"/>
            </w:r>
          </w:p>
        </w:tc>
      </w:tr>
    </w:tbl>
    <w:p w:rsidR="00D515E4" w:rsidRPr="00A8788A" w:rsidRDefault="001C116A" w:rsidP="001C116A">
      <w:pPr>
        <w:pStyle w:val="Listenabsatz"/>
        <w:numPr>
          <w:ilvl w:val="0"/>
          <w:numId w:val="1"/>
        </w:numPr>
        <w:spacing w:before="240" w:after="40"/>
        <w:contextualSpacing w:val="0"/>
        <w:rPr>
          <w:b/>
          <w:sz w:val="24"/>
          <w:szCs w:val="24"/>
          <w:lang w:val="en-US"/>
        </w:rPr>
      </w:pPr>
      <w:r w:rsidRPr="00A8788A">
        <w:rPr>
          <w:b/>
          <w:sz w:val="24"/>
          <w:szCs w:val="24"/>
          <w:lang w:val="en-US"/>
        </w:rPr>
        <w:t>Follow-up</w:t>
      </w:r>
      <w:r w:rsidR="00E957F5" w:rsidRPr="00A8788A">
        <w:rPr>
          <w:b/>
          <w:sz w:val="24"/>
          <w:szCs w:val="24"/>
          <w:lang w:val="en-US"/>
        </w:rPr>
        <w:t xml:space="preserve"> </w:t>
      </w:r>
      <w:r w:rsidR="00E957F5" w:rsidRPr="00A8788A">
        <w:rPr>
          <w:sz w:val="24"/>
          <w:szCs w:val="24"/>
          <w:lang w:val="en-US"/>
        </w:rPr>
        <w:t>(3 credits)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96"/>
      </w:tblGrid>
      <w:tr w:rsidR="001C116A" w:rsidRPr="003C2BE6" w:rsidTr="00FA619B">
        <w:trPr>
          <w:trHeight w:val="2438"/>
        </w:trPr>
        <w:tc>
          <w:tcPr>
            <w:tcW w:w="10596" w:type="dxa"/>
            <w:shd w:val="clear" w:color="auto" w:fill="auto"/>
          </w:tcPr>
          <w:p w:rsidR="00E957F5" w:rsidRPr="00A8788A" w:rsidRDefault="00AA0293" w:rsidP="00FA619B">
            <w:pPr>
              <w:pStyle w:val="Listenabsatz"/>
              <w:tabs>
                <w:tab w:val="right" w:pos="9960"/>
              </w:tabs>
              <w:spacing w:before="120" w:after="40"/>
              <w:ind w:left="34" w:hanging="34"/>
              <w:contextualSpacing w:val="0"/>
              <w:rPr>
                <w:sz w:val="24"/>
                <w:szCs w:val="24"/>
                <w:u w:val="dotted"/>
                <w:lang w:val="en-US"/>
              </w:rPr>
            </w:pPr>
            <w:r w:rsidRPr="00F76D1D">
              <w:rPr>
                <w:sz w:val="24"/>
                <w:szCs w:val="24"/>
                <w:lang w:val="en-US"/>
              </w:rPr>
              <w:t xml:space="preserve">Comment on the dilemma the government finds itself in </w:t>
            </w:r>
            <w:r w:rsidR="00F12D39">
              <w:rPr>
                <w:sz w:val="24"/>
                <w:szCs w:val="24"/>
                <w:lang w:val="en-US"/>
              </w:rPr>
              <w:t xml:space="preserve">in </w:t>
            </w:r>
            <w:r w:rsidRPr="00F76D1D">
              <w:rPr>
                <w:sz w:val="24"/>
                <w:szCs w:val="24"/>
                <w:lang w:val="en-US"/>
              </w:rPr>
              <w:t>the face of terror.</w:t>
            </w:r>
            <w:r w:rsidR="0026580C">
              <w:rPr>
                <w:sz w:val="24"/>
                <w:szCs w:val="24"/>
                <w:u w:val="dotted"/>
                <w:lang w:val="en-US"/>
              </w:rPr>
              <w:t xml:space="preserve"> </w:t>
            </w:r>
          </w:p>
          <w:p w:rsidR="00E957F5" w:rsidRPr="00A8788A" w:rsidRDefault="00B17DA9" w:rsidP="00F76D1D">
            <w:pPr>
              <w:pStyle w:val="Listenabsatz"/>
              <w:tabs>
                <w:tab w:val="right" w:pos="9960"/>
              </w:tabs>
              <w:spacing w:before="840" w:after="0"/>
              <w:ind w:left="34" w:hanging="34"/>
              <w:contextualSpacing w:val="0"/>
              <w:rPr>
                <w:sz w:val="24"/>
                <w:szCs w:val="24"/>
                <w:u w:val="dotted"/>
                <w:lang w:val="en-US"/>
              </w:rPr>
            </w:pPr>
            <w:r w:rsidRPr="00A8788A">
              <w:rPr>
                <w:sz w:val="24"/>
                <w:szCs w:val="24"/>
                <w:u w:val="dotted"/>
                <w:lang w:val="en-US"/>
              </w:rPr>
              <w:tab/>
            </w:r>
            <w:r w:rsidRPr="00A8788A">
              <w:rPr>
                <w:sz w:val="24"/>
                <w:szCs w:val="24"/>
                <w:u w:val="dotted"/>
                <w:lang w:val="en-US"/>
              </w:rPr>
              <w:tab/>
            </w:r>
          </w:p>
          <w:p w:rsidR="00655A56" w:rsidRPr="00A8788A" w:rsidRDefault="00655A56" w:rsidP="00F76D1D">
            <w:pPr>
              <w:pStyle w:val="Listenabsatz"/>
              <w:tabs>
                <w:tab w:val="right" w:pos="9960"/>
              </w:tabs>
              <w:spacing w:before="840" w:after="0"/>
              <w:ind w:left="34" w:hanging="34"/>
              <w:contextualSpacing w:val="0"/>
              <w:rPr>
                <w:b/>
                <w:sz w:val="24"/>
                <w:szCs w:val="24"/>
                <w:lang w:val="en-US"/>
              </w:rPr>
            </w:pPr>
            <w:r w:rsidRPr="00A8788A">
              <w:rPr>
                <w:sz w:val="24"/>
                <w:szCs w:val="24"/>
                <w:u w:val="dotted"/>
                <w:lang w:val="en-US"/>
              </w:rPr>
              <w:tab/>
            </w:r>
            <w:r w:rsidRPr="00A8788A">
              <w:rPr>
                <w:sz w:val="24"/>
                <w:szCs w:val="24"/>
                <w:u w:val="dotted"/>
                <w:lang w:val="en-US"/>
              </w:rPr>
              <w:tab/>
            </w:r>
          </w:p>
        </w:tc>
      </w:tr>
    </w:tbl>
    <w:p w:rsidR="00C5479C" w:rsidRPr="00A8788A" w:rsidRDefault="00C5479C" w:rsidP="00DB7D1B">
      <w:pPr>
        <w:tabs>
          <w:tab w:val="left" w:pos="5103"/>
          <w:tab w:val="left" w:pos="7938"/>
        </w:tabs>
        <w:spacing w:before="120" w:after="0"/>
        <w:ind w:left="708" w:hanging="708"/>
        <w:jc w:val="center"/>
        <w:rPr>
          <w:sz w:val="24"/>
          <w:szCs w:val="24"/>
          <w:lang w:val="en-US"/>
        </w:rPr>
      </w:pPr>
      <w:r w:rsidRPr="00A8788A">
        <w:rPr>
          <w:sz w:val="24"/>
          <w:szCs w:val="24"/>
          <w:lang w:val="en-US"/>
        </w:rPr>
        <w:t xml:space="preserve">Download from </w:t>
      </w:r>
      <w:hyperlink r:id="rId7" w:history="1">
        <w:r w:rsidRPr="00A8788A">
          <w:rPr>
            <w:rStyle w:val="Hyperlink"/>
            <w:sz w:val="24"/>
            <w:szCs w:val="24"/>
            <w:u w:val="none"/>
            <w:lang w:val="en-US"/>
          </w:rPr>
          <w:t>www.englisch-bw.de</w:t>
        </w:r>
      </w:hyperlink>
      <w:r w:rsidRPr="00A8788A">
        <w:rPr>
          <w:sz w:val="24"/>
          <w:szCs w:val="24"/>
          <w:lang w:val="en-US"/>
        </w:rPr>
        <w:t xml:space="preserve"> </w:t>
      </w:r>
      <w:r w:rsidRPr="00A8788A">
        <w:rPr>
          <w:sz w:val="24"/>
          <w:szCs w:val="24"/>
          <w:lang w:val="en-US"/>
        </w:rPr>
        <w:tab/>
      </w:r>
      <w:hyperlink r:id="rId8" w:history="1">
        <w:proofErr w:type="spellStart"/>
        <w:proofErr w:type="gramStart"/>
        <w:r w:rsidRPr="00A8788A">
          <w:rPr>
            <w:rStyle w:val="Hyperlink"/>
            <w:sz w:val="24"/>
            <w:szCs w:val="24"/>
            <w:lang w:val="en-US"/>
          </w:rPr>
          <w:t>Hörverstehen</w:t>
        </w:r>
        <w:proofErr w:type="spellEnd"/>
      </w:hyperlink>
      <w:r w:rsidRPr="00A8788A">
        <w:rPr>
          <w:sz w:val="24"/>
          <w:szCs w:val="24"/>
          <w:lang w:val="en-US"/>
        </w:rPr>
        <w:t xml:space="preserve"> </w:t>
      </w:r>
      <w:r w:rsidRPr="00A8788A">
        <w:rPr>
          <w:sz w:val="24"/>
          <w:szCs w:val="24"/>
          <w:lang w:val="en-US"/>
        </w:rPr>
        <w:tab/>
      </w:r>
      <w:hyperlink r:id="rId9" w:history="1">
        <w:r w:rsidR="00A64FB4" w:rsidRPr="004826F5">
          <w:rPr>
            <w:rStyle w:val="Hyperlink"/>
            <w:sz w:val="24"/>
            <w:szCs w:val="24"/>
            <w:lang w:val="en-US"/>
          </w:rPr>
          <w:t>After</w:t>
        </w:r>
        <w:proofErr w:type="gramEnd"/>
        <w:r w:rsidR="00A64FB4" w:rsidRPr="004826F5">
          <w:rPr>
            <w:rStyle w:val="Hyperlink"/>
            <w:sz w:val="24"/>
            <w:szCs w:val="24"/>
            <w:lang w:val="en-US"/>
          </w:rPr>
          <w:t xml:space="preserve"> </w:t>
        </w:r>
        <w:r w:rsidR="00B63D7D" w:rsidRPr="004826F5">
          <w:rPr>
            <w:rStyle w:val="Hyperlink"/>
            <w:sz w:val="24"/>
            <w:szCs w:val="24"/>
            <w:lang w:val="en-US"/>
          </w:rPr>
          <w:t>Paris Attacks</w:t>
        </w:r>
      </w:hyperlink>
    </w:p>
    <w:sectPr w:rsidR="00C5479C" w:rsidRPr="00A8788A" w:rsidSect="00A92136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3587F"/>
    <w:multiLevelType w:val="hybridMultilevel"/>
    <w:tmpl w:val="879AA2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E5B45"/>
    <w:multiLevelType w:val="hybridMultilevel"/>
    <w:tmpl w:val="F32229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C767D9"/>
    <w:multiLevelType w:val="hybridMultilevel"/>
    <w:tmpl w:val="219238F8"/>
    <w:lvl w:ilvl="0" w:tplc="2BCEE90E">
      <w:start w:val="1"/>
      <w:numFmt w:val="decimal"/>
      <w:lvlText w:val="%1."/>
      <w:lvlJc w:val="right"/>
      <w:pPr>
        <w:ind w:left="248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 w15:restartNumberingAfterBreak="0">
    <w:nsid w:val="1BBC2AEA"/>
    <w:multiLevelType w:val="hybridMultilevel"/>
    <w:tmpl w:val="31167C0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C95F8E"/>
    <w:multiLevelType w:val="hybridMultilevel"/>
    <w:tmpl w:val="AF8C20A0"/>
    <w:lvl w:ilvl="0" w:tplc="FB96722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CE11D8"/>
    <w:multiLevelType w:val="hybridMultilevel"/>
    <w:tmpl w:val="00B4499C"/>
    <w:lvl w:ilvl="0" w:tplc="CB0883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977CA3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B7360E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213D66"/>
    <w:multiLevelType w:val="hybridMultilevel"/>
    <w:tmpl w:val="8E4ED3B2"/>
    <w:lvl w:ilvl="0" w:tplc="F44CB856">
      <w:start w:val="1"/>
      <w:numFmt w:val="decimal"/>
      <w:lvlText w:val="%1."/>
      <w:lvlJc w:val="righ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60AB4BF9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52418B"/>
    <w:multiLevelType w:val="hybridMultilevel"/>
    <w:tmpl w:val="47DC3C98"/>
    <w:lvl w:ilvl="0" w:tplc="75CA4A04">
      <w:start w:val="1"/>
      <w:numFmt w:val="bullet"/>
      <w:pStyle w:val="Formatvorlag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527E1C"/>
    <w:multiLevelType w:val="hybridMultilevel"/>
    <w:tmpl w:val="B36265D0"/>
    <w:lvl w:ilvl="0" w:tplc="452C3A4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3"/>
  </w:num>
  <w:num w:numId="9">
    <w:abstractNumId w:val="10"/>
  </w:num>
  <w:num w:numId="10">
    <w:abstractNumId w:val="8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E29"/>
    <w:rsid w:val="00002581"/>
    <w:rsid w:val="00012CD2"/>
    <w:rsid w:val="00013559"/>
    <w:rsid w:val="00014F93"/>
    <w:rsid w:val="0002304D"/>
    <w:rsid w:val="000336A0"/>
    <w:rsid w:val="000A3376"/>
    <w:rsid w:val="000B2CFC"/>
    <w:rsid w:val="000C5794"/>
    <w:rsid w:val="000E440F"/>
    <w:rsid w:val="000F27E8"/>
    <w:rsid w:val="0010157F"/>
    <w:rsid w:val="00114AC0"/>
    <w:rsid w:val="001317D3"/>
    <w:rsid w:val="00136FAA"/>
    <w:rsid w:val="00147CA5"/>
    <w:rsid w:val="00152DDC"/>
    <w:rsid w:val="001636DD"/>
    <w:rsid w:val="00173211"/>
    <w:rsid w:val="001A0E10"/>
    <w:rsid w:val="001A282F"/>
    <w:rsid w:val="001A732A"/>
    <w:rsid w:val="001B1DD2"/>
    <w:rsid w:val="001C116A"/>
    <w:rsid w:val="001C4A99"/>
    <w:rsid w:val="001E05EF"/>
    <w:rsid w:val="001E1FD9"/>
    <w:rsid w:val="001F7A15"/>
    <w:rsid w:val="00201FEC"/>
    <w:rsid w:val="00221C68"/>
    <w:rsid w:val="0022350A"/>
    <w:rsid w:val="002256DB"/>
    <w:rsid w:val="00251088"/>
    <w:rsid w:val="00253D58"/>
    <w:rsid w:val="0026517A"/>
    <w:rsid w:val="0026580C"/>
    <w:rsid w:val="00277692"/>
    <w:rsid w:val="002962FF"/>
    <w:rsid w:val="002A2911"/>
    <w:rsid w:val="002B122D"/>
    <w:rsid w:val="002B4FDB"/>
    <w:rsid w:val="002D2735"/>
    <w:rsid w:val="002F1ECE"/>
    <w:rsid w:val="00301132"/>
    <w:rsid w:val="0032069C"/>
    <w:rsid w:val="00325F74"/>
    <w:rsid w:val="003723A7"/>
    <w:rsid w:val="003A03A2"/>
    <w:rsid w:val="003A2CC6"/>
    <w:rsid w:val="003C2BE6"/>
    <w:rsid w:val="003C6A69"/>
    <w:rsid w:val="003D2FF9"/>
    <w:rsid w:val="003E5164"/>
    <w:rsid w:val="003E5746"/>
    <w:rsid w:val="004127CD"/>
    <w:rsid w:val="0041567F"/>
    <w:rsid w:val="0042471F"/>
    <w:rsid w:val="00437180"/>
    <w:rsid w:val="00453F31"/>
    <w:rsid w:val="00463004"/>
    <w:rsid w:val="004658F1"/>
    <w:rsid w:val="004729DE"/>
    <w:rsid w:val="004826F5"/>
    <w:rsid w:val="004968C2"/>
    <w:rsid w:val="00497823"/>
    <w:rsid w:val="004B6B45"/>
    <w:rsid w:val="004E098B"/>
    <w:rsid w:val="004E5B56"/>
    <w:rsid w:val="004F2B9F"/>
    <w:rsid w:val="00502D06"/>
    <w:rsid w:val="00542D7A"/>
    <w:rsid w:val="00563E29"/>
    <w:rsid w:val="00577E62"/>
    <w:rsid w:val="00586167"/>
    <w:rsid w:val="005C68AE"/>
    <w:rsid w:val="0061435B"/>
    <w:rsid w:val="0061435F"/>
    <w:rsid w:val="00631302"/>
    <w:rsid w:val="00651B74"/>
    <w:rsid w:val="00655A56"/>
    <w:rsid w:val="0065768A"/>
    <w:rsid w:val="006718ED"/>
    <w:rsid w:val="0067458F"/>
    <w:rsid w:val="00683AA3"/>
    <w:rsid w:val="0069718B"/>
    <w:rsid w:val="006A4CC2"/>
    <w:rsid w:val="006A6308"/>
    <w:rsid w:val="006C496E"/>
    <w:rsid w:val="006E2B8F"/>
    <w:rsid w:val="006F3105"/>
    <w:rsid w:val="006F58A1"/>
    <w:rsid w:val="00710587"/>
    <w:rsid w:val="00721386"/>
    <w:rsid w:val="0072418A"/>
    <w:rsid w:val="0074350F"/>
    <w:rsid w:val="00760542"/>
    <w:rsid w:val="0077088A"/>
    <w:rsid w:val="0077250B"/>
    <w:rsid w:val="00780D0F"/>
    <w:rsid w:val="00787500"/>
    <w:rsid w:val="00793FA7"/>
    <w:rsid w:val="00796437"/>
    <w:rsid w:val="007B69A4"/>
    <w:rsid w:val="007E3A68"/>
    <w:rsid w:val="007F22BB"/>
    <w:rsid w:val="00825222"/>
    <w:rsid w:val="008256CD"/>
    <w:rsid w:val="00845352"/>
    <w:rsid w:val="00893377"/>
    <w:rsid w:val="008940AD"/>
    <w:rsid w:val="008A23AB"/>
    <w:rsid w:val="008A6865"/>
    <w:rsid w:val="008B2108"/>
    <w:rsid w:val="008B571C"/>
    <w:rsid w:val="008D12DC"/>
    <w:rsid w:val="008E0A4F"/>
    <w:rsid w:val="008E26E6"/>
    <w:rsid w:val="008F316C"/>
    <w:rsid w:val="009149F8"/>
    <w:rsid w:val="00932EB5"/>
    <w:rsid w:val="00941883"/>
    <w:rsid w:val="00954E61"/>
    <w:rsid w:val="00983E41"/>
    <w:rsid w:val="0098451A"/>
    <w:rsid w:val="009A6D9B"/>
    <w:rsid w:val="009D09C2"/>
    <w:rsid w:val="009D2729"/>
    <w:rsid w:val="009E1F7C"/>
    <w:rsid w:val="009E22B3"/>
    <w:rsid w:val="009F6705"/>
    <w:rsid w:val="00A302BD"/>
    <w:rsid w:val="00A41DDD"/>
    <w:rsid w:val="00A46688"/>
    <w:rsid w:val="00A467FD"/>
    <w:rsid w:val="00A52E4E"/>
    <w:rsid w:val="00A64FB4"/>
    <w:rsid w:val="00A7081C"/>
    <w:rsid w:val="00A72209"/>
    <w:rsid w:val="00A84C37"/>
    <w:rsid w:val="00A8788A"/>
    <w:rsid w:val="00A9090D"/>
    <w:rsid w:val="00A92136"/>
    <w:rsid w:val="00AA0293"/>
    <w:rsid w:val="00AA458E"/>
    <w:rsid w:val="00AD0E78"/>
    <w:rsid w:val="00AE63B3"/>
    <w:rsid w:val="00AE70D4"/>
    <w:rsid w:val="00B02B19"/>
    <w:rsid w:val="00B14638"/>
    <w:rsid w:val="00B17DA9"/>
    <w:rsid w:val="00B26A11"/>
    <w:rsid w:val="00B3514B"/>
    <w:rsid w:val="00B41247"/>
    <w:rsid w:val="00B63D7D"/>
    <w:rsid w:val="00BB5F03"/>
    <w:rsid w:val="00BC24CD"/>
    <w:rsid w:val="00BE55CC"/>
    <w:rsid w:val="00C246AD"/>
    <w:rsid w:val="00C27DDE"/>
    <w:rsid w:val="00C46F2C"/>
    <w:rsid w:val="00C5479C"/>
    <w:rsid w:val="00C83DA0"/>
    <w:rsid w:val="00CE030E"/>
    <w:rsid w:val="00D03B5C"/>
    <w:rsid w:val="00D16F0D"/>
    <w:rsid w:val="00D22A41"/>
    <w:rsid w:val="00D261B4"/>
    <w:rsid w:val="00D31F5F"/>
    <w:rsid w:val="00D35CEF"/>
    <w:rsid w:val="00D515E4"/>
    <w:rsid w:val="00D51DE2"/>
    <w:rsid w:val="00D66B28"/>
    <w:rsid w:val="00DA16C2"/>
    <w:rsid w:val="00DB0494"/>
    <w:rsid w:val="00DB7D1B"/>
    <w:rsid w:val="00DD2A65"/>
    <w:rsid w:val="00DF4AD7"/>
    <w:rsid w:val="00E021A1"/>
    <w:rsid w:val="00E02924"/>
    <w:rsid w:val="00E153B0"/>
    <w:rsid w:val="00E263C6"/>
    <w:rsid w:val="00E268F6"/>
    <w:rsid w:val="00E750FB"/>
    <w:rsid w:val="00E75DB3"/>
    <w:rsid w:val="00E92F4C"/>
    <w:rsid w:val="00E957F5"/>
    <w:rsid w:val="00E9728A"/>
    <w:rsid w:val="00EA3804"/>
    <w:rsid w:val="00EA54F7"/>
    <w:rsid w:val="00EB1100"/>
    <w:rsid w:val="00EB3503"/>
    <w:rsid w:val="00EB3556"/>
    <w:rsid w:val="00ED1A63"/>
    <w:rsid w:val="00EF03C4"/>
    <w:rsid w:val="00EF60A9"/>
    <w:rsid w:val="00F06417"/>
    <w:rsid w:val="00F12D39"/>
    <w:rsid w:val="00F2500F"/>
    <w:rsid w:val="00F273AC"/>
    <w:rsid w:val="00F40678"/>
    <w:rsid w:val="00F55EB2"/>
    <w:rsid w:val="00F66231"/>
    <w:rsid w:val="00F76D1D"/>
    <w:rsid w:val="00F836E0"/>
    <w:rsid w:val="00F967E8"/>
    <w:rsid w:val="00F97155"/>
    <w:rsid w:val="00FA619B"/>
    <w:rsid w:val="00FA6A1E"/>
    <w:rsid w:val="00FB58A7"/>
    <w:rsid w:val="00FB625B"/>
    <w:rsid w:val="00FB626C"/>
    <w:rsid w:val="00FC7F6C"/>
    <w:rsid w:val="00FD3519"/>
    <w:rsid w:val="00FD585B"/>
    <w:rsid w:val="00FE1D2E"/>
    <w:rsid w:val="00FF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9417FD-12E4-44FE-B410-6A30F892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63E29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957F5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berschrift2">
    <w:name w:val="heading 2"/>
    <w:basedOn w:val="Standard"/>
    <w:link w:val="berschrift2Zchn"/>
    <w:uiPriority w:val="9"/>
    <w:qFormat/>
    <w:rsid w:val="006745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542D7A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63E29"/>
    <w:pPr>
      <w:ind w:left="720"/>
      <w:contextualSpacing/>
    </w:pPr>
  </w:style>
  <w:style w:type="table" w:styleId="Tabellenraster">
    <w:name w:val="Table Grid"/>
    <w:basedOn w:val="NormaleTabelle"/>
    <w:uiPriority w:val="59"/>
    <w:rsid w:val="00563E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14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9149F8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263C6"/>
    <w:rPr>
      <w:color w:val="0000FF"/>
      <w:u w:val="single"/>
    </w:rPr>
  </w:style>
  <w:style w:type="character" w:customStyle="1" w:styleId="berschrift2Zchn">
    <w:name w:val="Überschrift 2 Zchn"/>
    <w:link w:val="berschrift2"/>
    <w:uiPriority w:val="9"/>
    <w:rsid w:val="0067458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styleId="BesuchterHyperlink">
    <w:name w:val="FollowedHyperlink"/>
    <w:uiPriority w:val="99"/>
    <w:semiHidden/>
    <w:unhideWhenUsed/>
    <w:rsid w:val="00542D7A"/>
    <w:rPr>
      <w:color w:val="800080"/>
      <w:u w:val="single"/>
    </w:rPr>
  </w:style>
  <w:style w:type="character" w:customStyle="1" w:styleId="berschrift3Zchn">
    <w:name w:val="Überschrift 3 Zchn"/>
    <w:link w:val="berschrift3"/>
    <w:uiPriority w:val="9"/>
    <w:rsid w:val="00542D7A"/>
    <w:rPr>
      <w:rFonts w:ascii="Cambria" w:eastAsia="Times New Roman" w:hAnsi="Cambria" w:cs="Times New Roman"/>
      <w:b/>
      <w:bCs/>
      <w:color w:val="4F81BD"/>
    </w:rPr>
  </w:style>
  <w:style w:type="paragraph" w:styleId="StandardWeb">
    <w:name w:val="Normal (Web)"/>
    <w:basedOn w:val="Standard"/>
    <w:rsid w:val="003723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Formatvorlage1">
    <w:name w:val="Formatvorlage1"/>
    <w:basedOn w:val="Standard"/>
    <w:autoRedefine/>
    <w:rsid w:val="007F22BB"/>
    <w:pPr>
      <w:numPr>
        <w:numId w:val="9"/>
      </w:numPr>
      <w:spacing w:before="30" w:after="30" w:line="240" w:lineRule="auto"/>
    </w:pPr>
    <w:rPr>
      <w:rFonts w:eastAsia="Times New Roman"/>
      <w:sz w:val="24"/>
      <w:szCs w:val="24"/>
      <w:lang w:eastAsia="de-DE"/>
    </w:rPr>
  </w:style>
  <w:style w:type="character" w:customStyle="1" w:styleId="berschrift1Zchn">
    <w:name w:val="Überschrift 1 Zchn"/>
    <w:link w:val="berschrift1"/>
    <w:uiPriority w:val="9"/>
    <w:rsid w:val="00E957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400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hule-bw.de/unterricht/faecher/englisch/mat-med/hv/hvrefugees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englisch-bw.d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npr.org/sections/alltechconsidered/2015/11/16/456219061/after-paris-attacks-encrypted-communication-is-back-in-spotligh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pr.org/sections/alltechconsidered/2015/11/16/456219061/after-paris-attacks-encrypted-communication-is-back-in-spotlight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187450-837C-41AD-8DA9-6EFC2516C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Gudrun Kries-Kneer</dc:creator>
  <cp:lastModifiedBy>Gudrun</cp:lastModifiedBy>
  <cp:revision>2</cp:revision>
  <cp:lastPrinted>2015-11-28T20:21:00Z</cp:lastPrinted>
  <dcterms:created xsi:type="dcterms:W3CDTF">2015-11-29T08:17:00Z</dcterms:created>
  <dcterms:modified xsi:type="dcterms:W3CDTF">2015-11-29T08:17:00Z</dcterms:modified>
</cp:coreProperties>
</file>