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03" w:rsidRPr="001B5149" w:rsidRDefault="00796C03" w:rsidP="001B5149">
      <w:pPr>
        <w:spacing w:after="0" w:line="240" w:lineRule="auto"/>
        <w:jc w:val="center"/>
        <w:rPr>
          <w:rFonts w:ascii="Arial Black" w:eastAsia="Times New Roman" w:hAnsi="Arial Black" w:cs="Arial"/>
          <w:bCs/>
          <w:sz w:val="28"/>
          <w:szCs w:val="28"/>
          <w:lang w:eastAsia="de-DE"/>
        </w:rPr>
      </w:pPr>
      <w:r w:rsidRPr="001B5149">
        <w:rPr>
          <w:rFonts w:ascii="Arial Black" w:eastAsia="Times New Roman" w:hAnsi="Arial Black" w:cs="Arial"/>
          <w:bCs/>
          <w:i/>
          <w:sz w:val="28"/>
          <w:szCs w:val="28"/>
          <w:lang w:eastAsia="de-DE"/>
        </w:rPr>
        <w:t xml:space="preserve">'Crash' </w:t>
      </w:r>
      <w:proofErr w:type="spellStart"/>
      <w:r w:rsidRPr="001B5149">
        <w:rPr>
          <w:rFonts w:ascii="Arial Black" w:eastAsia="Times New Roman" w:hAnsi="Arial Black" w:cs="Arial"/>
          <w:bCs/>
          <w:i/>
          <w:sz w:val="28"/>
          <w:szCs w:val="28"/>
          <w:lang w:eastAsia="de-DE"/>
        </w:rPr>
        <w:t>and</w:t>
      </w:r>
      <w:proofErr w:type="spellEnd"/>
      <w:r w:rsidRPr="001B5149">
        <w:rPr>
          <w:rFonts w:ascii="Arial Black" w:eastAsia="Times New Roman" w:hAnsi="Arial Black" w:cs="Arial"/>
          <w:bCs/>
          <w:sz w:val="28"/>
          <w:szCs w:val="28"/>
          <w:lang w:eastAsia="de-DE"/>
        </w:rPr>
        <w:t xml:space="preserve"> </w:t>
      </w:r>
      <w:proofErr w:type="spellStart"/>
      <w:r w:rsidRPr="001B5149">
        <w:rPr>
          <w:rFonts w:ascii="Arial Black" w:eastAsia="Times New Roman" w:hAnsi="Arial Black" w:cs="Arial"/>
          <w:bCs/>
          <w:i/>
          <w:sz w:val="28"/>
          <w:szCs w:val="28"/>
          <w:lang w:eastAsia="de-DE"/>
        </w:rPr>
        <w:t>guns</w:t>
      </w:r>
      <w:proofErr w:type="spellEnd"/>
      <w:r w:rsidRPr="001B5149">
        <w:rPr>
          <w:rFonts w:ascii="Arial Black" w:eastAsia="Times New Roman" w:hAnsi="Arial Black" w:cs="Arial"/>
          <w:bCs/>
          <w:sz w:val="28"/>
          <w:szCs w:val="28"/>
          <w:lang w:eastAsia="de-DE"/>
        </w:rPr>
        <w:t xml:space="preserve"> – Filmanalyse </w:t>
      </w:r>
      <w:r w:rsidR="001B5149">
        <w:rPr>
          <w:rFonts w:ascii="Arial Black" w:eastAsia="Times New Roman" w:hAnsi="Arial Black" w:cs="Arial"/>
          <w:bCs/>
          <w:sz w:val="28"/>
          <w:szCs w:val="28"/>
          <w:lang w:eastAsia="de-DE"/>
        </w:rPr>
        <w:t>und</w:t>
      </w:r>
      <w:r w:rsidR="001B5149" w:rsidRPr="001B5149">
        <w:rPr>
          <w:rFonts w:ascii="Arial Black" w:eastAsia="Times New Roman" w:hAnsi="Arial Black" w:cs="Arial"/>
          <w:bCs/>
          <w:sz w:val="28"/>
          <w:szCs w:val="28"/>
          <w:lang w:eastAsia="de-DE"/>
        </w:rPr>
        <w:t xml:space="preserve"> </w:t>
      </w:r>
      <w:proofErr w:type="spellStart"/>
      <w:r w:rsidRPr="001B5149">
        <w:rPr>
          <w:rFonts w:ascii="Arial Black" w:eastAsia="Times New Roman" w:hAnsi="Arial Black" w:cs="Arial"/>
          <w:bCs/>
          <w:sz w:val="28"/>
          <w:szCs w:val="28"/>
          <w:lang w:eastAsia="de-DE"/>
        </w:rPr>
        <w:t>Klausurenvorbereitung</w:t>
      </w:r>
      <w:proofErr w:type="spellEnd"/>
    </w:p>
    <w:p w:rsidR="00796C03" w:rsidRPr="001B5149" w:rsidRDefault="001B5149" w:rsidP="001B5149">
      <w:pPr>
        <w:pStyle w:val="Listenabsatz"/>
        <w:spacing w:after="0" w:line="240" w:lineRule="auto"/>
        <w:jc w:val="center"/>
        <w:rPr>
          <w:rFonts w:ascii="Arial Black" w:eastAsia="Times New Roman" w:hAnsi="Arial Black" w:cs="Arial"/>
          <w:bCs/>
          <w:sz w:val="28"/>
          <w:szCs w:val="28"/>
          <w:lang w:eastAsia="de-DE"/>
        </w:rPr>
      </w:pPr>
      <w:r w:rsidRPr="001B5149">
        <w:rPr>
          <w:rFonts w:ascii="Arial Black" w:eastAsia="Times New Roman" w:hAnsi="Arial Black" w:cs="Arial"/>
          <w:bCs/>
          <w:sz w:val="28"/>
          <w:szCs w:val="28"/>
          <w:lang w:eastAsia="de-DE"/>
        </w:rPr>
        <w:t>-- Didaktischer Kommentar --</w:t>
      </w:r>
    </w:p>
    <w:p w:rsidR="00796C03" w:rsidRPr="00796C03" w:rsidRDefault="00796C03" w:rsidP="00090AD6">
      <w:pPr>
        <w:spacing w:after="0" w:line="240" w:lineRule="auto"/>
        <w:rPr>
          <w:rFonts w:ascii="Arial" w:eastAsia="Times New Roman" w:hAnsi="Arial" w:cs="Arial"/>
          <w:b/>
          <w:bCs/>
          <w:sz w:val="24"/>
          <w:szCs w:val="24"/>
          <w:lang w:eastAsia="de-DE"/>
        </w:rPr>
      </w:pPr>
    </w:p>
    <w:p w:rsidR="001B5149" w:rsidRDefault="001B5149" w:rsidP="001B5149">
      <w:pPr>
        <w:spacing w:after="0" w:line="240" w:lineRule="auto"/>
        <w:jc w:val="both"/>
        <w:rPr>
          <w:rFonts w:ascii="Arial" w:eastAsia="Times New Roman" w:hAnsi="Arial" w:cs="Arial"/>
          <w:b/>
          <w:bCs/>
          <w:sz w:val="24"/>
          <w:szCs w:val="24"/>
          <w:lang w:eastAsia="de-DE"/>
        </w:rPr>
      </w:pPr>
    </w:p>
    <w:p w:rsidR="001B5149" w:rsidRDefault="00090AD6" w:rsidP="001B5149">
      <w:pPr>
        <w:spacing w:after="0" w:line="240" w:lineRule="auto"/>
        <w:jc w:val="both"/>
        <w:rPr>
          <w:rFonts w:ascii="Arial" w:eastAsia="Times New Roman" w:hAnsi="Arial" w:cs="Arial"/>
          <w:sz w:val="24"/>
          <w:szCs w:val="24"/>
          <w:lang w:eastAsia="de-DE"/>
        </w:rPr>
      </w:pPr>
      <w:r w:rsidRPr="00090AD6">
        <w:rPr>
          <w:rFonts w:ascii="Arial" w:eastAsia="Times New Roman" w:hAnsi="Arial" w:cs="Arial"/>
          <w:b/>
          <w:bCs/>
          <w:sz w:val="24"/>
          <w:szCs w:val="24"/>
          <w:lang w:eastAsia="de-DE"/>
        </w:rPr>
        <w:t>Zielgruppe:</w:t>
      </w:r>
      <w:r w:rsidRPr="00090AD6">
        <w:rPr>
          <w:rFonts w:ascii="Arial" w:eastAsia="Times New Roman" w:hAnsi="Arial" w:cs="Arial"/>
          <w:sz w:val="24"/>
          <w:szCs w:val="24"/>
          <w:lang w:eastAsia="de-DE"/>
        </w:rPr>
        <w:t xml:space="preserve"> Gymnasium, Kursstufe 1 oder 2</w:t>
      </w:r>
    </w:p>
    <w:p w:rsidR="00090AD6" w:rsidRPr="00090AD6" w:rsidRDefault="00090AD6" w:rsidP="001B5149">
      <w:pPr>
        <w:spacing w:after="0" w:line="240" w:lineRule="auto"/>
        <w:jc w:val="both"/>
        <w:rPr>
          <w:rFonts w:ascii="Arial" w:eastAsia="Times New Roman" w:hAnsi="Arial" w:cs="Arial"/>
          <w:sz w:val="24"/>
          <w:szCs w:val="24"/>
          <w:lang w:eastAsia="de-DE"/>
        </w:rPr>
      </w:pPr>
      <w:r w:rsidRPr="00090AD6">
        <w:rPr>
          <w:rFonts w:ascii="Arial" w:eastAsia="Times New Roman" w:hAnsi="Arial" w:cs="Arial"/>
          <w:b/>
          <w:bCs/>
          <w:sz w:val="24"/>
          <w:szCs w:val="24"/>
          <w:lang w:eastAsia="de-DE"/>
        </w:rPr>
        <w:t>Zeitbedarf:</w:t>
      </w:r>
      <w:r w:rsidRPr="00090AD6">
        <w:rPr>
          <w:rFonts w:ascii="Arial" w:eastAsia="Times New Roman" w:hAnsi="Arial" w:cs="Arial"/>
          <w:sz w:val="24"/>
          <w:szCs w:val="24"/>
          <w:lang w:eastAsia="de-DE"/>
        </w:rPr>
        <w:t xml:space="preserve"> 1 </w:t>
      </w:r>
      <w:r w:rsidR="001B5149">
        <w:rPr>
          <w:rFonts w:ascii="Arial" w:eastAsia="Times New Roman" w:hAnsi="Arial" w:cs="Arial"/>
          <w:sz w:val="24"/>
          <w:szCs w:val="24"/>
          <w:lang w:eastAsia="de-DE"/>
        </w:rPr>
        <w:t>bis</w:t>
      </w:r>
      <w:r w:rsidRPr="00090AD6">
        <w:rPr>
          <w:rFonts w:ascii="Arial" w:eastAsia="Times New Roman" w:hAnsi="Arial" w:cs="Arial"/>
          <w:sz w:val="24"/>
          <w:szCs w:val="24"/>
          <w:lang w:eastAsia="de-DE"/>
        </w:rPr>
        <w:t xml:space="preserve"> 2 Doppelstunden</w:t>
      </w:r>
    </w:p>
    <w:p w:rsidR="00796C03" w:rsidRPr="00796C03" w:rsidRDefault="00796C03" w:rsidP="001B5149">
      <w:pPr>
        <w:pStyle w:val="KeinLeerraum"/>
        <w:jc w:val="both"/>
        <w:rPr>
          <w:rFonts w:ascii="Arial" w:hAnsi="Arial" w:cs="Arial"/>
          <w:lang w:eastAsia="de-DE"/>
        </w:rPr>
      </w:pPr>
    </w:p>
    <w:p w:rsidR="00796C03" w:rsidRPr="001B5149" w:rsidRDefault="00796C03" w:rsidP="001B5149">
      <w:pPr>
        <w:pStyle w:val="KeinLeerraum"/>
        <w:jc w:val="both"/>
        <w:rPr>
          <w:rFonts w:ascii="Arial" w:hAnsi="Arial" w:cs="Arial"/>
          <w:b/>
          <w:sz w:val="24"/>
          <w:szCs w:val="24"/>
          <w:lang w:eastAsia="de-DE"/>
        </w:rPr>
      </w:pPr>
      <w:r w:rsidRPr="001B5149">
        <w:rPr>
          <w:rFonts w:ascii="Arial" w:hAnsi="Arial" w:cs="Arial"/>
          <w:b/>
          <w:sz w:val="24"/>
          <w:szCs w:val="24"/>
          <w:lang w:eastAsia="de-DE"/>
        </w:rPr>
        <w:t>Zum Thema:</w:t>
      </w:r>
    </w:p>
    <w:p w:rsidR="00796C03" w:rsidRPr="001B5149" w:rsidRDefault="00796C03" w:rsidP="001B5149">
      <w:pPr>
        <w:pStyle w:val="KeinLeerraum"/>
        <w:jc w:val="both"/>
        <w:rPr>
          <w:rFonts w:ascii="Arial" w:hAnsi="Arial" w:cs="Arial"/>
          <w:sz w:val="24"/>
          <w:szCs w:val="24"/>
          <w:lang w:eastAsia="de-DE"/>
        </w:rPr>
      </w:pPr>
      <w:r w:rsidRPr="001B5149">
        <w:rPr>
          <w:rFonts w:ascii="Arial" w:hAnsi="Arial" w:cs="Arial"/>
          <w:sz w:val="24"/>
          <w:szCs w:val="24"/>
          <w:lang w:eastAsia="de-DE"/>
        </w:rPr>
        <w:t xml:space="preserve">Wie auch in 'Half </w:t>
      </w:r>
      <w:proofErr w:type="spellStart"/>
      <w:r w:rsidRPr="001B5149">
        <w:rPr>
          <w:rFonts w:ascii="Arial" w:hAnsi="Arial" w:cs="Arial"/>
          <w:sz w:val="24"/>
          <w:szCs w:val="24"/>
          <w:lang w:eastAsia="de-DE"/>
        </w:rPr>
        <w:t>Broke</w:t>
      </w:r>
      <w:proofErr w:type="spellEnd"/>
      <w:r w:rsidRPr="001B5149">
        <w:rPr>
          <w:rFonts w:ascii="Arial" w:hAnsi="Arial" w:cs="Arial"/>
          <w:sz w:val="24"/>
          <w:szCs w:val="24"/>
          <w:lang w:eastAsia="de-DE"/>
        </w:rPr>
        <w:t xml:space="preserve"> </w:t>
      </w:r>
      <w:proofErr w:type="spellStart"/>
      <w:r w:rsidRPr="001B5149">
        <w:rPr>
          <w:rFonts w:ascii="Arial" w:hAnsi="Arial" w:cs="Arial"/>
          <w:sz w:val="24"/>
          <w:szCs w:val="24"/>
          <w:lang w:eastAsia="de-DE"/>
        </w:rPr>
        <w:t>Horses</w:t>
      </w:r>
      <w:proofErr w:type="spellEnd"/>
      <w:r w:rsidRPr="001B5149">
        <w:rPr>
          <w:rFonts w:ascii="Arial" w:hAnsi="Arial" w:cs="Arial"/>
          <w:sz w:val="24"/>
          <w:szCs w:val="24"/>
          <w:lang w:eastAsia="de-DE"/>
        </w:rPr>
        <w:t>' spielen Waffen und deren Gebrauch in 'Crash' eine gewisse Rolle. Im Film wird das Thema jedoch differenzierter behandelt. Zum einen führt 'Crash' vor, dass Waffen einmal grundsätzlich vorhanden sind und in bestim</w:t>
      </w:r>
      <w:r w:rsidRPr="001B5149">
        <w:rPr>
          <w:rFonts w:ascii="Arial" w:hAnsi="Arial" w:cs="Arial"/>
          <w:sz w:val="24"/>
          <w:szCs w:val="24"/>
          <w:lang w:eastAsia="de-DE"/>
        </w:rPr>
        <w:t>m</w:t>
      </w:r>
      <w:r w:rsidRPr="001B5149">
        <w:rPr>
          <w:rFonts w:ascii="Arial" w:hAnsi="Arial" w:cs="Arial"/>
          <w:sz w:val="24"/>
          <w:szCs w:val="24"/>
          <w:lang w:eastAsia="de-DE"/>
        </w:rPr>
        <w:t xml:space="preserve">ten Situationen auch eingesetzt werden. </w:t>
      </w:r>
    </w:p>
    <w:p w:rsidR="001B5149" w:rsidRDefault="00796C03" w:rsidP="001B5149">
      <w:pPr>
        <w:pStyle w:val="KeinLeerraum"/>
        <w:jc w:val="both"/>
        <w:rPr>
          <w:rFonts w:ascii="Arial" w:hAnsi="Arial" w:cs="Arial"/>
          <w:sz w:val="24"/>
          <w:szCs w:val="24"/>
          <w:lang w:eastAsia="de-DE"/>
        </w:rPr>
      </w:pPr>
      <w:r w:rsidRPr="001B5149">
        <w:rPr>
          <w:rFonts w:ascii="Arial" w:hAnsi="Arial" w:cs="Arial"/>
          <w:sz w:val="24"/>
          <w:szCs w:val="24"/>
          <w:lang w:eastAsia="de-DE"/>
        </w:rPr>
        <w:t>So hat z.B. auch Officer Tom Hanson auf der Heimfahrt von seiner Schicht eine Wa</w:t>
      </w:r>
      <w:r w:rsidRPr="001B5149">
        <w:rPr>
          <w:rFonts w:ascii="Arial" w:hAnsi="Arial" w:cs="Arial"/>
          <w:sz w:val="24"/>
          <w:szCs w:val="24"/>
          <w:lang w:eastAsia="de-DE"/>
        </w:rPr>
        <w:t>f</w:t>
      </w:r>
      <w:r w:rsidRPr="001B5149">
        <w:rPr>
          <w:rFonts w:ascii="Arial" w:hAnsi="Arial" w:cs="Arial"/>
          <w:sz w:val="24"/>
          <w:szCs w:val="24"/>
          <w:lang w:eastAsia="de-DE"/>
        </w:rPr>
        <w:t xml:space="preserve">fe griffbereit (wobei es unklar bleibt, ob es sich hierbei um seine Dienstpistole oder eine private Waffe handelt) und benutzt sie, als er sich von Peter bedroht fühlt. Eine vergleichbare Situation zeigt sich zu Anfang des Films, als aggressive Fahrmanöver von </w:t>
      </w:r>
      <w:proofErr w:type="spellStart"/>
      <w:r w:rsidRPr="001B5149">
        <w:rPr>
          <w:rFonts w:ascii="Arial" w:hAnsi="Arial" w:cs="Arial"/>
          <w:sz w:val="24"/>
          <w:szCs w:val="24"/>
          <w:lang w:eastAsia="de-DE"/>
        </w:rPr>
        <w:t>Detective</w:t>
      </w:r>
      <w:proofErr w:type="spellEnd"/>
      <w:r w:rsidRPr="001B5149">
        <w:rPr>
          <w:rFonts w:ascii="Arial" w:hAnsi="Arial" w:cs="Arial"/>
          <w:sz w:val="24"/>
          <w:szCs w:val="24"/>
          <w:lang w:eastAsia="de-DE"/>
        </w:rPr>
        <w:t xml:space="preserve"> Lewis bzw. </w:t>
      </w:r>
      <w:proofErr w:type="spellStart"/>
      <w:r w:rsidRPr="001B5149">
        <w:rPr>
          <w:rFonts w:ascii="Arial" w:hAnsi="Arial" w:cs="Arial"/>
          <w:sz w:val="24"/>
          <w:szCs w:val="24"/>
          <w:lang w:eastAsia="de-DE"/>
        </w:rPr>
        <w:t>Detective</w:t>
      </w:r>
      <w:proofErr w:type="spellEnd"/>
      <w:r w:rsidRPr="001B5149">
        <w:rPr>
          <w:rFonts w:ascii="Arial" w:hAnsi="Arial" w:cs="Arial"/>
          <w:sz w:val="24"/>
          <w:szCs w:val="24"/>
          <w:lang w:eastAsia="de-DE"/>
        </w:rPr>
        <w:t xml:space="preserve"> Conklin zu einem Schusswechsel führen, der ebenfalls mit einem Toten endet.</w:t>
      </w:r>
    </w:p>
    <w:p w:rsidR="001B5149" w:rsidRPr="001B5149" w:rsidRDefault="00796C03" w:rsidP="001B5149">
      <w:pPr>
        <w:pStyle w:val="KeinLeerraum"/>
        <w:jc w:val="both"/>
        <w:rPr>
          <w:rFonts w:ascii="Arial" w:hAnsi="Arial" w:cs="Arial"/>
          <w:sz w:val="24"/>
          <w:szCs w:val="24"/>
          <w:lang w:eastAsia="de-DE"/>
        </w:rPr>
      </w:pPr>
      <w:r w:rsidRPr="001B5149">
        <w:rPr>
          <w:rFonts w:ascii="Arial" w:hAnsi="Arial" w:cs="Arial"/>
          <w:sz w:val="24"/>
          <w:szCs w:val="24"/>
          <w:lang w:eastAsia="de-DE"/>
        </w:rPr>
        <w:t>Ein weiterer Strang öffnet sich mit Farhad, der zum Selbstschutz eine Waffe erwe</w:t>
      </w:r>
      <w:r w:rsidRPr="001B5149">
        <w:rPr>
          <w:rFonts w:ascii="Arial" w:hAnsi="Arial" w:cs="Arial"/>
          <w:sz w:val="24"/>
          <w:szCs w:val="24"/>
          <w:lang w:eastAsia="de-DE"/>
        </w:rPr>
        <w:t>r</w:t>
      </w:r>
      <w:r w:rsidRPr="001B5149">
        <w:rPr>
          <w:rFonts w:ascii="Arial" w:hAnsi="Arial" w:cs="Arial"/>
          <w:sz w:val="24"/>
          <w:szCs w:val="24"/>
          <w:lang w:eastAsia="de-DE"/>
        </w:rPr>
        <w:t>ben will, wie es sein Recht als amerikanischer Bürger ist (Farhad: "</w:t>
      </w:r>
      <w:proofErr w:type="spellStart"/>
      <w:r w:rsidRPr="001B5149">
        <w:rPr>
          <w:rFonts w:ascii="Arial" w:hAnsi="Arial" w:cs="Arial"/>
          <w:sz w:val="24"/>
          <w:szCs w:val="24"/>
          <w:lang w:eastAsia="de-DE"/>
        </w:rPr>
        <w:t>You</w:t>
      </w:r>
      <w:proofErr w:type="spellEnd"/>
      <w:r w:rsidRPr="001B5149">
        <w:rPr>
          <w:rFonts w:ascii="Arial" w:hAnsi="Arial" w:cs="Arial"/>
          <w:sz w:val="24"/>
          <w:szCs w:val="24"/>
          <w:lang w:eastAsia="de-DE"/>
        </w:rPr>
        <w:t xml:space="preserve"> </w:t>
      </w:r>
      <w:proofErr w:type="spellStart"/>
      <w:r w:rsidRPr="001B5149">
        <w:rPr>
          <w:rFonts w:ascii="Arial" w:hAnsi="Arial" w:cs="Arial"/>
          <w:sz w:val="24"/>
          <w:szCs w:val="24"/>
          <w:lang w:eastAsia="de-DE"/>
        </w:rPr>
        <w:t>think</w:t>
      </w:r>
      <w:proofErr w:type="spellEnd"/>
      <w:r w:rsidRPr="001B5149">
        <w:rPr>
          <w:rFonts w:ascii="Arial" w:hAnsi="Arial" w:cs="Arial"/>
          <w:sz w:val="24"/>
          <w:szCs w:val="24"/>
          <w:lang w:eastAsia="de-DE"/>
        </w:rPr>
        <w:t xml:space="preserve"> I </w:t>
      </w:r>
      <w:proofErr w:type="spellStart"/>
      <w:r w:rsidRPr="001B5149">
        <w:rPr>
          <w:rFonts w:ascii="Arial" w:hAnsi="Arial" w:cs="Arial"/>
          <w:sz w:val="24"/>
          <w:szCs w:val="24"/>
          <w:lang w:eastAsia="de-DE"/>
        </w:rPr>
        <w:t>should</w:t>
      </w:r>
      <w:proofErr w:type="spellEnd"/>
      <w:r w:rsidRPr="001B5149">
        <w:rPr>
          <w:rFonts w:ascii="Arial" w:hAnsi="Arial" w:cs="Arial"/>
          <w:sz w:val="24"/>
          <w:szCs w:val="24"/>
          <w:lang w:eastAsia="de-DE"/>
        </w:rPr>
        <w:t xml:space="preserve"> </w:t>
      </w:r>
      <w:proofErr w:type="spellStart"/>
      <w:r w:rsidRPr="001B5149">
        <w:rPr>
          <w:rFonts w:ascii="Arial" w:hAnsi="Arial" w:cs="Arial"/>
          <w:sz w:val="24"/>
          <w:szCs w:val="24"/>
          <w:lang w:eastAsia="de-DE"/>
        </w:rPr>
        <w:t>let</w:t>
      </w:r>
      <w:proofErr w:type="spellEnd"/>
      <w:r w:rsidRPr="001B5149">
        <w:rPr>
          <w:rFonts w:ascii="Arial" w:hAnsi="Arial" w:cs="Arial"/>
          <w:sz w:val="24"/>
          <w:szCs w:val="24"/>
          <w:lang w:eastAsia="de-DE"/>
        </w:rPr>
        <w:t xml:space="preserve"> crazy </w:t>
      </w:r>
      <w:proofErr w:type="spellStart"/>
      <w:r w:rsidRPr="001B5149">
        <w:rPr>
          <w:rFonts w:ascii="Arial" w:hAnsi="Arial" w:cs="Arial"/>
          <w:sz w:val="24"/>
          <w:szCs w:val="24"/>
          <w:lang w:eastAsia="de-DE"/>
        </w:rPr>
        <w:t>people</w:t>
      </w:r>
      <w:proofErr w:type="spellEnd"/>
      <w:r w:rsidRPr="001B5149">
        <w:rPr>
          <w:rFonts w:ascii="Arial" w:hAnsi="Arial" w:cs="Arial"/>
          <w:sz w:val="24"/>
          <w:szCs w:val="24"/>
          <w:lang w:eastAsia="de-DE"/>
        </w:rPr>
        <w:t xml:space="preserve"> do </w:t>
      </w:r>
      <w:proofErr w:type="spellStart"/>
      <w:r w:rsidRPr="001B5149">
        <w:rPr>
          <w:rFonts w:ascii="Arial" w:hAnsi="Arial" w:cs="Arial"/>
          <w:sz w:val="24"/>
          <w:szCs w:val="24"/>
          <w:lang w:eastAsia="de-DE"/>
        </w:rPr>
        <w:t>what</w:t>
      </w:r>
      <w:proofErr w:type="spellEnd"/>
      <w:r w:rsidRPr="001B5149">
        <w:rPr>
          <w:rFonts w:ascii="Arial" w:hAnsi="Arial" w:cs="Arial"/>
          <w:sz w:val="24"/>
          <w:szCs w:val="24"/>
          <w:lang w:eastAsia="de-DE"/>
        </w:rPr>
        <w:t xml:space="preserve"> </w:t>
      </w:r>
      <w:proofErr w:type="spellStart"/>
      <w:r w:rsidRPr="001B5149">
        <w:rPr>
          <w:rFonts w:ascii="Arial" w:hAnsi="Arial" w:cs="Arial"/>
          <w:sz w:val="24"/>
          <w:szCs w:val="24"/>
          <w:lang w:eastAsia="de-DE"/>
        </w:rPr>
        <w:t>they</w:t>
      </w:r>
      <w:proofErr w:type="spellEnd"/>
      <w:r w:rsidRPr="001B5149">
        <w:rPr>
          <w:rFonts w:ascii="Arial" w:hAnsi="Arial" w:cs="Arial"/>
          <w:sz w:val="24"/>
          <w:szCs w:val="24"/>
          <w:lang w:eastAsia="de-DE"/>
        </w:rPr>
        <w:t xml:space="preserve"> </w:t>
      </w:r>
      <w:proofErr w:type="spellStart"/>
      <w:r w:rsidRPr="001B5149">
        <w:rPr>
          <w:rFonts w:ascii="Arial" w:hAnsi="Arial" w:cs="Arial"/>
          <w:sz w:val="24"/>
          <w:szCs w:val="24"/>
          <w:lang w:eastAsia="de-DE"/>
        </w:rPr>
        <w:t>want</w:t>
      </w:r>
      <w:proofErr w:type="spellEnd"/>
      <w:r w:rsidRPr="001B5149">
        <w:rPr>
          <w:rFonts w:ascii="Arial" w:hAnsi="Arial" w:cs="Arial"/>
          <w:sz w:val="24"/>
          <w:szCs w:val="24"/>
          <w:lang w:eastAsia="de-DE"/>
        </w:rPr>
        <w:t xml:space="preserve"> </w:t>
      </w:r>
      <w:proofErr w:type="spellStart"/>
      <w:r w:rsidRPr="001B5149">
        <w:rPr>
          <w:rFonts w:ascii="Arial" w:hAnsi="Arial" w:cs="Arial"/>
          <w:sz w:val="24"/>
          <w:szCs w:val="24"/>
          <w:lang w:eastAsia="de-DE"/>
        </w:rPr>
        <w:t>to</w:t>
      </w:r>
      <w:proofErr w:type="spellEnd"/>
      <w:r w:rsidRPr="001B5149">
        <w:rPr>
          <w:rFonts w:ascii="Arial" w:hAnsi="Arial" w:cs="Arial"/>
          <w:sz w:val="24"/>
          <w:szCs w:val="24"/>
          <w:lang w:eastAsia="de-DE"/>
        </w:rPr>
        <w:t xml:space="preserve"> </w:t>
      </w:r>
      <w:proofErr w:type="spellStart"/>
      <w:r w:rsidRPr="001B5149">
        <w:rPr>
          <w:rFonts w:ascii="Arial" w:hAnsi="Arial" w:cs="Arial"/>
          <w:sz w:val="24"/>
          <w:szCs w:val="24"/>
          <w:lang w:eastAsia="de-DE"/>
        </w:rPr>
        <w:t>us</w:t>
      </w:r>
      <w:proofErr w:type="spellEnd"/>
      <w:r w:rsidRPr="001B5149">
        <w:rPr>
          <w:rFonts w:ascii="Arial" w:hAnsi="Arial" w:cs="Arial"/>
          <w:sz w:val="24"/>
          <w:szCs w:val="24"/>
          <w:lang w:eastAsia="de-DE"/>
        </w:rPr>
        <w:t xml:space="preserve">?"). Die Szene, in der er mit der Waffe auf Daniel zuläuft, bietet sich für eine eventuelle  </w:t>
      </w:r>
      <w:hyperlink r:id="rId6" w:tgtFrame="_blank" w:tooltip="Camera shots" w:history="1">
        <w:r w:rsidRPr="001B5149">
          <w:rPr>
            <w:rFonts w:ascii="Arial" w:hAnsi="Arial" w:cs="Arial"/>
            <w:color w:val="0000FF"/>
            <w:sz w:val="24"/>
            <w:szCs w:val="24"/>
            <w:u w:val="single"/>
            <w:lang w:eastAsia="de-DE"/>
          </w:rPr>
          <w:t>Analyse der verwendeten Kameratec</w:t>
        </w:r>
        <w:r w:rsidRPr="001B5149">
          <w:rPr>
            <w:rFonts w:ascii="Arial" w:hAnsi="Arial" w:cs="Arial"/>
            <w:color w:val="0000FF"/>
            <w:sz w:val="24"/>
            <w:szCs w:val="24"/>
            <w:u w:val="single"/>
            <w:lang w:eastAsia="de-DE"/>
          </w:rPr>
          <w:t>h</w:t>
        </w:r>
        <w:r w:rsidRPr="001B5149">
          <w:rPr>
            <w:rFonts w:ascii="Arial" w:hAnsi="Arial" w:cs="Arial"/>
            <w:color w:val="0000FF"/>
            <w:sz w:val="24"/>
            <w:szCs w:val="24"/>
            <w:u w:val="single"/>
            <w:lang w:eastAsia="de-DE"/>
          </w:rPr>
          <w:t>niken</w:t>
        </w:r>
      </w:hyperlink>
      <w:r w:rsidRPr="001B5149">
        <w:rPr>
          <w:rFonts w:ascii="Arial" w:hAnsi="Arial" w:cs="Arial"/>
          <w:sz w:val="24"/>
          <w:szCs w:val="24"/>
          <w:lang w:eastAsia="de-DE"/>
        </w:rPr>
        <w:t>  an: Perspektive und Bildausschnitte erinnern stark an Duellszenen aus klass</w:t>
      </w:r>
      <w:r w:rsidRPr="001B5149">
        <w:rPr>
          <w:rFonts w:ascii="Arial" w:hAnsi="Arial" w:cs="Arial"/>
          <w:sz w:val="24"/>
          <w:szCs w:val="24"/>
          <w:lang w:eastAsia="de-DE"/>
        </w:rPr>
        <w:t>i</w:t>
      </w:r>
      <w:r w:rsidRPr="001B5149">
        <w:rPr>
          <w:rFonts w:ascii="Arial" w:hAnsi="Arial" w:cs="Arial"/>
          <w:sz w:val="24"/>
          <w:szCs w:val="24"/>
          <w:lang w:eastAsia="de-DE"/>
        </w:rPr>
        <w:t xml:space="preserve">schen Westernfilmen wie  </w:t>
      </w:r>
      <w:hyperlink r:id="rId7" w:tgtFrame="_blank" w:tooltip="The Good, the Bad and the Ugly" w:history="1">
        <w:r w:rsidRPr="001B5149">
          <w:rPr>
            <w:rFonts w:ascii="Arial" w:hAnsi="Arial" w:cs="Arial"/>
            <w:i/>
            <w:iCs/>
            <w:color w:val="0000FF"/>
            <w:sz w:val="24"/>
            <w:szCs w:val="24"/>
            <w:u w:val="single"/>
            <w:lang w:eastAsia="de-DE"/>
          </w:rPr>
          <w:t xml:space="preserve">The </w:t>
        </w:r>
        <w:proofErr w:type="spellStart"/>
        <w:r w:rsidRPr="001B5149">
          <w:rPr>
            <w:rFonts w:ascii="Arial" w:hAnsi="Arial" w:cs="Arial"/>
            <w:i/>
            <w:iCs/>
            <w:color w:val="0000FF"/>
            <w:sz w:val="24"/>
            <w:szCs w:val="24"/>
            <w:u w:val="single"/>
            <w:lang w:eastAsia="de-DE"/>
          </w:rPr>
          <w:t>Good</w:t>
        </w:r>
        <w:proofErr w:type="spellEnd"/>
        <w:r w:rsidRPr="001B5149">
          <w:rPr>
            <w:rFonts w:ascii="Arial" w:hAnsi="Arial" w:cs="Arial"/>
            <w:i/>
            <w:iCs/>
            <w:color w:val="0000FF"/>
            <w:sz w:val="24"/>
            <w:szCs w:val="24"/>
            <w:u w:val="single"/>
            <w:lang w:eastAsia="de-DE"/>
          </w:rPr>
          <w:t xml:space="preserve">, </w:t>
        </w:r>
        <w:proofErr w:type="spellStart"/>
        <w:r w:rsidRPr="001B5149">
          <w:rPr>
            <w:rFonts w:ascii="Arial" w:hAnsi="Arial" w:cs="Arial"/>
            <w:i/>
            <w:iCs/>
            <w:color w:val="0000FF"/>
            <w:sz w:val="24"/>
            <w:szCs w:val="24"/>
            <w:u w:val="single"/>
            <w:lang w:eastAsia="de-DE"/>
          </w:rPr>
          <w:t>the</w:t>
        </w:r>
        <w:proofErr w:type="spellEnd"/>
        <w:r w:rsidRPr="001B5149">
          <w:rPr>
            <w:rFonts w:ascii="Arial" w:hAnsi="Arial" w:cs="Arial"/>
            <w:i/>
            <w:iCs/>
            <w:color w:val="0000FF"/>
            <w:sz w:val="24"/>
            <w:szCs w:val="24"/>
            <w:u w:val="single"/>
            <w:lang w:eastAsia="de-DE"/>
          </w:rPr>
          <w:t xml:space="preserve"> Bad </w:t>
        </w:r>
        <w:proofErr w:type="spellStart"/>
        <w:r w:rsidRPr="001B5149">
          <w:rPr>
            <w:rFonts w:ascii="Arial" w:hAnsi="Arial" w:cs="Arial"/>
            <w:i/>
            <w:iCs/>
            <w:color w:val="0000FF"/>
            <w:sz w:val="24"/>
            <w:szCs w:val="24"/>
            <w:u w:val="single"/>
            <w:lang w:eastAsia="de-DE"/>
          </w:rPr>
          <w:t>and</w:t>
        </w:r>
        <w:proofErr w:type="spellEnd"/>
        <w:r w:rsidRPr="001B5149">
          <w:rPr>
            <w:rFonts w:ascii="Arial" w:hAnsi="Arial" w:cs="Arial"/>
            <w:i/>
            <w:iCs/>
            <w:color w:val="0000FF"/>
            <w:sz w:val="24"/>
            <w:szCs w:val="24"/>
            <w:u w:val="single"/>
            <w:lang w:eastAsia="de-DE"/>
          </w:rPr>
          <w:t xml:space="preserve"> </w:t>
        </w:r>
        <w:proofErr w:type="spellStart"/>
        <w:r w:rsidRPr="001B5149">
          <w:rPr>
            <w:rFonts w:ascii="Arial" w:hAnsi="Arial" w:cs="Arial"/>
            <w:i/>
            <w:iCs/>
            <w:color w:val="0000FF"/>
            <w:sz w:val="24"/>
            <w:szCs w:val="24"/>
            <w:u w:val="single"/>
            <w:lang w:eastAsia="de-DE"/>
          </w:rPr>
          <w:t>the</w:t>
        </w:r>
        <w:proofErr w:type="spellEnd"/>
        <w:r w:rsidRPr="001B5149">
          <w:rPr>
            <w:rFonts w:ascii="Arial" w:hAnsi="Arial" w:cs="Arial"/>
            <w:i/>
            <w:iCs/>
            <w:color w:val="0000FF"/>
            <w:sz w:val="24"/>
            <w:szCs w:val="24"/>
            <w:u w:val="single"/>
            <w:lang w:eastAsia="de-DE"/>
          </w:rPr>
          <w:t xml:space="preserve"> </w:t>
        </w:r>
        <w:proofErr w:type="spellStart"/>
        <w:r w:rsidRPr="001B5149">
          <w:rPr>
            <w:rFonts w:ascii="Arial" w:hAnsi="Arial" w:cs="Arial"/>
            <w:i/>
            <w:iCs/>
            <w:color w:val="0000FF"/>
            <w:sz w:val="24"/>
            <w:szCs w:val="24"/>
            <w:u w:val="single"/>
            <w:lang w:eastAsia="de-DE"/>
          </w:rPr>
          <w:t>Ugly</w:t>
        </w:r>
        <w:proofErr w:type="spellEnd"/>
      </w:hyperlink>
      <w:r w:rsidRPr="001B5149">
        <w:rPr>
          <w:rFonts w:ascii="Arial" w:hAnsi="Arial" w:cs="Arial"/>
          <w:sz w:val="24"/>
          <w:szCs w:val="24"/>
          <w:lang w:eastAsia="de-DE"/>
        </w:rPr>
        <w:t xml:space="preserve"> oder  </w:t>
      </w:r>
      <w:hyperlink r:id="rId8" w:tgtFrame="_blank" w:tooltip="Once Upon a Time in the West" w:history="1">
        <w:proofErr w:type="spellStart"/>
        <w:r w:rsidRPr="001B5149">
          <w:rPr>
            <w:rFonts w:ascii="Arial" w:hAnsi="Arial" w:cs="Arial"/>
            <w:i/>
            <w:iCs/>
            <w:color w:val="0000FF"/>
            <w:sz w:val="24"/>
            <w:szCs w:val="24"/>
            <w:u w:val="single"/>
            <w:lang w:eastAsia="de-DE"/>
          </w:rPr>
          <w:t>Once</w:t>
        </w:r>
        <w:proofErr w:type="spellEnd"/>
        <w:r w:rsidRPr="001B5149">
          <w:rPr>
            <w:rFonts w:ascii="Arial" w:hAnsi="Arial" w:cs="Arial"/>
            <w:i/>
            <w:iCs/>
            <w:color w:val="0000FF"/>
            <w:sz w:val="24"/>
            <w:szCs w:val="24"/>
            <w:u w:val="single"/>
            <w:lang w:eastAsia="de-DE"/>
          </w:rPr>
          <w:t xml:space="preserve"> Upon a Time in </w:t>
        </w:r>
        <w:proofErr w:type="spellStart"/>
        <w:r w:rsidRPr="001B5149">
          <w:rPr>
            <w:rFonts w:ascii="Arial" w:hAnsi="Arial" w:cs="Arial"/>
            <w:i/>
            <w:iCs/>
            <w:color w:val="0000FF"/>
            <w:sz w:val="24"/>
            <w:szCs w:val="24"/>
            <w:u w:val="single"/>
            <w:lang w:eastAsia="de-DE"/>
          </w:rPr>
          <w:t>the</w:t>
        </w:r>
        <w:proofErr w:type="spellEnd"/>
        <w:r w:rsidRPr="001B5149">
          <w:rPr>
            <w:rFonts w:ascii="Arial" w:hAnsi="Arial" w:cs="Arial"/>
            <w:i/>
            <w:iCs/>
            <w:color w:val="0000FF"/>
            <w:sz w:val="24"/>
            <w:szCs w:val="24"/>
            <w:u w:val="single"/>
            <w:lang w:eastAsia="de-DE"/>
          </w:rPr>
          <w:t xml:space="preserve"> West</w:t>
        </w:r>
      </w:hyperlink>
      <w:r w:rsidRPr="001B5149">
        <w:rPr>
          <w:rFonts w:ascii="Arial" w:hAnsi="Arial" w:cs="Arial"/>
          <w:sz w:val="24"/>
          <w:szCs w:val="24"/>
          <w:lang w:eastAsia="de-DE"/>
        </w:rPr>
        <w:t xml:space="preserve">. </w:t>
      </w:r>
    </w:p>
    <w:p w:rsidR="001B5149" w:rsidRPr="001B5149" w:rsidRDefault="00796C03" w:rsidP="001B5149">
      <w:pPr>
        <w:pStyle w:val="KeinLeerraum"/>
        <w:jc w:val="both"/>
        <w:rPr>
          <w:rFonts w:ascii="Arial" w:hAnsi="Arial" w:cs="Arial"/>
          <w:sz w:val="24"/>
          <w:szCs w:val="24"/>
          <w:lang w:eastAsia="de-DE"/>
        </w:rPr>
      </w:pPr>
      <w:r w:rsidRPr="001B5149">
        <w:rPr>
          <w:rFonts w:ascii="Arial" w:hAnsi="Arial" w:cs="Arial"/>
          <w:sz w:val="24"/>
          <w:szCs w:val="24"/>
          <w:lang w:eastAsia="de-DE"/>
        </w:rPr>
        <w:t>Wie sich zeigt, ist die Waffe in der Hand des Cholerikers Farhad weniger ein Instr</w:t>
      </w:r>
      <w:r w:rsidRPr="001B5149">
        <w:rPr>
          <w:rFonts w:ascii="Arial" w:hAnsi="Arial" w:cs="Arial"/>
          <w:sz w:val="24"/>
          <w:szCs w:val="24"/>
          <w:lang w:eastAsia="de-DE"/>
        </w:rPr>
        <w:t>u</w:t>
      </w:r>
      <w:r w:rsidRPr="001B5149">
        <w:rPr>
          <w:rFonts w:ascii="Arial" w:hAnsi="Arial" w:cs="Arial"/>
          <w:sz w:val="24"/>
          <w:szCs w:val="24"/>
          <w:lang w:eastAsia="de-DE"/>
        </w:rPr>
        <w:t xml:space="preserve">ment des Selbstschutzes als vielmehr eine tödliche Gefahr für seine Umwelt. Nur der Umsicht seiner Tochter </w:t>
      </w:r>
      <w:proofErr w:type="spellStart"/>
      <w:r w:rsidRPr="001B5149">
        <w:rPr>
          <w:rFonts w:ascii="Arial" w:hAnsi="Arial" w:cs="Arial"/>
          <w:sz w:val="24"/>
          <w:szCs w:val="24"/>
          <w:lang w:eastAsia="de-DE"/>
        </w:rPr>
        <w:t>Dorri</w:t>
      </w:r>
      <w:proofErr w:type="spellEnd"/>
      <w:r w:rsidRPr="001B5149">
        <w:rPr>
          <w:rFonts w:ascii="Arial" w:hAnsi="Arial" w:cs="Arial"/>
          <w:sz w:val="24"/>
          <w:szCs w:val="24"/>
          <w:lang w:eastAsia="de-DE"/>
        </w:rPr>
        <w:t xml:space="preserve"> (die als </w:t>
      </w:r>
      <w:proofErr w:type="spellStart"/>
      <w:r w:rsidRPr="001B5149">
        <w:rPr>
          <w:rFonts w:ascii="Arial" w:hAnsi="Arial" w:cs="Arial"/>
          <w:i/>
          <w:iCs/>
          <w:sz w:val="24"/>
          <w:szCs w:val="24"/>
          <w:lang w:eastAsia="de-DE"/>
        </w:rPr>
        <w:t>coroner's</w:t>
      </w:r>
      <w:proofErr w:type="spellEnd"/>
      <w:r w:rsidRPr="001B5149">
        <w:rPr>
          <w:rFonts w:ascii="Arial" w:hAnsi="Arial" w:cs="Arial"/>
          <w:i/>
          <w:iCs/>
          <w:sz w:val="24"/>
          <w:szCs w:val="24"/>
          <w:lang w:eastAsia="de-DE"/>
        </w:rPr>
        <w:t xml:space="preserve"> </w:t>
      </w:r>
      <w:proofErr w:type="spellStart"/>
      <w:r w:rsidRPr="001B5149">
        <w:rPr>
          <w:rFonts w:ascii="Arial" w:hAnsi="Arial" w:cs="Arial"/>
          <w:i/>
          <w:iCs/>
          <w:sz w:val="24"/>
          <w:szCs w:val="24"/>
          <w:lang w:eastAsia="de-DE"/>
        </w:rPr>
        <w:t>tech</w:t>
      </w:r>
      <w:proofErr w:type="spellEnd"/>
      <w:r w:rsidRPr="001B5149">
        <w:rPr>
          <w:rFonts w:ascii="Arial" w:hAnsi="Arial" w:cs="Arial"/>
          <w:sz w:val="24"/>
          <w:szCs w:val="24"/>
          <w:lang w:eastAsia="de-DE"/>
        </w:rPr>
        <w:t xml:space="preserve"> über genügend Erfahrung mit den Folgen von Schusswaffen verfügen dürfte) ist es zu verdanken, dass niemand verletzt wird.</w:t>
      </w:r>
    </w:p>
    <w:p w:rsidR="001B5149" w:rsidRPr="001B5149" w:rsidRDefault="001B5149" w:rsidP="001B5149">
      <w:pPr>
        <w:pStyle w:val="KeinLeerraum"/>
        <w:jc w:val="both"/>
        <w:rPr>
          <w:rFonts w:ascii="Arial" w:hAnsi="Arial" w:cs="Arial"/>
          <w:sz w:val="24"/>
          <w:szCs w:val="24"/>
          <w:lang w:eastAsia="de-DE"/>
        </w:rPr>
      </w:pPr>
    </w:p>
    <w:p w:rsidR="00796C03" w:rsidRPr="001B5149" w:rsidRDefault="00796C03" w:rsidP="001B5149">
      <w:pPr>
        <w:pStyle w:val="KeinLeerraum"/>
        <w:jc w:val="both"/>
        <w:rPr>
          <w:rFonts w:ascii="Arial" w:hAnsi="Arial" w:cs="Arial"/>
          <w:sz w:val="24"/>
          <w:szCs w:val="24"/>
          <w:lang w:eastAsia="de-DE"/>
        </w:rPr>
      </w:pPr>
      <w:r w:rsidRPr="001B5149">
        <w:rPr>
          <w:rFonts w:ascii="Arial" w:hAnsi="Arial" w:cs="Arial"/>
          <w:sz w:val="24"/>
          <w:szCs w:val="24"/>
          <w:lang w:eastAsia="de-DE"/>
        </w:rPr>
        <w:t xml:space="preserve">Wie Farhad bleibt auch der Zuschauer nachdenklich zurück. 'Crash' verzichtet auf plakative Aussagen zum Thema </w:t>
      </w:r>
      <w:proofErr w:type="spellStart"/>
      <w:r w:rsidRPr="001B5149">
        <w:rPr>
          <w:rFonts w:ascii="Arial" w:hAnsi="Arial" w:cs="Arial"/>
          <w:i/>
          <w:iCs/>
          <w:sz w:val="24"/>
          <w:szCs w:val="24"/>
          <w:lang w:eastAsia="de-DE"/>
        </w:rPr>
        <w:t>gun</w:t>
      </w:r>
      <w:proofErr w:type="spellEnd"/>
      <w:r w:rsidRPr="001B5149">
        <w:rPr>
          <w:rFonts w:ascii="Arial" w:hAnsi="Arial" w:cs="Arial"/>
          <w:i/>
          <w:iCs/>
          <w:sz w:val="24"/>
          <w:szCs w:val="24"/>
          <w:lang w:eastAsia="de-DE"/>
        </w:rPr>
        <w:t xml:space="preserve"> </w:t>
      </w:r>
      <w:proofErr w:type="spellStart"/>
      <w:r w:rsidRPr="001B5149">
        <w:rPr>
          <w:rFonts w:ascii="Arial" w:hAnsi="Arial" w:cs="Arial"/>
          <w:i/>
          <w:iCs/>
          <w:sz w:val="24"/>
          <w:szCs w:val="24"/>
          <w:lang w:eastAsia="de-DE"/>
        </w:rPr>
        <w:t>control</w:t>
      </w:r>
      <w:proofErr w:type="spellEnd"/>
      <w:r w:rsidRPr="001B5149">
        <w:rPr>
          <w:rFonts w:ascii="Arial" w:hAnsi="Arial" w:cs="Arial"/>
          <w:sz w:val="24"/>
          <w:szCs w:val="24"/>
          <w:lang w:eastAsia="de-DE"/>
        </w:rPr>
        <w:t>, gibt aber indirekt eine kritische Sich</w:t>
      </w:r>
      <w:r w:rsidRPr="001B5149">
        <w:rPr>
          <w:rFonts w:ascii="Arial" w:hAnsi="Arial" w:cs="Arial"/>
          <w:sz w:val="24"/>
          <w:szCs w:val="24"/>
          <w:lang w:eastAsia="de-DE"/>
        </w:rPr>
        <w:t>t</w:t>
      </w:r>
      <w:r w:rsidRPr="001B5149">
        <w:rPr>
          <w:rFonts w:ascii="Arial" w:hAnsi="Arial" w:cs="Arial"/>
          <w:sz w:val="24"/>
          <w:szCs w:val="24"/>
          <w:lang w:eastAsia="de-DE"/>
        </w:rPr>
        <w:t>weise vor: Wo immer Waffen auftauchen, eskaliert die Situation.</w:t>
      </w:r>
    </w:p>
    <w:p w:rsidR="001B5149" w:rsidRPr="001B5149" w:rsidRDefault="001B5149" w:rsidP="001B5149">
      <w:pPr>
        <w:pStyle w:val="KeinLeerraum"/>
        <w:jc w:val="both"/>
        <w:rPr>
          <w:sz w:val="24"/>
          <w:szCs w:val="24"/>
          <w:lang w:eastAsia="de-DE"/>
        </w:rPr>
      </w:pPr>
    </w:p>
    <w:p w:rsidR="00090AD6" w:rsidRPr="00A40331" w:rsidRDefault="001B5149" w:rsidP="001B5149">
      <w:pPr>
        <w:pStyle w:val="KeinLeerraum"/>
        <w:jc w:val="both"/>
        <w:rPr>
          <w:rFonts w:ascii="Arial" w:hAnsi="Arial" w:cs="Arial"/>
          <w:b/>
          <w:sz w:val="24"/>
          <w:szCs w:val="24"/>
          <w:lang w:val="en-GB" w:eastAsia="de-DE"/>
        </w:rPr>
      </w:pPr>
      <w:proofErr w:type="spellStart"/>
      <w:r w:rsidRPr="00A40331">
        <w:rPr>
          <w:rFonts w:ascii="Arial" w:hAnsi="Arial" w:cs="Arial"/>
          <w:b/>
          <w:sz w:val="24"/>
          <w:szCs w:val="24"/>
          <w:lang w:val="en-GB" w:eastAsia="de-DE"/>
        </w:rPr>
        <w:t>Unterrichtsschritte</w:t>
      </w:r>
      <w:proofErr w:type="spellEnd"/>
      <w:r w:rsidRPr="00A40331">
        <w:rPr>
          <w:rFonts w:ascii="Arial" w:hAnsi="Arial" w:cs="Arial"/>
          <w:b/>
          <w:sz w:val="24"/>
          <w:szCs w:val="24"/>
          <w:lang w:val="en-GB" w:eastAsia="de-DE"/>
        </w:rPr>
        <w:t>:</w:t>
      </w:r>
    </w:p>
    <w:p w:rsidR="001B5149" w:rsidRPr="00A40331" w:rsidRDefault="001B5149" w:rsidP="001B5149">
      <w:pPr>
        <w:pStyle w:val="KeinLeerraum"/>
        <w:jc w:val="both"/>
        <w:rPr>
          <w:rFonts w:ascii="Arial" w:hAnsi="Arial" w:cs="Arial"/>
          <w:b/>
          <w:sz w:val="24"/>
          <w:szCs w:val="24"/>
          <w:lang w:val="en-GB" w:eastAsia="de-DE"/>
        </w:rPr>
      </w:pPr>
    </w:p>
    <w:p w:rsidR="00796C03" w:rsidRPr="001B5149" w:rsidRDefault="00090AD6" w:rsidP="001B5149">
      <w:pPr>
        <w:pStyle w:val="KeinLeerraum"/>
        <w:jc w:val="both"/>
        <w:rPr>
          <w:rFonts w:ascii="Arial" w:hAnsi="Arial" w:cs="Arial"/>
          <w:sz w:val="24"/>
          <w:szCs w:val="24"/>
          <w:lang w:eastAsia="de-DE"/>
        </w:rPr>
      </w:pPr>
      <w:r w:rsidRPr="001B5149">
        <w:rPr>
          <w:rFonts w:ascii="Arial" w:hAnsi="Arial" w:cs="Arial"/>
          <w:b/>
          <w:sz w:val="24"/>
          <w:szCs w:val="24"/>
          <w:lang w:val="en-GB" w:eastAsia="de-DE"/>
        </w:rPr>
        <w:t xml:space="preserve">1. </w:t>
      </w:r>
      <w:proofErr w:type="spellStart"/>
      <w:r w:rsidRPr="001B5149">
        <w:rPr>
          <w:rFonts w:ascii="Arial" w:hAnsi="Arial" w:cs="Arial"/>
          <w:b/>
          <w:sz w:val="24"/>
          <w:szCs w:val="24"/>
          <w:lang w:val="en-GB" w:eastAsia="de-DE"/>
        </w:rPr>
        <w:t>Filmanalyse</w:t>
      </w:r>
      <w:proofErr w:type="spellEnd"/>
      <w:r w:rsidRPr="001B5149">
        <w:rPr>
          <w:rFonts w:ascii="Arial" w:hAnsi="Arial" w:cs="Arial"/>
          <w:b/>
          <w:sz w:val="24"/>
          <w:szCs w:val="24"/>
          <w:lang w:val="en-GB" w:eastAsia="de-DE"/>
        </w:rPr>
        <w:t>:</w:t>
      </w:r>
      <w:r w:rsidRPr="001B5149">
        <w:rPr>
          <w:rFonts w:ascii="Arial" w:hAnsi="Arial" w:cs="Arial"/>
          <w:sz w:val="24"/>
          <w:szCs w:val="24"/>
          <w:lang w:val="en-GB" w:eastAsia="de-DE"/>
        </w:rPr>
        <w:t xml:space="preserve"> What does 'Crash' have to say about guns and </w:t>
      </w:r>
      <w:hyperlink r:id="rId9" w:tooltip="Bewaffnete Bürger - Anlass zu interkulturellem Lernen - Soziokulturelles Wissen - Interkulturelle kommunikative Kompetenz - Landesbildungsserver Baden-Württemberg Englisch" w:history="1">
        <w:r w:rsidRPr="001B5149">
          <w:rPr>
            <w:rFonts w:ascii="Arial" w:hAnsi="Arial" w:cs="Arial"/>
            <w:color w:val="0000FF"/>
            <w:sz w:val="24"/>
            <w:szCs w:val="24"/>
            <w:u w:val="single"/>
            <w:lang w:val="en-GB" w:eastAsia="de-DE"/>
          </w:rPr>
          <w:t>gun control</w:t>
        </w:r>
      </w:hyperlink>
      <w:r w:rsidRPr="001B5149">
        <w:rPr>
          <w:rFonts w:ascii="Arial" w:hAnsi="Arial" w:cs="Arial"/>
          <w:sz w:val="24"/>
          <w:szCs w:val="24"/>
          <w:lang w:val="en-GB" w:eastAsia="de-DE"/>
        </w:rPr>
        <w:t>?</w:t>
      </w:r>
      <w:r w:rsidR="00796C03" w:rsidRPr="001B5149">
        <w:rPr>
          <w:rFonts w:ascii="Arial" w:hAnsi="Arial" w:cs="Arial"/>
          <w:sz w:val="24"/>
          <w:szCs w:val="24"/>
          <w:lang w:val="en-GB" w:eastAsia="de-DE"/>
        </w:rPr>
        <w:t xml:space="preserve"> </w:t>
      </w:r>
      <w:r w:rsidR="00796C03" w:rsidRPr="001B5149">
        <w:rPr>
          <w:rFonts w:ascii="Arial" w:hAnsi="Arial" w:cs="Arial"/>
          <w:sz w:val="24"/>
          <w:szCs w:val="24"/>
          <w:lang w:eastAsia="de-DE"/>
        </w:rPr>
        <w:t>Die Schülerinnen und Schüler erarbeiten hierbei anhand zweier Szenen (Farhad und Daniel / Tom und Peter; DVD-</w:t>
      </w:r>
      <w:proofErr w:type="spellStart"/>
      <w:r w:rsidR="00796C03" w:rsidRPr="001B5149">
        <w:rPr>
          <w:rFonts w:ascii="Arial" w:hAnsi="Arial" w:cs="Arial"/>
          <w:sz w:val="24"/>
          <w:szCs w:val="24"/>
          <w:lang w:eastAsia="de-DE"/>
        </w:rPr>
        <w:t>Timecode</w:t>
      </w:r>
      <w:proofErr w:type="spellEnd"/>
      <w:r w:rsidR="00796C03" w:rsidRPr="001B5149">
        <w:rPr>
          <w:rFonts w:ascii="Arial" w:hAnsi="Arial" w:cs="Arial"/>
          <w:sz w:val="24"/>
          <w:szCs w:val="24"/>
          <w:lang w:eastAsia="de-DE"/>
        </w:rPr>
        <w:t xml:space="preserve"> siehe Schülerarbeitsblatt) Gemeinsamkeiten und Unterschiede. </w:t>
      </w:r>
      <w:r w:rsidR="001B5149">
        <w:rPr>
          <w:rFonts w:ascii="Arial" w:hAnsi="Arial" w:cs="Arial"/>
          <w:sz w:val="24"/>
          <w:szCs w:val="24"/>
          <w:lang w:eastAsia="de-DE"/>
        </w:rPr>
        <w:t>Es empfiehlt sich, die einzelnen Beobachtungsaspekte Schüle</w:t>
      </w:r>
      <w:r w:rsidR="001B5149">
        <w:rPr>
          <w:rFonts w:ascii="Arial" w:hAnsi="Arial" w:cs="Arial"/>
          <w:sz w:val="24"/>
          <w:szCs w:val="24"/>
          <w:lang w:eastAsia="de-DE"/>
        </w:rPr>
        <w:t>r</w:t>
      </w:r>
      <w:r w:rsidR="001B5149">
        <w:rPr>
          <w:rFonts w:ascii="Arial" w:hAnsi="Arial" w:cs="Arial"/>
          <w:sz w:val="24"/>
          <w:szCs w:val="24"/>
          <w:lang w:eastAsia="de-DE"/>
        </w:rPr>
        <w:t>gruppen zuzuteilen</w:t>
      </w:r>
      <w:r w:rsidR="00E16678">
        <w:rPr>
          <w:rFonts w:ascii="Arial" w:hAnsi="Arial" w:cs="Arial"/>
          <w:sz w:val="24"/>
          <w:szCs w:val="24"/>
          <w:lang w:eastAsia="de-DE"/>
        </w:rPr>
        <w:t>.</w:t>
      </w:r>
      <w:r w:rsidR="001B5149">
        <w:rPr>
          <w:rFonts w:ascii="Arial" w:hAnsi="Arial" w:cs="Arial"/>
          <w:sz w:val="24"/>
          <w:szCs w:val="24"/>
          <w:lang w:eastAsia="de-DE"/>
        </w:rPr>
        <w:t xml:space="preserve"> </w:t>
      </w:r>
      <w:r w:rsidR="00796C03" w:rsidRPr="001B5149">
        <w:rPr>
          <w:rFonts w:ascii="Arial" w:hAnsi="Arial" w:cs="Arial"/>
          <w:sz w:val="24"/>
          <w:szCs w:val="24"/>
          <w:lang w:eastAsia="de-DE"/>
        </w:rPr>
        <w:t>Falls es die technischen und räumlichen Gegebenheiten zula</w:t>
      </w:r>
      <w:r w:rsidR="00796C03" w:rsidRPr="001B5149">
        <w:rPr>
          <w:rFonts w:ascii="Arial" w:hAnsi="Arial" w:cs="Arial"/>
          <w:sz w:val="24"/>
          <w:szCs w:val="24"/>
          <w:lang w:eastAsia="de-DE"/>
        </w:rPr>
        <w:t>s</w:t>
      </w:r>
      <w:r w:rsidR="00796C03" w:rsidRPr="001B5149">
        <w:rPr>
          <w:rFonts w:ascii="Arial" w:hAnsi="Arial" w:cs="Arial"/>
          <w:sz w:val="24"/>
          <w:szCs w:val="24"/>
          <w:lang w:eastAsia="de-DE"/>
        </w:rPr>
        <w:t>sen, können die beiden Szenen auch arbeitsteilig erschlossen werden.</w:t>
      </w:r>
      <w:bookmarkStart w:id="0" w:name="_GoBack"/>
      <w:bookmarkEnd w:id="0"/>
    </w:p>
    <w:p w:rsidR="001B5149" w:rsidRDefault="00090AD6" w:rsidP="001B5149">
      <w:pPr>
        <w:pStyle w:val="KeinLeerraum"/>
        <w:jc w:val="both"/>
        <w:rPr>
          <w:rFonts w:ascii="Arial" w:hAnsi="Arial" w:cs="Arial"/>
          <w:sz w:val="24"/>
          <w:szCs w:val="24"/>
          <w:lang w:eastAsia="de-DE"/>
        </w:rPr>
      </w:pPr>
      <w:r w:rsidRPr="001B5149">
        <w:rPr>
          <w:rFonts w:ascii="Arial" w:hAnsi="Arial" w:cs="Arial"/>
          <w:sz w:val="24"/>
          <w:szCs w:val="24"/>
          <w:lang w:eastAsia="de-DE"/>
        </w:rPr>
        <w:br/>
      </w:r>
      <w:r w:rsidRPr="001B5149">
        <w:rPr>
          <w:rFonts w:ascii="Arial" w:hAnsi="Arial" w:cs="Arial"/>
          <w:b/>
          <w:sz w:val="24"/>
          <w:szCs w:val="24"/>
          <w:lang w:eastAsia="de-DE"/>
        </w:rPr>
        <w:t>2. Klausurvorbereitung</w:t>
      </w:r>
      <w:r w:rsidRPr="001B5149">
        <w:rPr>
          <w:rFonts w:ascii="Arial" w:hAnsi="Arial" w:cs="Arial"/>
          <w:sz w:val="24"/>
          <w:szCs w:val="24"/>
          <w:lang w:eastAsia="de-DE"/>
        </w:rPr>
        <w:t xml:space="preserve"> mit Leseverständnistest und je einer Analysis- bzw. </w:t>
      </w:r>
      <w:proofErr w:type="spellStart"/>
      <w:r w:rsidRPr="001B5149">
        <w:rPr>
          <w:rFonts w:ascii="Arial" w:hAnsi="Arial" w:cs="Arial"/>
          <w:sz w:val="24"/>
          <w:szCs w:val="24"/>
          <w:lang w:eastAsia="de-DE"/>
        </w:rPr>
        <w:t>Co</w:t>
      </w:r>
      <w:r w:rsidRPr="001B5149">
        <w:rPr>
          <w:rFonts w:ascii="Arial" w:hAnsi="Arial" w:cs="Arial"/>
          <w:sz w:val="24"/>
          <w:szCs w:val="24"/>
          <w:lang w:eastAsia="de-DE"/>
        </w:rPr>
        <w:t>m</w:t>
      </w:r>
      <w:r w:rsidRPr="001B5149">
        <w:rPr>
          <w:rFonts w:ascii="Arial" w:hAnsi="Arial" w:cs="Arial"/>
          <w:sz w:val="24"/>
          <w:szCs w:val="24"/>
          <w:lang w:eastAsia="de-DE"/>
        </w:rPr>
        <w:t>position</w:t>
      </w:r>
      <w:proofErr w:type="spellEnd"/>
      <w:r w:rsidRPr="001B5149">
        <w:rPr>
          <w:rFonts w:ascii="Arial" w:hAnsi="Arial" w:cs="Arial"/>
          <w:sz w:val="24"/>
          <w:szCs w:val="24"/>
          <w:lang w:eastAsia="de-DE"/>
        </w:rPr>
        <w:t xml:space="preserve">-Aufgabe, zu der die </w:t>
      </w:r>
      <w:r w:rsidR="001B5149" w:rsidRPr="001B5149">
        <w:rPr>
          <w:rFonts w:ascii="Arial" w:hAnsi="Arial" w:cs="Arial"/>
          <w:sz w:val="24"/>
          <w:szCs w:val="24"/>
          <w:lang w:eastAsia="de-DE"/>
        </w:rPr>
        <w:t>in Schritt 1</w:t>
      </w:r>
      <w:r w:rsidRPr="001B5149">
        <w:rPr>
          <w:rFonts w:ascii="Arial" w:hAnsi="Arial" w:cs="Arial"/>
          <w:sz w:val="24"/>
          <w:szCs w:val="24"/>
          <w:lang w:eastAsia="de-DE"/>
        </w:rPr>
        <w:t xml:space="preserve"> erarbeiteten Ergebnisse herangezogen we</w:t>
      </w:r>
      <w:r w:rsidRPr="001B5149">
        <w:rPr>
          <w:rFonts w:ascii="Arial" w:hAnsi="Arial" w:cs="Arial"/>
          <w:sz w:val="24"/>
          <w:szCs w:val="24"/>
          <w:lang w:eastAsia="de-DE"/>
        </w:rPr>
        <w:t>r</w:t>
      </w:r>
      <w:r w:rsidRPr="001B5149">
        <w:rPr>
          <w:rFonts w:ascii="Arial" w:hAnsi="Arial" w:cs="Arial"/>
          <w:sz w:val="24"/>
          <w:szCs w:val="24"/>
          <w:lang w:eastAsia="de-DE"/>
        </w:rPr>
        <w:t>den. Ziel ist hier zu demonstrieren, wie identische inhaltliche Fakten aus der Filman</w:t>
      </w:r>
      <w:r w:rsidRPr="001B5149">
        <w:rPr>
          <w:rFonts w:ascii="Arial" w:hAnsi="Arial" w:cs="Arial"/>
          <w:sz w:val="24"/>
          <w:szCs w:val="24"/>
          <w:lang w:eastAsia="de-DE"/>
        </w:rPr>
        <w:t>a</w:t>
      </w:r>
      <w:r w:rsidRPr="001B5149">
        <w:rPr>
          <w:rFonts w:ascii="Arial" w:hAnsi="Arial" w:cs="Arial"/>
          <w:sz w:val="24"/>
          <w:szCs w:val="24"/>
          <w:lang w:eastAsia="de-DE"/>
        </w:rPr>
        <w:t xml:space="preserve">lyse einmal in einer Analysis-Aufgabe und andererseits in einer </w:t>
      </w:r>
      <w:proofErr w:type="spellStart"/>
      <w:r w:rsidRPr="001B5149">
        <w:rPr>
          <w:rFonts w:ascii="Arial" w:hAnsi="Arial" w:cs="Arial"/>
          <w:sz w:val="24"/>
          <w:szCs w:val="24"/>
          <w:lang w:eastAsia="de-DE"/>
        </w:rPr>
        <w:t>Composition</w:t>
      </w:r>
      <w:proofErr w:type="spellEnd"/>
      <w:r w:rsidRPr="001B5149">
        <w:rPr>
          <w:rFonts w:ascii="Arial" w:hAnsi="Arial" w:cs="Arial"/>
          <w:sz w:val="24"/>
          <w:szCs w:val="24"/>
          <w:lang w:eastAsia="de-DE"/>
        </w:rPr>
        <w:t>-Frage aufgegriffen werden könnten.</w:t>
      </w:r>
    </w:p>
    <w:p w:rsidR="001B5149" w:rsidRPr="001B5149" w:rsidRDefault="00090AD6" w:rsidP="001B5149">
      <w:pPr>
        <w:pStyle w:val="KeinLeerraum"/>
        <w:jc w:val="both"/>
        <w:rPr>
          <w:rFonts w:ascii="Arial" w:hAnsi="Arial" w:cs="Arial"/>
          <w:sz w:val="24"/>
          <w:szCs w:val="24"/>
          <w:lang w:eastAsia="de-DE"/>
        </w:rPr>
      </w:pPr>
      <w:r w:rsidRPr="001B5149">
        <w:rPr>
          <w:rFonts w:ascii="Arial" w:hAnsi="Arial" w:cs="Arial"/>
          <w:sz w:val="24"/>
          <w:szCs w:val="24"/>
          <w:lang w:eastAsia="de-DE"/>
        </w:rPr>
        <w:lastRenderedPageBreak/>
        <w:t xml:space="preserve">Textgrundlage des Leseverständnistests ist der Artikel </w:t>
      </w:r>
      <w:hyperlink r:id="rId10" w:tgtFrame="_blank" w:tooltip="Woman with concealed gun shoots at shoplifter" w:history="1">
        <w:r w:rsidRPr="001B5149">
          <w:rPr>
            <w:rFonts w:ascii="Arial" w:hAnsi="Arial" w:cs="Arial"/>
            <w:color w:val="0000FF"/>
            <w:sz w:val="24"/>
            <w:szCs w:val="24"/>
            <w:u w:val="single"/>
            <w:lang w:eastAsia="de-DE"/>
          </w:rPr>
          <w:t>"'</w:t>
        </w:r>
        <w:proofErr w:type="spellStart"/>
        <w:r w:rsidRPr="001B5149">
          <w:rPr>
            <w:rFonts w:ascii="Arial" w:hAnsi="Arial" w:cs="Arial"/>
            <w:color w:val="0000FF"/>
            <w:sz w:val="24"/>
            <w:szCs w:val="24"/>
            <w:u w:val="single"/>
            <w:lang w:eastAsia="de-DE"/>
          </w:rPr>
          <w:t>Worst</w:t>
        </w:r>
        <w:proofErr w:type="spellEnd"/>
        <w:r w:rsidRPr="001B5149">
          <w:rPr>
            <w:rFonts w:ascii="Arial" w:hAnsi="Arial" w:cs="Arial"/>
            <w:color w:val="0000FF"/>
            <w:sz w:val="24"/>
            <w:szCs w:val="24"/>
            <w:u w:val="single"/>
            <w:lang w:eastAsia="de-DE"/>
          </w:rPr>
          <w:t xml:space="preserve"> </w:t>
        </w:r>
        <w:proofErr w:type="spellStart"/>
        <w:r w:rsidRPr="001B5149">
          <w:rPr>
            <w:rFonts w:ascii="Arial" w:hAnsi="Arial" w:cs="Arial"/>
            <w:color w:val="0000FF"/>
            <w:sz w:val="24"/>
            <w:szCs w:val="24"/>
            <w:u w:val="single"/>
            <w:lang w:eastAsia="de-DE"/>
          </w:rPr>
          <w:t>nightmare</w:t>
        </w:r>
        <w:proofErr w:type="spellEnd"/>
        <w:r w:rsidRPr="001B5149">
          <w:rPr>
            <w:rFonts w:ascii="Arial" w:hAnsi="Arial" w:cs="Arial"/>
            <w:color w:val="0000FF"/>
            <w:sz w:val="24"/>
            <w:szCs w:val="24"/>
            <w:u w:val="single"/>
            <w:lang w:eastAsia="de-DE"/>
          </w:rPr>
          <w:t xml:space="preserve">': </w:t>
        </w:r>
        <w:proofErr w:type="spellStart"/>
        <w:r w:rsidRPr="001B5149">
          <w:rPr>
            <w:rFonts w:ascii="Arial" w:hAnsi="Arial" w:cs="Arial"/>
            <w:color w:val="0000FF"/>
            <w:sz w:val="24"/>
            <w:szCs w:val="24"/>
            <w:u w:val="single"/>
            <w:lang w:eastAsia="de-DE"/>
          </w:rPr>
          <w:t>Woman</w:t>
        </w:r>
        <w:proofErr w:type="spellEnd"/>
        <w:r w:rsidRPr="001B5149">
          <w:rPr>
            <w:rFonts w:ascii="Arial" w:hAnsi="Arial" w:cs="Arial"/>
            <w:color w:val="0000FF"/>
            <w:sz w:val="24"/>
            <w:szCs w:val="24"/>
            <w:u w:val="single"/>
            <w:lang w:eastAsia="de-DE"/>
          </w:rPr>
          <w:t xml:space="preserve"> </w:t>
        </w:r>
        <w:proofErr w:type="spellStart"/>
        <w:r w:rsidRPr="001B5149">
          <w:rPr>
            <w:rFonts w:ascii="Arial" w:hAnsi="Arial" w:cs="Arial"/>
            <w:color w:val="0000FF"/>
            <w:sz w:val="24"/>
            <w:szCs w:val="24"/>
            <w:u w:val="single"/>
            <w:lang w:eastAsia="de-DE"/>
          </w:rPr>
          <w:t>with</w:t>
        </w:r>
        <w:proofErr w:type="spellEnd"/>
        <w:r w:rsidRPr="001B5149">
          <w:rPr>
            <w:rFonts w:ascii="Arial" w:hAnsi="Arial" w:cs="Arial"/>
            <w:color w:val="0000FF"/>
            <w:sz w:val="24"/>
            <w:szCs w:val="24"/>
            <w:u w:val="single"/>
            <w:lang w:eastAsia="de-DE"/>
          </w:rPr>
          <w:t xml:space="preserve"> </w:t>
        </w:r>
        <w:proofErr w:type="spellStart"/>
        <w:r w:rsidRPr="001B5149">
          <w:rPr>
            <w:rFonts w:ascii="Arial" w:hAnsi="Arial" w:cs="Arial"/>
            <w:color w:val="0000FF"/>
            <w:sz w:val="24"/>
            <w:szCs w:val="24"/>
            <w:u w:val="single"/>
            <w:lang w:eastAsia="de-DE"/>
          </w:rPr>
          <w:t>concealed</w:t>
        </w:r>
        <w:proofErr w:type="spellEnd"/>
        <w:r w:rsidRPr="001B5149">
          <w:rPr>
            <w:rFonts w:ascii="Arial" w:hAnsi="Arial" w:cs="Arial"/>
            <w:color w:val="0000FF"/>
            <w:sz w:val="24"/>
            <w:szCs w:val="24"/>
            <w:u w:val="single"/>
            <w:lang w:eastAsia="de-DE"/>
          </w:rPr>
          <w:t xml:space="preserve"> </w:t>
        </w:r>
        <w:proofErr w:type="spellStart"/>
        <w:r w:rsidRPr="001B5149">
          <w:rPr>
            <w:rFonts w:ascii="Arial" w:hAnsi="Arial" w:cs="Arial"/>
            <w:color w:val="0000FF"/>
            <w:sz w:val="24"/>
            <w:szCs w:val="24"/>
            <w:u w:val="single"/>
            <w:lang w:eastAsia="de-DE"/>
          </w:rPr>
          <w:t>gun</w:t>
        </w:r>
        <w:proofErr w:type="spellEnd"/>
        <w:r w:rsidRPr="001B5149">
          <w:rPr>
            <w:rFonts w:ascii="Arial" w:hAnsi="Arial" w:cs="Arial"/>
            <w:color w:val="0000FF"/>
            <w:sz w:val="24"/>
            <w:szCs w:val="24"/>
            <w:u w:val="single"/>
            <w:lang w:eastAsia="de-DE"/>
          </w:rPr>
          <w:t xml:space="preserve"> </w:t>
        </w:r>
        <w:proofErr w:type="spellStart"/>
        <w:r w:rsidRPr="001B5149">
          <w:rPr>
            <w:rFonts w:ascii="Arial" w:hAnsi="Arial" w:cs="Arial"/>
            <w:color w:val="0000FF"/>
            <w:sz w:val="24"/>
            <w:szCs w:val="24"/>
            <w:u w:val="single"/>
            <w:lang w:eastAsia="de-DE"/>
          </w:rPr>
          <w:t>permit</w:t>
        </w:r>
        <w:proofErr w:type="spellEnd"/>
        <w:r w:rsidRPr="001B5149">
          <w:rPr>
            <w:rFonts w:ascii="Arial" w:hAnsi="Arial" w:cs="Arial"/>
            <w:color w:val="0000FF"/>
            <w:sz w:val="24"/>
            <w:szCs w:val="24"/>
            <w:u w:val="single"/>
            <w:lang w:eastAsia="de-DE"/>
          </w:rPr>
          <w:t xml:space="preserve"> </w:t>
        </w:r>
        <w:proofErr w:type="spellStart"/>
        <w:r w:rsidRPr="001B5149">
          <w:rPr>
            <w:rFonts w:ascii="Arial" w:hAnsi="Arial" w:cs="Arial"/>
            <w:color w:val="0000FF"/>
            <w:sz w:val="24"/>
            <w:szCs w:val="24"/>
            <w:u w:val="single"/>
            <w:lang w:eastAsia="de-DE"/>
          </w:rPr>
          <w:t>shoots</w:t>
        </w:r>
        <w:proofErr w:type="spellEnd"/>
        <w:r w:rsidRPr="001B5149">
          <w:rPr>
            <w:rFonts w:ascii="Arial" w:hAnsi="Arial" w:cs="Arial"/>
            <w:color w:val="0000FF"/>
            <w:sz w:val="24"/>
            <w:szCs w:val="24"/>
            <w:u w:val="single"/>
            <w:lang w:eastAsia="de-DE"/>
          </w:rPr>
          <w:t xml:space="preserve"> at </w:t>
        </w:r>
        <w:proofErr w:type="spellStart"/>
        <w:r w:rsidRPr="001B5149">
          <w:rPr>
            <w:rFonts w:ascii="Arial" w:hAnsi="Arial" w:cs="Arial"/>
            <w:color w:val="0000FF"/>
            <w:sz w:val="24"/>
            <w:szCs w:val="24"/>
            <w:u w:val="single"/>
            <w:lang w:eastAsia="de-DE"/>
          </w:rPr>
          <w:t>fleeing</w:t>
        </w:r>
        <w:proofErr w:type="spellEnd"/>
        <w:r w:rsidRPr="001B5149">
          <w:rPr>
            <w:rFonts w:ascii="Arial" w:hAnsi="Arial" w:cs="Arial"/>
            <w:color w:val="0000FF"/>
            <w:sz w:val="24"/>
            <w:szCs w:val="24"/>
            <w:u w:val="single"/>
            <w:lang w:eastAsia="de-DE"/>
          </w:rPr>
          <w:t xml:space="preserve"> </w:t>
        </w:r>
        <w:proofErr w:type="spellStart"/>
        <w:r w:rsidRPr="001B5149">
          <w:rPr>
            <w:rFonts w:ascii="Arial" w:hAnsi="Arial" w:cs="Arial"/>
            <w:color w:val="0000FF"/>
            <w:sz w:val="24"/>
            <w:szCs w:val="24"/>
            <w:u w:val="single"/>
            <w:lang w:eastAsia="de-DE"/>
          </w:rPr>
          <w:t>shoplifter</w:t>
        </w:r>
        <w:proofErr w:type="spellEnd"/>
        <w:r w:rsidRPr="001B5149">
          <w:rPr>
            <w:rFonts w:ascii="Arial" w:hAnsi="Arial" w:cs="Arial"/>
            <w:color w:val="0000FF"/>
            <w:sz w:val="24"/>
            <w:szCs w:val="24"/>
            <w:u w:val="single"/>
            <w:lang w:eastAsia="de-DE"/>
          </w:rPr>
          <w:t xml:space="preserve"> outside Home Depot</w:t>
        </w:r>
      </w:hyperlink>
      <w:r w:rsidRPr="001B5149">
        <w:rPr>
          <w:rFonts w:ascii="Arial" w:hAnsi="Arial" w:cs="Arial"/>
          <w:sz w:val="24"/>
          <w:szCs w:val="24"/>
          <w:lang w:eastAsia="de-DE"/>
        </w:rPr>
        <w:t>" von M</w:t>
      </w:r>
      <w:r w:rsidRPr="001B5149">
        <w:rPr>
          <w:rFonts w:ascii="Arial" w:hAnsi="Arial" w:cs="Arial"/>
          <w:sz w:val="24"/>
          <w:szCs w:val="24"/>
          <w:lang w:eastAsia="de-DE"/>
        </w:rPr>
        <w:t>i</w:t>
      </w:r>
      <w:r w:rsidRPr="001B5149">
        <w:rPr>
          <w:rFonts w:ascii="Arial" w:hAnsi="Arial" w:cs="Arial"/>
          <w:sz w:val="24"/>
          <w:szCs w:val="24"/>
          <w:lang w:eastAsia="de-DE"/>
        </w:rPr>
        <w:t>chael E. Miller aus der Washington Post vom 8.10.2015.</w:t>
      </w:r>
    </w:p>
    <w:p w:rsidR="00090AD6" w:rsidRPr="001B5149" w:rsidRDefault="00A40331" w:rsidP="001B5149">
      <w:pPr>
        <w:pStyle w:val="KeinLeerraum"/>
        <w:jc w:val="both"/>
        <w:rPr>
          <w:rFonts w:ascii="Arial" w:hAnsi="Arial" w:cs="Arial"/>
          <w:sz w:val="24"/>
          <w:szCs w:val="24"/>
          <w:lang w:eastAsia="de-DE"/>
        </w:rPr>
      </w:pPr>
      <w:r>
        <w:rPr>
          <w:rFonts w:ascii="Arial" w:hAnsi="Arial" w:cs="Arial"/>
          <w:sz w:val="24"/>
          <w:szCs w:val="24"/>
          <w:lang w:eastAsia="de-DE"/>
        </w:rPr>
        <w:t>Vor der</w:t>
      </w:r>
      <w:r w:rsidR="00090AD6" w:rsidRPr="001B5149">
        <w:rPr>
          <w:rFonts w:ascii="Arial" w:hAnsi="Arial" w:cs="Arial"/>
          <w:sz w:val="24"/>
          <w:szCs w:val="24"/>
          <w:lang w:eastAsia="de-DE"/>
        </w:rPr>
        <w:t xml:space="preserve"> Bearbeitung der </w:t>
      </w:r>
      <w:proofErr w:type="spellStart"/>
      <w:r w:rsidR="00090AD6" w:rsidRPr="001B5149">
        <w:rPr>
          <w:rFonts w:ascii="Arial" w:hAnsi="Arial" w:cs="Arial"/>
          <w:sz w:val="24"/>
          <w:szCs w:val="24"/>
          <w:lang w:eastAsia="de-DE"/>
        </w:rPr>
        <w:t>Composition</w:t>
      </w:r>
      <w:proofErr w:type="spellEnd"/>
      <w:r w:rsidR="00090AD6" w:rsidRPr="001B5149">
        <w:rPr>
          <w:rFonts w:ascii="Arial" w:hAnsi="Arial" w:cs="Arial"/>
          <w:sz w:val="24"/>
          <w:szCs w:val="24"/>
          <w:lang w:eastAsia="de-DE"/>
        </w:rPr>
        <w:t xml:space="preserve">-Aufgabe empfiehlt sich zur Wiederholung ein Blick auf das </w:t>
      </w:r>
      <w:r w:rsidR="00796C03" w:rsidRPr="001B5149">
        <w:rPr>
          <w:rFonts w:ascii="Arial" w:hAnsi="Arial" w:cs="Arial"/>
          <w:sz w:val="24"/>
          <w:szCs w:val="24"/>
          <w:lang w:eastAsia="de-DE"/>
        </w:rPr>
        <w:t>die LBS-Seite</w:t>
      </w:r>
      <w:r w:rsidR="00090AD6" w:rsidRPr="001B5149">
        <w:rPr>
          <w:rFonts w:ascii="Arial" w:hAnsi="Arial" w:cs="Arial"/>
          <w:sz w:val="24"/>
          <w:szCs w:val="24"/>
          <w:lang w:eastAsia="de-DE"/>
        </w:rPr>
        <w:t xml:space="preserve">  </w:t>
      </w:r>
      <w:hyperlink r:id="rId11" w:tgtFrame="_blank" w:tooltip="Half Broke Horses and guns" w:history="1">
        <w:r w:rsidR="00090AD6" w:rsidRPr="001B5149">
          <w:rPr>
            <w:rFonts w:ascii="Arial" w:hAnsi="Arial" w:cs="Arial"/>
            <w:color w:val="0000FF"/>
            <w:sz w:val="24"/>
            <w:szCs w:val="24"/>
            <w:u w:val="single"/>
            <w:lang w:eastAsia="de-DE"/>
          </w:rPr>
          <w:t xml:space="preserve">'Half </w:t>
        </w:r>
        <w:proofErr w:type="spellStart"/>
        <w:r w:rsidR="00090AD6" w:rsidRPr="001B5149">
          <w:rPr>
            <w:rFonts w:ascii="Arial" w:hAnsi="Arial" w:cs="Arial"/>
            <w:color w:val="0000FF"/>
            <w:sz w:val="24"/>
            <w:szCs w:val="24"/>
            <w:u w:val="single"/>
            <w:lang w:eastAsia="de-DE"/>
          </w:rPr>
          <w:t>Broke</w:t>
        </w:r>
        <w:proofErr w:type="spellEnd"/>
        <w:r w:rsidR="00090AD6" w:rsidRPr="001B5149">
          <w:rPr>
            <w:rFonts w:ascii="Arial" w:hAnsi="Arial" w:cs="Arial"/>
            <w:color w:val="0000FF"/>
            <w:sz w:val="24"/>
            <w:szCs w:val="24"/>
            <w:u w:val="single"/>
            <w:lang w:eastAsia="de-DE"/>
          </w:rPr>
          <w:t xml:space="preserve"> </w:t>
        </w:r>
        <w:proofErr w:type="spellStart"/>
        <w:r w:rsidR="00090AD6" w:rsidRPr="001B5149">
          <w:rPr>
            <w:rFonts w:ascii="Arial" w:hAnsi="Arial" w:cs="Arial"/>
            <w:color w:val="0000FF"/>
            <w:sz w:val="24"/>
            <w:szCs w:val="24"/>
            <w:u w:val="single"/>
            <w:lang w:eastAsia="de-DE"/>
          </w:rPr>
          <w:t>Horses</w:t>
        </w:r>
        <w:proofErr w:type="spellEnd"/>
        <w:r w:rsidR="00090AD6" w:rsidRPr="001B5149">
          <w:rPr>
            <w:rFonts w:ascii="Arial" w:hAnsi="Arial" w:cs="Arial"/>
            <w:color w:val="0000FF"/>
            <w:sz w:val="24"/>
            <w:szCs w:val="24"/>
            <w:u w:val="single"/>
            <w:lang w:eastAsia="de-DE"/>
          </w:rPr>
          <w:t>' und Waffen</w:t>
        </w:r>
      </w:hyperlink>
      <w:r w:rsidR="00090AD6" w:rsidRPr="001B5149">
        <w:rPr>
          <w:rFonts w:ascii="Arial" w:hAnsi="Arial" w:cs="Arial"/>
          <w:sz w:val="24"/>
          <w:szCs w:val="24"/>
          <w:lang w:eastAsia="de-DE"/>
        </w:rPr>
        <w:t>.</w:t>
      </w:r>
    </w:p>
    <w:p w:rsidR="00090AD6" w:rsidRPr="001B5149" w:rsidRDefault="00090AD6" w:rsidP="001B5149">
      <w:pPr>
        <w:jc w:val="both"/>
        <w:rPr>
          <w:rFonts w:ascii="Arial" w:hAnsi="Arial" w:cs="Arial"/>
          <w:sz w:val="24"/>
          <w:szCs w:val="24"/>
        </w:rPr>
      </w:pPr>
    </w:p>
    <w:sectPr w:rsidR="00090AD6" w:rsidRPr="001B5149" w:rsidSect="00EC5D21">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90A"/>
    <w:multiLevelType w:val="hybridMultilevel"/>
    <w:tmpl w:val="01628E86"/>
    <w:lvl w:ilvl="0" w:tplc="D4B858C6">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D6"/>
    <w:rsid w:val="00005576"/>
    <w:rsid w:val="00047F94"/>
    <w:rsid w:val="00070642"/>
    <w:rsid w:val="00090AD6"/>
    <w:rsid w:val="00097F22"/>
    <w:rsid w:val="000A560F"/>
    <w:rsid w:val="001050FD"/>
    <w:rsid w:val="00132210"/>
    <w:rsid w:val="001567FE"/>
    <w:rsid w:val="00175158"/>
    <w:rsid w:val="001B0ABA"/>
    <w:rsid w:val="001B5149"/>
    <w:rsid w:val="001B7133"/>
    <w:rsid w:val="001D4C41"/>
    <w:rsid w:val="001E1E27"/>
    <w:rsid w:val="00213FFE"/>
    <w:rsid w:val="00214FC8"/>
    <w:rsid w:val="00215081"/>
    <w:rsid w:val="00230DE5"/>
    <w:rsid w:val="00273D2B"/>
    <w:rsid w:val="002755FA"/>
    <w:rsid w:val="00280FAC"/>
    <w:rsid w:val="00285B8D"/>
    <w:rsid w:val="0029131D"/>
    <w:rsid w:val="00296F45"/>
    <w:rsid w:val="002A326A"/>
    <w:rsid w:val="003210DE"/>
    <w:rsid w:val="00321383"/>
    <w:rsid w:val="00354EFF"/>
    <w:rsid w:val="003563D3"/>
    <w:rsid w:val="003647CD"/>
    <w:rsid w:val="0038361A"/>
    <w:rsid w:val="003C5119"/>
    <w:rsid w:val="004121A6"/>
    <w:rsid w:val="004A602A"/>
    <w:rsid w:val="004B198C"/>
    <w:rsid w:val="004D1FBD"/>
    <w:rsid w:val="00523AD7"/>
    <w:rsid w:val="0053010B"/>
    <w:rsid w:val="005412C5"/>
    <w:rsid w:val="00572616"/>
    <w:rsid w:val="005E1444"/>
    <w:rsid w:val="005E1D5C"/>
    <w:rsid w:val="005F3AE9"/>
    <w:rsid w:val="00612470"/>
    <w:rsid w:val="00674ACD"/>
    <w:rsid w:val="006A07CB"/>
    <w:rsid w:val="006A0E1D"/>
    <w:rsid w:val="006C5843"/>
    <w:rsid w:val="006E58B7"/>
    <w:rsid w:val="006F01B7"/>
    <w:rsid w:val="00706A3E"/>
    <w:rsid w:val="00796C03"/>
    <w:rsid w:val="007F3F97"/>
    <w:rsid w:val="00827968"/>
    <w:rsid w:val="00833745"/>
    <w:rsid w:val="0085536E"/>
    <w:rsid w:val="00864B5B"/>
    <w:rsid w:val="008664E6"/>
    <w:rsid w:val="008840E3"/>
    <w:rsid w:val="008C0C76"/>
    <w:rsid w:val="008F57F7"/>
    <w:rsid w:val="00913B66"/>
    <w:rsid w:val="0091606B"/>
    <w:rsid w:val="00932349"/>
    <w:rsid w:val="00953D1D"/>
    <w:rsid w:val="00974366"/>
    <w:rsid w:val="009824FE"/>
    <w:rsid w:val="00985575"/>
    <w:rsid w:val="009933F8"/>
    <w:rsid w:val="009B7D6A"/>
    <w:rsid w:val="009C3480"/>
    <w:rsid w:val="009D105A"/>
    <w:rsid w:val="009D2525"/>
    <w:rsid w:val="009E69C5"/>
    <w:rsid w:val="00A24678"/>
    <w:rsid w:val="00A2594E"/>
    <w:rsid w:val="00A30C1E"/>
    <w:rsid w:val="00A40331"/>
    <w:rsid w:val="00AA18C3"/>
    <w:rsid w:val="00AA3717"/>
    <w:rsid w:val="00AF7A44"/>
    <w:rsid w:val="00B269F1"/>
    <w:rsid w:val="00B2770C"/>
    <w:rsid w:val="00B31F6D"/>
    <w:rsid w:val="00B342EC"/>
    <w:rsid w:val="00B41C47"/>
    <w:rsid w:val="00B460AD"/>
    <w:rsid w:val="00B63C8C"/>
    <w:rsid w:val="00B646E7"/>
    <w:rsid w:val="00B94955"/>
    <w:rsid w:val="00B96C9F"/>
    <w:rsid w:val="00BA3BB2"/>
    <w:rsid w:val="00BA476E"/>
    <w:rsid w:val="00BB0C32"/>
    <w:rsid w:val="00BE2854"/>
    <w:rsid w:val="00C024DC"/>
    <w:rsid w:val="00C21A20"/>
    <w:rsid w:val="00C469C8"/>
    <w:rsid w:val="00C54A95"/>
    <w:rsid w:val="00CB2EA1"/>
    <w:rsid w:val="00CF4DB7"/>
    <w:rsid w:val="00CF70F9"/>
    <w:rsid w:val="00D00B2C"/>
    <w:rsid w:val="00D00F38"/>
    <w:rsid w:val="00D4387E"/>
    <w:rsid w:val="00D46E44"/>
    <w:rsid w:val="00D86479"/>
    <w:rsid w:val="00D91B53"/>
    <w:rsid w:val="00DA4EC5"/>
    <w:rsid w:val="00DC02AD"/>
    <w:rsid w:val="00DE76CE"/>
    <w:rsid w:val="00DF4448"/>
    <w:rsid w:val="00DF6430"/>
    <w:rsid w:val="00E04EC0"/>
    <w:rsid w:val="00E056B4"/>
    <w:rsid w:val="00E1399D"/>
    <w:rsid w:val="00E144A6"/>
    <w:rsid w:val="00E16678"/>
    <w:rsid w:val="00E302EC"/>
    <w:rsid w:val="00E452CC"/>
    <w:rsid w:val="00E54093"/>
    <w:rsid w:val="00EC5D21"/>
    <w:rsid w:val="00F6640C"/>
    <w:rsid w:val="00FD0EB3"/>
    <w:rsid w:val="00FD7EE4"/>
    <w:rsid w:val="00FE31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90A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90AD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090AD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90AD6"/>
    <w:rPr>
      <w:color w:val="0000FF"/>
      <w:u w:val="single"/>
    </w:rPr>
  </w:style>
  <w:style w:type="character" w:customStyle="1" w:styleId="link-https">
    <w:name w:val="link-https"/>
    <w:basedOn w:val="Absatz-Standardschriftart"/>
    <w:rsid w:val="00090AD6"/>
  </w:style>
  <w:style w:type="character" w:customStyle="1" w:styleId="link-external">
    <w:name w:val="link-external"/>
    <w:basedOn w:val="Absatz-Standardschriftart"/>
    <w:rsid w:val="00090AD6"/>
  </w:style>
  <w:style w:type="paragraph" w:styleId="Listenabsatz">
    <w:name w:val="List Paragraph"/>
    <w:basedOn w:val="Standard"/>
    <w:uiPriority w:val="34"/>
    <w:qFormat/>
    <w:rsid w:val="00796C03"/>
    <w:pPr>
      <w:ind w:left="720"/>
      <w:contextualSpacing/>
    </w:pPr>
  </w:style>
  <w:style w:type="paragraph" w:styleId="KeinLeerraum">
    <w:name w:val="No Spacing"/>
    <w:uiPriority w:val="1"/>
    <w:qFormat/>
    <w:rsid w:val="00796C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90A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90AD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090AD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90AD6"/>
    <w:rPr>
      <w:color w:val="0000FF"/>
      <w:u w:val="single"/>
    </w:rPr>
  </w:style>
  <w:style w:type="character" w:customStyle="1" w:styleId="link-https">
    <w:name w:val="link-https"/>
    <w:basedOn w:val="Absatz-Standardschriftart"/>
    <w:rsid w:val="00090AD6"/>
  </w:style>
  <w:style w:type="character" w:customStyle="1" w:styleId="link-external">
    <w:name w:val="link-external"/>
    <w:basedOn w:val="Absatz-Standardschriftart"/>
    <w:rsid w:val="00090AD6"/>
  </w:style>
  <w:style w:type="paragraph" w:styleId="Listenabsatz">
    <w:name w:val="List Paragraph"/>
    <w:basedOn w:val="Standard"/>
    <w:uiPriority w:val="34"/>
    <w:qFormat/>
    <w:rsid w:val="00796C03"/>
    <w:pPr>
      <w:ind w:left="720"/>
      <w:contextualSpacing/>
    </w:pPr>
  </w:style>
  <w:style w:type="paragraph" w:styleId="KeinLeerraum">
    <w:name w:val="No Spacing"/>
    <w:uiPriority w:val="1"/>
    <w:qFormat/>
    <w:rsid w:val="00796C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03140">
      <w:bodyDiv w:val="1"/>
      <w:marLeft w:val="0"/>
      <w:marRight w:val="0"/>
      <w:marTop w:val="0"/>
      <w:marBottom w:val="0"/>
      <w:divBdr>
        <w:top w:val="none" w:sz="0" w:space="0" w:color="auto"/>
        <w:left w:val="none" w:sz="0" w:space="0" w:color="auto"/>
        <w:bottom w:val="none" w:sz="0" w:space="0" w:color="auto"/>
        <w:right w:val="none" w:sz="0" w:space="0" w:color="auto"/>
      </w:divBdr>
      <w:divsChild>
        <w:div w:id="881867567">
          <w:marLeft w:val="0"/>
          <w:marRight w:val="0"/>
          <w:marTop w:val="0"/>
          <w:marBottom w:val="0"/>
          <w:divBdr>
            <w:top w:val="none" w:sz="0" w:space="0" w:color="auto"/>
            <w:left w:val="none" w:sz="0" w:space="0" w:color="auto"/>
            <w:bottom w:val="none" w:sz="0" w:space="0" w:color="auto"/>
            <w:right w:val="none" w:sz="0" w:space="0" w:color="auto"/>
          </w:divBdr>
        </w:div>
        <w:div w:id="133181890">
          <w:marLeft w:val="0"/>
          <w:marRight w:val="0"/>
          <w:marTop w:val="0"/>
          <w:marBottom w:val="0"/>
          <w:divBdr>
            <w:top w:val="none" w:sz="0" w:space="0" w:color="auto"/>
            <w:left w:val="none" w:sz="0" w:space="0" w:color="auto"/>
            <w:bottom w:val="none" w:sz="0" w:space="0" w:color="auto"/>
            <w:right w:val="none" w:sz="0" w:space="0" w:color="auto"/>
          </w:divBdr>
        </w:div>
      </w:divsChild>
    </w:div>
    <w:div w:id="20128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8XkHsinz7o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youtube.com/watch?v=XuUWq7qGS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ule-bw.de/unterricht/faecher/englisch/mat-med/deal-texts/film/camera-shots.pdf" TargetMode="External"/><Relationship Id="rId11" Type="http://schemas.openxmlformats.org/officeDocument/2006/relationships/hyperlink" Target="http://www.schule-bw.de/unterricht/faecher/englisch/mat-med/landeskunde/halfbrokehorses/Lily-gun/" TargetMode="External"/><Relationship Id="rId5" Type="http://schemas.openxmlformats.org/officeDocument/2006/relationships/webSettings" Target="webSettings.xml"/><Relationship Id="rId10" Type="http://schemas.openxmlformats.org/officeDocument/2006/relationships/hyperlink" Target="http://www.washingtonpost.com/news/morning-mix/wp/2015/10/08/woman-with-concealed-gun-permit-shoots-at-fleeing-shoplifter-could-face-charges/" TargetMode="External"/><Relationship Id="rId4" Type="http://schemas.openxmlformats.org/officeDocument/2006/relationships/settings" Target="settings.xml"/><Relationship Id="rId9" Type="http://schemas.openxmlformats.org/officeDocument/2006/relationships/hyperlink" Target="http://www.schule-bw.de/unterricht/faecher/englisch/mat-med/landeskunde/gun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MGS</dc:creator>
  <cp:lastModifiedBy>MGS</cp:lastModifiedBy>
  <cp:revision>3</cp:revision>
  <dcterms:created xsi:type="dcterms:W3CDTF">2015-12-02T20:12:00Z</dcterms:created>
  <dcterms:modified xsi:type="dcterms:W3CDTF">2015-12-10T21:58:00Z</dcterms:modified>
</cp:coreProperties>
</file>