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D6" w:rsidRPr="00F83AB1" w:rsidRDefault="004B4B6F">
      <w:pPr>
        <w:spacing w:after="60"/>
      </w:pPr>
      <w:r w:rsidRPr="00F83AB1">
        <w:rPr>
          <w:b/>
          <w:caps/>
        </w:rPr>
        <w:t>HBH IX</w:t>
      </w:r>
      <w:r w:rsidRPr="00F83AB1">
        <w:t xml:space="preserve"> </w:t>
      </w:r>
      <w:proofErr w:type="gramStart"/>
      <w:r w:rsidRPr="00F83AB1">
        <w:t>The</w:t>
      </w:r>
      <w:proofErr w:type="gramEnd"/>
      <w:r w:rsidRPr="00F83AB1">
        <w:t xml:space="preserve"> Flyboy </w:t>
      </w:r>
    </w:p>
    <w:p w:rsidR="007B0AD6" w:rsidRDefault="004F1451">
      <w:pPr>
        <w:spacing w:after="60"/>
        <w:rPr>
          <w:lang w:val="en-GB"/>
        </w:rPr>
      </w:pPr>
      <w:r w:rsidRPr="004F1451">
        <w:rPr>
          <w:lang w:val="en-GB"/>
        </w:rPr>
        <w:t>Answer in complete sentences and be prepared to explain your decision</w:t>
      </w:r>
      <w:r w:rsidR="002F108B">
        <w:rPr>
          <w:lang w:val="en-GB"/>
        </w:rPr>
        <w:t>s</w:t>
      </w:r>
      <w:r w:rsidRPr="004F1451">
        <w:rPr>
          <w:lang w:val="en-GB"/>
        </w:rPr>
        <w:t xml:space="preserve">. </w:t>
      </w:r>
    </w:p>
    <w:tbl>
      <w:tblPr>
        <w:tblStyle w:val="Tabellengitternetz"/>
        <w:tblW w:w="0" w:type="auto"/>
        <w:tblLook w:val="04A0"/>
      </w:tblPr>
      <w:tblGrid>
        <w:gridCol w:w="4606"/>
        <w:gridCol w:w="5992"/>
      </w:tblGrid>
      <w:tr w:rsidR="00A2035C" w:rsidRPr="00A2035C" w:rsidTr="00F83AB1">
        <w:trPr>
          <w:trHeight w:val="1134"/>
        </w:trPr>
        <w:tc>
          <w:tcPr>
            <w:tcW w:w="4606" w:type="dxa"/>
            <w:vAlign w:val="center"/>
          </w:tcPr>
          <w:p w:rsidR="007B0AD6" w:rsidRDefault="0006444A">
            <w:pPr>
              <w:pStyle w:val="Listenabsatz"/>
              <w:numPr>
                <w:ilvl w:val="0"/>
                <w:numId w:val="2"/>
              </w:numPr>
              <w:spacing w:before="60" w:after="60"/>
              <w:ind w:left="426" w:hanging="142"/>
            </w:pPr>
            <w:r>
              <w:t xml:space="preserve">What do the family like about life in Horse Mesa? </w:t>
            </w:r>
          </w:p>
        </w:tc>
        <w:tc>
          <w:tcPr>
            <w:tcW w:w="5992" w:type="dxa"/>
            <w:vAlign w:val="center"/>
          </w:tcPr>
          <w:p w:rsidR="007B0AD6" w:rsidRDefault="007B0AD6">
            <w:pPr>
              <w:spacing w:before="60" w:after="60"/>
            </w:pPr>
          </w:p>
        </w:tc>
      </w:tr>
      <w:tr w:rsidR="00A2035C" w:rsidRPr="00A2035C" w:rsidTr="00F83AB1">
        <w:trPr>
          <w:trHeight w:val="1134"/>
        </w:trPr>
        <w:tc>
          <w:tcPr>
            <w:tcW w:w="4606" w:type="dxa"/>
            <w:vAlign w:val="center"/>
          </w:tcPr>
          <w:p w:rsidR="007B0AD6" w:rsidRDefault="005B63FB">
            <w:pPr>
              <w:pStyle w:val="Listenabsatz"/>
              <w:numPr>
                <w:ilvl w:val="0"/>
                <w:numId w:val="2"/>
              </w:numPr>
              <w:spacing w:before="60" w:after="60"/>
              <w:ind w:left="426" w:hanging="142"/>
            </w:pPr>
            <w:r>
              <w:t xml:space="preserve">What does Lily </w:t>
            </w:r>
            <w:r w:rsidR="0006444A">
              <w:t xml:space="preserve">do </w:t>
            </w:r>
            <w:r>
              <w:t xml:space="preserve">in </w:t>
            </w:r>
            <w:r w:rsidR="002F108B">
              <w:t xml:space="preserve">(for) </w:t>
            </w:r>
            <w:r>
              <w:t>local politics?</w:t>
            </w:r>
          </w:p>
        </w:tc>
        <w:tc>
          <w:tcPr>
            <w:tcW w:w="5992" w:type="dxa"/>
            <w:vAlign w:val="center"/>
          </w:tcPr>
          <w:p w:rsidR="007B0AD6" w:rsidRDefault="007B0AD6">
            <w:pPr>
              <w:spacing w:before="60" w:after="60"/>
            </w:pPr>
          </w:p>
        </w:tc>
      </w:tr>
      <w:tr w:rsidR="00A2035C" w:rsidRPr="00A2035C" w:rsidTr="00F83AB1">
        <w:trPr>
          <w:trHeight w:val="1134"/>
        </w:trPr>
        <w:tc>
          <w:tcPr>
            <w:tcW w:w="4606" w:type="dxa"/>
            <w:vAlign w:val="center"/>
          </w:tcPr>
          <w:p w:rsidR="007B0AD6" w:rsidRDefault="00606C03">
            <w:pPr>
              <w:pStyle w:val="Listenabsatz"/>
              <w:numPr>
                <w:ilvl w:val="0"/>
                <w:numId w:val="2"/>
              </w:numPr>
              <w:spacing w:before="60" w:after="60"/>
              <w:ind w:left="426" w:hanging="142"/>
            </w:pPr>
            <w:r>
              <w:t>What becomes of her son?</w:t>
            </w:r>
          </w:p>
        </w:tc>
        <w:tc>
          <w:tcPr>
            <w:tcW w:w="5992" w:type="dxa"/>
            <w:vAlign w:val="center"/>
          </w:tcPr>
          <w:p w:rsidR="007B0AD6" w:rsidRDefault="007B0AD6">
            <w:pPr>
              <w:spacing w:before="60" w:after="60"/>
            </w:pPr>
          </w:p>
        </w:tc>
      </w:tr>
      <w:tr w:rsidR="00A2035C" w:rsidRPr="00A2035C" w:rsidTr="00F83AB1">
        <w:trPr>
          <w:trHeight w:val="1134"/>
        </w:trPr>
        <w:tc>
          <w:tcPr>
            <w:tcW w:w="4606" w:type="dxa"/>
            <w:vAlign w:val="center"/>
          </w:tcPr>
          <w:p w:rsidR="007B0AD6" w:rsidRDefault="002F108B">
            <w:pPr>
              <w:pStyle w:val="Listenabsatz"/>
              <w:numPr>
                <w:ilvl w:val="0"/>
                <w:numId w:val="2"/>
              </w:numPr>
              <w:spacing w:before="60" w:after="60"/>
              <w:ind w:left="426" w:hanging="142"/>
            </w:pPr>
            <w:r>
              <w:t>How does it show that she feels diffe</w:t>
            </w:r>
            <w:r>
              <w:t>r</w:t>
            </w:r>
            <w:r>
              <w:t xml:space="preserve">ently about her </w:t>
            </w:r>
            <w:proofErr w:type="gramStart"/>
            <w:r>
              <w:t>daughter.</w:t>
            </w:r>
            <w:proofErr w:type="gramEnd"/>
            <w:r>
              <w:t xml:space="preserve"> </w:t>
            </w:r>
            <w:r w:rsidR="00606C03">
              <w:t>In what way does she treat her daughter differently?</w:t>
            </w:r>
          </w:p>
        </w:tc>
        <w:tc>
          <w:tcPr>
            <w:tcW w:w="5992" w:type="dxa"/>
            <w:vAlign w:val="center"/>
          </w:tcPr>
          <w:p w:rsidR="007B0AD6" w:rsidRDefault="007B0AD6">
            <w:pPr>
              <w:spacing w:before="60" w:after="60"/>
            </w:pPr>
          </w:p>
        </w:tc>
      </w:tr>
      <w:tr w:rsidR="00A2035C" w:rsidRPr="00A2035C" w:rsidTr="00F83AB1">
        <w:trPr>
          <w:trHeight w:val="1134"/>
        </w:trPr>
        <w:tc>
          <w:tcPr>
            <w:tcW w:w="4606" w:type="dxa"/>
            <w:vAlign w:val="center"/>
          </w:tcPr>
          <w:p w:rsidR="007B0AD6" w:rsidRDefault="00606C03">
            <w:pPr>
              <w:pStyle w:val="Listenabsatz"/>
              <w:numPr>
                <w:ilvl w:val="0"/>
                <w:numId w:val="2"/>
              </w:numPr>
              <w:spacing w:before="60" w:after="60"/>
              <w:ind w:left="426" w:hanging="142"/>
            </w:pPr>
            <w:r>
              <w:t xml:space="preserve">How does Rex </w:t>
            </w:r>
            <w:r w:rsidR="00D03D77">
              <w:t xml:space="preserve">Walls </w:t>
            </w:r>
            <w:r w:rsidR="000A107F">
              <w:t xml:space="preserve">attract </w:t>
            </w:r>
            <w:r>
              <w:t>Rosemary</w:t>
            </w:r>
            <w:r w:rsidR="000A107F">
              <w:t>’s attention</w:t>
            </w:r>
            <w:r>
              <w:t>?</w:t>
            </w:r>
          </w:p>
        </w:tc>
        <w:tc>
          <w:tcPr>
            <w:tcW w:w="5992" w:type="dxa"/>
            <w:vAlign w:val="center"/>
          </w:tcPr>
          <w:p w:rsidR="007B0AD6" w:rsidRDefault="007B0AD6">
            <w:pPr>
              <w:spacing w:before="60" w:after="60"/>
            </w:pPr>
          </w:p>
        </w:tc>
      </w:tr>
      <w:tr w:rsidR="00A2035C" w:rsidRPr="00A2035C" w:rsidTr="00F83AB1">
        <w:trPr>
          <w:trHeight w:val="1134"/>
        </w:trPr>
        <w:tc>
          <w:tcPr>
            <w:tcW w:w="4606" w:type="dxa"/>
            <w:vAlign w:val="center"/>
          </w:tcPr>
          <w:p w:rsidR="007B0AD6" w:rsidRDefault="00D03D77">
            <w:pPr>
              <w:pStyle w:val="Listenabsatz"/>
              <w:numPr>
                <w:ilvl w:val="0"/>
                <w:numId w:val="2"/>
              </w:numPr>
              <w:spacing w:before="60" w:after="60"/>
              <w:ind w:left="426" w:hanging="142"/>
            </w:pPr>
            <w:r>
              <w:t xml:space="preserve">What does Lily </w:t>
            </w:r>
            <w:r w:rsidR="000A107F">
              <w:t>make of him initially?</w:t>
            </w:r>
            <w:r>
              <w:t>?</w:t>
            </w:r>
          </w:p>
        </w:tc>
        <w:tc>
          <w:tcPr>
            <w:tcW w:w="5992" w:type="dxa"/>
            <w:vAlign w:val="center"/>
          </w:tcPr>
          <w:p w:rsidR="007B0AD6" w:rsidRDefault="007B0AD6">
            <w:pPr>
              <w:spacing w:before="60" w:after="60"/>
            </w:pPr>
          </w:p>
        </w:tc>
      </w:tr>
      <w:tr w:rsidR="00A2035C" w:rsidRPr="00A2035C" w:rsidTr="00F83AB1">
        <w:trPr>
          <w:trHeight w:val="1134"/>
        </w:trPr>
        <w:tc>
          <w:tcPr>
            <w:tcW w:w="4606" w:type="dxa"/>
            <w:vAlign w:val="center"/>
          </w:tcPr>
          <w:p w:rsidR="007B0AD6" w:rsidRDefault="00E35796" w:rsidP="007E3CEE">
            <w:pPr>
              <w:pStyle w:val="Listenabsatz"/>
              <w:numPr>
                <w:ilvl w:val="0"/>
                <w:numId w:val="2"/>
              </w:numPr>
              <w:spacing w:before="60" w:after="60"/>
              <w:ind w:left="426" w:hanging="142"/>
            </w:pPr>
            <w:r>
              <w:t>What do</w:t>
            </w:r>
            <w:r w:rsidR="007E3CEE">
              <w:t>es the reader</w:t>
            </w:r>
            <w:r>
              <w:t xml:space="preserve"> learn about Rex?</w:t>
            </w:r>
          </w:p>
        </w:tc>
        <w:tc>
          <w:tcPr>
            <w:tcW w:w="5992" w:type="dxa"/>
            <w:vAlign w:val="center"/>
          </w:tcPr>
          <w:p w:rsidR="007B0AD6" w:rsidRDefault="007B0AD6">
            <w:pPr>
              <w:spacing w:before="60" w:after="60"/>
            </w:pPr>
          </w:p>
        </w:tc>
      </w:tr>
      <w:tr w:rsidR="00A2035C" w:rsidRPr="00A2035C" w:rsidTr="00F83AB1">
        <w:trPr>
          <w:trHeight w:val="1134"/>
        </w:trPr>
        <w:tc>
          <w:tcPr>
            <w:tcW w:w="4606" w:type="dxa"/>
            <w:vAlign w:val="center"/>
          </w:tcPr>
          <w:p w:rsidR="007B0AD6" w:rsidRDefault="007E3CEE">
            <w:pPr>
              <w:pStyle w:val="Listenabsatz"/>
              <w:numPr>
                <w:ilvl w:val="0"/>
                <w:numId w:val="2"/>
              </w:numPr>
              <w:spacing w:before="60" w:after="60"/>
              <w:ind w:left="426" w:hanging="142"/>
            </w:pPr>
            <w:r>
              <w:t>What other examples are there of Rex’ unstable and, at the same time, fascina</w:t>
            </w:r>
            <w:r>
              <w:t>t</w:t>
            </w:r>
            <w:r>
              <w:t>ing personality?</w:t>
            </w:r>
          </w:p>
        </w:tc>
        <w:tc>
          <w:tcPr>
            <w:tcW w:w="5992" w:type="dxa"/>
            <w:vAlign w:val="center"/>
          </w:tcPr>
          <w:p w:rsidR="007B0AD6" w:rsidRDefault="007B0AD6">
            <w:pPr>
              <w:spacing w:before="60" w:after="60"/>
            </w:pPr>
          </w:p>
        </w:tc>
      </w:tr>
      <w:tr w:rsidR="007D3C25" w:rsidRPr="00A2035C" w:rsidTr="00F83AB1">
        <w:trPr>
          <w:trHeight w:val="1134"/>
        </w:trPr>
        <w:tc>
          <w:tcPr>
            <w:tcW w:w="4606" w:type="dxa"/>
            <w:vAlign w:val="center"/>
          </w:tcPr>
          <w:p w:rsidR="007B0AD6" w:rsidRDefault="007D3C25" w:rsidP="007B452C">
            <w:pPr>
              <w:pStyle w:val="Listenabsatz"/>
              <w:numPr>
                <w:ilvl w:val="0"/>
                <w:numId w:val="2"/>
              </w:numPr>
              <w:spacing w:before="60" w:after="60"/>
              <w:ind w:left="426" w:hanging="142"/>
            </w:pPr>
            <w:r>
              <w:t xml:space="preserve">What lesson does Lily learn </w:t>
            </w:r>
            <w:r w:rsidR="007B452C">
              <w:t xml:space="preserve">regarding the upbringing of </w:t>
            </w:r>
            <w:r>
              <w:t>Rosemary?</w:t>
            </w:r>
          </w:p>
        </w:tc>
        <w:tc>
          <w:tcPr>
            <w:tcW w:w="5992" w:type="dxa"/>
            <w:vAlign w:val="center"/>
          </w:tcPr>
          <w:p w:rsidR="007B0AD6" w:rsidRDefault="007B0AD6">
            <w:pPr>
              <w:spacing w:before="60" w:after="60"/>
            </w:pPr>
          </w:p>
        </w:tc>
      </w:tr>
      <w:tr w:rsidR="007D3C25" w:rsidRPr="00A2035C" w:rsidTr="00F83AB1">
        <w:trPr>
          <w:trHeight w:val="1134"/>
        </w:trPr>
        <w:tc>
          <w:tcPr>
            <w:tcW w:w="4606" w:type="dxa"/>
            <w:vAlign w:val="center"/>
          </w:tcPr>
          <w:p w:rsidR="007B0AD6" w:rsidRDefault="007D3C25">
            <w:pPr>
              <w:pStyle w:val="Listenabsatz"/>
              <w:numPr>
                <w:ilvl w:val="0"/>
                <w:numId w:val="2"/>
              </w:numPr>
              <w:spacing w:before="60" w:after="60"/>
              <w:ind w:left="426" w:hanging="142"/>
            </w:pPr>
            <w:r>
              <w:t xml:space="preserve">What </w:t>
            </w:r>
            <w:r w:rsidR="007E3CEE">
              <w:t>last</w:t>
            </w:r>
            <w:r w:rsidR="00C07CD1">
              <w:t xml:space="preserve"> </w:t>
            </w:r>
            <w:r>
              <w:t xml:space="preserve">effort does she make to nudge Rosemary into </w:t>
            </w:r>
            <w:r w:rsidR="00C07CD1">
              <w:t xml:space="preserve">what she considers </w:t>
            </w:r>
            <w:r>
              <w:t>the “right” direction?</w:t>
            </w:r>
          </w:p>
        </w:tc>
        <w:tc>
          <w:tcPr>
            <w:tcW w:w="5992" w:type="dxa"/>
            <w:vAlign w:val="center"/>
          </w:tcPr>
          <w:p w:rsidR="007B0AD6" w:rsidRDefault="007B0AD6">
            <w:pPr>
              <w:spacing w:before="60" w:after="60"/>
            </w:pPr>
          </w:p>
        </w:tc>
      </w:tr>
    </w:tbl>
    <w:p w:rsidR="00A2035C" w:rsidRDefault="00A2035C"/>
    <w:p w:rsidR="00F33B78" w:rsidRPr="007B452C" w:rsidRDefault="00F33B78"/>
    <w:sectPr w:rsidR="00F33B78" w:rsidRPr="007B452C" w:rsidSect="00EF330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172E"/>
    <w:multiLevelType w:val="hybridMultilevel"/>
    <w:tmpl w:val="CD76B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2722"/>
    <w:multiLevelType w:val="hybridMultilevel"/>
    <w:tmpl w:val="EC425892"/>
    <w:lvl w:ilvl="0" w:tplc="2BCEE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08"/>
  <w:autoHyphenation/>
  <w:hyphenationZone w:val="425"/>
  <w:characterSpacingControl w:val="doNotCompress"/>
  <w:compat/>
  <w:rsids>
    <w:rsidRoot w:val="00A2035C"/>
    <w:rsid w:val="00033EED"/>
    <w:rsid w:val="0006444A"/>
    <w:rsid w:val="000A107F"/>
    <w:rsid w:val="00124316"/>
    <w:rsid w:val="00277692"/>
    <w:rsid w:val="002F108B"/>
    <w:rsid w:val="003C6A69"/>
    <w:rsid w:val="0044158A"/>
    <w:rsid w:val="004B4B6F"/>
    <w:rsid w:val="004F1451"/>
    <w:rsid w:val="005B63FB"/>
    <w:rsid w:val="00606C03"/>
    <w:rsid w:val="006A5B39"/>
    <w:rsid w:val="006B78A1"/>
    <w:rsid w:val="007B0AD6"/>
    <w:rsid w:val="007B452C"/>
    <w:rsid w:val="007D3C25"/>
    <w:rsid w:val="007E3CEE"/>
    <w:rsid w:val="008F13BD"/>
    <w:rsid w:val="009B3A94"/>
    <w:rsid w:val="00A2035C"/>
    <w:rsid w:val="00C07CD1"/>
    <w:rsid w:val="00D03D77"/>
    <w:rsid w:val="00D5240E"/>
    <w:rsid w:val="00D66B28"/>
    <w:rsid w:val="00E021A1"/>
    <w:rsid w:val="00E35796"/>
    <w:rsid w:val="00EF3302"/>
    <w:rsid w:val="00F33B78"/>
    <w:rsid w:val="00F836E0"/>
    <w:rsid w:val="00F8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B28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2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203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A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Gudrun Kries-Kneer</cp:lastModifiedBy>
  <cp:revision>8</cp:revision>
  <dcterms:created xsi:type="dcterms:W3CDTF">2014-11-04T17:04:00Z</dcterms:created>
  <dcterms:modified xsi:type="dcterms:W3CDTF">2014-12-04T16:46:00Z</dcterms:modified>
</cp:coreProperties>
</file>