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68855" w14:textId="77777777" w:rsidR="00B15276" w:rsidRPr="00B15276" w:rsidRDefault="00B15276" w:rsidP="00F90938">
      <w:pPr>
        <w:spacing w:line="276" w:lineRule="auto"/>
        <w:outlineLvl w:val="1"/>
        <w:rPr>
          <w:b/>
          <w:bCs/>
          <w:color w:val="000000"/>
          <w:sz w:val="32"/>
          <w:szCs w:val="32"/>
        </w:rPr>
      </w:pPr>
      <w:r w:rsidRPr="00B15276">
        <w:rPr>
          <w:b/>
          <w:bCs/>
          <w:color w:val="000000"/>
          <w:sz w:val="32"/>
          <w:szCs w:val="32"/>
        </w:rPr>
        <w:t>Quiz : Les vacances des Français</w:t>
      </w:r>
    </w:p>
    <w:p w14:paraId="6378E7F0" w14:textId="77777777" w:rsidR="00B15276" w:rsidRPr="00B15276" w:rsidRDefault="00B15276" w:rsidP="00F90938">
      <w:pPr>
        <w:spacing w:line="360" w:lineRule="auto"/>
        <w:rPr>
          <w:b/>
          <w:bCs/>
          <w:i/>
          <w:color w:val="000000"/>
        </w:rPr>
      </w:pPr>
      <w:r w:rsidRPr="00B15276">
        <w:rPr>
          <w:b/>
          <w:bCs/>
          <w:i/>
          <w:color w:val="000000"/>
        </w:rPr>
        <w:t>Les informations données ici sont-elles vraies ou fausses ? Cliquez sur « Solution » si vous n'êtes pas sûr(e)s.</w:t>
      </w:r>
    </w:p>
    <w:p w14:paraId="3066D1D5" w14:textId="77777777" w:rsidR="00B15276" w:rsidRPr="00B15276" w:rsidRDefault="00B15276" w:rsidP="00B15276">
      <w:pPr>
        <w:numPr>
          <w:ilvl w:val="0"/>
          <w:numId w:val="1"/>
        </w:numPr>
        <w:spacing w:after="100" w:afterAutospacing="1"/>
        <w:rPr>
          <w:rFonts w:ascii="Calibri" w:hAnsi="Calibri"/>
          <w:color w:val="000000"/>
          <w:sz w:val="22"/>
          <w:szCs w:val="22"/>
        </w:rPr>
      </w:pPr>
      <w:r w:rsidRPr="00B15276">
        <w:rPr>
          <w:rFonts w:ascii="Calibri" w:hAnsi="Calibri"/>
          <w:color w:val="000000"/>
          <w:sz w:val="22"/>
          <w:szCs w:val="22"/>
        </w:rPr>
        <w:t>Les gens de l'Est disent qu'ils partent en vacances à « Gardincourt » : « Une semaine dins l'gardin, une semaine dins l'cour » (Une semaine dans le jardin, une semaine dans la cour).</w:t>
      </w:r>
      <w:r w:rsidR="00C04C10" w:rsidRPr="00973CFC">
        <w:rPr>
          <w:rFonts w:ascii="Calibri" w:hAnsi="Calibri"/>
          <w:color w:val="000000"/>
          <w:sz w:val="22"/>
          <w:szCs w:val="22"/>
        </w:rPr>
        <w:t xml:space="preserve"> </w:t>
      </w:r>
      <w:hyperlink r:id="rId7" w:tgtFrame="_blank" w:tooltip="Gardincourt" w:history="1">
        <w:r w:rsidRPr="00B15276">
          <w:rPr>
            <w:rFonts w:ascii="Calibri" w:hAnsi="Calibri"/>
            <w:color w:val="0000FF"/>
            <w:sz w:val="22"/>
            <w:szCs w:val="22"/>
            <w:u w:val="single"/>
          </w:rPr>
          <w:t>Solution</w:t>
        </w:r>
      </w:hyperlink>
      <w:r w:rsidR="00C04C10" w:rsidRPr="00973CFC">
        <w:rPr>
          <w:rFonts w:ascii="Calibri" w:hAnsi="Calibri"/>
          <w:color w:val="000000"/>
          <w:sz w:val="22"/>
          <w:szCs w:val="22"/>
        </w:rPr>
        <w:t xml:space="preserve"> </w:t>
      </w:r>
    </w:p>
    <w:p w14:paraId="738CA494" w14:textId="77777777" w:rsidR="00B15276" w:rsidRPr="00B15276" w:rsidRDefault="00B15276" w:rsidP="00B15276">
      <w:pPr>
        <w:numPr>
          <w:ilvl w:val="0"/>
          <w:numId w:val="1"/>
        </w:numPr>
        <w:spacing w:before="100" w:beforeAutospacing="1" w:after="100" w:afterAutospacing="1"/>
        <w:rPr>
          <w:rFonts w:ascii="Calibri" w:hAnsi="Calibri"/>
          <w:color w:val="000000"/>
          <w:sz w:val="22"/>
          <w:szCs w:val="22"/>
        </w:rPr>
      </w:pPr>
      <w:r w:rsidRPr="00B15276">
        <w:rPr>
          <w:rFonts w:ascii="Calibri" w:hAnsi="Calibri"/>
          <w:color w:val="000000"/>
          <w:sz w:val="22"/>
          <w:szCs w:val="22"/>
        </w:rPr>
        <w:t>« Barbecue » est un mot antillais désignant une </w:t>
      </w:r>
      <w:r w:rsidRPr="00B15276">
        <w:rPr>
          <w:rFonts w:ascii="Calibri" w:hAnsi="Calibri"/>
          <w:color w:val="000000"/>
          <w:sz w:val="22"/>
          <w:szCs w:val="22"/>
          <w:u w:val="single"/>
        </w:rPr>
        <w:t>claie</w:t>
      </w:r>
      <w:r w:rsidR="00B86BA5" w:rsidRPr="00B86BA5">
        <w:rPr>
          <w:rStyle w:val="Funotenzeichen"/>
          <w:rFonts w:ascii="Calibri" w:hAnsi="Calibri"/>
          <w:color w:val="000000"/>
          <w:sz w:val="22"/>
          <w:szCs w:val="22"/>
        </w:rPr>
        <w:footnoteReference w:id="1"/>
      </w:r>
      <w:r w:rsidRPr="00B15276">
        <w:rPr>
          <w:rFonts w:ascii="Calibri" w:hAnsi="Calibri"/>
          <w:color w:val="000000"/>
          <w:sz w:val="22"/>
          <w:szCs w:val="22"/>
        </w:rPr>
        <w:t> en bois servant à </w:t>
      </w:r>
      <w:r w:rsidRPr="00B15276">
        <w:rPr>
          <w:rFonts w:ascii="Calibri" w:hAnsi="Calibri"/>
          <w:color w:val="000000"/>
          <w:sz w:val="22"/>
          <w:szCs w:val="22"/>
          <w:u w:val="single"/>
        </w:rPr>
        <w:t>rôtir</w:t>
      </w:r>
      <w:r w:rsidR="00B86BA5" w:rsidRPr="00B86BA5">
        <w:rPr>
          <w:rStyle w:val="Funotenzeichen"/>
          <w:rFonts w:ascii="Calibri" w:hAnsi="Calibri"/>
          <w:color w:val="000000"/>
          <w:sz w:val="22"/>
          <w:szCs w:val="22"/>
        </w:rPr>
        <w:footnoteReference w:id="2"/>
      </w:r>
      <w:r w:rsidRPr="00B15276">
        <w:rPr>
          <w:rFonts w:ascii="Calibri" w:hAnsi="Calibri"/>
          <w:color w:val="000000"/>
          <w:sz w:val="22"/>
          <w:szCs w:val="22"/>
        </w:rPr>
        <w:t> ou </w:t>
      </w:r>
      <w:r w:rsidRPr="00B15276">
        <w:rPr>
          <w:rFonts w:ascii="Calibri" w:hAnsi="Calibri"/>
          <w:color w:val="000000"/>
          <w:sz w:val="22"/>
          <w:szCs w:val="22"/>
          <w:u w:val="single"/>
        </w:rPr>
        <w:t>fumer</w:t>
      </w:r>
      <w:r w:rsidR="00B86BA5" w:rsidRPr="00B86BA5">
        <w:rPr>
          <w:rStyle w:val="Funotenzeichen"/>
          <w:rFonts w:ascii="Calibri" w:hAnsi="Calibri"/>
          <w:color w:val="000000"/>
          <w:sz w:val="22"/>
          <w:szCs w:val="22"/>
        </w:rPr>
        <w:footnoteReference w:id="3"/>
      </w:r>
      <w:r w:rsidRPr="00B15276">
        <w:rPr>
          <w:rFonts w:ascii="Calibri" w:hAnsi="Calibri"/>
          <w:color w:val="000000"/>
          <w:sz w:val="22"/>
          <w:szCs w:val="22"/>
        </w:rPr>
        <w:t> la viande.</w:t>
      </w:r>
      <w:r w:rsidR="00C04C10" w:rsidRPr="00973CFC">
        <w:rPr>
          <w:rFonts w:ascii="Calibri" w:hAnsi="Calibri"/>
          <w:color w:val="000000"/>
          <w:sz w:val="22"/>
          <w:szCs w:val="22"/>
        </w:rPr>
        <w:t xml:space="preserve"> </w:t>
      </w:r>
      <w:hyperlink r:id="rId8" w:tgtFrame="_blank" w:tooltip="barbecue" w:history="1">
        <w:r w:rsidRPr="00B15276">
          <w:rPr>
            <w:rFonts w:ascii="Calibri" w:hAnsi="Calibri"/>
            <w:color w:val="0000FF"/>
            <w:sz w:val="22"/>
            <w:szCs w:val="22"/>
            <w:u w:val="single"/>
          </w:rPr>
          <w:t>Solution</w:t>
        </w:r>
      </w:hyperlink>
    </w:p>
    <w:p w14:paraId="7592B78D" w14:textId="77777777" w:rsidR="00B15276" w:rsidRPr="00B15276" w:rsidRDefault="00B15276" w:rsidP="00B15276">
      <w:pPr>
        <w:numPr>
          <w:ilvl w:val="0"/>
          <w:numId w:val="1"/>
        </w:numPr>
        <w:spacing w:before="100" w:beforeAutospacing="1" w:after="100" w:afterAutospacing="1"/>
        <w:rPr>
          <w:rFonts w:ascii="Calibri" w:hAnsi="Calibri"/>
          <w:color w:val="000000"/>
          <w:sz w:val="22"/>
          <w:szCs w:val="22"/>
        </w:rPr>
      </w:pPr>
      <w:r w:rsidRPr="00B15276">
        <w:rPr>
          <w:rFonts w:ascii="Calibri" w:hAnsi="Calibri"/>
          <w:color w:val="000000"/>
          <w:sz w:val="22"/>
          <w:szCs w:val="22"/>
        </w:rPr>
        <w:t>En 2013, trois Français sur quatre passent de « vraies vacances », soit au moins quatre nuits.</w:t>
      </w:r>
      <w:r w:rsidR="00C04C10" w:rsidRPr="00973CFC">
        <w:rPr>
          <w:rFonts w:ascii="Calibri" w:hAnsi="Calibri"/>
          <w:color w:val="000000"/>
          <w:sz w:val="22"/>
          <w:szCs w:val="22"/>
        </w:rPr>
        <w:t xml:space="preserve"> </w:t>
      </w:r>
      <w:hyperlink r:id="rId9" w:tgtFrame="_blank" w:tooltip="vraies vacances" w:history="1">
        <w:r w:rsidRPr="00B15276">
          <w:rPr>
            <w:rFonts w:ascii="Calibri" w:hAnsi="Calibri"/>
            <w:color w:val="0000FF"/>
            <w:sz w:val="22"/>
            <w:szCs w:val="22"/>
            <w:u w:val="single"/>
          </w:rPr>
          <w:t>Solution</w:t>
        </w:r>
      </w:hyperlink>
    </w:p>
    <w:p w14:paraId="18988ABF" w14:textId="7A42DC73" w:rsidR="00B15276" w:rsidRPr="00B15276" w:rsidRDefault="00B15276" w:rsidP="00B15276">
      <w:pPr>
        <w:numPr>
          <w:ilvl w:val="0"/>
          <w:numId w:val="1"/>
        </w:numPr>
        <w:spacing w:before="100" w:beforeAutospacing="1" w:after="100" w:afterAutospacing="1"/>
        <w:rPr>
          <w:rFonts w:ascii="Calibri" w:hAnsi="Calibri"/>
          <w:color w:val="000000"/>
          <w:sz w:val="22"/>
          <w:szCs w:val="22"/>
        </w:rPr>
      </w:pPr>
      <w:r w:rsidRPr="00B15276">
        <w:rPr>
          <w:rFonts w:ascii="Calibri" w:hAnsi="Calibri"/>
          <w:color w:val="000000"/>
          <w:sz w:val="22"/>
          <w:szCs w:val="22"/>
        </w:rPr>
        <w:t>Près de neuf Français sur dix ont prévu de dépenser moins que l'an dernier pendant leurs vacances d'été. </w:t>
      </w:r>
      <w:r w:rsidR="00C04C10" w:rsidRPr="00973CFC">
        <w:rPr>
          <w:rFonts w:ascii="Calibri" w:hAnsi="Calibri"/>
          <w:color w:val="000000"/>
          <w:sz w:val="22"/>
          <w:szCs w:val="22"/>
        </w:rPr>
        <w:t xml:space="preserve"> </w:t>
      </w:r>
      <w:hyperlink r:id="rId10" w:tgtFrame="_blank" w:tooltip="dépenses" w:history="1">
        <w:r w:rsidRPr="00B15276">
          <w:rPr>
            <w:rFonts w:ascii="Calibri" w:hAnsi="Calibri"/>
            <w:color w:val="0000FF"/>
            <w:sz w:val="22"/>
            <w:szCs w:val="22"/>
            <w:u w:val="single"/>
          </w:rPr>
          <w:t>Solution</w:t>
        </w:r>
      </w:hyperlink>
    </w:p>
    <w:p w14:paraId="2F0F71DE" w14:textId="77777777" w:rsidR="00B15276" w:rsidRPr="00B15276" w:rsidRDefault="00B15276" w:rsidP="00B15276">
      <w:pPr>
        <w:numPr>
          <w:ilvl w:val="0"/>
          <w:numId w:val="1"/>
        </w:numPr>
        <w:spacing w:before="100" w:beforeAutospacing="1" w:after="100" w:afterAutospacing="1"/>
        <w:rPr>
          <w:rFonts w:ascii="Calibri" w:hAnsi="Calibri"/>
          <w:color w:val="000000"/>
          <w:sz w:val="22"/>
          <w:szCs w:val="22"/>
        </w:rPr>
      </w:pPr>
      <w:r w:rsidRPr="00B15276">
        <w:rPr>
          <w:rFonts w:ascii="Calibri" w:hAnsi="Calibri"/>
          <w:color w:val="000000"/>
          <w:sz w:val="22"/>
          <w:szCs w:val="22"/>
        </w:rPr>
        <w:t>La part des enfants ayant profité de colonies de vacances a été multipliée par deux depuis 1995.</w:t>
      </w:r>
      <w:r w:rsidR="0016004E" w:rsidRPr="00973CFC">
        <w:rPr>
          <w:rFonts w:ascii="Calibri" w:hAnsi="Calibri"/>
          <w:color w:val="000000"/>
          <w:sz w:val="22"/>
          <w:szCs w:val="22"/>
        </w:rPr>
        <w:t xml:space="preserve"> </w:t>
      </w:r>
      <w:hyperlink r:id="rId11" w:tgtFrame="_blank" w:tooltip="colos" w:history="1">
        <w:r w:rsidRPr="00B15276">
          <w:rPr>
            <w:rFonts w:ascii="Calibri" w:hAnsi="Calibri"/>
            <w:color w:val="0000FF"/>
            <w:sz w:val="22"/>
            <w:szCs w:val="22"/>
            <w:u w:val="single"/>
          </w:rPr>
          <w:t>Solution</w:t>
        </w:r>
      </w:hyperlink>
    </w:p>
    <w:p w14:paraId="7E901920" w14:textId="77777777" w:rsidR="00B15276" w:rsidRPr="00B15276" w:rsidRDefault="00B15276" w:rsidP="00B15276">
      <w:pPr>
        <w:numPr>
          <w:ilvl w:val="0"/>
          <w:numId w:val="1"/>
        </w:numPr>
        <w:spacing w:before="100" w:beforeAutospacing="1" w:after="100" w:afterAutospacing="1"/>
        <w:rPr>
          <w:rFonts w:ascii="Calibri" w:hAnsi="Calibri"/>
          <w:color w:val="000000"/>
          <w:sz w:val="22"/>
          <w:szCs w:val="22"/>
        </w:rPr>
      </w:pPr>
      <w:r w:rsidRPr="00B15276">
        <w:rPr>
          <w:rFonts w:ascii="Calibri" w:hAnsi="Calibri"/>
          <w:color w:val="000000"/>
          <w:sz w:val="22"/>
          <w:szCs w:val="22"/>
        </w:rPr>
        <w:t xml:space="preserve">Le président de la République François Hollande passera ses vacances à Rouen, sa ville </w:t>
      </w:r>
      <w:r w:rsidRPr="00B15276">
        <w:rPr>
          <w:rFonts w:ascii="Calibri" w:hAnsi="Calibri"/>
          <w:color w:val="000000"/>
          <w:sz w:val="22"/>
          <w:szCs w:val="22"/>
          <w:u w:val="single"/>
        </w:rPr>
        <w:t>natale</w:t>
      </w:r>
      <w:r w:rsidR="00B86BA5" w:rsidRPr="00B86BA5">
        <w:rPr>
          <w:rStyle w:val="Funotenzeichen"/>
          <w:rFonts w:ascii="Calibri" w:hAnsi="Calibri"/>
          <w:color w:val="000000"/>
          <w:sz w:val="22"/>
          <w:szCs w:val="22"/>
        </w:rPr>
        <w:footnoteReference w:id="4"/>
      </w:r>
      <w:r w:rsidRPr="00B15276">
        <w:rPr>
          <w:rFonts w:ascii="Calibri" w:hAnsi="Calibri"/>
          <w:color w:val="000000"/>
          <w:sz w:val="22"/>
          <w:szCs w:val="22"/>
        </w:rPr>
        <w:t>. </w:t>
      </w:r>
      <w:hyperlink r:id="rId12" w:tgtFrame="_blank" w:tooltip="Hollande" w:history="1">
        <w:r w:rsidRPr="00B15276">
          <w:rPr>
            <w:rFonts w:ascii="Calibri" w:hAnsi="Calibri"/>
            <w:color w:val="0000FF"/>
            <w:sz w:val="22"/>
            <w:szCs w:val="22"/>
            <w:u w:val="single"/>
          </w:rPr>
          <w:t>Solution</w:t>
        </w:r>
      </w:hyperlink>
    </w:p>
    <w:p w14:paraId="7920EBC4" w14:textId="77777777" w:rsidR="00B15276" w:rsidRPr="00B15276" w:rsidRDefault="00B15276" w:rsidP="00B15276">
      <w:pPr>
        <w:numPr>
          <w:ilvl w:val="0"/>
          <w:numId w:val="1"/>
        </w:numPr>
        <w:spacing w:before="100" w:beforeAutospacing="1" w:after="100" w:afterAutospacing="1"/>
        <w:rPr>
          <w:rFonts w:ascii="Calibri" w:hAnsi="Calibri"/>
          <w:color w:val="000000"/>
          <w:sz w:val="22"/>
          <w:szCs w:val="22"/>
        </w:rPr>
      </w:pPr>
      <w:r w:rsidRPr="00B15276">
        <w:rPr>
          <w:rFonts w:ascii="Calibri" w:hAnsi="Calibri"/>
          <w:color w:val="000000"/>
          <w:sz w:val="22"/>
          <w:szCs w:val="22"/>
        </w:rPr>
        <w:t>Les membres du gouvernement pourront se reposer entre le 2 août et le 26 août, mais ils doivent rester joignables constamment. </w:t>
      </w:r>
      <w:hyperlink r:id="rId13" w:tgtFrame="_blank" w:tooltip="ministres" w:history="1">
        <w:r w:rsidRPr="00B15276">
          <w:rPr>
            <w:rFonts w:ascii="Calibri" w:hAnsi="Calibri"/>
            <w:color w:val="0000FF"/>
            <w:sz w:val="22"/>
            <w:szCs w:val="22"/>
            <w:u w:val="single"/>
          </w:rPr>
          <w:t>Solution</w:t>
        </w:r>
      </w:hyperlink>
    </w:p>
    <w:p w14:paraId="7F01A3E1" w14:textId="77777777" w:rsidR="00B15276" w:rsidRPr="00B15276" w:rsidRDefault="00B15276" w:rsidP="00B15276">
      <w:pPr>
        <w:numPr>
          <w:ilvl w:val="0"/>
          <w:numId w:val="1"/>
        </w:numPr>
        <w:spacing w:before="100" w:beforeAutospacing="1" w:after="100" w:afterAutospacing="1"/>
        <w:rPr>
          <w:rFonts w:ascii="Calibri" w:hAnsi="Calibri"/>
          <w:color w:val="000000"/>
          <w:sz w:val="22"/>
          <w:szCs w:val="22"/>
        </w:rPr>
      </w:pPr>
      <w:r w:rsidRPr="00B15276">
        <w:rPr>
          <w:rFonts w:ascii="Calibri" w:hAnsi="Calibri"/>
          <w:color w:val="000000"/>
          <w:sz w:val="22"/>
          <w:szCs w:val="22"/>
        </w:rPr>
        <w:t>Quant aux appels des téléphones mobiles passés de l'étranger au sein de l'Union européenne, les tarifs sont actuellement </w:t>
      </w:r>
      <w:r w:rsidRPr="00B15276">
        <w:rPr>
          <w:rFonts w:ascii="Calibri" w:hAnsi="Calibri"/>
          <w:color w:val="000000"/>
          <w:sz w:val="22"/>
          <w:szCs w:val="22"/>
          <w:u w:val="single"/>
        </w:rPr>
        <w:t>plafonnés</w:t>
      </w:r>
      <w:r w:rsidR="00B86BA5" w:rsidRPr="00B86BA5">
        <w:rPr>
          <w:rStyle w:val="Funotenzeichen"/>
          <w:rFonts w:ascii="Calibri" w:hAnsi="Calibri"/>
          <w:color w:val="000000"/>
          <w:sz w:val="22"/>
          <w:szCs w:val="22"/>
        </w:rPr>
        <w:footnoteReference w:id="5"/>
      </w:r>
      <w:r w:rsidRPr="00B15276">
        <w:rPr>
          <w:rFonts w:ascii="Calibri" w:hAnsi="Calibri"/>
          <w:color w:val="000000"/>
          <w:sz w:val="22"/>
          <w:szCs w:val="22"/>
        </w:rPr>
        <w:t> à 29 cents</w:t>
      </w:r>
      <w:r w:rsidR="00485CE4">
        <w:rPr>
          <w:rFonts w:ascii="Calibri" w:hAnsi="Calibri"/>
          <w:color w:val="000000"/>
          <w:sz w:val="22"/>
          <w:szCs w:val="22"/>
        </w:rPr>
        <w:t xml:space="preserve"> par minute</w:t>
      </w:r>
      <w:r w:rsidRPr="00B15276">
        <w:rPr>
          <w:rFonts w:ascii="Calibri" w:hAnsi="Calibri"/>
          <w:color w:val="000000"/>
          <w:sz w:val="22"/>
          <w:szCs w:val="22"/>
        </w:rPr>
        <w:t>. Pour un appel reçu, le prix maximum est de 15 cents. Les SMS coûtent 10 cents. (v. un </w:t>
      </w:r>
      <w:hyperlink r:id="rId14" w:tgtFrame="_blank" w:tooltip="humour" w:history="1">
        <w:r w:rsidRPr="00B15276">
          <w:rPr>
            <w:rFonts w:ascii="Calibri" w:hAnsi="Calibri"/>
            <w:color w:val="0000FF"/>
            <w:sz w:val="22"/>
            <w:szCs w:val="22"/>
            <w:u w:val="single"/>
          </w:rPr>
          <w:t>dessin humoristique</w:t>
        </w:r>
      </w:hyperlink>
      <w:r w:rsidRPr="00B15276">
        <w:rPr>
          <w:rFonts w:ascii="Calibri" w:hAnsi="Calibri"/>
          <w:color w:val="000000"/>
          <w:sz w:val="22"/>
          <w:szCs w:val="22"/>
        </w:rPr>
        <w:t>). </w:t>
      </w:r>
      <w:hyperlink r:id="rId15" w:tgtFrame="_blank" w:tooltip="tarifs" w:history="1">
        <w:r w:rsidRPr="00B15276">
          <w:rPr>
            <w:rFonts w:ascii="Calibri" w:hAnsi="Calibri"/>
            <w:color w:val="0000FF"/>
            <w:sz w:val="22"/>
            <w:szCs w:val="22"/>
            <w:u w:val="single"/>
          </w:rPr>
          <w:t>Solution</w:t>
        </w:r>
      </w:hyperlink>
    </w:p>
    <w:p w14:paraId="7CF8DB4E" w14:textId="77777777" w:rsidR="00B15276" w:rsidRPr="00C81B05" w:rsidRDefault="00B15276" w:rsidP="00B15276">
      <w:pPr>
        <w:numPr>
          <w:ilvl w:val="0"/>
          <w:numId w:val="1"/>
        </w:numPr>
        <w:spacing w:before="100" w:beforeAutospacing="1" w:after="100" w:afterAutospacing="1"/>
        <w:rPr>
          <w:rFonts w:ascii="Calibri" w:hAnsi="Calibri"/>
          <w:color w:val="000000"/>
          <w:sz w:val="22"/>
          <w:szCs w:val="22"/>
        </w:rPr>
      </w:pPr>
      <w:r w:rsidRPr="00B15276">
        <w:rPr>
          <w:rFonts w:ascii="Calibri" w:hAnsi="Calibri"/>
          <w:color w:val="000000"/>
          <w:sz w:val="22"/>
          <w:szCs w:val="22"/>
        </w:rPr>
        <w:t>Le footballeur brésilien Ronaldo passe ses vacances à St. Tropez. </w:t>
      </w:r>
      <w:hyperlink r:id="rId16" w:tgtFrame="_blank" w:tooltip="Ronaldo" w:history="1">
        <w:r w:rsidRPr="00C81B05">
          <w:rPr>
            <w:rFonts w:ascii="Calibri" w:hAnsi="Calibri"/>
            <w:color w:val="0000FF"/>
            <w:sz w:val="22"/>
            <w:szCs w:val="22"/>
            <w:u w:val="single"/>
          </w:rPr>
          <w:t>Sol</w:t>
        </w:r>
        <w:r w:rsidRPr="00C81B05">
          <w:rPr>
            <w:rFonts w:ascii="Calibri" w:hAnsi="Calibri"/>
            <w:color w:val="0000FF"/>
            <w:sz w:val="22"/>
            <w:szCs w:val="22"/>
            <w:u w:val="single"/>
          </w:rPr>
          <w:t>u</w:t>
        </w:r>
        <w:r w:rsidRPr="00C81B05">
          <w:rPr>
            <w:rFonts w:ascii="Calibri" w:hAnsi="Calibri"/>
            <w:color w:val="0000FF"/>
            <w:sz w:val="22"/>
            <w:szCs w:val="22"/>
            <w:u w:val="single"/>
          </w:rPr>
          <w:t>tion</w:t>
        </w:r>
      </w:hyperlink>
    </w:p>
    <w:p w14:paraId="7202472E" w14:textId="77777777" w:rsidR="00B15276" w:rsidRPr="00B15276" w:rsidRDefault="00B15276" w:rsidP="00B15276">
      <w:pPr>
        <w:numPr>
          <w:ilvl w:val="0"/>
          <w:numId w:val="1"/>
        </w:numPr>
        <w:spacing w:before="100" w:beforeAutospacing="1" w:after="100" w:afterAutospacing="1"/>
        <w:rPr>
          <w:rFonts w:ascii="Calibri" w:hAnsi="Calibri"/>
          <w:color w:val="000000"/>
          <w:sz w:val="22"/>
          <w:szCs w:val="22"/>
        </w:rPr>
      </w:pPr>
      <w:r w:rsidRPr="00B15276">
        <w:rPr>
          <w:rFonts w:ascii="Calibri" w:hAnsi="Calibri"/>
          <w:color w:val="000000"/>
          <w:sz w:val="22"/>
          <w:szCs w:val="22"/>
        </w:rPr>
        <w:t>En France, il y a toutes sortes de carnets pour faire une liste des choses qu'on fera pendant les vacances. </w:t>
      </w:r>
      <w:hyperlink r:id="rId17" w:tgtFrame="_blank" w:tooltip="carnets" w:history="1">
        <w:r w:rsidRPr="00B15276">
          <w:rPr>
            <w:rFonts w:ascii="Calibri" w:hAnsi="Calibri"/>
            <w:color w:val="0000FF"/>
            <w:sz w:val="22"/>
            <w:szCs w:val="22"/>
            <w:u w:val="single"/>
          </w:rPr>
          <w:t>Solution</w:t>
        </w:r>
      </w:hyperlink>
    </w:p>
    <w:p w14:paraId="5C7195B0" w14:textId="0BA32365" w:rsidR="00B15276" w:rsidRPr="00B15276" w:rsidRDefault="00B15276" w:rsidP="00B15276">
      <w:pPr>
        <w:numPr>
          <w:ilvl w:val="0"/>
          <w:numId w:val="1"/>
        </w:numPr>
        <w:spacing w:before="100" w:beforeAutospacing="1" w:after="100" w:afterAutospacing="1"/>
        <w:rPr>
          <w:rFonts w:ascii="Calibri" w:hAnsi="Calibri"/>
          <w:color w:val="000000"/>
          <w:sz w:val="22"/>
          <w:szCs w:val="22"/>
        </w:rPr>
      </w:pPr>
      <w:r w:rsidRPr="00B15276">
        <w:rPr>
          <w:rFonts w:ascii="Calibri" w:hAnsi="Calibri"/>
          <w:color w:val="000000"/>
          <w:sz w:val="22"/>
          <w:szCs w:val="22"/>
        </w:rPr>
        <w:t>Beaucoup de jeunes Français emportent des cahiers de vacances, cahiers d'exercices portant sur le programme de l'année scolaire précédente. Il s'en vend plus de 4 millions d’exemplaires cette année. </w:t>
      </w:r>
      <w:hyperlink r:id="rId18" w:tgtFrame="_blank" w:tooltip="cahiers" w:history="1">
        <w:r w:rsidRPr="00B15276">
          <w:rPr>
            <w:rFonts w:ascii="Calibri" w:hAnsi="Calibri"/>
            <w:color w:val="0000FF"/>
            <w:sz w:val="22"/>
            <w:szCs w:val="22"/>
            <w:u w:val="single"/>
          </w:rPr>
          <w:t>Solution</w:t>
        </w:r>
      </w:hyperlink>
    </w:p>
    <w:p w14:paraId="0C886306" w14:textId="77777777" w:rsidR="00B15276" w:rsidRPr="00485CE4" w:rsidRDefault="00B15276" w:rsidP="00B15276">
      <w:pPr>
        <w:numPr>
          <w:ilvl w:val="0"/>
          <w:numId w:val="1"/>
        </w:numPr>
        <w:spacing w:before="100" w:beforeAutospacing="1" w:after="100" w:afterAutospacing="1"/>
        <w:rPr>
          <w:rFonts w:ascii="Calibri" w:hAnsi="Calibri"/>
          <w:color w:val="000000"/>
          <w:sz w:val="22"/>
          <w:szCs w:val="22"/>
        </w:rPr>
      </w:pPr>
      <w:r w:rsidRPr="00B15276">
        <w:rPr>
          <w:rFonts w:ascii="Calibri" w:hAnsi="Calibri"/>
          <w:color w:val="000000"/>
          <w:sz w:val="22"/>
          <w:szCs w:val="22"/>
        </w:rPr>
        <w:t>17,2% des Français ont prévu d’emporter leur ordinateur en vacances.</w:t>
      </w:r>
      <w:r w:rsidR="0016004E" w:rsidRPr="00973CFC">
        <w:rPr>
          <w:rFonts w:ascii="Calibri" w:hAnsi="Calibri"/>
          <w:color w:val="000000"/>
          <w:sz w:val="22"/>
          <w:szCs w:val="22"/>
        </w:rPr>
        <w:t xml:space="preserve">  </w:t>
      </w:r>
      <w:hyperlink r:id="rId19" w:tgtFrame="_blank" w:tooltip="ordi" w:history="1">
        <w:r w:rsidRPr="00485CE4">
          <w:rPr>
            <w:rFonts w:ascii="Calibri" w:hAnsi="Calibri"/>
            <w:color w:val="0000FF"/>
            <w:sz w:val="22"/>
            <w:szCs w:val="22"/>
            <w:u w:val="single"/>
          </w:rPr>
          <w:t>Solution</w:t>
        </w:r>
      </w:hyperlink>
    </w:p>
    <w:p w14:paraId="674B87BD" w14:textId="77777777" w:rsidR="00B15276" w:rsidRPr="00B15276" w:rsidRDefault="00B15276" w:rsidP="00B15276">
      <w:pPr>
        <w:numPr>
          <w:ilvl w:val="0"/>
          <w:numId w:val="1"/>
        </w:numPr>
        <w:spacing w:before="100" w:beforeAutospacing="1" w:after="100" w:afterAutospacing="1"/>
        <w:rPr>
          <w:rFonts w:ascii="Calibri" w:hAnsi="Calibri"/>
          <w:color w:val="000000"/>
          <w:sz w:val="22"/>
          <w:szCs w:val="22"/>
        </w:rPr>
      </w:pPr>
      <w:r w:rsidRPr="00B15276">
        <w:rPr>
          <w:rFonts w:ascii="Calibri" w:hAnsi="Calibri"/>
          <w:color w:val="000000"/>
          <w:sz w:val="22"/>
          <w:szCs w:val="22"/>
        </w:rPr>
        <w:t>Le Centre national d'information routière (CNIR) implanté à Rosny-sous-Bois (Seine-Saint-Denis) donne des informations sur les conditions de circulation. La mascotte qui le symbolise est Kangourou </w:t>
      </w:r>
      <w:r w:rsidRPr="00B15276">
        <w:rPr>
          <w:rFonts w:ascii="Calibri" w:hAnsi="Calibri"/>
          <w:color w:val="000000"/>
          <w:sz w:val="22"/>
          <w:szCs w:val="22"/>
          <w:u w:val="single"/>
        </w:rPr>
        <w:t>Futé</w:t>
      </w:r>
      <w:r w:rsidR="00B86BA5" w:rsidRPr="00B86BA5">
        <w:rPr>
          <w:rStyle w:val="Funotenzeichen"/>
          <w:rFonts w:ascii="Calibri" w:hAnsi="Calibri"/>
          <w:color w:val="000000"/>
          <w:sz w:val="22"/>
          <w:szCs w:val="22"/>
        </w:rPr>
        <w:footnoteReference w:id="6"/>
      </w:r>
      <w:r w:rsidRPr="00B15276">
        <w:rPr>
          <w:rFonts w:ascii="Calibri" w:hAnsi="Calibri"/>
          <w:color w:val="000000"/>
          <w:sz w:val="22"/>
          <w:szCs w:val="22"/>
        </w:rPr>
        <w:t>.</w:t>
      </w:r>
      <w:r w:rsidR="0016004E" w:rsidRPr="00973CFC">
        <w:rPr>
          <w:rFonts w:ascii="Calibri" w:hAnsi="Calibri"/>
          <w:color w:val="000000"/>
          <w:sz w:val="22"/>
          <w:szCs w:val="22"/>
        </w:rPr>
        <w:t xml:space="preserve"> </w:t>
      </w:r>
      <w:hyperlink r:id="rId20" w:tgtFrame="_blank" w:tooltip="futé" w:history="1">
        <w:r w:rsidRPr="00B15276">
          <w:rPr>
            <w:rFonts w:ascii="Calibri" w:hAnsi="Calibri"/>
            <w:color w:val="0000FF"/>
            <w:sz w:val="22"/>
            <w:szCs w:val="22"/>
            <w:u w:val="single"/>
          </w:rPr>
          <w:t>Solution</w:t>
        </w:r>
      </w:hyperlink>
    </w:p>
    <w:p w14:paraId="57A33E17" w14:textId="77777777" w:rsidR="00B15276" w:rsidRPr="00B15276" w:rsidRDefault="00B15276" w:rsidP="00B15276">
      <w:pPr>
        <w:numPr>
          <w:ilvl w:val="0"/>
          <w:numId w:val="1"/>
        </w:numPr>
        <w:spacing w:before="100" w:beforeAutospacing="1" w:after="100" w:afterAutospacing="1"/>
        <w:rPr>
          <w:rFonts w:ascii="Calibri" w:hAnsi="Calibri"/>
          <w:color w:val="000000"/>
          <w:sz w:val="22"/>
          <w:szCs w:val="22"/>
          <w:lang w:val="de-DE"/>
        </w:rPr>
      </w:pPr>
      <w:r w:rsidRPr="00B15276">
        <w:rPr>
          <w:rFonts w:ascii="Calibri" w:hAnsi="Calibri"/>
          <w:color w:val="000000"/>
          <w:sz w:val="22"/>
          <w:szCs w:val="22"/>
        </w:rPr>
        <w:t>Les gens qui veulent partir à l’étranger avec leurs animaux domestiques doivent avoir un passeport européen délivré par le vétérinaire.</w:t>
      </w:r>
      <w:r w:rsidR="0016004E" w:rsidRPr="00973CFC">
        <w:rPr>
          <w:rFonts w:ascii="Calibri" w:hAnsi="Calibri"/>
          <w:color w:val="000000"/>
          <w:sz w:val="22"/>
          <w:szCs w:val="22"/>
        </w:rPr>
        <w:t xml:space="preserve"> </w:t>
      </w:r>
      <w:hyperlink r:id="rId21" w:tgtFrame="_blank" w:tooltip="animaux" w:history="1">
        <w:r w:rsidRPr="00B15276">
          <w:rPr>
            <w:rFonts w:ascii="Calibri" w:hAnsi="Calibri"/>
            <w:color w:val="0000FF"/>
            <w:sz w:val="22"/>
            <w:szCs w:val="22"/>
            <w:u w:val="single"/>
            <w:lang w:val="de-DE"/>
          </w:rPr>
          <w:t>Solution</w:t>
        </w:r>
      </w:hyperlink>
    </w:p>
    <w:p w14:paraId="2C91EFCB" w14:textId="77777777" w:rsidR="00B15276" w:rsidRPr="00B15276" w:rsidRDefault="00B15276" w:rsidP="00B15276">
      <w:pPr>
        <w:numPr>
          <w:ilvl w:val="0"/>
          <w:numId w:val="1"/>
        </w:numPr>
        <w:spacing w:before="100" w:beforeAutospacing="1" w:after="100" w:afterAutospacing="1"/>
        <w:rPr>
          <w:rFonts w:ascii="Calibri" w:hAnsi="Calibri"/>
          <w:color w:val="000000"/>
          <w:sz w:val="22"/>
          <w:szCs w:val="22"/>
        </w:rPr>
      </w:pPr>
      <w:r w:rsidRPr="00B15276">
        <w:rPr>
          <w:rFonts w:ascii="Calibri" w:hAnsi="Calibri"/>
          <w:color w:val="000000"/>
          <w:sz w:val="22"/>
          <w:szCs w:val="22"/>
        </w:rPr>
        <w:t>Il faut que l'animal domestique soit identifié par une </w:t>
      </w:r>
      <w:r w:rsidRPr="00B15276">
        <w:rPr>
          <w:rFonts w:ascii="Calibri" w:hAnsi="Calibri"/>
          <w:color w:val="000000"/>
          <w:sz w:val="22"/>
          <w:szCs w:val="22"/>
          <w:u w:val="single"/>
        </w:rPr>
        <w:t>puce</w:t>
      </w:r>
      <w:r w:rsidR="00B86BA5" w:rsidRPr="00B86BA5">
        <w:rPr>
          <w:rStyle w:val="Funotenzeichen"/>
          <w:rFonts w:ascii="Calibri" w:hAnsi="Calibri"/>
          <w:color w:val="000000"/>
          <w:sz w:val="22"/>
          <w:szCs w:val="22"/>
        </w:rPr>
        <w:footnoteReference w:id="7"/>
      </w:r>
      <w:r w:rsidRPr="00B15276">
        <w:rPr>
          <w:rFonts w:ascii="Calibri" w:hAnsi="Calibri"/>
          <w:color w:val="000000"/>
          <w:sz w:val="22"/>
          <w:szCs w:val="22"/>
        </w:rPr>
        <w:t> électronique ou un tatouage lisible et qu'il soit </w:t>
      </w:r>
      <w:r w:rsidRPr="00B15276">
        <w:rPr>
          <w:rFonts w:ascii="Calibri" w:hAnsi="Calibri"/>
          <w:color w:val="000000"/>
          <w:sz w:val="22"/>
          <w:szCs w:val="22"/>
          <w:u w:val="single"/>
        </w:rPr>
        <w:t>vacciné</w:t>
      </w:r>
      <w:r w:rsidR="00B86BA5" w:rsidRPr="00B86BA5">
        <w:rPr>
          <w:rStyle w:val="Funotenzeichen"/>
          <w:rFonts w:ascii="Calibri" w:hAnsi="Calibri"/>
          <w:color w:val="000000"/>
          <w:sz w:val="22"/>
          <w:szCs w:val="22"/>
        </w:rPr>
        <w:footnoteReference w:id="8"/>
      </w:r>
      <w:r w:rsidRPr="00B15276">
        <w:rPr>
          <w:rFonts w:ascii="Calibri" w:hAnsi="Calibri"/>
          <w:color w:val="000000"/>
          <w:sz w:val="22"/>
          <w:szCs w:val="22"/>
        </w:rPr>
        <w:t> contre la </w:t>
      </w:r>
      <w:r w:rsidRPr="00B15276">
        <w:rPr>
          <w:rFonts w:ascii="Calibri" w:hAnsi="Calibri"/>
          <w:color w:val="000000"/>
          <w:sz w:val="22"/>
          <w:szCs w:val="22"/>
          <w:u w:val="single"/>
        </w:rPr>
        <w:t>rage</w:t>
      </w:r>
      <w:r w:rsidR="00B86BA5" w:rsidRPr="00B86BA5">
        <w:rPr>
          <w:rStyle w:val="Funotenzeichen"/>
          <w:rFonts w:ascii="Calibri" w:hAnsi="Calibri"/>
          <w:color w:val="000000"/>
          <w:sz w:val="22"/>
          <w:szCs w:val="22"/>
        </w:rPr>
        <w:footnoteReference w:id="9"/>
      </w:r>
      <w:r w:rsidRPr="00B15276">
        <w:rPr>
          <w:rFonts w:ascii="Calibri" w:hAnsi="Calibri"/>
          <w:color w:val="000000"/>
          <w:sz w:val="22"/>
          <w:szCs w:val="22"/>
        </w:rPr>
        <w:t>. </w:t>
      </w:r>
      <w:hyperlink r:id="rId22" w:tgtFrame="_blank" w:tooltip="puce, rage" w:history="1">
        <w:r w:rsidRPr="00B15276">
          <w:rPr>
            <w:rFonts w:ascii="Calibri" w:hAnsi="Calibri"/>
            <w:color w:val="0000FF"/>
            <w:sz w:val="22"/>
            <w:szCs w:val="22"/>
            <w:u w:val="single"/>
          </w:rPr>
          <w:t>Solution</w:t>
        </w:r>
      </w:hyperlink>
    </w:p>
    <w:p w14:paraId="75A906C0" w14:textId="77777777" w:rsidR="00B15276" w:rsidRPr="00B15276" w:rsidRDefault="00B15276" w:rsidP="00B15276">
      <w:pPr>
        <w:numPr>
          <w:ilvl w:val="0"/>
          <w:numId w:val="1"/>
        </w:numPr>
        <w:spacing w:before="100" w:beforeAutospacing="1" w:after="100" w:afterAutospacing="1"/>
        <w:rPr>
          <w:rFonts w:ascii="Calibri" w:hAnsi="Calibri"/>
          <w:color w:val="000000"/>
          <w:sz w:val="22"/>
          <w:szCs w:val="22"/>
          <w:lang w:val="de-DE"/>
        </w:rPr>
      </w:pPr>
      <w:r w:rsidRPr="00B15276">
        <w:rPr>
          <w:rFonts w:ascii="Calibri" w:hAnsi="Calibri"/>
          <w:color w:val="000000"/>
          <w:sz w:val="22"/>
          <w:szCs w:val="22"/>
        </w:rPr>
        <w:t>Les Français privilégient les destinations plus proches de leur domicile : le Sud de la France, le Sud-Ouest, la Bretagne et les la Corse. </w:t>
      </w:r>
      <w:hyperlink r:id="rId23" w:tgtFrame="_blank" w:tooltip="destinations" w:history="1">
        <w:r w:rsidRPr="00B15276">
          <w:rPr>
            <w:rFonts w:ascii="Calibri" w:hAnsi="Calibri"/>
            <w:color w:val="0000FF"/>
            <w:sz w:val="22"/>
            <w:szCs w:val="22"/>
            <w:u w:val="single"/>
            <w:lang w:val="de-DE"/>
          </w:rPr>
          <w:t>Solution</w:t>
        </w:r>
      </w:hyperlink>
    </w:p>
    <w:p w14:paraId="7074E2F1" w14:textId="77777777" w:rsidR="00B15276" w:rsidRPr="00B15276" w:rsidRDefault="00B15276" w:rsidP="00B15276">
      <w:pPr>
        <w:numPr>
          <w:ilvl w:val="0"/>
          <w:numId w:val="1"/>
        </w:numPr>
        <w:spacing w:before="100" w:beforeAutospacing="1" w:after="100" w:afterAutospacing="1"/>
        <w:rPr>
          <w:rFonts w:ascii="Calibri" w:hAnsi="Calibri"/>
          <w:color w:val="000000"/>
          <w:sz w:val="22"/>
          <w:szCs w:val="22"/>
          <w:lang w:val="de-DE"/>
        </w:rPr>
      </w:pPr>
      <w:r w:rsidRPr="00B15276">
        <w:rPr>
          <w:rFonts w:ascii="Calibri" w:hAnsi="Calibri"/>
          <w:color w:val="000000"/>
          <w:sz w:val="22"/>
          <w:szCs w:val="22"/>
        </w:rPr>
        <w:t>Les premiers congés payés ont été rendus obligatoires en France en 1956 peu après la victoire aux élections législatives du Front populaire. Le Front populaire était l'alliance des partis de gauche (le parti radical, les socialistes de la SFIO et le parti communiste).</w:t>
      </w:r>
      <w:r w:rsidR="0016004E" w:rsidRPr="00973CFC">
        <w:rPr>
          <w:rFonts w:ascii="Calibri" w:hAnsi="Calibri"/>
          <w:color w:val="000000"/>
          <w:sz w:val="22"/>
          <w:szCs w:val="22"/>
        </w:rPr>
        <w:t xml:space="preserve"> </w:t>
      </w:r>
      <w:hyperlink r:id="rId24" w:tgtFrame="_blank" w:tooltip="congés payés" w:history="1">
        <w:r w:rsidRPr="00B15276">
          <w:rPr>
            <w:rFonts w:ascii="Calibri" w:hAnsi="Calibri"/>
            <w:color w:val="0000FF"/>
            <w:sz w:val="22"/>
            <w:szCs w:val="22"/>
            <w:u w:val="single"/>
            <w:lang w:val="de-DE"/>
          </w:rPr>
          <w:t>Solution</w:t>
        </w:r>
      </w:hyperlink>
    </w:p>
    <w:p w14:paraId="4F3326AB" w14:textId="77777777" w:rsidR="00B15276" w:rsidRPr="00B15276" w:rsidRDefault="00B15276" w:rsidP="00B15276">
      <w:pPr>
        <w:numPr>
          <w:ilvl w:val="0"/>
          <w:numId w:val="1"/>
        </w:numPr>
        <w:spacing w:before="100" w:beforeAutospacing="1" w:after="100" w:afterAutospacing="1"/>
        <w:rPr>
          <w:rFonts w:ascii="Calibri" w:hAnsi="Calibri"/>
          <w:color w:val="000000"/>
          <w:sz w:val="22"/>
          <w:szCs w:val="22"/>
        </w:rPr>
      </w:pPr>
      <w:r w:rsidRPr="00B15276">
        <w:rPr>
          <w:rFonts w:ascii="Calibri" w:hAnsi="Calibri"/>
          <w:color w:val="000000"/>
          <w:sz w:val="22"/>
          <w:szCs w:val="22"/>
        </w:rPr>
        <w:t>Paris Plages : Du 18 juillet au 20 août, sur 3,5 km, la </w:t>
      </w:r>
      <w:r w:rsidRPr="00B15276">
        <w:rPr>
          <w:rFonts w:ascii="Calibri" w:hAnsi="Calibri"/>
          <w:color w:val="000000"/>
          <w:sz w:val="22"/>
          <w:szCs w:val="22"/>
          <w:u w:val="single"/>
        </w:rPr>
        <w:t>voie sur berge</w:t>
      </w:r>
      <w:r w:rsidR="00B86BA5" w:rsidRPr="00B86BA5">
        <w:rPr>
          <w:rStyle w:val="Funotenzeichen"/>
          <w:rFonts w:ascii="Calibri" w:hAnsi="Calibri"/>
          <w:color w:val="000000"/>
          <w:sz w:val="22"/>
          <w:szCs w:val="22"/>
        </w:rPr>
        <w:footnoteReference w:id="10"/>
      </w:r>
      <w:r w:rsidRPr="00B15276">
        <w:rPr>
          <w:rFonts w:ascii="Calibri" w:hAnsi="Calibri"/>
          <w:color w:val="000000"/>
          <w:sz w:val="22"/>
          <w:szCs w:val="22"/>
        </w:rPr>
        <w:t> (rive droite de la Seine) et le bassin de la Villette accueillent des activités </w:t>
      </w:r>
      <w:r w:rsidRPr="00B15276">
        <w:rPr>
          <w:rFonts w:ascii="Calibri" w:hAnsi="Calibri"/>
          <w:color w:val="000000"/>
          <w:sz w:val="22"/>
          <w:szCs w:val="22"/>
          <w:u w:val="single"/>
        </w:rPr>
        <w:t>ludiques</w:t>
      </w:r>
      <w:r w:rsidR="00B86BA5" w:rsidRPr="00B86BA5">
        <w:rPr>
          <w:rStyle w:val="Funotenzeichen"/>
          <w:rFonts w:ascii="Calibri" w:hAnsi="Calibri"/>
          <w:color w:val="000000"/>
          <w:sz w:val="22"/>
          <w:szCs w:val="22"/>
        </w:rPr>
        <w:footnoteReference w:id="11"/>
      </w:r>
      <w:r w:rsidRPr="00B15276">
        <w:rPr>
          <w:rFonts w:ascii="Calibri" w:hAnsi="Calibri"/>
          <w:color w:val="000000"/>
          <w:sz w:val="22"/>
          <w:szCs w:val="22"/>
        </w:rPr>
        <w:t> et sportives, des plages de sable et d'herbe, des palmiers… La circulation automobile est interrompue. </w:t>
      </w:r>
      <w:hyperlink r:id="rId25" w:tgtFrame="_blank" w:tooltip="Paris Plages" w:history="1">
        <w:r w:rsidRPr="00B15276">
          <w:rPr>
            <w:rFonts w:ascii="Calibri" w:hAnsi="Calibri"/>
            <w:color w:val="0000FF"/>
            <w:sz w:val="22"/>
            <w:szCs w:val="22"/>
            <w:u w:val="single"/>
          </w:rPr>
          <w:t>Solution</w:t>
        </w:r>
      </w:hyperlink>
    </w:p>
    <w:p w14:paraId="785F5658" w14:textId="77777777" w:rsidR="00B15276" w:rsidRPr="00B15276" w:rsidRDefault="00B15276" w:rsidP="00B15276">
      <w:pPr>
        <w:numPr>
          <w:ilvl w:val="0"/>
          <w:numId w:val="1"/>
        </w:numPr>
        <w:spacing w:before="100" w:beforeAutospacing="1" w:after="100" w:afterAutospacing="1"/>
        <w:rPr>
          <w:rFonts w:ascii="Calibri" w:hAnsi="Calibri"/>
          <w:color w:val="000000"/>
          <w:sz w:val="22"/>
          <w:szCs w:val="22"/>
          <w:lang w:val="de-DE"/>
        </w:rPr>
      </w:pPr>
      <w:r w:rsidRPr="00B15276">
        <w:rPr>
          <w:rFonts w:ascii="Calibri" w:hAnsi="Calibri"/>
          <w:color w:val="000000"/>
          <w:sz w:val="22"/>
          <w:szCs w:val="22"/>
        </w:rPr>
        <w:t>Aujourd'hui, les fonctions des vacances ne sont plus la détente, le divertissement et le développement ("les 3 D"), mais les "3 S" (le sable, le soleil, le sexe).</w:t>
      </w:r>
      <w:r w:rsidR="0016004E" w:rsidRPr="00973CFC">
        <w:rPr>
          <w:rFonts w:ascii="Calibri" w:hAnsi="Calibri"/>
          <w:color w:val="000000"/>
          <w:sz w:val="22"/>
          <w:szCs w:val="22"/>
        </w:rPr>
        <w:t xml:space="preserve"> </w:t>
      </w:r>
      <w:hyperlink r:id="rId26" w:tgtFrame="_blank" w:tooltip="3D - 3D" w:history="1">
        <w:r w:rsidRPr="00B15276">
          <w:rPr>
            <w:rFonts w:ascii="Calibri" w:hAnsi="Calibri"/>
            <w:color w:val="0000FF"/>
            <w:sz w:val="22"/>
            <w:szCs w:val="22"/>
            <w:u w:val="single"/>
            <w:lang w:val="de-DE"/>
          </w:rPr>
          <w:t>Solution</w:t>
        </w:r>
      </w:hyperlink>
    </w:p>
    <w:p w14:paraId="7C806135" w14:textId="77777777" w:rsidR="008821DC" w:rsidRPr="00D9344F" w:rsidRDefault="00B15276" w:rsidP="00D9344F">
      <w:pPr>
        <w:numPr>
          <w:ilvl w:val="0"/>
          <w:numId w:val="1"/>
        </w:numPr>
        <w:spacing w:before="100" w:beforeAutospacing="1" w:after="100" w:afterAutospacing="1"/>
        <w:rPr>
          <w:rFonts w:ascii="Calibri" w:hAnsi="Calibri"/>
          <w:color w:val="000000"/>
          <w:sz w:val="22"/>
          <w:szCs w:val="22"/>
        </w:rPr>
      </w:pPr>
      <w:r w:rsidRPr="00B15276">
        <w:rPr>
          <w:rFonts w:ascii="Calibri" w:hAnsi="Calibri"/>
          <w:color w:val="000000"/>
          <w:sz w:val="22"/>
          <w:szCs w:val="22"/>
        </w:rPr>
        <w:t>Le sport comme programme des vacances, ce sont les Françaises âgées de 45 ans et plus qui sont moins motivées, en comparaison aux plus jeunes. </w:t>
      </w:r>
      <w:hyperlink r:id="rId27" w:tgtFrame="_blank" w:tooltip="sport" w:history="1">
        <w:r w:rsidRPr="00B15276">
          <w:rPr>
            <w:rFonts w:ascii="Calibri" w:hAnsi="Calibri"/>
            <w:color w:val="0000FF"/>
            <w:sz w:val="22"/>
            <w:szCs w:val="22"/>
            <w:u w:val="single"/>
          </w:rPr>
          <w:t>Solution</w:t>
        </w:r>
      </w:hyperlink>
    </w:p>
    <w:sectPr w:rsidR="008821DC" w:rsidRPr="00D9344F" w:rsidSect="00F77DF7">
      <w:pgSz w:w="11906" w:h="16838"/>
      <w:pgMar w:top="1134" w:right="851"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C1B55" w14:textId="77777777" w:rsidR="00974E08" w:rsidRDefault="00974E08" w:rsidP="00B86BA5">
      <w:r>
        <w:separator/>
      </w:r>
    </w:p>
  </w:endnote>
  <w:endnote w:type="continuationSeparator" w:id="0">
    <w:p w14:paraId="5F8BCD09" w14:textId="77777777" w:rsidR="00974E08" w:rsidRDefault="00974E08" w:rsidP="00B86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FA6FB" w14:textId="77777777" w:rsidR="00974E08" w:rsidRDefault="00974E08" w:rsidP="00B86BA5">
      <w:r>
        <w:separator/>
      </w:r>
    </w:p>
  </w:footnote>
  <w:footnote w:type="continuationSeparator" w:id="0">
    <w:p w14:paraId="2456CD74" w14:textId="77777777" w:rsidR="00974E08" w:rsidRDefault="00974E08" w:rsidP="00B86BA5">
      <w:r>
        <w:continuationSeparator/>
      </w:r>
    </w:p>
  </w:footnote>
  <w:footnote w:id="1">
    <w:p w14:paraId="6893E828" w14:textId="77777777" w:rsidR="00B86BA5" w:rsidRPr="00B86BA5" w:rsidRDefault="00B86BA5">
      <w:pPr>
        <w:pStyle w:val="Funotentext"/>
        <w:rPr>
          <w:sz w:val="18"/>
          <w:lang w:val="de-DE"/>
        </w:rPr>
      </w:pPr>
      <w:r w:rsidRPr="00B86BA5">
        <w:rPr>
          <w:rStyle w:val="Funotenzeichen"/>
          <w:sz w:val="18"/>
        </w:rPr>
        <w:footnoteRef/>
      </w:r>
      <w:r w:rsidRPr="00B86BA5">
        <w:rPr>
          <w:b/>
          <w:sz w:val="18"/>
          <w:lang w:val="de-DE"/>
        </w:rPr>
        <w:t xml:space="preserve"> la </w:t>
      </w:r>
      <w:r w:rsidRPr="00B15276">
        <w:rPr>
          <w:rFonts w:ascii="Calibri" w:hAnsi="Calibri"/>
          <w:b/>
          <w:color w:val="000000"/>
          <w:sz w:val="18"/>
          <w:szCs w:val="22"/>
          <w:lang w:val="de-DE"/>
        </w:rPr>
        <w:t>claie</w:t>
      </w:r>
      <w:r w:rsidRPr="00B86BA5">
        <w:rPr>
          <w:rFonts w:ascii="Calibri" w:hAnsi="Calibri"/>
          <w:b/>
          <w:color w:val="000000"/>
          <w:sz w:val="18"/>
          <w:szCs w:val="22"/>
          <w:lang w:val="de-DE"/>
        </w:rPr>
        <w:t xml:space="preserve"> </w:t>
      </w:r>
      <w:r w:rsidRPr="00B86BA5">
        <w:rPr>
          <w:rFonts w:ascii="Calibri" w:hAnsi="Calibri"/>
          <w:color w:val="000000"/>
          <w:sz w:val="18"/>
          <w:szCs w:val="22"/>
          <w:lang w:val="de-DE"/>
        </w:rPr>
        <w:t>– das Gitterrrost</w:t>
      </w:r>
    </w:p>
  </w:footnote>
  <w:footnote w:id="2">
    <w:p w14:paraId="0D3E2312" w14:textId="77777777" w:rsidR="00B86BA5" w:rsidRPr="00B86BA5" w:rsidRDefault="00B86BA5">
      <w:pPr>
        <w:pStyle w:val="Funotentext"/>
        <w:rPr>
          <w:sz w:val="18"/>
          <w:lang w:val="de-DE"/>
        </w:rPr>
      </w:pPr>
      <w:r w:rsidRPr="00B86BA5">
        <w:rPr>
          <w:rStyle w:val="Funotenzeichen"/>
          <w:sz w:val="18"/>
        </w:rPr>
        <w:footnoteRef/>
      </w:r>
      <w:r w:rsidRPr="00B86BA5">
        <w:rPr>
          <w:b/>
          <w:sz w:val="18"/>
          <w:lang w:val="de-DE"/>
        </w:rPr>
        <w:t xml:space="preserve"> </w:t>
      </w:r>
      <w:r w:rsidRPr="00B15276">
        <w:rPr>
          <w:rFonts w:ascii="Calibri" w:hAnsi="Calibri"/>
          <w:b/>
          <w:color w:val="000000"/>
          <w:sz w:val="18"/>
          <w:szCs w:val="22"/>
          <w:lang w:val="de-DE"/>
        </w:rPr>
        <w:t>rôtir</w:t>
      </w:r>
      <w:r w:rsidRPr="00B86BA5">
        <w:rPr>
          <w:rFonts w:ascii="Calibri" w:hAnsi="Calibri"/>
          <w:b/>
          <w:color w:val="000000"/>
          <w:sz w:val="18"/>
          <w:szCs w:val="22"/>
          <w:lang w:val="de-DE"/>
        </w:rPr>
        <w:t xml:space="preserve"> </w:t>
      </w:r>
      <w:r w:rsidRPr="00B86BA5">
        <w:rPr>
          <w:rFonts w:ascii="Calibri" w:hAnsi="Calibri"/>
          <w:color w:val="000000"/>
          <w:sz w:val="18"/>
          <w:szCs w:val="22"/>
          <w:lang w:val="de-DE"/>
        </w:rPr>
        <w:t xml:space="preserve">– braten </w:t>
      </w:r>
    </w:p>
  </w:footnote>
  <w:footnote w:id="3">
    <w:p w14:paraId="23D42988" w14:textId="77777777" w:rsidR="00B86BA5" w:rsidRPr="00B86BA5" w:rsidRDefault="00B86BA5">
      <w:pPr>
        <w:pStyle w:val="Funotentext"/>
        <w:rPr>
          <w:sz w:val="18"/>
          <w:lang w:val="de-DE"/>
        </w:rPr>
      </w:pPr>
      <w:r w:rsidRPr="00B86BA5">
        <w:rPr>
          <w:rStyle w:val="Funotenzeichen"/>
          <w:sz w:val="18"/>
        </w:rPr>
        <w:footnoteRef/>
      </w:r>
      <w:r w:rsidRPr="00B86BA5">
        <w:rPr>
          <w:b/>
          <w:sz w:val="18"/>
          <w:lang w:val="de-DE"/>
        </w:rPr>
        <w:t xml:space="preserve"> </w:t>
      </w:r>
      <w:r w:rsidRPr="00B15276">
        <w:rPr>
          <w:rFonts w:ascii="Calibri" w:hAnsi="Calibri"/>
          <w:b/>
          <w:color w:val="000000"/>
          <w:sz w:val="18"/>
          <w:szCs w:val="22"/>
          <w:lang w:val="de-DE"/>
        </w:rPr>
        <w:t>fumer</w:t>
      </w:r>
      <w:r w:rsidRPr="00B86BA5">
        <w:rPr>
          <w:rFonts w:ascii="Calibri" w:hAnsi="Calibri"/>
          <w:b/>
          <w:color w:val="000000"/>
          <w:sz w:val="18"/>
          <w:szCs w:val="22"/>
          <w:lang w:val="de-DE"/>
        </w:rPr>
        <w:t xml:space="preserve"> </w:t>
      </w:r>
      <w:r w:rsidRPr="00B86BA5">
        <w:rPr>
          <w:rFonts w:ascii="Calibri" w:hAnsi="Calibri"/>
          <w:color w:val="000000"/>
          <w:sz w:val="18"/>
          <w:szCs w:val="22"/>
          <w:lang w:val="de-DE"/>
        </w:rPr>
        <w:t xml:space="preserve">– räuchern </w:t>
      </w:r>
    </w:p>
  </w:footnote>
  <w:footnote w:id="4">
    <w:p w14:paraId="1D49FE88" w14:textId="77777777" w:rsidR="00B86BA5" w:rsidRPr="00B86BA5" w:rsidRDefault="00B86BA5">
      <w:pPr>
        <w:pStyle w:val="Funotentext"/>
        <w:rPr>
          <w:sz w:val="18"/>
          <w:lang w:val="de-DE"/>
        </w:rPr>
      </w:pPr>
      <w:r w:rsidRPr="00B86BA5">
        <w:rPr>
          <w:rStyle w:val="Funotenzeichen"/>
          <w:sz w:val="18"/>
        </w:rPr>
        <w:footnoteRef/>
      </w:r>
      <w:r w:rsidRPr="00B86BA5">
        <w:rPr>
          <w:b/>
          <w:sz w:val="18"/>
          <w:lang w:val="de-DE"/>
        </w:rPr>
        <w:t xml:space="preserve"> </w:t>
      </w:r>
      <w:r w:rsidRPr="00B15276">
        <w:rPr>
          <w:rFonts w:ascii="Calibri" w:hAnsi="Calibri"/>
          <w:b/>
          <w:color w:val="000000"/>
          <w:sz w:val="18"/>
          <w:szCs w:val="22"/>
          <w:lang w:val="de-DE"/>
        </w:rPr>
        <w:t>natal</w:t>
      </w:r>
      <w:r w:rsidRPr="00B86BA5">
        <w:rPr>
          <w:rFonts w:ascii="Calibri" w:hAnsi="Calibri"/>
          <w:b/>
          <w:color w:val="000000"/>
          <w:sz w:val="18"/>
          <w:szCs w:val="22"/>
          <w:lang w:val="de-DE"/>
        </w:rPr>
        <w:t>,</w:t>
      </w:r>
      <w:r w:rsidRPr="00B15276">
        <w:rPr>
          <w:rFonts w:ascii="Calibri" w:hAnsi="Calibri"/>
          <w:b/>
          <w:color w:val="000000"/>
          <w:sz w:val="18"/>
          <w:szCs w:val="22"/>
          <w:lang w:val="de-DE"/>
        </w:rPr>
        <w:t>e</w:t>
      </w:r>
      <w:r w:rsidRPr="00B86BA5">
        <w:rPr>
          <w:rFonts w:ascii="Calibri" w:hAnsi="Calibri"/>
          <w:b/>
          <w:color w:val="000000"/>
          <w:sz w:val="18"/>
          <w:szCs w:val="22"/>
          <w:lang w:val="de-DE"/>
        </w:rPr>
        <w:t xml:space="preserve"> </w:t>
      </w:r>
      <w:r w:rsidRPr="00B86BA5">
        <w:rPr>
          <w:rFonts w:ascii="Calibri" w:hAnsi="Calibri"/>
          <w:color w:val="000000"/>
          <w:sz w:val="18"/>
          <w:szCs w:val="22"/>
          <w:lang w:val="de-DE"/>
        </w:rPr>
        <w:t xml:space="preserve">– Geburts- </w:t>
      </w:r>
    </w:p>
  </w:footnote>
  <w:footnote w:id="5">
    <w:p w14:paraId="3AB65CC1" w14:textId="77777777" w:rsidR="00B86BA5" w:rsidRPr="00B86BA5" w:rsidRDefault="00B86BA5">
      <w:pPr>
        <w:pStyle w:val="Funotentext"/>
        <w:rPr>
          <w:sz w:val="18"/>
          <w:lang w:val="de-DE"/>
        </w:rPr>
      </w:pPr>
      <w:r w:rsidRPr="00B86BA5">
        <w:rPr>
          <w:rStyle w:val="Funotenzeichen"/>
          <w:sz w:val="18"/>
        </w:rPr>
        <w:footnoteRef/>
      </w:r>
      <w:r w:rsidRPr="00B86BA5">
        <w:rPr>
          <w:b/>
          <w:sz w:val="18"/>
          <w:lang w:val="de-DE"/>
        </w:rPr>
        <w:t xml:space="preserve"> </w:t>
      </w:r>
      <w:r w:rsidRPr="00B86BA5">
        <w:rPr>
          <w:rFonts w:ascii="Calibri" w:hAnsi="Calibri"/>
          <w:b/>
          <w:color w:val="000000"/>
          <w:sz w:val="18"/>
          <w:szCs w:val="22"/>
          <w:lang w:val="de-DE"/>
        </w:rPr>
        <w:t xml:space="preserve">plafonné,e </w:t>
      </w:r>
      <w:r w:rsidRPr="00B86BA5">
        <w:rPr>
          <w:rFonts w:ascii="Calibri" w:hAnsi="Calibri"/>
          <w:color w:val="000000"/>
          <w:sz w:val="18"/>
          <w:szCs w:val="22"/>
          <w:lang w:val="de-DE"/>
        </w:rPr>
        <w:t xml:space="preserve">– gedeckelt </w:t>
      </w:r>
    </w:p>
  </w:footnote>
  <w:footnote w:id="6">
    <w:p w14:paraId="01113E8B" w14:textId="77777777" w:rsidR="00B86BA5" w:rsidRPr="00B86BA5" w:rsidRDefault="00B86BA5">
      <w:pPr>
        <w:pStyle w:val="Funotentext"/>
        <w:rPr>
          <w:sz w:val="18"/>
          <w:lang w:val="de-DE"/>
        </w:rPr>
      </w:pPr>
      <w:r w:rsidRPr="00B86BA5">
        <w:rPr>
          <w:rStyle w:val="Funotenzeichen"/>
          <w:sz w:val="18"/>
        </w:rPr>
        <w:footnoteRef/>
      </w:r>
      <w:r w:rsidRPr="00B86BA5">
        <w:rPr>
          <w:b/>
          <w:sz w:val="18"/>
          <w:lang w:val="de-DE"/>
        </w:rPr>
        <w:t xml:space="preserve"> </w:t>
      </w:r>
      <w:r w:rsidRPr="00B86BA5">
        <w:rPr>
          <w:rFonts w:ascii="Calibri" w:hAnsi="Calibri"/>
          <w:b/>
          <w:color w:val="000000"/>
          <w:sz w:val="18"/>
          <w:szCs w:val="22"/>
          <w:lang w:val="de-DE"/>
        </w:rPr>
        <w:t>f</w:t>
      </w:r>
      <w:r w:rsidRPr="00B15276">
        <w:rPr>
          <w:rFonts w:ascii="Calibri" w:hAnsi="Calibri"/>
          <w:b/>
          <w:color w:val="000000"/>
          <w:sz w:val="18"/>
          <w:szCs w:val="22"/>
          <w:lang w:val="de-DE"/>
        </w:rPr>
        <w:t>uté</w:t>
      </w:r>
      <w:r w:rsidRPr="00B86BA5">
        <w:rPr>
          <w:rFonts w:ascii="Calibri" w:hAnsi="Calibri"/>
          <w:b/>
          <w:color w:val="000000"/>
          <w:sz w:val="18"/>
          <w:szCs w:val="22"/>
          <w:lang w:val="de-DE"/>
        </w:rPr>
        <w:t xml:space="preserve">,e </w:t>
      </w:r>
      <w:r w:rsidRPr="00B86BA5">
        <w:rPr>
          <w:rFonts w:ascii="Calibri" w:hAnsi="Calibri"/>
          <w:color w:val="000000"/>
          <w:sz w:val="18"/>
          <w:szCs w:val="22"/>
          <w:lang w:val="de-DE"/>
        </w:rPr>
        <w:t xml:space="preserve">– schlau </w:t>
      </w:r>
    </w:p>
  </w:footnote>
  <w:footnote w:id="7">
    <w:p w14:paraId="0D991997" w14:textId="77777777" w:rsidR="00B86BA5" w:rsidRPr="00B86BA5" w:rsidRDefault="00B86BA5">
      <w:pPr>
        <w:pStyle w:val="Funotentext"/>
        <w:rPr>
          <w:sz w:val="18"/>
          <w:lang w:val="de-DE"/>
        </w:rPr>
      </w:pPr>
      <w:r w:rsidRPr="00B86BA5">
        <w:rPr>
          <w:rStyle w:val="Funotenzeichen"/>
          <w:sz w:val="18"/>
        </w:rPr>
        <w:footnoteRef/>
      </w:r>
      <w:r w:rsidRPr="00B86BA5">
        <w:rPr>
          <w:b/>
          <w:sz w:val="18"/>
          <w:lang w:val="de-DE"/>
        </w:rPr>
        <w:t xml:space="preserve"> la </w:t>
      </w:r>
      <w:r w:rsidRPr="00B15276">
        <w:rPr>
          <w:rFonts w:ascii="Calibri" w:hAnsi="Calibri"/>
          <w:b/>
          <w:color w:val="000000"/>
          <w:sz w:val="18"/>
          <w:szCs w:val="22"/>
          <w:lang w:val="de-DE"/>
        </w:rPr>
        <w:t>puce</w:t>
      </w:r>
      <w:r w:rsidRPr="00B86BA5">
        <w:rPr>
          <w:rFonts w:ascii="Calibri" w:hAnsi="Calibri"/>
          <w:b/>
          <w:color w:val="000000"/>
          <w:sz w:val="18"/>
          <w:szCs w:val="22"/>
          <w:lang w:val="de-DE"/>
        </w:rPr>
        <w:t xml:space="preserve"> </w:t>
      </w:r>
      <w:r w:rsidRPr="00B86BA5">
        <w:rPr>
          <w:rFonts w:ascii="Calibri" w:hAnsi="Calibri"/>
          <w:color w:val="000000"/>
          <w:sz w:val="18"/>
          <w:szCs w:val="22"/>
          <w:lang w:val="de-DE"/>
        </w:rPr>
        <w:t>– der Chip</w:t>
      </w:r>
    </w:p>
  </w:footnote>
  <w:footnote w:id="8">
    <w:p w14:paraId="45776716" w14:textId="77777777" w:rsidR="00B86BA5" w:rsidRPr="00B86BA5" w:rsidRDefault="00B86BA5">
      <w:pPr>
        <w:pStyle w:val="Funotentext"/>
        <w:rPr>
          <w:sz w:val="18"/>
          <w:lang w:val="de-DE"/>
        </w:rPr>
      </w:pPr>
      <w:r w:rsidRPr="00B86BA5">
        <w:rPr>
          <w:rStyle w:val="Funotenzeichen"/>
          <w:sz w:val="18"/>
        </w:rPr>
        <w:footnoteRef/>
      </w:r>
      <w:r w:rsidRPr="00B86BA5">
        <w:rPr>
          <w:b/>
          <w:sz w:val="18"/>
          <w:lang w:val="de-DE"/>
        </w:rPr>
        <w:t xml:space="preserve"> </w:t>
      </w:r>
      <w:r w:rsidRPr="00B86BA5">
        <w:rPr>
          <w:rFonts w:ascii="Calibri" w:hAnsi="Calibri"/>
          <w:b/>
          <w:color w:val="000000"/>
          <w:sz w:val="18"/>
          <w:szCs w:val="22"/>
          <w:lang w:val="de-DE"/>
        </w:rPr>
        <w:t xml:space="preserve">vacciner qn </w:t>
      </w:r>
      <w:r w:rsidRPr="00B86BA5">
        <w:rPr>
          <w:rFonts w:ascii="Calibri" w:hAnsi="Calibri"/>
          <w:color w:val="000000"/>
          <w:sz w:val="18"/>
          <w:szCs w:val="22"/>
          <w:lang w:val="de-DE"/>
        </w:rPr>
        <w:t>– jem. impfen</w:t>
      </w:r>
    </w:p>
  </w:footnote>
  <w:footnote w:id="9">
    <w:p w14:paraId="10BA82EF" w14:textId="77777777" w:rsidR="00B86BA5" w:rsidRPr="00B86BA5" w:rsidRDefault="00B86BA5">
      <w:pPr>
        <w:pStyle w:val="Funotentext"/>
        <w:rPr>
          <w:sz w:val="18"/>
        </w:rPr>
      </w:pPr>
      <w:r w:rsidRPr="00B86BA5">
        <w:rPr>
          <w:rStyle w:val="Funotenzeichen"/>
          <w:sz w:val="18"/>
        </w:rPr>
        <w:footnoteRef/>
      </w:r>
      <w:r w:rsidRPr="00B86BA5">
        <w:rPr>
          <w:b/>
          <w:sz w:val="18"/>
        </w:rPr>
        <w:t xml:space="preserve"> </w:t>
      </w:r>
      <w:r>
        <w:rPr>
          <w:b/>
          <w:sz w:val="18"/>
        </w:rPr>
        <w:t xml:space="preserve">la </w:t>
      </w:r>
      <w:r w:rsidRPr="00B15276">
        <w:rPr>
          <w:rFonts w:ascii="Calibri" w:hAnsi="Calibri"/>
          <w:b/>
          <w:color w:val="000000"/>
          <w:sz w:val="18"/>
          <w:szCs w:val="22"/>
        </w:rPr>
        <w:t>rage</w:t>
      </w:r>
      <w:r w:rsidRPr="00B86BA5">
        <w:rPr>
          <w:rFonts w:ascii="Calibri" w:hAnsi="Calibri"/>
          <w:b/>
          <w:color w:val="000000"/>
          <w:sz w:val="18"/>
          <w:szCs w:val="22"/>
        </w:rPr>
        <w:t xml:space="preserve"> </w:t>
      </w:r>
      <w:r>
        <w:rPr>
          <w:rFonts w:ascii="Calibri" w:hAnsi="Calibri"/>
          <w:color w:val="000000"/>
          <w:sz w:val="18"/>
          <w:szCs w:val="22"/>
        </w:rPr>
        <w:t>–</w:t>
      </w:r>
      <w:r w:rsidRPr="00B86BA5">
        <w:rPr>
          <w:rFonts w:ascii="Calibri" w:hAnsi="Calibri"/>
          <w:color w:val="000000"/>
          <w:sz w:val="18"/>
          <w:szCs w:val="22"/>
        </w:rPr>
        <w:t xml:space="preserve"> </w:t>
      </w:r>
      <w:r>
        <w:rPr>
          <w:rFonts w:ascii="Calibri" w:hAnsi="Calibri"/>
          <w:color w:val="000000"/>
          <w:sz w:val="18"/>
          <w:szCs w:val="22"/>
        </w:rPr>
        <w:t>die Tollwut</w:t>
      </w:r>
    </w:p>
  </w:footnote>
  <w:footnote w:id="10">
    <w:p w14:paraId="5E3DD500" w14:textId="77777777" w:rsidR="00B86BA5" w:rsidRPr="00B86BA5" w:rsidRDefault="00B86BA5">
      <w:pPr>
        <w:pStyle w:val="Funotentext"/>
        <w:rPr>
          <w:sz w:val="18"/>
        </w:rPr>
      </w:pPr>
      <w:r w:rsidRPr="00B86BA5">
        <w:rPr>
          <w:rStyle w:val="Funotenzeichen"/>
          <w:sz w:val="18"/>
        </w:rPr>
        <w:footnoteRef/>
      </w:r>
      <w:r w:rsidRPr="00B86BA5">
        <w:rPr>
          <w:b/>
          <w:sz w:val="18"/>
        </w:rPr>
        <w:t xml:space="preserve"> </w:t>
      </w:r>
      <w:r>
        <w:rPr>
          <w:b/>
          <w:sz w:val="18"/>
        </w:rPr>
        <w:t xml:space="preserve">la voie sur </w:t>
      </w:r>
      <w:r w:rsidRPr="00B15276">
        <w:rPr>
          <w:rFonts w:ascii="Calibri" w:hAnsi="Calibri"/>
          <w:b/>
          <w:color w:val="000000"/>
          <w:sz w:val="18"/>
          <w:szCs w:val="22"/>
        </w:rPr>
        <w:t>berge</w:t>
      </w:r>
      <w:r w:rsidRPr="00B86BA5">
        <w:rPr>
          <w:rFonts w:ascii="Calibri" w:hAnsi="Calibri"/>
          <w:b/>
          <w:color w:val="000000"/>
          <w:sz w:val="18"/>
          <w:szCs w:val="22"/>
        </w:rPr>
        <w:t xml:space="preserve"> </w:t>
      </w:r>
      <w:r>
        <w:rPr>
          <w:rFonts w:ascii="Calibri" w:hAnsi="Calibri"/>
          <w:color w:val="000000"/>
          <w:sz w:val="18"/>
          <w:szCs w:val="22"/>
        </w:rPr>
        <w:t>–</w:t>
      </w:r>
      <w:r w:rsidRPr="00B86BA5">
        <w:rPr>
          <w:rFonts w:ascii="Calibri" w:hAnsi="Calibri"/>
          <w:color w:val="000000"/>
          <w:sz w:val="18"/>
          <w:szCs w:val="22"/>
        </w:rPr>
        <w:t xml:space="preserve"> </w:t>
      </w:r>
      <w:r>
        <w:rPr>
          <w:rFonts w:ascii="Calibri" w:hAnsi="Calibri"/>
          <w:color w:val="000000"/>
          <w:sz w:val="18"/>
          <w:szCs w:val="22"/>
        </w:rPr>
        <w:t>die Uferstraße</w:t>
      </w:r>
    </w:p>
  </w:footnote>
  <w:footnote w:id="11">
    <w:p w14:paraId="05215A76" w14:textId="77777777" w:rsidR="00B86BA5" w:rsidRPr="00B86BA5" w:rsidRDefault="00B86BA5">
      <w:pPr>
        <w:pStyle w:val="Funotentext"/>
        <w:rPr>
          <w:sz w:val="18"/>
        </w:rPr>
      </w:pPr>
      <w:r w:rsidRPr="00B86BA5">
        <w:rPr>
          <w:rStyle w:val="Funotenzeichen"/>
          <w:sz w:val="18"/>
        </w:rPr>
        <w:footnoteRef/>
      </w:r>
      <w:r w:rsidRPr="00B86BA5">
        <w:rPr>
          <w:b/>
          <w:sz w:val="18"/>
        </w:rPr>
        <w:t xml:space="preserve"> </w:t>
      </w:r>
      <w:r>
        <w:rPr>
          <w:rFonts w:ascii="Calibri" w:hAnsi="Calibri"/>
          <w:b/>
          <w:color w:val="000000"/>
          <w:sz w:val="18"/>
          <w:szCs w:val="22"/>
        </w:rPr>
        <w:t>ludique</w:t>
      </w:r>
      <w:r w:rsidRPr="00B86BA5">
        <w:rPr>
          <w:rFonts w:ascii="Calibri" w:hAnsi="Calibri"/>
          <w:b/>
          <w:color w:val="000000"/>
          <w:sz w:val="18"/>
          <w:szCs w:val="22"/>
        </w:rPr>
        <w:t xml:space="preserve"> </w:t>
      </w:r>
      <w:r>
        <w:rPr>
          <w:rFonts w:ascii="Calibri" w:hAnsi="Calibri"/>
          <w:color w:val="000000"/>
          <w:sz w:val="18"/>
          <w:szCs w:val="22"/>
        </w:rPr>
        <w:t>–</w:t>
      </w:r>
      <w:r w:rsidRPr="00B86BA5">
        <w:rPr>
          <w:rFonts w:ascii="Calibri" w:hAnsi="Calibri"/>
          <w:color w:val="000000"/>
          <w:sz w:val="18"/>
          <w:szCs w:val="22"/>
        </w:rPr>
        <w:t xml:space="preserve"> </w:t>
      </w:r>
      <w:r>
        <w:rPr>
          <w:rFonts w:ascii="Calibri" w:hAnsi="Calibri"/>
          <w:color w:val="000000"/>
          <w:sz w:val="18"/>
          <w:szCs w:val="22"/>
        </w:rPr>
        <w:t xml:space="preserve">Spiel-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C41D1"/>
    <w:multiLevelType w:val="multilevel"/>
    <w:tmpl w:val="7214065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276"/>
    <w:rsid w:val="00004EA9"/>
    <w:rsid w:val="000237C4"/>
    <w:rsid w:val="00062AB8"/>
    <w:rsid w:val="0007021D"/>
    <w:rsid w:val="00071E13"/>
    <w:rsid w:val="00076A95"/>
    <w:rsid w:val="000842A1"/>
    <w:rsid w:val="000869A6"/>
    <w:rsid w:val="00122BA8"/>
    <w:rsid w:val="001409C8"/>
    <w:rsid w:val="0016004E"/>
    <w:rsid w:val="001A7924"/>
    <w:rsid w:val="001B34D1"/>
    <w:rsid w:val="001E2BD7"/>
    <w:rsid w:val="00207B5A"/>
    <w:rsid w:val="0026313A"/>
    <w:rsid w:val="002A08DE"/>
    <w:rsid w:val="002A430F"/>
    <w:rsid w:val="002A71B5"/>
    <w:rsid w:val="002C0C9E"/>
    <w:rsid w:val="00311CED"/>
    <w:rsid w:val="00331DE9"/>
    <w:rsid w:val="003A17E4"/>
    <w:rsid w:val="003A2EDE"/>
    <w:rsid w:val="003C6FF2"/>
    <w:rsid w:val="00485CE4"/>
    <w:rsid w:val="00486FE6"/>
    <w:rsid w:val="004A0CFB"/>
    <w:rsid w:val="004A7AAF"/>
    <w:rsid w:val="004B7A36"/>
    <w:rsid w:val="004D5F32"/>
    <w:rsid w:val="00507ACC"/>
    <w:rsid w:val="00590736"/>
    <w:rsid w:val="00593D68"/>
    <w:rsid w:val="0060223B"/>
    <w:rsid w:val="00636A24"/>
    <w:rsid w:val="00673967"/>
    <w:rsid w:val="006742E9"/>
    <w:rsid w:val="006862E9"/>
    <w:rsid w:val="00695C7F"/>
    <w:rsid w:val="006C02BB"/>
    <w:rsid w:val="006D1FA7"/>
    <w:rsid w:val="006D22D0"/>
    <w:rsid w:val="006D5FA0"/>
    <w:rsid w:val="007837BB"/>
    <w:rsid w:val="007E6AC0"/>
    <w:rsid w:val="00806385"/>
    <w:rsid w:val="008472BE"/>
    <w:rsid w:val="008701C0"/>
    <w:rsid w:val="00874E74"/>
    <w:rsid w:val="0087563F"/>
    <w:rsid w:val="008821DC"/>
    <w:rsid w:val="008932D6"/>
    <w:rsid w:val="0089597C"/>
    <w:rsid w:val="0091612E"/>
    <w:rsid w:val="009211E6"/>
    <w:rsid w:val="00931026"/>
    <w:rsid w:val="00937A0D"/>
    <w:rsid w:val="009460BD"/>
    <w:rsid w:val="0094622E"/>
    <w:rsid w:val="009541E4"/>
    <w:rsid w:val="00973CFC"/>
    <w:rsid w:val="00974E08"/>
    <w:rsid w:val="009837ED"/>
    <w:rsid w:val="009937D0"/>
    <w:rsid w:val="00996512"/>
    <w:rsid w:val="009B7F20"/>
    <w:rsid w:val="009C3409"/>
    <w:rsid w:val="009D0322"/>
    <w:rsid w:val="009E2807"/>
    <w:rsid w:val="00A021F2"/>
    <w:rsid w:val="00A30C87"/>
    <w:rsid w:val="00A66AC3"/>
    <w:rsid w:val="00A83EFC"/>
    <w:rsid w:val="00AA14C7"/>
    <w:rsid w:val="00AF4B65"/>
    <w:rsid w:val="00B10FC1"/>
    <w:rsid w:val="00B15276"/>
    <w:rsid w:val="00B33325"/>
    <w:rsid w:val="00B43266"/>
    <w:rsid w:val="00B72939"/>
    <w:rsid w:val="00B86BA5"/>
    <w:rsid w:val="00BF0FF6"/>
    <w:rsid w:val="00C04C10"/>
    <w:rsid w:val="00C15D24"/>
    <w:rsid w:val="00C24CF1"/>
    <w:rsid w:val="00C3314A"/>
    <w:rsid w:val="00C77769"/>
    <w:rsid w:val="00C81B05"/>
    <w:rsid w:val="00CC6C01"/>
    <w:rsid w:val="00D55717"/>
    <w:rsid w:val="00D62190"/>
    <w:rsid w:val="00D9344F"/>
    <w:rsid w:val="00DD02A8"/>
    <w:rsid w:val="00DF2A0C"/>
    <w:rsid w:val="00DF4A43"/>
    <w:rsid w:val="00E0239E"/>
    <w:rsid w:val="00E035E8"/>
    <w:rsid w:val="00E51995"/>
    <w:rsid w:val="00E81CE8"/>
    <w:rsid w:val="00E92350"/>
    <w:rsid w:val="00EA2109"/>
    <w:rsid w:val="00EA4BDB"/>
    <w:rsid w:val="00ED568E"/>
    <w:rsid w:val="00ED781D"/>
    <w:rsid w:val="00F17259"/>
    <w:rsid w:val="00F77DF7"/>
    <w:rsid w:val="00F90938"/>
    <w:rsid w:val="00FF41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DE3F4E"/>
  <w15:chartTrackingRefBased/>
  <w15:docId w15:val="{27240F1E-335C-42FB-84FC-E11FCE6BF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A14C7"/>
    <w:rPr>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1527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5276"/>
    <w:rPr>
      <w:rFonts w:ascii="Tahoma" w:hAnsi="Tahoma" w:cs="Tahoma"/>
      <w:sz w:val="16"/>
      <w:szCs w:val="16"/>
      <w:lang w:val="fr-FR"/>
    </w:rPr>
  </w:style>
  <w:style w:type="paragraph" w:styleId="Funotentext">
    <w:name w:val="footnote text"/>
    <w:basedOn w:val="Standard"/>
    <w:link w:val="FunotentextZchn"/>
    <w:uiPriority w:val="99"/>
    <w:semiHidden/>
    <w:unhideWhenUsed/>
    <w:rsid w:val="00B86BA5"/>
  </w:style>
  <w:style w:type="character" w:customStyle="1" w:styleId="FunotentextZchn">
    <w:name w:val="Fußnotentext Zchn"/>
    <w:basedOn w:val="Absatz-Standardschriftart"/>
    <w:link w:val="Funotentext"/>
    <w:uiPriority w:val="99"/>
    <w:semiHidden/>
    <w:rsid w:val="00B86BA5"/>
    <w:rPr>
      <w:lang w:val="fr-FR"/>
    </w:rPr>
  </w:style>
  <w:style w:type="character" w:styleId="Funotenzeichen">
    <w:name w:val="footnote reference"/>
    <w:basedOn w:val="Absatz-Standardschriftart"/>
    <w:uiPriority w:val="99"/>
    <w:semiHidden/>
    <w:unhideWhenUsed/>
    <w:rsid w:val="00B86B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911992">
      <w:bodyDiv w:val="1"/>
      <w:marLeft w:val="0"/>
      <w:marRight w:val="0"/>
      <w:marTop w:val="0"/>
      <w:marBottom w:val="0"/>
      <w:divBdr>
        <w:top w:val="none" w:sz="0" w:space="0" w:color="auto"/>
        <w:left w:val="none" w:sz="0" w:space="0" w:color="auto"/>
        <w:bottom w:val="none" w:sz="0" w:space="0" w:color="auto"/>
        <w:right w:val="none" w:sz="0" w:space="0" w:color="auto"/>
      </w:divBdr>
    </w:div>
    <w:div w:id="184693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Barbecue" TargetMode="External"/><Relationship Id="rId13" Type="http://schemas.openxmlformats.org/officeDocument/2006/relationships/hyperlink" Target="http://www.ledauphine.com/france-monde/2013/07/17/vacances-des-consignes-donnees-aux-ministres" TargetMode="External"/><Relationship Id="rId18" Type="http://schemas.openxmlformats.org/officeDocument/2006/relationships/hyperlink" Target="file:///C:\Users\49162\Downloads\Solution%20http:\www.20minutes.fr\societe\1185793-20130708-cahiers-vacances-connaissent-crise" TargetMode="External"/><Relationship Id="rId26" Type="http://schemas.openxmlformats.org/officeDocument/2006/relationships/hyperlink" Target="http://www.web-libre.org/dossiers/loisirs_71/" TargetMode="External"/><Relationship Id="rId3" Type="http://schemas.openxmlformats.org/officeDocument/2006/relationships/settings" Target="settings.xml"/><Relationship Id="rId21" Type="http://schemas.openxmlformats.org/officeDocument/2006/relationships/hyperlink" Target="http://www.20minutes.fr/societe/1189259-20130716-passeport-chien" TargetMode="External"/><Relationship Id="rId7" Type="http://schemas.openxmlformats.org/officeDocument/2006/relationships/hyperlink" Target="http://www.francetvinfo.fr/decouverte/vacances/comment-survivre-aux-vacances-quand-vous-restez-chez-vous_355254.html" TargetMode="External"/><Relationship Id="rId12" Type="http://schemas.openxmlformats.org/officeDocument/2006/relationships/hyperlink" Target="http://www.lexpress.fr/actualite/partez-en-vacances-monsieur-le-president_1255350.html" TargetMode="External"/><Relationship Id="rId17" Type="http://schemas.openxmlformats.org/officeDocument/2006/relationships/hyperlink" Target="http://vis-ta-vie.madmoizelle.com/diaporamas/carnets/" TargetMode="External"/><Relationship Id="rId25" Type="http://schemas.openxmlformats.org/officeDocument/2006/relationships/hyperlink" Target="http://quefaire.paris.fr/parisplages" TargetMode="External"/><Relationship Id="rId2" Type="http://schemas.openxmlformats.org/officeDocument/2006/relationships/styles" Target="styles.xml"/><Relationship Id="rId16" Type="http://schemas.openxmlformats.org/officeDocument/2006/relationships/hyperlink" Target="http://lemag.eurosport.fr/article/vacances-en-famille-pour-ronaldo-a-ibiza_a43196/1" TargetMode="External"/><Relationship Id="rId20" Type="http://schemas.openxmlformats.org/officeDocument/2006/relationships/hyperlink" Target="http://www.bison-fute.equipement.gouv.fr/diri/Accueil.do?langue=f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umanite.fr/medias/ce-mercredi-dans-lhumanite-colonies-de-vacances-un-546083" TargetMode="External"/><Relationship Id="rId24" Type="http://schemas.openxmlformats.org/officeDocument/2006/relationships/hyperlink" Target="http://lyceevgoghlahaye.hist.3v.over-blog.com/article-le-front-populaire-et-les-conges-payes-38722060.html" TargetMode="External"/><Relationship Id="rId5" Type="http://schemas.openxmlformats.org/officeDocument/2006/relationships/footnotes" Target="footnotes.xml"/><Relationship Id="rId15" Type="http://schemas.openxmlformats.org/officeDocument/2006/relationships/hyperlink" Target="http://www.liligo.fr/blog-voyage/news/2013/07/08/telephoner-et-surfer-a-letranger-vous-coute-moins-cher-15924/" TargetMode="External"/><Relationship Id="rId23" Type="http://schemas.openxmlformats.org/officeDocument/2006/relationships/hyperlink" Target="http://www.come4news.com/les-francais-et-les-vacances-986909" TargetMode="External"/><Relationship Id="rId28" Type="http://schemas.openxmlformats.org/officeDocument/2006/relationships/fontTable" Target="fontTable.xml"/><Relationship Id="rId10" Type="http://schemas.openxmlformats.org/officeDocument/2006/relationships/hyperlink" Target="http://www.20minutes.fr/economie/1185739-20130708-tourisme-pres-40-francais-depenseront-moins-vacances" TargetMode="External"/><Relationship Id="rId19" Type="http://schemas.openxmlformats.org/officeDocument/2006/relationships/hyperlink" Target="http://www.blogdumoderateur.com/un-francais-sur-deux-emporte-son-ordinateur-en-vacances-concours/" TargetMode="External"/><Relationship Id="rId4" Type="http://schemas.openxmlformats.org/officeDocument/2006/relationships/webSettings" Target="webSettings.xml"/><Relationship Id="rId9" Type="http://schemas.openxmlformats.org/officeDocument/2006/relationships/hyperlink" Target="http://www.francetvinfo.fr/decouverte/vacances/comment-survivre-aux-vacances-quand-vous-restez-chez-vous_355254.html" TargetMode="External"/><Relationship Id="rId14" Type="http://schemas.openxmlformats.org/officeDocument/2006/relationships/hyperlink" Target="http://www.ouest-france.fr/ofdernmin_-Vacances.-Pouvez-vous-vivre-l-ete-sans-votre-telephone-portable-_6346-2212808-fils-tous_filDMA.Htm" TargetMode="External"/><Relationship Id="rId22" Type="http://schemas.openxmlformats.org/officeDocument/2006/relationships/hyperlink" Target="http://www.20minutes.fr/societe/1189259-20130716-passeport-chien" TargetMode="External"/><Relationship Id="rId27" Type="http://schemas.openxmlformats.org/officeDocument/2006/relationships/hyperlink" Target="http://news.doctissimo.fr/Forme-Sport/Vacances-du-sport-au-programme-des-Francaises-3270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AppData\Roaming\Microsoft\Vorlagen\Franz.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Franz</Template>
  <TotalTime>0</TotalTime>
  <Pages>1</Pages>
  <Words>817</Words>
  <Characters>5151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Word-Vorlagen Französisch</vt:lpstr>
    </vt:vector>
  </TitlesOfParts>
  <Company>Schönbuch-Gymnasium Holzgerlingen</Company>
  <LinksUpToDate>false</LinksUpToDate>
  <CharactersWithSpaces>5957</CharactersWithSpaces>
  <SharedDoc>false</SharedDoc>
  <HLinks>
    <vt:vector size="132" baseType="variant">
      <vt:variant>
        <vt:i4>983117</vt:i4>
      </vt:variant>
      <vt:variant>
        <vt:i4>60</vt:i4>
      </vt:variant>
      <vt:variant>
        <vt:i4>0</vt:i4>
      </vt:variant>
      <vt:variant>
        <vt:i4>5</vt:i4>
      </vt:variant>
      <vt:variant>
        <vt:lpwstr>http://news.doctissimo.fr/Forme-Sport/Vacances-du-sport-au-programme-des-Francaises-32708</vt:lpwstr>
      </vt:variant>
      <vt:variant>
        <vt:lpwstr/>
      </vt:variant>
      <vt:variant>
        <vt:i4>8257618</vt:i4>
      </vt:variant>
      <vt:variant>
        <vt:i4>57</vt:i4>
      </vt:variant>
      <vt:variant>
        <vt:i4>0</vt:i4>
      </vt:variant>
      <vt:variant>
        <vt:i4>5</vt:i4>
      </vt:variant>
      <vt:variant>
        <vt:lpwstr>http://www.web-libre.org/dossiers/loisirs_71/</vt:lpwstr>
      </vt:variant>
      <vt:variant>
        <vt:lpwstr/>
      </vt:variant>
      <vt:variant>
        <vt:i4>6226002</vt:i4>
      </vt:variant>
      <vt:variant>
        <vt:i4>54</vt:i4>
      </vt:variant>
      <vt:variant>
        <vt:i4>0</vt:i4>
      </vt:variant>
      <vt:variant>
        <vt:i4>5</vt:i4>
      </vt:variant>
      <vt:variant>
        <vt:lpwstr>http://quefaire.paris.fr/parisplages</vt:lpwstr>
      </vt:variant>
      <vt:variant>
        <vt:lpwstr/>
      </vt:variant>
      <vt:variant>
        <vt:i4>6291503</vt:i4>
      </vt:variant>
      <vt:variant>
        <vt:i4>51</vt:i4>
      </vt:variant>
      <vt:variant>
        <vt:i4>0</vt:i4>
      </vt:variant>
      <vt:variant>
        <vt:i4>5</vt:i4>
      </vt:variant>
      <vt:variant>
        <vt:lpwstr>http://lyceevgoghlahaye.hist.3v.over-blog.com/article-le-front-populaire-et-les-conges-payes-38722060.html</vt:lpwstr>
      </vt:variant>
      <vt:variant>
        <vt:lpwstr/>
      </vt:variant>
      <vt:variant>
        <vt:i4>5636164</vt:i4>
      </vt:variant>
      <vt:variant>
        <vt:i4>48</vt:i4>
      </vt:variant>
      <vt:variant>
        <vt:i4>0</vt:i4>
      </vt:variant>
      <vt:variant>
        <vt:i4>5</vt:i4>
      </vt:variant>
      <vt:variant>
        <vt:lpwstr>http://www.come4news.com/les-francais-et-les-vacances-986909</vt:lpwstr>
      </vt:variant>
      <vt:variant>
        <vt:lpwstr/>
      </vt:variant>
      <vt:variant>
        <vt:i4>131144</vt:i4>
      </vt:variant>
      <vt:variant>
        <vt:i4>45</vt:i4>
      </vt:variant>
      <vt:variant>
        <vt:i4>0</vt:i4>
      </vt:variant>
      <vt:variant>
        <vt:i4>5</vt:i4>
      </vt:variant>
      <vt:variant>
        <vt:lpwstr>http://www.20minutes.fr/societe/1189259-20130716-passeport-chien</vt:lpwstr>
      </vt:variant>
      <vt:variant>
        <vt:lpwstr/>
      </vt:variant>
      <vt:variant>
        <vt:i4>131144</vt:i4>
      </vt:variant>
      <vt:variant>
        <vt:i4>42</vt:i4>
      </vt:variant>
      <vt:variant>
        <vt:i4>0</vt:i4>
      </vt:variant>
      <vt:variant>
        <vt:i4>5</vt:i4>
      </vt:variant>
      <vt:variant>
        <vt:lpwstr>http://www.20minutes.fr/societe/1189259-20130716-passeport-chien</vt:lpwstr>
      </vt:variant>
      <vt:variant>
        <vt:lpwstr/>
      </vt:variant>
      <vt:variant>
        <vt:i4>7667747</vt:i4>
      </vt:variant>
      <vt:variant>
        <vt:i4>39</vt:i4>
      </vt:variant>
      <vt:variant>
        <vt:i4>0</vt:i4>
      </vt:variant>
      <vt:variant>
        <vt:i4>5</vt:i4>
      </vt:variant>
      <vt:variant>
        <vt:lpwstr>http://www.bison-fute.equipement.gouv.fr/diri/Accueil.do?langue=fr</vt:lpwstr>
      </vt:variant>
      <vt:variant>
        <vt:lpwstr/>
      </vt:variant>
      <vt:variant>
        <vt:i4>6029323</vt:i4>
      </vt:variant>
      <vt:variant>
        <vt:i4>36</vt:i4>
      </vt:variant>
      <vt:variant>
        <vt:i4>0</vt:i4>
      </vt:variant>
      <vt:variant>
        <vt:i4>5</vt:i4>
      </vt:variant>
      <vt:variant>
        <vt:lpwstr>http://www.blogdumoderateur.com/un-francais-sur-deux-emporte-son-ordinateur-en-vacances-concours/</vt:lpwstr>
      </vt:variant>
      <vt:variant>
        <vt:lpwstr/>
      </vt:variant>
      <vt:variant>
        <vt:i4>7471155</vt:i4>
      </vt:variant>
      <vt:variant>
        <vt:i4>33</vt:i4>
      </vt:variant>
      <vt:variant>
        <vt:i4>0</vt:i4>
      </vt:variant>
      <vt:variant>
        <vt:i4>5</vt:i4>
      </vt:variant>
      <vt:variant>
        <vt:lpwstr>Solution http:/www.20minutes.fr/societe/1185793-20130708-cahiers-vacances-connaissent-crise</vt:lpwstr>
      </vt:variant>
      <vt:variant>
        <vt:lpwstr/>
      </vt:variant>
      <vt:variant>
        <vt:i4>4194330</vt:i4>
      </vt:variant>
      <vt:variant>
        <vt:i4>30</vt:i4>
      </vt:variant>
      <vt:variant>
        <vt:i4>0</vt:i4>
      </vt:variant>
      <vt:variant>
        <vt:i4>5</vt:i4>
      </vt:variant>
      <vt:variant>
        <vt:lpwstr>http://vis-ta-vie.madmoizelle.com/diaporamas/carnets/</vt:lpwstr>
      </vt:variant>
      <vt:variant>
        <vt:lpwstr/>
      </vt:variant>
      <vt:variant>
        <vt:i4>7602205</vt:i4>
      </vt:variant>
      <vt:variant>
        <vt:i4>27</vt:i4>
      </vt:variant>
      <vt:variant>
        <vt:i4>0</vt:i4>
      </vt:variant>
      <vt:variant>
        <vt:i4>5</vt:i4>
      </vt:variant>
      <vt:variant>
        <vt:lpwstr>http://lemag.eurosport.fr/article/vacances-en-famille-pour-ronaldo-a-ibiza_a43196/1</vt:lpwstr>
      </vt:variant>
      <vt:variant>
        <vt:lpwstr/>
      </vt:variant>
      <vt:variant>
        <vt:i4>3932266</vt:i4>
      </vt:variant>
      <vt:variant>
        <vt:i4>24</vt:i4>
      </vt:variant>
      <vt:variant>
        <vt:i4>0</vt:i4>
      </vt:variant>
      <vt:variant>
        <vt:i4>5</vt:i4>
      </vt:variant>
      <vt:variant>
        <vt:lpwstr>http://www.liligo.fr/blog-voyage/news/2013/07/08/telephoner-et-surfer-a-letranger-vous-coute-moins-cher-15924/</vt:lpwstr>
      </vt:variant>
      <vt:variant>
        <vt:lpwstr/>
      </vt:variant>
      <vt:variant>
        <vt:i4>2228240</vt:i4>
      </vt:variant>
      <vt:variant>
        <vt:i4>21</vt:i4>
      </vt:variant>
      <vt:variant>
        <vt:i4>0</vt:i4>
      </vt:variant>
      <vt:variant>
        <vt:i4>5</vt:i4>
      </vt:variant>
      <vt:variant>
        <vt:lpwstr>http://www.ouest-france.fr/ofdernmin_-Vacances.-Pouvez-vous-vivre-l-ete-sans-votre-telephone-portable-_6346-2212808-fils-tous_filDMA.Htm</vt:lpwstr>
      </vt:variant>
      <vt:variant>
        <vt:lpwstr/>
      </vt:variant>
      <vt:variant>
        <vt:i4>3014696</vt:i4>
      </vt:variant>
      <vt:variant>
        <vt:i4>18</vt:i4>
      </vt:variant>
      <vt:variant>
        <vt:i4>0</vt:i4>
      </vt:variant>
      <vt:variant>
        <vt:i4>5</vt:i4>
      </vt:variant>
      <vt:variant>
        <vt:lpwstr>http://www.ledauphine.com/france-monde/2013/07/17/vacances-des-consignes-donnees-aux-ministres</vt:lpwstr>
      </vt:variant>
      <vt:variant>
        <vt:lpwstr/>
      </vt:variant>
      <vt:variant>
        <vt:i4>1507380</vt:i4>
      </vt:variant>
      <vt:variant>
        <vt:i4>15</vt:i4>
      </vt:variant>
      <vt:variant>
        <vt:i4>0</vt:i4>
      </vt:variant>
      <vt:variant>
        <vt:i4>5</vt:i4>
      </vt:variant>
      <vt:variant>
        <vt:lpwstr>http://www.lexpress.fr/actualite/partez-en-vacances-monsieur-le-president_1255350.html</vt:lpwstr>
      </vt:variant>
      <vt:variant>
        <vt:lpwstr/>
      </vt:variant>
      <vt:variant>
        <vt:i4>2228272</vt:i4>
      </vt:variant>
      <vt:variant>
        <vt:i4>12</vt:i4>
      </vt:variant>
      <vt:variant>
        <vt:i4>0</vt:i4>
      </vt:variant>
      <vt:variant>
        <vt:i4>5</vt:i4>
      </vt:variant>
      <vt:variant>
        <vt:lpwstr>http://www.humanite.fr/medias/ce-mercredi-dans-lhumanite-colonies-de-vacances-un-546083</vt:lpwstr>
      </vt:variant>
      <vt:variant>
        <vt:lpwstr/>
      </vt:variant>
      <vt:variant>
        <vt:i4>2424867</vt:i4>
      </vt:variant>
      <vt:variant>
        <vt:i4>9</vt:i4>
      </vt:variant>
      <vt:variant>
        <vt:i4>0</vt:i4>
      </vt:variant>
      <vt:variant>
        <vt:i4>5</vt:i4>
      </vt:variant>
      <vt:variant>
        <vt:lpwstr>http://www.20minutes.fr/economie/1185739-20130708-tourisme-pres-40-francais-depenseront-moins-vacances</vt:lpwstr>
      </vt:variant>
      <vt:variant>
        <vt:lpwstr/>
      </vt:variant>
      <vt:variant>
        <vt:i4>5701677</vt:i4>
      </vt:variant>
      <vt:variant>
        <vt:i4>6</vt:i4>
      </vt:variant>
      <vt:variant>
        <vt:i4>0</vt:i4>
      </vt:variant>
      <vt:variant>
        <vt:i4>5</vt:i4>
      </vt:variant>
      <vt:variant>
        <vt:lpwstr>http://www.francetvinfo.fr/decouverte/vacances/comment-survivre-aux-vacances-quand-vous-restez-chez-vous_355254.html</vt:lpwstr>
      </vt:variant>
      <vt:variant>
        <vt:lpwstr/>
      </vt:variant>
      <vt:variant>
        <vt:i4>1835081</vt:i4>
      </vt:variant>
      <vt:variant>
        <vt:i4>3</vt:i4>
      </vt:variant>
      <vt:variant>
        <vt:i4>0</vt:i4>
      </vt:variant>
      <vt:variant>
        <vt:i4>5</vt:i4>
      </vt:variant>
      <vt:variant>
        <vt:lpwstr>http://fr.wikipedia.org/wiki/Barbecue</vt:lpwstr>
      </vt:variant>
      <vt:variant>
        <vt:lpwstr/>
      </vt:variant>
      <vt:variant>
        <vt:i4>5701677</vt:i4>
      </vt:variant>
      <vt:variant>
        <vt:i4>0</vt:i4>
      </vt:variant>
      <vt:variant>
        <vt:i4>0</vt:i4>
      </vt:variant>
      <vt:variant>
        <vt:i4>5</vt:i4>
      </vt:variant>
      <vt:variant>
        <vt:lpwstr>http://www.francetvinfo.fr/decouverte/vacances/comment-survivre-aux-vacances-quand-vous-restez-chez-vous_355254.html</vt:lpwstr>
      </vt:variant>
      <vt:variant>
        <vt:lpwstr/>
      </vt:variant>
      <vt:variant>
        <vt:i4>5570682</vt:i4>
      </vt:variant>
      <vt:variant>
        <vt:i4>0</vt:i4>
      </vt:variant>
      <vt:variant>
        <vt:i4>0</vt:i4>
      </vt:variant>
      <vt:variant>
        <vt:i4>5</vt:i4>
      </vt:variant>
      <vt:variant>
        <vt:lpwstr>http://commons.wikimedia.org/wiki/File:Vacances_004.JPG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Word-Vorlagen Französisch</dc:title>
  <dc:subject/>
  <dc:creator>Richard Nisius</dc:creator>
  <cp:keywords/>
  <cp:lastModifiedBy>Marion Bauche</cp:lastModifiedBy>
  <cp:revision>2</cp:revision>
  <dcterms:created xsi:type="dcterms:W3CDTF">2021-10-06T08:35:00Z</dcterms:created>
  <dcterms:modified xsi:type="dcterms:W3CDTF">2021-10-06T08:35:00Z</dcterms:modified>
</cp:coreProperties>
</file>