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16" w:rsidRPr="00E2756A" w:rsidRDefault="00D50A16" w:rsidP="00D50A16">
      <w:pPr>
        <w:numPr>
          <w:ilvl w:val="0"/>
          <w:numId w:val="2"/>
        </w:numPr>
        <w:spacing w:line="360" w:lineRule="auto"/>
        <w:ind w:left="426" w:hanging="425"/>
        <w:contextualSpacing/>
        <w:rPr>
          <w:b/>
          <w:sz w:val="28"/>
          <w:szCs w:val="28"/>
        </w:rPr>
      </w:pPr>
      <w:r w:rsidRPr="00E2756A">
        <w:rPr>
          <w:b/>
          <w:sz w:val="28"/>
          <w:szCs w:val="28"/>
        </w:rPr>
        <w:t>Formez des phrases au passif.</w:t>
      </w:r>
    </w:p>
    <w:tbl>
      <w:tblPr>
        <w:tblStyle w:val="Tabellengitternetz"/>
        <w:tblW w:w="9674" w:type="dxa"/>
        <w:tblInd w:w="-34" w:type="dxa"/>
        <w:tblLayout w:type="fixed"/>
        <w:tblLook w:val="04A0"/>
      </w:tblPr>
      <w:tblGrid>
        <w:gridCol w:w="4854"/>
        <w:gridCol w:w="4820"/>
      </w:tblGrid>
      <w:tr w:rsidR="00D50A16" w:rsidRPr="00E2756A" w:rsidTr="00344653">
        <w:trPr>
          <w:trHeight w:val="794"/>
        </w:trPr>
        <w:tc>
          <w:tcPr>
            <w:tcW w:w="4854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1"/>
              </w:numPr>
              <w:contextualSpacing/>
            </w:pPr>
            <w:r w:rsidRPr="00E2756A">
              <w:t>Annie s’est fait tromper.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Annie </w:t>
            </w:r>
          </w:p>
        </w:tc>
      </w:tr>
      <w:tr w:rsidR="00D50A16" w:rsidRPr="00E2756A" w:rsidTr="00344653">
        <w:trPr>
          <w:trHeight w:val="794"/>
        </w:trPr>
        <w:tc>
          <w:tcPr>
            <w:tcW w:w="4854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1"/>
              </w:numPr>
              <w:contextualSpacing/>
            </w:pPr>
            <w:r w:rsidRPr="00E2756A">
              <w:t xml:space="preserve">Pierre s’est fait </w:t>
            </w:r>
            <w:r w:rsidRPr="00E2756A">
              <w:rPr>
                <w:u w:val="single"/>
              </w:rPr>
              <w:t>punir</w:t>
            </w:r>
            <w:r w:rsidRPr="00E2756A">
              <w:rPr>
                <w:vertAlign w:val="superscript"/>
              </w:rPr>
              <w:footnoteReference w:id="1"/>
            </w:r>
            <w:r w:rsidRPr="00E2756A">
              <w:t xml:space="preserve"> par ses parents.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Pierre </w:t>
            </w:r>
            <w:r w:rsidRPr="00E2756A">
              <w:br/>
              <w:t>par ses parents.</w:t>
            </w:r>
          </w:p>
        </w:tc>
      </w:tr>
      <w:tr w:rsidR="00D50A16" w:rsidRPr="00E2756A" w:rsidTr="00344653">
        <w:trPr>
          <w:trHeight w:val="794"/>
        </w:trPr>
        <w:tc>
          <w:tcPr>
            <w:tcW w:w="4854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1"/>
              </w:numPr>
              <w:contextualSpacing/>
            </w:pPr>
            <w:r w:rsidRPr="00E2756A">
              <w:t xml:space="preserve">100% des femmes se sont fait harceler au moins une fois dans les </w:t>
            </w:r>
            <w:r w:rsidRPr="00E2756A">
              <w:rPr>
                <w:u w:val="single"/>
              </w:rPr>
              <w:t>transports en commun</w:t>
            </w:r>
            <w:r w:rsidRPr="00E2756A">
              <w:rPr>
                <w:vertAlign w:val="superscript"/>
              </w:rPr>
              <w:footnoteReference w:id="2"/>
            </w:r>
            <w:r w:rsidRPr="00E2756A">
              <w:t>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>100% des femmes</w:t>
            </w:r>
          </w:p>
          <w:p w:rsidR="00D50A16" w:rsidRPr="00E2756A" w:rsidRDefault="00D50A16" w:rsidP="00344653">
            <w:r w:rsidRPr="00E2756A">
              <w:t>dans les transports en commun.</w:t>
            </w:r>
          </w:p>
        </w:tc>
      </w:tr>
      <w:tr w:rsidR="00D50A16" w:rsidRPr="00E2756A" w:rsidTr="00344653">
        <w:trPr>
          <w:trHeight w:val="794"/>
        </w:trPr>
        <w:tc>
          <w:tcPr>
            <w:tcW w:w="4854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1"/>
              </w:numPr>
              <w:contextualSpacing/>
            </w:pPr>
            <w:r w:rsidRPr="00E2756A">
              <w:t>Agnès s’est laissé inviter à l’anniversaire de Marcel.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>Agnès</w:t>
            </w:r>
            <w:r w:rsidRPr="00E2756A">
              <w:br/>
              <w:t>à l’anniversaire de Marcel.</w:t>
            </w:r>
          </w:p>
        </w:tc>
      </w:tr>
      <w:tr w:rsidR="00D50A16" w:rsidRPr="00E2756A" w:rsidTr="00344653">
        <w:trPr>
          <w:trHeight w:val="794"/>
        </w:trPr>
        <w:tc>
          <w:tcPr>
            <w:tcW w:w="4854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1"/>
              </w:numPr>
              <w:contextualSpacing/>
            </w:pPr>
            <w:r w:rsidRPr="00E2756A">
              <w:t xml:space="preserve">Le </w:t>
            </w:r>
            <w:r w:rsidRPr="00E2756A">
              <w:rPr>
                <w:u w:val="single"/>
              </w:rPr>
              <w:t>peintre</w:t>
            </w:r>
            <w:r w:rsidRPr="00E2756A">
              <w:rPr>
                <w:vertAlign w:val="superscript"/>
              </w:rPr>
              <w:footnoteReference w:id="3"/>
            </w:r>
            <w:r w:rsidRPr="00E2756A">
              <w:t xml:space="preserve"> Patrick </w:t>
            </w:r>
            <w:proofErr w:type="spellStart"/>
            <w:r w:rsidRPr="00E2756A">
              <w:t>Guellec</w:t>
            </w:r>
            <w:proofErr w:type="spellEnd"/>
            <w:r w:rsidRPr="00E2756A">
              <w:t xml:space="preserve"> se laisse inspirer par la montagne.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Le peintre Patrick </w:t>
            </w:r>
            <w:proofErr w:type="spellStart"/>
            <w:r w:rsidRPr="00E2756A">
              <w:t>Guellec</w:t>
            </w:r>
            <w:proofErr w:type="spellEnd"/>
            <w:r w:rsidRPr="00E2756A">
              <w:t xml:space="preserve"> </w:t>
            </w:r>
            <w:r w:rsidRPr="00E2756A">
              <w:br/>
              <w:t>par la montagne.</w:t>
            </w:r>
          </w:p>
        </w:tc>
      </w:tr>
      <w:tr w:rsidR="00D50A16" w:rsidRPr="00E2756A" w:rsidTr="00344653">
        <w:trPr>
          <w:trHeight w:val="794"/>
        </w:trPr>
        <w:tc>
          <w:tcPr>
            <w:tcW w:w="4854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1"/>
              </w:numPr>
              <w:contextualSpacing/>
            </w:pPr>
            <w:r w:rsidRPr="00E2756A">
              <w:t xml:space="preserve">Hélène se laisse </w:t>
            </w:r>
            <w:r w:rsidRPr="00E2756A">
              <w:rPr>
                <w:u w:val="single"/>
              </w:rPr>
              <w:t>louer</w:t>
            </w:r>
            <w:r w:rsidRPr="00E2756A">
              <w:rPr>
                <w:vertAlign w:val="superscript"/>
              </w:rPr>
              <w:footnoteReference w:id="4"/>
            </w:r>
            <w:r w:rsidRPr="00E2756A">
              <w:t xml:space="preserve"> pour son courage</w:t>
            </w:r>
            <w:r w:rsidRPr="00E2756A">
              <w:rPr>
                <w:u w:val="single"/>
              </w:rPr>
              <w:t>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Hélène </w:t>
            </w:r>
            <w:r w:rsidRPr="00E2756A">
              <w:br/>
              <w:t>pour son courage.</w:t>
            </w:r>
          </w:p>
        </w:tc>
      </w:tr>
      <w:tr w:rsidR="00D50A16" w:rsidRPr="00E2756A" w:rsidTr="00344653">
        <w:trPr>
          <w:trHeight w:val="794"/>
        </w:trPr>
        <w:tc>
          <w:tcPr>
            <w:tcW w:w="4854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1"/>
              </w:numPr>
              <w:contextualSpacing/>
            </w:pPr>
            <w:r w:rsidRPr="00E2756A">
              <w:t>Un Saoudien qui avait vendu de la drogue s’est vu condamner à la peine de mort.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Un Saoudien </w:t>
            </w:r>
            <w:r w:rsidRPr="00E2756A">
              <w:br/>
              <w:t>à la peine de mort.</w:t>
            </w:r>
          </w:p>
        </w:tc>
      </w:tr>
      <w:tr w:rsidR="00D50A16" w:rsidRPr="00E2756A" w:rsidTr="00344653">
        <w:trPr>
          <w:trHeight w:val="794"/>
        </w:trPr>
        <w:tc>
          <w:tcPr>
            <w:tcW w:w="4854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1"/>
              </w:numPr>
              <w:contextualSpacing/>
            </w:pPr>
            <w:r w:rsidRPr="00E2756A">
              <w:t>Russie : un diplomate anglais se verra expulser.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>Russie : un diplomate anglais</w:t>
            </w:r>
          </w:p>
        </w:tc>
      </w:tr>
      <w:tr w:rsidR="00D50A16" w:rsidRPr="00E2756A" w:rsidTr="00344653">
        <w:trPr>
          <w:trHeight w:val="794"/>
        </w:trPr>
        <w:tc>
          <w:tcPr>
            <w:tcW w:w="4854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1"/>
              </w:numPr>
              <w:contextualSpacing/>
            </w:pPr>
            <w:r w:rsidRPr="00E2756A">
              <w:t xml:space="preserve">En 1957, une Brésilienne s’est vu piquer par une </w:t>
            </w:r>
            <w:r w:rsidRPr="00D50A16">
              <w:rPr>
                <w:u w:val="single"/>
              </w:rPr>
              <w:t>abeille</w:t>
            </w:r>
            <w:r w:rsidRPr="00D50A16">
              <w:rPr>
                <w:rStyle w:val="Funotenzeichen"/>
              </w:rPr>
              <w:footnoteReference w:id="5"/>
            </w:r>
            <w:r w:rsidRPr="00E2756A">
              <w:t xml:space="preserve"> africaine. C’était le premier cas </w:t>
            </w:r>
            <w:r w:rsidRPr="00E2756A">
              <w:rPr>
                <w:u w:val="single"/>
              </w:rPr>
              <w:t>hors d’</w:t>
            </w:r>
            <w:r w:rsidRPr="00E2756A">
              <w:rPr>
                <w:vertAlign w:val="superscript"/>
              </w:rPr>
              <w:footnoteReference w:id="6"/>
            </w:r>
            <w:r w:rsidRPr="00E2756A">
              <w:t>Afrique.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En 1957, une Brésilienne </w:t>
            </w:r>
            <w:r w:rsidRPr="00E2756A">
              <w:br/>
              <w:t>par une abeille africaine.</w:t>
            </w:r>
          </w:p>
        </w:tc>
      </w:tr>
    </w:tbl>
    <w:p w:rsidR="00D50A16" w:rsidRPr="00E2756A" w:rsidRDefault="00D50A16" w:rsidP="00D50A16">
      <w:pPr>
        <w:spacing w:after="200" w:line="276" w:lineRule="auto"/>
      </w:pPr>
      <w:r w:rsidRPr="00E2756A">
        <w:br w:type="page"/>
      </w:r>
    </w:p>
    <w:p w:rsidR="00D50A16" w:rsidRPr="00E2756A" w:rsidRDefault="00D50A16" w:rsidP="00D50A16">
      <w:pPr>
        <w:numPr>
          <w:ilvl w:val="0"/>
          <w:numId w:val="2"/>
        </w:numPr>
        <w:spacing w:line="360" w:lineRule="auto"/>
        <w:ind w:left="426" w:hanging="425"/>
        <w:contextualSpacing/>
      </w:pPr>
      <w:r w:rsidRPr="00E2756A">
        <w:rPr>
          <w:b/>
          <w:sz w:val="28"/>
          <w:szCs w:val="28"/>
        </w:rPr>
        <w:lastRenderedPageBreak/>
        <w:t xml:space="preserve">Se faire, se laisser ou se voir + infinitif ? </w:t>
      </w:r>
      <w:r w:rsidRPr="00E2756A">
        <w:rPr>
          <w:b/>
          <w:i/>
        </w:rPr>
        <w:t>Remplissez les lacunes.</w:t>
      </w:r>
    </w:p>
    <w:tbl>
      <w:tblPr>
        <w:tblStyle w:val="Tabellengitternetz"/>
        <w:tblW w:w="9606" w:type="dxa"/>
        <w:tblLook w:val="04A0"/>
      </w:tblPr>
      <w:tblGrid>
        <w:gridCol w:w="4786"/>
        <w:gridCol w:w="4820"/>
      </w:tblGrid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 xml:space="preserve">M. </w:t>
            </w:r>
            <w:proofErr w:type="spellStart"/>
            <w:r w:rsidRPr="00E2756A">
              <w:t>Pingaud</w:t>
            </w:r>
            <w:proofErr w:type="spellEnd"/>
            <w:r w:rsidRPr="00E2756A">
              <w:t xml:space="preserve"> a été blessé dans un accident.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M. </w:t>
            </w:r>
            <w:proofErr w:type="spellStart"/>
            <w:r w:rsidRPr="00E2756A">
              <w:t>Pingaud</w:t>
            </w:r>
            <w:proofErr w:type="spellEnd"/>
            <w:r w:rsidRPr="00E2756A">
              <w:br/>
              <w:t>dans un accident.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 xml:space="preserve">Françoise est fascinée par les chevaux. 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Françoise </w:t>
            </w:r>
            <w:r w:rsidRPr="00E2756A">
              <w:br/>
              <w:t>par les chevaux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 xml:space="preserve">Finalement, les parents ont été </w:t>
            </w:r>
            <w:r w:rsidRPr="00E2756A">
              <w:rPr>
                <w:u w:val="single"/>
              </w:rPr>
              <w:t>convaincus</w:t>
            </w:r>
            <w:r w:rsidRPr="00E2756A">
              <w:rPr>
                <w:vertAlign w:val="superscript"/>
              </w:rPr>
              <w:footnoteReference w:id="7"/>
            </w:r>
            <w:r w:rsidRPr="00E2756A">
              <w:t xml:space="preserve"> par leurs enfants d’aller au zoo. 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>Finalement, les parents</w:t>
            </w:r>
            <w:r w:rsidRPr="00E2756A">
              <w:br/>
              <w:t>d’aller au zoo.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>On a refusé le visa de tourisme à M. Boulanger en Algérie. Mais pourquoi ?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M. Boulanger </w:t>
            </w:r>
            <w:r w:rsidRPr="00E2756A">
              <w:br/>
              <w:t>le visa de tourisme.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>Les astronautes ont été applaudis debout à leur retour.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Les astronautes </w:t>
            </w:r>
            <w:r w:rsidRPr="00E2756A">
              <w:br/>
              <w:t>debout à leur retour.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 xml:space="preserve">Tout à coup, deux policiers de Saint-Denis ont été attaqués par des </w:t>
            </w:r>
            <w:r w:rsidRPr="00E2756A">
              <w:rPr>
                <w:u w:val="single"/>
              </w:rPr>
              <w:t>casseurs</w:t>
            </w:r>
            <w:r w:rsidRPr="00E2756A">
              <w:rPr>
                <w:vertAlign w:val="superscript"/>
              </w:rPr>
              <w:footnoteReference w:id="8"/>
            </w:r>
            <w:r w:rsidRPr="00E2756A">
              <w:t>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>
              <w:t xml:space="preserve">Tout à coup, deux policiers </w:t>
            </w:r>
            <w:r>
              <w:br/>
            </w:r>
            <w:r w:rsidRPr="00E2756A">
              <w:t>par des casseurs.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>Christophe espérait qu’il ne serait plus appelé « mon petit ».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Christophe espérait qu’il </w:t>
            </w:r>
            <w:r w:rsidRPr="00E2756A">
              <w:br/>
              <w:t>« Mon petit ».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>Deux enfants ont été enlevés à Paris.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Deux enfants </w:t>
            </w:r>
            <w:r w:rsidRPr="00E2756A">
              <w:br/>
              <w:t>à Paris.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 xml:space="preserve">Auguste et René sont </w:t>
            </w:r>
            <w:r w:rsidRPr="00E2756A">
              <w:rPr>
                <w:u w:val="single"/>
              </w:rPr>
              <w:t>promenés</w:t>
            </w:r>
            <w:r w:rsidRPr="00E2756A">
              <w:rPr>
                <w:vertAlign w:val="superscript"/>
              </w:rPr>
              <w:footnoteReference w:id="9"/>
            </w:r>
            <w:r w:rsidRPr="00E2756A">
              <w:t xml:space="preserve"> dans une voiture ancienne. Ils adorent les vieilles choses. 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Ils </w:t>
            </w:r>
            <w:r w:rsidRPr="00E2756A">
              <w:br/>
              <w:t>dans une voiture ancienne.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 xml:space="preserve">J’ai été accompagnée au marché par mes cousines. 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>Je</w:t>
            </w:r>
            <w:r w:rsidRPr="00E2756A">
              <w:br/>
              <w:t>au marché par mes cousines.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 xml:space="preserve">On a remis un chèque de 350 € à </w:t>
            </w:r>
            <w:proofErr w:type="spellStart"/>
            <w:r w:rsidRPr="00E2756A">
              <w:t>Saty</w:t>
            </w:r>
            <w:proofErr w:type="spellEnd"/>
            <w:r w:rsidRPr="00E2756A">
              <w:t xml:space="preserve"> D’</w:t>
            </w:r>
            <w:proofErr w:type="spellStart"/>
            <w:r w:rsidRPr="00E2756A">
              <w:t>Amico</w:t>
            </w:r>
            <w:proofErr w:type="spellEnd"/>
            <w:r w:rsidRPr="00E2756A">
              <w:t xml:space="preserve">, directrice de la galerie de </w:t>
            </w:r>
            <w:r w:rsidRPr="00E2756A">
              <w:rPr>
                <w:u w:val="single"/>
              </w:rPr>
              <w:t>l’Âne</w:t>
            </w:r>
            <w:r w:rsidRPr="00E2756A">
              <w:rPr>
                <w:rStyle w:val="Funotenzeichen"/>
              </w:rPr>
              <w:footnoteReference w:id="10"/>
            </w:r>
            <w:r w:rsidRPr="00E2756A">
              <w:t xml:space="preserve"> bleu.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proofErr w:type="spellStart"/>
            <w:r>
              <w:t>Saty</w:t>
            </w:r>
            <w:proofErr w:type="spellEnd"/>
            <w:r>
              <w:t xml:space="preserve"> D’</w:t>
            </w:r>
            <w:proofErr w:type="spellStart"/>
            <w:r>
              <w:t>Amico</w:t>
            </w:r>
            <w:proofErr w:type="spellEnd"/>
            <w:r>
              <w:br/>
            </w:r>
            <w:r w:rsidRPr="00E2756A">
              <w:t>un chèque de 350 €.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 xml:space="preserve">Selon le magazine </w:t>
            </w:r>
            <w:r w:rsidRPr="001A4DEE">
              <w:rPr>
                <w:i/>
              </w:rPr>
              <w:t>L’Équipe</w:t>
            </w:r>
            <w:r w:rsidRPr="00E2756A">
              <w:t xml:space="preserve">, un nouvel entraîneur surprise </w:t>
            </w:r>
            <w:r w:rsidRPr="00E2756A">
              <w:rPr>
                <w:u w:val="single"/>
              </w:rPr>
              <w:t>serait</w:t>
            </w:r>
            <w:r w:rsidRPr="00E2756A">
              <w:rPr>
                <w:vertAlign w:val="superscript"/>
              </w:rPr>
              <w:footnoteReference w:id="11"/>
            </w:r>
            <w:r w:rsidRPr="00E2756A">
              <w:t xml:space="preserve"> présenté par la direction de </w:t>
            </w:r>
            <w:r w:rsidRPr="00E2756A">
              <w:rPr>
                <w:u w:val="single"/>
              </w:rPr>
              <w:t>l’OM</w:t>
            </w:r>
            <w:r w:rsidRPr="00E2756A">
              <w:rPr>
                <w:vertAlign w:val="superscript"/>
              </w:rPr>
              <w:footnoteReference w:id="12"/>
            </w:r>
            <w:r w:rsidRPr="00E2756A">
              <w:t>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>
              <w:t>Un nouvel entraîneur</w:t>
            </w:r>
            <w:r>
              <w:br/>
            </w:r>
            <w:r w:rsidRPr="00E2756A">
              <w:t>par la direction de l’OM.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>Malheureusement, les Marathoniennes françaises ont été battues par une athlète très jeune.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Les Marathoniennes </w:t>
            </w:r>
            <w:r w:rsidRPr="00E2756A">
              <w:br/>
              <w:t>par une athlète très jeune.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 xml:space="preserve">On a proposé aux </w:t>
            </w:r>
            <w:r w:rsidRPr="00E2756A">
              <w:rPr>
                <w:u w:val="single"/>
              </w:rPr>
              <w:t>grévistes</w:t>
            </w:r>
            <w:r w:rsidRPr="00E2756A">
              <w:rPr>
                <w:vertAlign w:val="superscript"/>
              </w:rPr>
              <w:footnoteReference w:id="13"/>
            </w:r>
            <w:r w:rsidRPr="00E2756A">
              <w:t xml:space="preserve"> une augmentation de leurs salaires de 2%.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>
              <w:t xml:space="preserve">Les grévistes </w:t>
            </w:r>
            <w:r w:rsidRPr="00E2756A">
              <w:t>une augmentation de leurs salaires.</w:t>
            </w:r>
          </w:p>
        </w:tc>
      </w:tr>
      <w:tr w:rsidR="00D50A16" w:rsidRPr="00E2756A" w:rsidTr="00344653">
        <w:trPr>
          <w:trHeight w:val="794"/>
        </w:trPr>
        <w:tc>
          <w:tcPr>
            <w:tcW w:w="4786" w:type="dxa"/>
            <w:vAlign w:val="center"/>
          </w:tcPr>
          <w:p w:rsidR="00D50A16" w:rsidRPr="00E2756A" w:rsidRDefault="00D50A16" w:rsidP="00344653">
            <w:pPr>
              <w:numPr>
                <w:ilvl w:val="0"/>
                <w:numId w:val="3"/>
              </w:numPr>
              <w:contextualSpacing/>
            </w:pPr>
            <w:r w:rsidRPr="00E2756A">
              <w:t xml:space="preserve">Une fille de sept ans a été </w:t>
            </w:r>
            <w:r w:rsidRPr="00E2756A">
              <w:rPr>
                <w:u w:val="single"/>
              </w:rPr>
              <w:t>renversée</w:t>
            </w:r>
            <w:r w:rsidRPr="00E2756A">
              <w:rPr>
                <w:vertAlign w:val="superscript"/>
              </w:rPr>
              <w:footnoteReference w:id="14"/>
            </w:r>
            <w:r w:rsidRPr="00E2756A">
              <w:t xml:space="preserve"> par une voiture qui avait </w:t>
            </w:r>
            <w:r w:rsidRPr="00E2756A">
              <w:rPr>
                <w:u w:val="single"/>
              </w:rPr>
              <w:t>brûlé le feu rouge</w:t>
            </w:r>
            <w:r w:rsidRPr="00E2756A">
              <w:rPr>
                <w:vertAlign w:val="superscript"/>
              </w:rPr>
              <w:footnoteReference w:id="15"/>
            </w:r>
            <w:r w:rsidRPr="00E2756A">
              <w:t>.</w:t>
            </w:r>
          </w:p>
        </w:tc>
        <w:tc>
          <w:tcPr>
            <w:tcW w:w="4820" w:type="dxa"/>
            <w:vAlign w:val="center"/>
          </w:tcPr>
          <w:p w:rsidR="00D50A16" w:rsidRPr="00E2756A" w:rsidRDefault="00D50A16" w:rsidP="00344653">
            <w:r w:rsidRPr="00E2756A">
              <w:t xml:space="preserve">Une fille de sept ans </w:t>
            </w:r>
            <w:r w:rsidRPr="00E2756A">
              <w:br/>
              <w:t xml:space="preserve"> par une voiture.</w:t>
            </w:r>
          </w:p>
        </w:tc>
      </w:tr>
    </w:tbl>
    <w:p w:rsidR="00A43334" w:rsidRDefault="00A43334" w:rsidP="00A43334">
      <w:pPr>
        <w:spacing w:line="360" w:lineRule="auto"/>
        <w:ind w:left="1"/>
        <w:contextualSpacing/>
        <w:rPr>
          <w:b/>
          <w:sz w:val="28"/>
          <w:szCs w:val="28"/>
        </w:rPr>
      </w:pPr>
    </w:p>
    <w:p w:rsidR="00A43334" w:rsidRPr="00A43334" w:rsidRDefault="00A43334" w:rsidP="00A43334">
      <w:pPr>
        <w:spacing w:after="240"/>
        <w:ind w:left="1"/>
        <w:contextualSpacing/>
        <w:rPr>
          <w:b/>
          <w:sz w:val="22"/>
          <w:szCs w:val="22"/>
          <w:lang w:val="de-DE"/>
        </w:rPr>
      </w:pPr>
    </w:p>
    <w:p w:rsidR="00D50A16" w:rsidRPr="00E2756A" w:rsidRDefault="00D50A16" w:rsidP="00A43334">
      <w:pPr>
        <w:numPr>
          <w:ilvl w:val="0"/>
          <w:numId w:val="6"/>
        </w:numPr>
        <w:spacing w:before="240" w:after="240" w:line="360" w:lineRule="auto"/>
        <w:ind w:left="426" w:hanging="425"/>
        <w:contextualSpacing/>
        <w:rPr>
          <w:b/>
          <w:sz w:val="28"/>
          <w:szCs w:val="28"/>
        </w:rPr>
      </w:pPr>
      <w:r w:rsidRPr="00E2756A">
        <w:rPr>
          <w:b/>
          <w:sz w:val="28"/>
          <w:szCs w:val="28"/>
        </w:rPr>
        <w:t>Formez des phrases au passif. – Solutions.</w:t>
      </w:r>
    </w:p>
    <w:tbl>
      <w:tblPr>
        <w:tblStyle w:val="Tabellengitternetz"/>
        <w:tblW w:w="9640" w:type="dxa"/>
        <w:tblLayout w:type="fixed"/>
        <w:tblLook w:val="04A0"/>
      </w:tblPr>
      <w:tblGrid>
        <w:gridCol w:w="5070"/>
        <w:gridCol w:w="4570"/>
      </w:tblGrid>
      <w:tr w:rsidR="00D50A16" w:rsidRPr="00E2756A" w:rsidTr="00DE6791">
        <w:tc>
          <w:tcPr>
            <w:tcW w:w="5070" w:type="dxa"/>
          </w:tcPr>
          <w:p w:rsidR="00D50A16" w:rsidRPr="00E2756A" w:rsidRDefault="00D50A16" w:rsidP="00DE6791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756A">
              <w:t>Annie s’est fait tromper.</w:t>
            </w:r>
          </w:p>
        </w:tc>
        <w:tc>
          <w:tcPr>
            <w:tcW w:w="4570" w:type="dxa"/>
          </w:tcPr>
          <w:p w:rsidR="00D50A16" w:rsidRPr="00E2756A" w:rsidRDefault="00D50A16" w:rsidP="00DE6791">
            <w:pPr>
              <w:spacing w:line="276" w:lineRule="auto"/>
            </w:pPr>
            <w:r w:rsidRPr="00E2756A">
              <w:t>Annie a été trompée.</w:t>
            </w:r>
          </w:p>
        </w:tc>
      </w:tr>
      <w:tr w:rsidR="00D50A16" w:rsidRPr="00E2756A" w:rsidTr="00DE6791">
        <w:tc>
          <w:tcPr>
            <w:tcW w:w="5070" w:type="dxa"/>
          </w:tcPr>
          <w:p w:rsidR="00D50A16" w:rsidRPr="00E2756A" w:rsidRDefault="00D50A16" w:rsidP="00DE6791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756A">
              <w:t>Pierre s’est fait punir par ses parents.</w:t>
            </w:r>
          </w:p>
        </w:tc>
        <w:tc>
          <w:tcPr>
            <w:tcW w:w="4570" w:type="dxa"/>
          </w:tcPr>
          <w:p w:rsidR="00D50A16" w:rsidRPr="00E2756A" w:rsidRDefault="00D50A16" w:rsidP="00DE6791">
            <w:pPr>
              <w:spacing w:line="276" w:lineRule="auto"/>
            </w:pPr>
            <w:r w:rsidRPr="00E2756A">
              <w:t>Pierre a été puni par ses parents.</w:t>
            </w:r>
          </w:p>
        </w:tc>
      </w:tr>
      <w:tr w:rsidR="00D50A16" w:rsidRPr="00E2756A" w:rsidTr="00DE6791">
        <w:tc>
          <w:tcPr>
            <w:tcW w:w="5070" w:type="dxa"/>
          </w:tcPr>
          <w:p w:rsidR="00D50A16" w:rsidRPr="00E2756A" w:rsidRDefault="00D50A16" w:rsidP="00DE6791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756A">
              <w:t>100% des femmes se sont fait harceler au moins une fois dans les transports en commun.</w:t>
            </w:r>
          </w:p>
        </w:tc>
        <w:tc>
          <w:tcPr>
            <w:tcW w:w="4570" w:type="dxa"/>
          </w:tcPr>
          <w:p w:rsidR="00D50A16" w:rsidRPr="00E2756A" w:rsidRDefault="00D50A16" w:rsidP="00DE6791">
            <w:pPr>
              <w:spacing w:line="276" w:lineRule="auto"/>
            </w:pPr>
            <w:r w:rsidRPr="00E2756A">
              <w:t>100% des femmes ont été harcelées au moins une fois dans les transports en commun.</w:t>
            </w:r>
          </w:p>
        </w:tc>
      </w:tr>
      <w:tr w:rsidR="00D50A16" w:rsidRPr="00E2756A" w:rsidTr="00DE6791">
        <w:tc>
          <w:tcPr>
            <w:tcW w:w="5070" w:type="dxa"/>
          </w:tcPr>
          <w:p w:rsidR="00D50A16" w:rsidRPr="00E2756A" w:rsidRDefault="00D50A16" w:rsidP="00DE6791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756A">
              <w:t>Agnès s’est laissé inviter à l’anniversaire de Marcel.</w:t>
            </w:r>
          </w:p>
        </w:tc>
        <w:tc>
          <w:tcPr>
            <w:tcW w:w="4570" w:type="dxa"/>
          </w:tcPr>
          <w:p w:rsidR="00D50A16" w:rsidRPr="00E2756A" w:rsidRDefault="00D50A16" w:rsidP="00DE6791">
            <w:pPr>
              <w:spacing w:line="276" w:lineRule="auto"/>
            </w:pPr>
            <w:r w:rsidRPr="00E2756A">
              <w:t>Agnès a été invitée à l’anniversaire de Marcel. Elle a dit oui.</w:t>
            </w:r>
          </w:p>
        </w:tc>
      </w:tr>
      <w:tr w:rsidR="00D50A16" w:rsidRPr="00E2756A" w:rsidTr="00DE6791">
        <w:tc>
          <w:tcPr>
            <w:tcW w:w="5070" w:type="dxa"/>
          </w:tcPr>
          <w:p w:rsidR="00D50A16" w:rsidRPr="00E2756A" w:rsidRDefault="00D50A16" w:rsidP="00DE6791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756A">
              <w:t xml:space="preserve">Le peintre Patrick </w:t>
            </w:r>
            <w:proofErr w:type="spellStart"/>
            <w:r w:rsidRPr="00E2756A">
              <w:t>Guellec</w:t>
            </w:r>
            <w:proofErr w:type="spellEnd"/>
            <w:r w:rsidRPr="00E2756A">
              <w:t xml:space="preserve"> se laisse inspirer par la montagne.</w:t>
            </w:r>
          </w:p>
        </w:tc>
        <w:tc>
          <w:tcPr>
            <w:tcW w:w="4570" w:type="dxa"/>
          </w:tcPr>
          <w:p w:rsidR="00D50A16" w:rsidRPr="00E2756A" w:rsidRDefault="00D50A16" w:rsidP="00DE6791">
            <w:pPr>
              <w:spacing w:line="276" w:lineRule="auto"/>
            </w:pPr>
            <w:r w:rsidRPr="00E2756A">
              <w:t xml:space="preserve">Le peintre Patrick </w:t>
            </w:r>
            <w:proofErr w:type="spellStart"/>
            <w:r w:rsidRPr="00E2756A">
              <w:t>Guellec</w:t>
            </w:r>
            <w:proofErr w:type="spellEnd"/>
            <w:r w:rsidRPr="00E2756A">
              <w:t xml:space="preserve"> est inspiré par la montagne.</w:t>
            </w:r>
          </w:p>
        </w:tc>
      </w:tr>
      <w:tr w:rsidR="00D50A16" w:rsidRPr="00E2756A" w:rsidTr="00DE6791">
        <w:tc>
          <w:tcPr>
            <w:tcW w:w="5070" w:type="dxa"/>
          </w:tcPr>
          <w:p w:rsidR="00D50A16" w:rsidRPr="00E2756A" w:rsidRDefault="00D50A16" w:rsidP="00DE6791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756A">
              <w:t>Hélène se laisse louer pour son courage</w:t>
            </w:r>
            <w:r w:rsidRPr="00E2756A">
              <w:rPr>
                <w:u w:val="single"/>
              </w:rPr>
              <w:t>.</w:t>
            </w:r>
          </w:p>
        </w:tc>
        <w:tc>
          <w:tcPr>
            <w:tcW w:w="4570" w:type="dxa"/>
          </w:tcPr>
          <w:p w:rsidR="00D50A16" w:rsidRPr="00E2756A" w:rsidRDefault="00D50A16" w:rsidP="00DE6791">
            <w:pPr>
              <w:spacing w:line="276" w:lineRule="auto"/>
            </w:pPr>
            <w:r w:rsidRPr="00E2756A">
              <w:t>Hélène est louée pour son courage.</w:t>
            </w:r>
          </w:p>
        </w:tc>
      </w:tr>
      <w:tr w:rsidR="00D50A16" w:rsidRPr="00E2756A" w:rsidTr="00DE6791">
        <w:tc>
          <w:tcPr>
            <w:tcW w:w="5070" w:type="dxa"/>
          </w:tcPr>
          <w:p w:rsidR="00D50A16" w:rsidRPr="00E2756A" w:rsidRDefault="00D50A16" w:rsidP="00DE6791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756A">
              <w:t>Un Saoudien qui avait vendu de la drogue s’est vu condamner à la peine de mort.</w:t>
            </w:r>
          </w:p>
        </w:tc>
        <w:tc>
          <w:tcPr>
            <w:tcW w:w="4570" w:type="dxa"/>
          </w:tcPr>
          <w:p w:rsidR="00D50A16" w:rsidRPr="00E2756A" w:rsidRDefault="00D50A16" w:rsidP="00DE6791">
            <w:pPr>
              <w:spacing w:line="276" w:lineRule="auto"/>
            </w:pPr>
            <w:r w:rsidRPr="00E2756A">
              <w:t>Un Saoudien qui avait vendu de la drogue a été condamné à la peine de mort.</w:t>
            </w:r>
          </w:p>
        </w:tc>
      </w:tr>
      <w:tr w:rsidR="00D50A16" w:rsidRPr="00E2756A" w:rsidTr="00DE6791">
        <w:tc>
          <w:tcPr>
            <w:tcW w:w="5070" w:type="dxa"/>
          </w:tcPr>
          <w:p w:rsidR="00D50A16" w:rsidRPr="00E2756A" w:rsidRDefault="00D50A16" w:rsidP="00DE6791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756A">
              <w:t>Russie : un diplomate anglais se verra expulser.</w:t>
            </w:r>
          </w:p>
        </w:tc>
        <w:tc>
          <w:tcPr>
            <w:tcW w:w="4570" w:type="dxa"/>
          </w:tcPr>
          <w:p w:rsidR="00D50A16" w:rsidRPr="00E2756A" w:rsidRDefault="00D50A16" w:rsidP="00DE6791">
            <w:pPr>
              <w:spacing w:line="276" w:lineRule="auto"/>
            </w:pPr>
            <w:r w:rsidRPr="00E2756A">
              <w:t>Russie : un diplomate anglais sera expulsé.</w:t>
            </w:r>
          </w:p>
        </w:tc>
      </w:tr>
      <w:tr w:rsidR="00D50A16" w:rsidRPr="00E2756A" w:rsidTr="00DE6791">
        <w:tc>
          <w:tcPr>
            <w:tcW w:w="5070" w:type="dxa"/>
          </w:tcPr>
          <w:p w:rsidR="00D50A16" w:rsidRPr="00E2756A" w:rsidRDefault="00D50A16" w:rsidP="00DE6791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E2756A">
              <w:t>En 1957, une Brésilienne s’est vu piquer par une abeille africaine. C’était le premier cas hors d'Afrique.</w:t>
            </w:r>
          </w:p>
        </w:tc>
        <w:tc>
          <w:tcPr>
            <w:tcW w:w="4570" w:type="dxa"/>
          </w:tcPr>
          <w:p w:rsidR="00D50A16" w:rsidRPr="00E2756A" w:rsidRDefault="00D50A16" w:rsidP="00DE6791">
            <w:pPr>
              <w:spacing w:line="276" w:lineRule="auto"/>
            </w:pPr>
            <w:r w:rsidRPr="00E2756A">
              <w:t>En 1957, une Brésilienne a été piquée par une abeille africaine. C’était le premier cas hors d'Afrique.</w:t>
            </w:r>
          </w:p>
        </w:tc>
      </w:tr>
    </w:tbl>
    <w:p w:rsidR="00D50A16" w:rsidRPr="00E2756A" w:rsidRDefault="00D50A16" w:rsidP="00D50A16"/>
    <w:p w:rsidR="00C61508" w:rsidRDefault="00C61508" w:rsidP="00EE0033">
      <w:pPr>
        <w:ind w:left="1"/>
        <w:contextualSpacing/>
        <w:rPr>
          <w:b/>
          <w:lang w:val="de-DE"/>
        </w:rPr>
      </w:pPr>
    </w:p>
    <w:p w:rsidR="00EE0033" w:rsidRPr="00EE0033" w:rsidRDefault="00EE0033" w:rsidP="00EE0033">
      <w:pPr>
        <w:ind w:left="1"/>
        <w:contextualSpacing/>
        <w:rPr>
          <w:b/>
          <w:lang w:val="de-DE"/>
        </w:rPr>
      </w:pPr>
      <w:r w:rsidRPr="00EE0033">
        <w:rPr>
          <w:b/>
          <w:lang w:val="de-DE"/>
        </w:rPr>
        <w:t xml:space="preserve">Hinweis: </w:t>
      </w:r>
    </w:p>
    <w:p w:rsidR="00C61508" w:rsidRPr="00EE0033" w:rsidRDefault="00EE0033" w:rsidP="00C61508">
      <w:pPr>
        <w:spacing w:line="480" w:lineRule="auto"/>
        <w:ind w:left="1"/>
        <w:contextualSpacing/>
        <w:rPr>
          <w:sz w:val="22"/>
          <w:szCs w:val="22"/>
          <w:lang w:val="de-DE"/>
        </w:rPr>
      </w:pPr>
      <w:r w:rsidRPr="00EE0033">
        <w:rPr>
          <w:sz w:val="22"/>
          <w:szCs w:val="22"/>
          <w:lang w:val="de-DE"/>
        </w:rPr>
        <w:t xml:space="preserve">In manchen Fällen </w:t>
      </w:r>
      <w:r w:rsidR="00C61508">
        <w:rPr>
          <w:sz w:val="22"/>
          <w:szCs w:val="22"/>
          <w:lang w:val="de-DE"/>
        </w:rPr>
        <w:t>sind</w:t>
      </w:r>
      <w:r w:rsidRPr="00EE0033">
        <w:rPr>
          <w:sz w:val="22"/>
          <w:szCs w:val="22"/>
          <w:lang w:val="de-DE"/>
        </w:rPr>
        <w:t xml:space="preserve"> andere</w:t>
      </w:r>
      <w:r w:rsidR="00594916">
        <w:rPr>
          <w:sz w:val="22"/>
          <w:szCs w:val="22"/>
          <w:lang w:val="de-DE"/>
        </w:rPr>
        <w:t xml:space="preserve"> Lösungen </w:t>
      </w:r>
      <w:r w:rsidR="00C61508">
        <w:rPr>
          <w:sz w:val="22"/>
          <w:szCs w:val="22"/>
          <w:lang w:val="de-DE"/>
        </w:rPr>
        <w:t>möglich</w:t>
      </w:r>
      <w:r w:rsidRPr="00EE0033">
        <w:rPr>
          <w:sz w:val="22"/>
          <w:szCs w:val="22"/>
          <w:lang w:val="de-DE"/>
        </w:rPr>
        <w:t>.</w:t>
      </w:r>
    </w:p>
    <w:p w:rsidR="00D50A16" w:rsidRPr="00E2756A" w:rsidRDefault="00D50A16" w:rsidP="00D50A16">
      <w:pPr>
        <w:numPr>
          <w:ilvl w:val="0"/>
          <w:numId w:val="6"/>
        </w:numPr>
        <w:spacing w:line="360" w:lineRule="auto"/>
        <w:ind w:left="426" w:hanging="425"/>
        <w:contextualSpacing/>
      </w:pPr>
      <w:r w:rsidRPr="00E2756A">
        <w:rPr>
          <w:b/>
          <w:sz w:val="28"/>
          <w:szCs w:val="28"/>
        </w:rPr>
        <w:t xml:space="preserve">Se faire, se laisser ou se voir + infinitif ? </w:t>
      </w:r>
      <w:r w:rsidRPr="00E2756A">
        <w:rPr>
          <w:b/>
          <w:i/>
        </w:rPr>
        <w:t>Remplissez les lacunes.</w:t>
      </w:r>
    </w:p>
    <w:tbl>
      <w:tblPr>
        <w:tblStyle w:val="Tabellengitternetz"/>
        <w:tblW w:w="9606" w:type="dxa"/>
        <w:tblLook w:val="04A0"/>
      </w:tblPr>
      <w:tblGrid>
        <w:gridCol w:w="4786"/>
        <w:gridCol w:w="4820"/>
      </w:tblGrid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 xml:space="preserve">M. </w:t>
            </w:r>
            <w:proofErr w:type="spellStart"/>
            <w:r w:rsidRPr="00E2756A">
              <w:t>Pingaud</w:t>
            </w:r>
            <w:proofErr w:type="spellEnd"/>
            <w:r w:rsidRPr="00E2756A">
              <w:t xml:space="preserve"> a été blessé dans un accident.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 xml:space="preserve">M. </w:t>
            </w:r>
            <w:proofErr w:type="spellStart"/>
            <w:r w:rsidRPr="00E2756A">
              <w:t>Pingaud</w:t>
            </w:r>
            <w:proofErr w:type="spellEnd"/>
            <w:r w:rsidRPr="00E2756A">
              <w:t xml:space="preserve"> s’est fait blesser dans un accident.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 xml:space="preserve">Françoise est fascinée par les chevaux. 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>Françoise se laisse fasciner par les chevaux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 xml:space="preserve">Finalement, les parents ont été convaincus par leurs enfants d’aller au zoo. 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>Finalement, les parents se sont laissé convaincre par leurs enfants d’aller au zoo.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>On a refusé le visa de tourisme à M. Boulanger en Algérie. Mais pourquoi ?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>M. Boulanger s’est vu refuser le visa de tourisme en Algérie. Mais pourquoi ?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>Les astronautes ont été applaudis debout à leur retour.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>Les astronautes se sont laissé applaudir debout à leur retour.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>Tout à coup, deux policiers de Saint-Denis ont été attaqués par des casseurs.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>Tout à coup, deux policiers de Saint-Denis se sont vu attaquer par des casseurs.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>Christophe espérait qu’il ne serait plus appelé « mon petit ».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>Christophe espérait qu’il ne se ferait plus appeler « Mon petit ».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>Deux enfants ont été enlevés à Paris.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>Deux enfants se sont fait enlever à Paris.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 xml:space="preserve">Auguste et René sont promenés dans une voiture ancienne. Ils adorent les vieilles choses. 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>Ils se laissent promener dans une voiture ancienne.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 xml:space="preserve">J’ai été accompagnée au marché par mes cousines. 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>Je me suis laissé accompagner au marché par mes cousines.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 xml:space="preserve">On a remis un chèque de 350 € à </w:t>
            </w:r>
            <w:proofErr w:type="spellStart"/>
            <w:r w:rsidRPr="00E2756A">
              <w:t>Saty</w:t>
            </w:r>
            <w:proofErr w:type="spellEnd"/>
            <w:r w:rsidRPr="00E2756A">
              <w:t xml:space="preserve"> D’</w:t>
            </w:r>
            <w:proofErr w:type="spellStart"/>
            <w:r w:rsidRPr="00E2756A">
              <w:t>Amico</w:t>
            </w:r>
            <w:proofErr w:type="spellEnd"/>
            <w:r w:rsidRPr="00E2756A">
              <w:t>, directrice de la galerie de l’Âne bleu.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proofErr w:type="spellStart"/>
            <w:r w:rsidRPr="00E2756A">
              <w:t>Saty</w:t>
            </w:r>
            <w:proofErr w:type="spellEnd"/>
            <w:r w:rsidRPr="00E2756A">
              <w:t xml:space="preserve"> D’</w:t>
            </w:r>
            <w:proofErr w:type="spellStart"/>
            <w:r w:rsidRPr="00E2756A">
              <w:t>Amico</w:t>
            </w:r>
            <w:proofErr w:type="spellEnd"/>
            <w:r w:rsidRPr="00E2756A">
              <w:t>, directrice de la galerie de l’Âne bleu, s'est vu remettre un chèque de 350 €.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 xml:space="preserve">Selon le magazine </w:t>
            </w:r>
            <w:r w:rsidRPr="00004ABE">
              <w:rPr>
                <w:i/>
              </w:rPr>
              <w:t>L’Équipe</w:t>
            </w:r>
            <w:r w:rsidRPr="00E2756A">
              <w:t>, un nouvel entraîneur surprise serait</w:t>
            </w:r>
            <w:r w:rsidRPr="00E2756A">
              <w:rPr>
                <w:vertAlign w:val="superscript"/>
              </w:rPr>
              <w:t xml:space="preserve"> </w:t>
            </w:r>
            <w:r w:rsidRPr="00E2756A">
              <w:t>présenté par la direction de l’OM.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 xml:space="preserve">Selon le magazine </w:t>
            </w:r>
            <w:r w:rsidRPr="00004ABE">
              <w:rPr>
                <w:i/>
              </w:rPr>
              <w:t>L’Équipe</w:t>
            </w:r>
            <w:r w:rsidRPr="00E2756A">
              <w:t>, un nouvel entraîneur surprise se verrait présenter par la direction de l’OM.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>Malheureusement, les Marathoniennes françaises ont été battues par une athlète très jeune.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>Malheureusement, les Marathoniennes françaises se sont fait battre par une athlète très jeune.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>On a proposé aux grévistes une augmentation de leurs salaires de 2%.</w:t>
            </w:r>
            <w:r w:rsidR="002C694D">
              <w:t xml:space="preserve"> Ils n’avaient pas prévu cela.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>Les grévistes se sont vu proposer une augmentation de leurs salaires de 2%.</w:t>
            </w:r>
          </w:p>
        </w:tc>
      </w:tr>
      <w:tr w:rsidR="00D50A16" w:rsidRPr="00E2756A" w:rsidTr="00344653">
        <w:tc>
          <w:tcPr>
            <w:tcW w:w="4786" w:type="dxa"/>
          </w:tcPr>
          <w:p w:rsidR="00D50A16" w:rsidRPr="00E2756A" w:rsidRDefault="00D50A16" w:rsidP="002318ED">
            <w:pPr>
              <w:numPr>
                <w:ilvl w:val="0"/>
                <w:numId w:val="5"/>
              </w:numPr>
              <w:spacing w:line="276" w:lineRule="auto"/>
              <w:contextualSpacing/>
            </w:pPr>
            <w:r w:rsidRPr="00E2756A">
              <w:t>Une fille de sept ans a été renversée par une voiture qui avait brûlé le feu rouge.</w:t>
            </w:r>
          </w:p>
        </w:tc>
        <w:tc>
          <w:tcPr>
            <w:tcW w:w="4820" w:type="dxa"/>
          </w:tcPr>
          <w:p w:rsidR="00D50A16" w:rsidRPr="00E2756A" w:rsidRDefault="00D50A16" w:rsidP="002318ED">
            <w:pPr>
              <w:spacing w:line="276" w:lineRule="auto"/>
            </w:pPr>
            <w:r w:rsidRPr="00E2756A">
              <w:t xml:space="preserve">Une fille de sept ans s’est fait renverser par une voiture qui avait brûlé le feu rouge. </w:t>
            </w:r>
          </w:p>
        </w:tc>
      </w:tr>
    </w:tbl>
    <w:p w:rsidR="00D50A16" w:rsidRDefault="00D50A16" w:rsidP="00D50A16"/>
    <w:p w:rsidR="00AD2566" w:rsidRDefault="00AD2566"/>
    <w:sectPr w:rsidR="00AD2566" w:rsidSect="00851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E98" w:rsidRDefault="00566E98" w:rsidP="00D50A16">
      <w:r>
        <w:separator/>
      </w:r>
    </w:p>
  </w:endnote>
  <w:endnote w:type="continuationSeparator" w:id="0">
    <w:p w:rsidR="00566E98" w:rsidRDefault="00566E98" w:rsidP="00D50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01" w:rsidRDefault="00AA2F0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01" w:rsidRDefault="00AA2F01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01" w:rsidRDefault="00AA2F0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E98" w:rsidRDefault="00566E98" w:rsidP="00D50A16">
      <w:r>
        <w:separator/>
      </w:r>
    </w:p>
  </w:footnote>
  <w:footnote w:type="continuationSeparator" w:id="0">
    <w:p w:rsidR="00566E98" w:rsidRDefault="00566E98" w:rsidP="00D50A16">
      <w:r>
        <w:continuationSeparator/>
      </w:r>
    </w:p>
  </w:footnote>
  <w:footnote w:id="1">
    <w:p w:rsidR="00D50A16" w:rsidRPr="004F4EE7" w:rsidRDefault="00D50A16" w:rsidP="00D50A16">
      <w:pPr>
        <w:pStyle w:val="Funotentext"/>
        <w:rPr>
          <w:sz w:val="18"/>
          <w:lang w:val="de-DE"/>
        </w:rPr>
      </w:pPr>
      <w:r w:rsidRPr="004F4EE7">
        <w:rPr>
          <w:rStyle w:val="Funotenzeichen"/>
          <w:sz w:val="18"/>
        </w:rPr>
        <w:footnoteRef/>
      </w:r>
      <w:r w:rsidRPr="00DF3825">
        <w:rPr>
          <w:b/>
          <w:sz w:val="18"/>
          <w:lang w:val="de-DE"/>
        </w:rPr>
        <w:t xml:space="preserve"> </w:t>
      </w:r>
      <w:proofErr w:type="spellStart"/>
      <w:r w:rsidRPr="00DF3825">
        <w:rPr>
          <w:b/>
          <w:sz w:val="18"/>
          <w:lang w:val="de-DE"/>
        </w:rPr>
        <w:t>punir</w:t>
      </w:r>
      <w:proofErr w:type="spellEnd"/>
      <w:r w:rsidRPr="00DF3825">
        <w:rPr>
          <w:b/>
          <w:sz w:val="18"/>
          <w:lang w:val="de-DE"/>
        </w:rPr>
        <w:t xml:space="preserve"> qn </w:t>
      </w:r>
      <w:r w:rsidRPr="00DF3825">
        <w:rPr>
          <w:sz w:val="18"/>
          <w:lang w:val="de-DE"/>
        </w:rPr>
        <w:t xml:space="preserve">– </w:t>
      </w:r>
      <w:r w:rsidR="00817B14" w:rsidRPr="00817B14">
        <w:rPr>
          <w:sz w:val="18"/>
          <w:lang w:val="de-DE"/>
        </w:rPr>
        <w:t>jmdn</w:t>
      </w:r>
      <w:r w:rsidRPr="00DF3825">
        <w:rPr>
          <w:sz w:val="18"/>
          <w:lang w:val="de-DE"/>
        </w:rPr>
        <w:t>. bestrafen</w:t>
      </w:r>
    </w:p>
  </w:footnote>
  <w:footnote w:id="2">
    <w:p w:rsidR="00D50A16" w:rsidRPr="00774703" w:rsidRDefault="00D50A16" w:rsidP="00D50A16">
      <w:pPr>
        <w:pStyle w:val="Funotentext"/>
        <w:rPr>
          <w:sz w:val="18"/>
          <w:lang w:val="de-DE"/>
        </w:rPr>
      </w:pPr>
      <w:r w:rsidRPr="00774703">
        <w:rPr>
          <w:rStyle w:val="Funotenzeichen"/>
          <w:sz w:val="18"/>
        </w:rPr>
        <w:footnoteRef/>
      </w:r>
      <w:r w:rsidRPr="00774703">
        <w:rPr>
          <w:b/>
          <w:sz w:val="18"/>
          <w:lang w:val="de-DE"/>
        </w:rPr>
        <w:t xml:space="preserve"> les </w:t>
      </w:r>
      <w:proofErr w:type="spellStart"/>
      <w:r w:rsidRPr="00774703">
        <w:rPr>
          <w:b/>
          <w:sz w:val="18"/>
          <w:lang w:val="de-DE"/>
        </w:rPr>
        <w:t>transports</w:t>
      </w:r>
      <w:proofErr w:type="spellEnd"/>
      <w:r w:rsidRPr="00774703">
        <w:rPr>
          <w:b/>
          <w:sz w:val="18"/>
          <w:lang w:val="de-DE"/>
        </w:rPr>
        <w:t xml:space="preserve"> </w:t>
      </w:r>
      <w:r w:rsidRPr="00774703">
        <w:rPr>
          <w:b/>
          <w:i/>
          <w:sz w:val="18"/>
          <w:lang w:val="de-DE"/>
        </w:rPr>
        <w:t>m.</w:t>
      </w:r>
      <w:r w:rsidRPr="00774703">
        <w:rPr>
          <w:b/>
          <w:sz w:val="18"/>
          <w:lang w:val="de-DE"/>
        </w:rPr>
        <w:t xml:space="preserve"> en </w:t>
      </w:r>
      <w:proofErr w:type="spellStart"/>
      <w:r w:rsidRPr="00774703">
        <w:rPr>
          <w:b/>
          <w:sz w:val="18"/>
          <w:lang w:val="de-DE"/>
        </w:rPr>
        <w:t>commun</w:t>
      </w:r>
      <w:proofErr w:type="spellEnd"/>
      <w:r w:rsidRPr="00774703">
        <w:rPr>
          <w:b/>
          <w:sz w:val="18"/>
          <w:lang w:val="de-DE"/>
        </w:rPr>
        <w:t xml:space="preserve"> </w:t>
      </w:r>
      <w:r w:rsidRPr="00774703">
        <w:rPr>
          <w:sz w:val="18"/>
          <w:lang w:val="de-DE"/>
        </w:rPr>
        <w:t>– die öffentliche</w:t>
      </w:r>
      <w:r w:rsidR="00AE7A67">
        <w:rPr>
          <w:sz w:val="18"/>
          <w:lang w:val="de-DE"/>
        </w:rPr>
        <w:t>n</w:t>
      </w:r>
      <w:r w:rsidRPr="00774703">
        <w:rPr>
          <w:sz w:val="18"/>
          <w:lang w:val="de-DE"/>
        </w:rPr>
        <w:t xml:space="preserve"> Verkehrsmittel </w:t>
      </w:r>
    </w:p>
  </w:footnote>
  <w:footnote w:id="3">
    <w:p w:rsidR="00D50A16" w:rsidRPr="00DF3825" w:rsidRDefault="00D50A16" w:rsidP="00D50A16">
      <w:pPr>
        <w:pStyle w:val="Funotentext"/>
        <w:rPr>
          <w:sz w:val="18"/>
        </w:rPr>
      </w:pPr>
      <w:r w:rsidRPr="00F92B8A">
        <w:rPr>
          <w:rStyle w:val="Funotenzeichen"/>
          <w:sz w:val="18"/>
        </w:rPr>
        <w:footnoteRef/>
      </w:r>
      <w:r w:rsidRPr="00F92B8A">
        <w:rPr>
          <w:b/>
          <w:sz w:val="18"/>
        </w:rPr>
        <w:t xml:space="preserve"> </w:t>
      </w:r>
      <w:proofErr w:type="gramStart"/>
      <w:r>
        <w:rPr>
          <w:b/>
          <w:sz w:val="18"/>
        </w:rPr>
        <w:t>le</w:t>
      </w:r>
      <w:proofErr w:type="gramEnd"/>
      <w:r>
        <w:rPr>
          <w:b/>
          <w:sz w:val="18"/>
        </w:rPr>
        <w:t xml:space="preserve"> </w:t>
      </w:r>
      <w:r w:rsidRPr="00F92B8A">
        <w:rPr>
          <w:b/>
          <w:sz w:val="18"/>
        </w:rPr>
        <w:t xml:space="preserve">peintre </w:t>
      </w:r>
      <w:r>
        <w:rPr>
          <w:sz w:val="18"/>
        </w:rPr>
        <w:t>–</w:t>
      </w:r>
      <w:r w:rsidRPr="00F92B8A">
        <w:rPr>
          <w:sz w:val="18"/>
        </w:rPr>
        <w:t xml:space="preserve"> </w:t>
      </w:r>
      <w:r>
        <w:rPr>
          <w:sz w:val="18"/>
        </w:rPr>
        <w:t xml:space="preserve">der </w:t>
      </w:r>
      <w:proofErr w:type="spellStart"/>
      <w:r>
        <w:rPr>
          <w:sz w:val="18"/>
        </w:rPr>
        <w:t>Maler</w:t>
      </w:r>
      <w:proofErr w:type="spellEnd"/>
    </w:p>
  </w:footnote>
  <w:footnote w:id="4">
    <w:p w:rsidR="00D50A16" w:rsidRPr="00DF3825" w:rsidRDefault="00D50A16" w:rsidP="00D50A16">
      <w:pPr>
        <w:pStyle w:val="Funotentext"/>
        <w:rPr>
          <w:sz w:val="18"/>
        </w:rPr>
      </w:pPr>
      <w:r w:rsidRPr="0087080E">
        <w:rPr>
          <w:rStyle w:val="Funotenzeichen"/>
          <w:sz w:val="18"/>
        </w:rPr>
        <w:footnoteRef/>
      </w:r>
      <w:r w:rsidRPr="0087080E">
        <w:rPr>
          <w:b/>
          <w:sz w:val="18"/>
        </w:rPr>
        <w:t xml:space="preserve"> </w:t>
      </w:r>
      <w:proofErr w:type="gramStart"/>
      <w:r w:rsidRPr="0087080E">
        <w:rPr>
          <w:b/>
          <w:sz w:val="18"/>
        </w:rPr>
        <w:t>louer</w:t>
      </w:r>
      <w:proofErr w:type="gramEnd"/>
      <w:r>
        <w:rPr>
          <w:b/>
          <w:sz w:val="18"/>
        </w:rPr>
        <w:t xml:space="preserve"> qn</w:t>
      </w:r>
      <w:r w:rsidRPr="0087080E">
        <w:rPr>
          <w:b/>
          <w:sz w:val="18"/>
        </w:rPr>
        <w:t xml:space="preserve"> </w:t>
      </w:r>
      <w:r>
        <w:rPr>
          <w:sz w:val="18"/>
        </w:rPr>
        <w:t>–</w:t>
      </w:r>
      <w:r w:rsidRPr="0087080E">
        <w:rPr>
          <w:sz w:val="18"/>
        </w:rPr>
        <w:t xml:space="preserve"> </w:t>
      </w:r>
      <w:proofErr w:type="spellStart"/>
      <w:r w:rsidR="00817B14" w:rsidRPr="00817B14">
        <w:rPr>
          <w:sz w:val="18"/>
          <w:lang w:val="de-DE"/>
        </w:rPr>
        <w:t>jmdn</w:t>
      </w:r>
      <w:proofErr w:type="spellEnd"/>
      <w:r>
        <w:rPr>
          <w:sz w:val="18"/>
        </w:rPr>
        <w:t xml:space="preserve">. </w:t>
      </w:r>
      <w:proofErr w:type="spellStart"/>
      <w:proofErr w:type="gramStart"/>
      <w:r>
        <w:rPr>
          <w:sz w:val="18"/>
        </w:rPr>
        <w:t>loben</w:t>
      </w:r>
      <w:proofErr w:type="spellEnd"/>
      <w:proofErr w:type="gramEnd"/>
    </w:p>
  </w:footnote>
  <w:footnote w:id="5">
    <w:p w:rsidR="00D50A16" w:rsidRPr="00D50A16" w:rsidRDefault="00D50A16">
      <w:pPr>
        <w:pStyle w:val="Funotentext"/>
        <w:rPr>
          <w:sz w:val="18"/>
          <w:lang w:val="de-DE"/>
        </w:rPr>
      </w:pPr>
      <w:r w:rsidRPr="00D50A16">
        <w:rPr>
          <w:rStyle w:val="Funotenzeichen"/>
          <w:sz w:val="18"/>
        </w:rPr>
        <w:footnoteRef/>
      </w:r>
      <w:r w:rsidRPr="00D50A16">
        <w:rPr>
          <w:b/>
          <w:sz w:val="18"/>
          <w:lang w:val="de-DE"/>
        </w:rPr>
        <w:t xml:space="preserve"> </w:t>
      </w:r>
      <w:proofErr w:type="spellStart"/>
      <w:r>
        <w:rPr>
          <w:b/>
          <w:sz w:val="18"/>
          <w:lang w:val="de-DE"/>
        </w:rPr>
        <w:t>une</w:t>
      </w:r>
      <w:proofErr w:type="spellEnd"/>
      <w:r>
        <w:rPr>
          <w:b/>
          <w:sz w:val="18"/>
          <w:lang w:val="de-DE"/>
        </w:rPr>
        <w:t xml:space="preserve"> </w:t>
      </w:r>
      <w:proofErr w:type="spellStart"/>
      <w:r w:rsidRPr="00D50A16">
        <w:rPr>
          <w:b/>
          <w:sz w:val="18"/>
          <w:lang w:val="de-DE"/>
        </w:rPr>
        <w:t>abeille</w:t>
      </w:r>
      <w:proofErr w:type="spellEnd"/>
      <w:r w:rsidRPr="00D50A16">
        <w:rPr>
          <w:b/>
          <w:sz w:val="18"/>
          <w:lang w:val="de-DE"/>
        </w:rPr>
        <w:t xml:space="preserve"> </w:t>
      </w:r>
      <w:r>
        <w:rPr>
          <w:sz w:val="18"/>
          <w:lang w:val="de-DE"/>
        </w:rPr>
        <w:t>–</w:t>
      </w:r>
      <w:r w:rsidRPr="00D50A16">
        <w:rPr>
          <w:sz w:val="18"/>
          <w:lang w:val="de-DE"/>
        </w:rPr>
        <w:t xml:space="preserve"> </w:t>
      </w:r>
      <w:r>
        <w:rPr>
          <w:sz w:val="18"/>
          <w:lang w:val="de-DE"/>
        </w:rPr>
        <w:t>eine Biene</w:t>
      </w:r>
    </w:p>
  </w:footnote>
  <w:footnote w:id="6">
    <w:p w:rsidR="00D50A16" w:rsidRPr="008242DA" w:rsidRDefault="00D50A16" w:rsidP="00D50A16">
      <w:pPr>
        <w:pStyle w:val="Funotentext"/>
        <w:rPr>
          <w:sz w:val="18"/>
          <w:lang w:val="de-DE"/>
        </w:rPr>
      </w:pPr>
      <w:r w:rsidRPr="00E7570A">
        <w:rPr>
          <w:rStyle w:val="Funotenzeichen"/>
          <w:sz w:val="18"/>
        </w:rPr>
        <w:footnoteRef/>
      </w:r>
      <w:r w:rsidRPr="008242DA">
        <w:rPr>
          <w:b/>
          <w:sz w:val="18"/>
          <w:lang w:val="de-DE"/>
        </w:rPr>
        <w:t xml:space="preserve"> </w:t>
      </w:r>
      <w:proofErr w:type="spellStart"/>
      <w:proofErr w:type="gramStart"/>
      <w:r w:rsidRPr="008242DA">
        <w:rPr>
          <w:b/>
          <w:sz w:val="18"/>
          <w:lang w:val="de-DE"/>
        </w:rPr>
        <w:t>hors</w:t>
      </w:r>
      <w:proofErr w:type="spellEnd"/>
      <w:proofErr w:type="gramEnd"/>
      <w:r>
        <w:rPr>
          <w:b/>
          <w:sz w:val="18"/>
          <w:lang w:val="de-DE"/>
        </w:rPr>
        <w:t xml:space="preserve"> </w:t>
      </w:r>
      <w:r w:rsidRPr="008242DA">
        <w:rPr>
          <w:b/>
          <w:sz w:val="18"/>
          <w:lang w:val="de-DE"/>
        </w:rPr>
        <w:t xml:space="preserve">de qc </w:t>
      </w:r>
      <w:r w:rsidRPr="008242DA">
        <w:rPr>
          <w:sz w:val="18"/>
          <w:lang w:val="de-DE"/>
        </w:rPr>
        <w:t xml:space="preserve">– außerhalb von </w:t>
      </w:r>
      <w:proofErr w:type="spellStart"/>
      <w:r w:rsidRPr="008242DA">
        <w:rPr>
          <w:sz w:val="18"/>
          <w:lang w:val="de-DE"/>
        </w:rPr>
        <w:t>etw</w:t>
      </w:r>
      <w:proofErr w:type="spellEnd"/>
      <w:r w:rsidRPr="008242DA">
        <w:rPr>
          <w:sz w:val="18"/>
          <w:lang w:val="de-DE"/>
        </w:rPr>
        <w:t>.</w:t>
      </w:r>
    </w:p>
  </w:footnote>
  <w:footnote w:id="7">
    <w:p w:rsidR="00D50A16" w:rsidRPr="00DF3825" w:rsidRDefault="00D50A16" w:rsidP="00D50A16">
      <w:pPr>
        <w:pStyle w:val="Funotentext"/>
        <w:rPr>
          <w:sz w:val="18"/>
          <w:lang w:val="de-DE"/>
        </w:rPr>
      </w:pPr>
      <w:r w:rsidRPr="00CF09BC">
        <w:rPr>
          <w:rStyle w:val="Funotenzeichen"/>
          <w:sz w:val="18"/>
        </w:rPr>
        <w:footnoteRef/>
      </w:r>
      <w:r w:rsidRPr="00DF3825">
        <w:rPr>
          <w:b/>
          <w:sz w:val="18"/>
          <w:lang w:val="de-DE"/>
        </w:rPr>
        <w:t xml:space="preserve"> </w:t>
      </w:r>
      <w:proofErr w:type="spellStart"/>
      <w:r w:rsidRPr="00DF3825">
        <w:rPr>
          <w:b/>
          <w:sz w:val="18"/>
          <w:lang w:val="de-DE"/>
        </w:rPr>
        <w:t>convaincre</w:t>
      </w:r>
      <w:proofErr w:type="spellEnd"/>
      <w:r w:rsidRPr="00DF3825">
        <w:rPr>
          <w:b/>
          <w:sz w:val="18"/>
          <w:lang w:val="de-DE"/>
        </w:rPr>
        <w:t xml:space="preserve"> qn </w:t>
      </w:r>
      <w:r w:rsidR="00C61508">
        <w:rPr>
          <w:sz w:val="18"/>
          <w:lang w:val="de-DE"/>
        </w:rPr>
        <w:t>– jmdn</w:t>
      </w:r>
      <w:r w:rsidRPr="00DF3825">
        <w:rPr>
          <w:sz w:val="18"/>
          <w:lang w:val="de-DE"/>
        </w:rPr>
        <w:t>. überzeugen</w:t>
      </w:r>
    </w:p>
  </w:footnote>
  <w:footnote w:id="8">
    <w:p w:rsidR="00D50A16" w:rsidRPr="00DF3825" w:rsidRDefault="00D50A16" w:rsidP="00D50A16">
      <w:pPr>
        <w:pStyle w:val="Funotentext"/>
        <w:rPr>
          <w:sz w:val="18"/>
          <w:lang w:val="de-DE"/>
        </w:rPr>
      </w:pPr>
      <w:r w:rsidRPr="00882F58">
        <w:rPr>
          <w:rStyle w:val="Funotenzeichen"/>
          <w:sz w:val="18"/>
        </w:rPr>
        <w:footnoteRef/>
      </w:r>
      <w:r w:rsidRPr="00DF3825">
        <w:rPr>
          <w:b/>
          <w:sz w:val="18"/>
          <w:lang w:val="de-DE"/>
        </w:rPr>
        <w:t xml:space="preserve"> le </w:t>
      </w:r>
      <w:proofErr w:type="spellStart"/>
      <w:r w:rsidRPr="00DF3825">
        <w:rPr>
          <w:b/>
          <w:sz w:val="18"/>
          <w:lang w:val="de-DE"/>
        </w:rPr>
        <w:t>casseur</w:t>
      </w:r>
      <w:proofErr w:type="spellEnd"/>
      <w:r w:rsidRPr="00DF3825">
        <w:rPr>
          <w:b/>
          <w:sz w:val="18"/>
          <w:lang w:val="de-DE"/>
        </w:rPr>
        <w:t xml:space="preserve"> </w:t>
      </w:r>
      <w:r w:rsidRPr="00DF3825">
        <w:rPr>
          <w:sz w:val="18"/>
          <w:lang w:val="de-DE"/>
        </w:rPr>
        <w:t>– der Schläger, Krawallmacher</w:t>
      </w:r>
    </w:p>
  </w:footnote>
  <w:footnote w:id="9">
    <w:p w:rsidR="00D50A16" w:rsidRPr="00DD36A9" w:rsidRDefault="00D50A16" w:rsidP="00D50A16">
      <w:pPr>
        <w:pStyle w:val="Funotentext"/>
        <w:rPr>
          <w:sz w:val="18"/>
          <w:lang w:val="de-DE"/>
        </w:rPr>
      </w:pPr>
      <w:r w:rsidRPr="00DD36A9">
        <w:rPr>
          <w:rStyle w:val="Funotenzeichen"/>
          <w:sz w:val="18"/>
        </w:rPr>
        <w:footnoteRef/>
      </w:r>
      <w:r w:rsidRPr="00AB7E2B">
        <w:rPr>
          <w:b/>
          <w:sz w:val="18"/>
          <w:lang w:val="de-DE"/>
        </w:rPr>
        <w:t xml:space="preserve"> </w:t>
      </w:r>
      <w:proofErr w:type="spellStart"/>
      <w:r w:rsidRPr="00AB7E2B">
        <w:rPr>
          <w:b/>
          <w:sz w:val="18"/>
          <w:lang w:val="de-DE"/>
        </w:rPr>
        <w:t>promener</w:t>
      </w:r>
      <w:proofErr w:type="spellEnd"/>
      <w:r w:rsidRPr="00AB7E2B">
        <w:rPr>
          <w:b/>
          <w:sz w:val="18"/>
          <w:lang w:val="de-DE"/>
        </w:rPr>
        <w:t xml:space="preserve"> qn </w:t>
      </w:r>
      <w:r w:rsidRPr="00AB7E2B">
        <w:rPr>
          <w:sz w:val="18"/>
          <w:lang w:val="de-DE"/>
        </w:rPr>
        <w:t xml:space="preserve">– </w:t>
      </w:r>
      <w:proofErr w:type="spellStart"/>
      <w:r w:rsidRPr="00AB7E2B">
        <w:rPr>
          <w:i/>
          <w:sz w:val="18"/>
          <w:lang w:val="de-DE"/>
        </w:rPr>
        <w:t>ici</w:t>
      </w:r>
      <w:proofErr w:type="spellEnd"/>
      <w:r w:rsidRPr="00AB7E2B">
        <w:rPr>
          <w:i/>
          <w:sz w:val="18"/>
          <w:lang w:val="de-DE"/>
        </w:rPr>
        <w:t> :</w:t>
      </w:r>
      <w:r w:rsidR="00004ABE">
        <w:rPr>
          <w:sz w:val="18"/>
          <w:lang w:val="de-DE"/>
        </w:rPr>
        <w:t xml:space="preserve"> herum</w:t>
      </w:r>
      <w:r w:rsidRPr="00AB7E2B">
        <w:rPr>
          <w:sz w:val="18"/>
          <w:lang w:val="de-DE"/>
        </w:rPr>
        <w:t>spazieren</w:t>
      </w:r>
      <w:r w:rsidR="00004ABE">
        <w:rPr>
          <w:sz w:val="18"/>
          <w:lang w:val="de-DE"/>
        </w:rPr>
        <w:t>,</w:t>
      </w:r>
      <w:r w:rsidRPr="00AB7E2B">
        <w:rPr>
          <w:sz w:val="18"/>
          <w:lang w:val="de-DE"/>
        </w:rPr>
        <w:t xml:space="preserve"> </w:t>
      </w:r>
      <w:r w:rsidR="00004ABE">
        <w:rPr>
          <w:sz w:val="18"/>
          <w:lang w:val="de-DE"/>
        </w:rPr>
        <w:t>-</w:t>
      </w:r>
      <w:r w:rsidRPr="00AB7E2B">
        <w:rPr>
          <w:sz w:val="18"/>
          <w:lang w:val="de-DE"/>
        </w:rPr>
        <w:t>fahren</w:t>
      </w:r>
    </w:p>
  </w:footnote>
  <w:footnote w:id="10">
    <w:p w:rsidR="00D50A16" w:rsidRPr="00E2756A" w:rsidRDefault="00D50A16" w:rsidP="00D50A16">
      <w:pPr>
        <w:pStyle w:val="Funotentext"/>
        <w:rPr>
          <w:sz w:val="18"/>
        </w:rPr>
      </w:pPr>
      <w:r w:rsidRPr="00E2756A">
        <w:rPr>
          <w:rStyle w:val="Funotenzeichen"/>
          <w:sz w:val="18"/>
        </w:rPr>
        <w:footnoteRef/>
      </w:r>
      <w:r w:rsidRPr="00E2756A">
        <w:rPr>
          <w:b/>
          <w:sz w:val="18"/>
        </w:rPr>
        <w:t xml:space="preserve"> </w:t>
      </w:r>
      <w:proofErr w:type="gramStart"/>
      <w:r>
        <w:rPr>
          <w:b/>
          <w:sz w:val="18"/>
        </w:rPr>
        <w:t>un</w:t>
      </w:r>
      <w:proofErr w:type="gramEnd"/>
      <w:r>
        <w:rPr>
          <w:b/>
          <w:sz w:val="18"/>
        </w:rPr>
        <w:t xml:space="preserve"> â</w:t>
      </w:r>
      <w:r w:rsidRPr="00E2756A">
        <w:rPr>
          <w:b/>
          <w:sz w:val="18"/>
        </w:rPr>
        <w:t xml:space="preserve">ne </w:t>
      </w:r>
      <w:r>
        <w:rPr>
          <w:sz w:val="18"/>
        </w:rPr>
        <w:t>–</w:t>
      </w:r>
      <w:r w:rsidRPr="00E2756A">
        <w:rPr>
          <w:sz w:val="18"/>
        </w:rPr>
        <w:t xml:space="preserve"> </w:t>
      </w:r>
      <w:proofErr w:type="spellStart"/>
      <w:r>
        <w:rPr>
          <w:sz w:val="18"/>
        </w:rPr>
        <w:t>ein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Esel</w:t>
      </w:r>
      <w:proofErr w:type="spellEnd"/>
    </w:p>
  </w:footnote>
  <w:footnote w:id="11">
    <w:p w:rsidR="00D50A16" w:rsidRPr="00AB7E2B" w:rsidRDefault="00D50A16" w:rsidP="00D50A16">
      <w:pPr>
        <w:pStyle w:val="Funotentext"/>
        <w:rPr>
          <w:sz w:val="18"/>
        </w:rPr>
      </w:pPr>
      <w:r w:rsidRPr="00AB7E2B">
        <w:rPr>
          <w:rStyle w:val="Funotenzeichen"/>
          <w:sz w:val="18"/>
        </w:rPr>
        <w:footnoteRef/>
      </w:r>
      <w:r w:rsidRPr="00AB7E2B">
        <w:rPr>
          <w:b/>
          <w:sz w:val="18"/>
        </w:rPr>
        <w:t xml:space="preserve"> </w:t>
      </w:r>
      <w:proofErr w:type="gramStart"/>
      <w:r w:rsidRPr="00AB7E2B">
        <w:rPr>
          <w:b/>
          <w:sz w:val="18"/>
        </w:rPr>
        <w:t>serait</w:t>
      </w:r>
      <w:proofErr w:type="gramEnd"/>
      <w:r w:rsidRPr="00AB7E2B">
        <w:rPr>
          <w:b/>
          <w:sz w:val="18"/>
        </w:rPr>
        <w:t xml:space="preserve"> </w:t>
      </w:r>
      <w:r>
        <w:rPr>
          <w:sz w:val="18"/>
        </w:rPr>
        <w:t>–</w:t>
      </w:r>
      <w:r w:rsidRPr="00AB7E2B">
        <w:rPr>
          <w:sz w:val="18"/>
        </w:rPr>
        <w:t xml:space="preserve"> </w:t>
      </w:r>
      <w:r w:rsidRPr="00AB7E2B">
        <w:rPr>
          <w:i/>
          <w:sz w:val="18"/>
        </w:rPr>
        <w:t>le conditionnel signifie ici</w:t>
      </w:r>
      <w:r>
        <w:rPr>
          <w:sz w:val="18"/>
        </w:rPr>
        <w:t xml:space="preserve"> « </w:t>
      </w:r>
      <w:proofErr w:type="spellStart"/>
      <w:r>
        <w:rPr>
          <w:sz w:val="18"/>
        </w:rPr>
        <w:t>sollen</w:t>
      </w:r>
      <w:proofErr w:type="spellEnd"/>
      <w:r>
        <w:rPr>
          <w:sz w:val="18"/>
        </w:rPr>
        <w:t> »</w:t>
      </w:r>
    </w:p>
  </w:footnote>
  <w:footnote w:id="12">
    <w:p w:rsidR="00D50A16" w:rsidRPr="00AB7E2B" w:rsidRDefault="00D50A16" w:rsidP="00D50A16">
      <w:pPr>
        <w:pStyle w:val="Funotentext"/>
        <w:rPr>
          <w:sz w:val="18"/>
        </w:rPr>
      </w:pPr>
      <w:r w:rsidRPr="00AB7E2B">
        <w:rPr>
          <w:rStyle w:val="Funotenzeichen"/>
          <w:sz w:val="18"/>
        </w:rPr>
        <w:footnoteRef/>
      </w:r>
      <w:r w:rsidRPr="00AB7E2B">
        <w:rPr>
          <w:b/>
          <w:sz w:val="18"/>
        </w:rPr>
        <w:t xml:space="preserve"> l’OM </w:t>
      </w:r>
      <w:r>
        <w:rPr>
          <w:sz w:val="18"/>
        </w:rPr>
        <w:t xml:space="preserve">– </w:t>
      </w:r>
      <w:r w:rsidRPr="00AB7E2B">
        <w:rPr>
          <w:sz w:val="18"/>
        </w:rPr>
        <w:t>l'Olympique</w:t>
      </w:r>
      <w:r>
        <w:rPr>
          <w:sz w:val="18"/>
        </w:rPr>
        <w:t xml:space="preserve"> </w:t>
      </w:r>
      <w:r w:rsidRPr="00AB7E2B">
        <w:rPr>
          <w:sz w:val="18"/>
        </w:rPr>
        <w:t>de Marseille, un club de foot</w:t>
      </w:r>
    </w:p>
  </w:footnote>
  <w:footnote w:id="13">
    <w:p w:rsidR="00D50A16" w:rsidRPr="00DF3825" w:rsidRDefault="00D50A16" w:rsidP="00D50A16">
      <w:pPr>
        <w:pStyle w:val="Funotentext"/>
        <w:rPr>
          <w:sz w:val="18"/>
          <w:lang w:val="de-DE"/>
        </w:rPr>
      </w:pPr>
      <w:r w:rsidRPr="00EA16D6">
        <w:rPr>
          <w:rStyle w:val="Funotenzeichen"/>
          <w:sz w:val="18"/>
        </w:rPr>
        <w:footnoteRef/>
      </w:r>
      <w:r w:rsidRPr="00DF3825">
        <w:rPr>
          <w:b/>
          <w:sz w:val="18"/>
          <w:lang w:val="de-DE"/>
        </w:rPr>
        <w:t xml:space="preserve"> le / la </w:t>
      </w:r>
      <w:proofErr w:type="spellStart"/>
      <w:r w:rsidRPr="00DF3825">
        <w:rPr>
          <w:b/>
          <w:sz w:val="18"/>
          <w:lang w:val="de-DE"/>
        </w:rPr>
        <w:t>gréviste</w:t>
      </w:r>
      <w:proofErr w:type="spellEnd"/>
      <w:r w:rsidRPr="00DF3825">
        <w:rPr>
          <w:b/>
          <w:sz w:val="18"/>
          <w:lang w:val="de-DE"/>
        </w:rPr>
        <w:t xml:space="preserve"> </w:t>
      </w:r>
      <w:r w:rsidRPr="00DF3825">
        <w:rPr>
          <w:sz w:val="18"/>
          <w:lang w:val="de-DE"/>
        </w:rPr>
        <w:t>– der / die Streikende</w:t>
      </w:r>
    </w:p>
  </w:footnote>
  <w:footnote w:id="14">
    <w:p w:rsidR="00D50A16" w:rsidRPr="00323B8C" w:rsidRDefault="00D50A16" w:rsidP="00D50A16">
      <w:pPr>
        <w:pStyle w:val="Funotentext"/>
        <w:rPr>
          <w:sz w:val="18"/>
          <w:lang w:val="de-DE"/>
        </w:rPr>
      </w:pPr>
      <w:r w:rsidRPr="00323B8C">
        <w:rPr>
          <w:rStyle w:val="Funotenzeichen"/>
          <w:sz w:val="18"/>
        </w:rPr>
        <w:footnoteRef/>
      </w:r>
      <w:r w:rsidRPr="00323B8C">
        <w:rPr>
          <w:b/>
          <w:sz w:val="18"/>
          <w:lang w:val="de-DE"/>
        </w:rPr>
        <w:t xml:space="preserve"> </w:t>
      </w:r>
      <w:proofErr w:type="spellStart"/>
      <w:r w:rsidRPr="00323B8C">
        <w:rPr>
          <w:b/>
          <w:sz w:val="18"/>
          <w:lang w:val="de-DE"/>
        </w:rPr>
        <w:t>renverser</w:t>
      </w:r>
      <w:proofErr w:type="spellEnd"/>
      <w:r w:rsidRPr="00323B8C">
        <w:rPr>
          <w:b/>
          <w:sz w:val="18"/>
          <w:lang w:val="de-DE"/>
        </w:rPr>
        <w:t xml:space="preserve"> qn </w:t>
      </w:r>
      <w:r w:rsidRPr="00323B8C">
        <w:rPr>
          <w:sz w:val="18"/>
          <w:lang w:val="de-DE"/>
        </w:rPr>
        <w:t xml:space="preserve">– </w:t>
      </w:r>
      <w:r w:rsidR="00C61508" w:rsidRPr="00C61508">
        <w:rPr>
          <w:sz w:val="18"/>
          <w:lang w:val="de-DE"/>
        </w:rPr>
        <w:t>jmdn</w:t>
      </w:r>
      <w:r w:rsidRPr="00323B8C">
        <w:rPr>
          <w:sz w:val="18"/>
          <w:lang w:val="de-DE"/>
        </w:rPr>
        <w:t>.</w:t>
      </w:r>
      <w:r>
        <w:rPr>
          <w:sz w:val="18"/>
          <w:lang w:val="de-DE"/>
        </w:rPr>
        <w:t xml:space="preserve"> überfahren</w:t>
      </w:r>
      <w:r w:rsidRPr="00323B8C">
        <w:rPr>
          <w:sz w:val="18"/>
          <w:lang w:val="de-DE"/>
        </w:rPr>
        <w:t xml:space="preserve"> </w:t>
      </w:r>
    </w:p>
  </w:footnote>
  <w:footnote w:id="15">
    <w:p w:rsidR="00D50A16" w:rsidRPr="00323B8C" w:rsidRDefault="00D50A16" w:rsidP="00D50A16">
      <w:pPr>
        <w:pStyle w:val="Funotentext"/>
        <w:rPr>
          <w:sz w:val="18"/>
          <w:lang w:val="de-DE"/>
        </w:rPr>
      </w:pPr>
      <w:r w:rsidRPr="00323B8C">
        <w:rPr>
          <w:rStyle w:val="Funotenzeichen"/>
          <w:sz w:val="18"/>
        </w:rPr>
        <w:footnoteRef/>
      </w:r>
      <w:r w:rsidRPr="00323B8C">
        <w:rPr>
          <w:b/>
          <w:sz w:val="18"/>
          <w:lang w:val="de-DE"/>
        </w:rPr>
        <w:t xml:space="preserve"> </w:t>
      </w:r>
      <w:proofErr w:type="spellStart"/>
      <w:r w:rsidRPr="00323B8C">
        <w:rPr>
          <w:b/>
          <w:sz w:val="18"/>
          <w:lang w:val="de-DE"/>
        </w:rPr>
        <w:t>brûler</w:t>
      </w:r>
      <w:proofErr w:type="spellEnd"/>
      <w:r w:rsidRPr="00323B8C">
        <w:rPr>
          <w:b/>
          <w:sz w:val="18"/>
          <w:lang w:val="de-DE"/>
        </w:rPr>
        <w:t xml:space="preserve"> le </w:t>
      </w:r>
      <w:proofErr w:type="spellStart"/>
      <w:r w:rsidRPr="00323B8C">
        <w:rPr>
          <w:b/>
          <w:sz w:val="18"/>
          <w:lang w:val="de-DE"/>
        </w:rPr>
        <w:t>feu</w:t>
      </w:r>
      <w:proofErr w:type="spellEnd"/>
      <w:r w:rsidRPr="00323B8C">
        <w:rPr>
          <w:b/>
          <w:sz w:val="18"/>
          <w:lang w:val="de-DE"/>
        </w:rPr>
        <w:t xml:space="preserve"> rouge </w:t>
      </w:r>
      <w:r w:rsidRPr="00323B8C">
        <w:rPr>
          <w:sz w:val="18"/>
          <w:lang w:val="de-DE"/>
        </w:rPr>
        <w:t>– bei Rot über die Ampel rasen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01" w:rsidRDefault="00AA2F0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01" w:rsidRDefault="004A0AEE" w:rsidP="00AA2F01">
    <w:pPr>
      <w:pStyle w:val="Kopfzeile"/>
      <w:spacing w:after="240"/>
      <w:jc w:val="center"/>
    </w:pPr>
    <w:hyperlink r:id="rId1" w:history="1">
      <w:r w:rsidR="00AA2F01" w:rsidRPr="00765C43">
        <w:rPr>
          <w:rStyle w:val="Hyperlink"/>
        </w:rPr>
        <w:ptab w:relativeTo="margin" w:alignment="left" w:leader="none"/>
      </w:r>
      <w:r w:rsidR="00AA2F01" w:rsidRPr="00765C43">
        <w:rPr>
          <w:rStyle w:val="Hyperlink"/>
        </w:rPr>
        <w:t>Landesbildungsserver Baden-Württemberg</w:t>
      </w:r>
    </w:hyperlink>
    <w:r w:rsidR="00AA2F01" w:rsidRPr="00AA2F01">
      <w:rPr>
        <w:noProof/>
        <w:lang w:val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4612335</wp:posOffset>
          </wp:positionH>
          <wp:positionV relativeFrom="paragraph">
            <wp:posOffset>-260020</wp:posOffset>
          </wp:positionV>
          <wp:extent cx="493014" cy="497434"/>
          <wp:effectExtent l="19050" t="0" r="0" b="0"/>
          <wp:wrapSquare wrapText="bothSides"/>
          <wp:docPr id="2" name="Grafik 1" descr="lbs-logo-90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90x9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01" w:rsidRDefault="00AA2F0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1545"/>
    <w:multiLevelType w:val="hybridMultilevel"/>
    <w:tmpl w:val="D5BC28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9514FD"/>
    <w:multiLevelType w:val="hybridMultilevel"/>
    <w:tmpl w:val="03BA4B48"/>
    <w:lvl w:ilvl="0" w:tplc="784EAE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949F8"/>
    <w:multiLevelType w:val="hybridMultilevel"/>
    <w:tmpl w:val="D5BC28C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5F2817"/>
    <w:multiLevelType w:val="hybridMultilevel"/>
    <w:tmpl w:val="F25085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801E70"/>
    <w:multiLevelType w:val="hybridMultilevel"/>
    <w:tmpl w:val="F25085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4E45AD"/>
    <w:multiLevelType w:val="hybridMultilevel"/>
    <w:tmpl w:val="CC42B7B0"/>
    <w:lvl w:ilvl="0" w:tplc="6A5815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A16"/>
    <w:rsid w:val="00004ABE"/>
    <w:rsid w:val="00032346"/>
    <w:rsid w:val="00090DD6"/>
    <w:rsid w:val="001A2828"/>
    <w:rsid w:val="001A4DEE"/>
    <w:rsid w:val="001B5C28"/>
    <w:rsid w:val="001C58F9"/>
    <w:rsid w:val="001E5102"/>
    <w:rsid w:val="001E7E81"/>
    <w:rsid w:val="002318ED"/>
    <w:rsid w:val="00240A75"/>
    <w:rsid w:val="00264952"/>
    <w:rsid w:val="002C694D"/>
    <w:rsid w:val="002C7C3A"/>
    <w:rsid w:val="00321973"/>
    <w:rsid w:val="0039754F"/>
    <w:rsid w:val="003B6FC8"/>
    <w:rsid w:val="004868DA"/>
    <w:rsid w:val="004A0AEE"/>
    <w:rsid w:val="004C7D36"/>
    <w:rsid w:val="004F432E"/>
    <w:rsid w:val="00550041"/>
    <w:rsid w:val="00566E98"/>
    <w:rsid w:val="00594916"/>
    <w:rsid w:val="00610BB2"/>
    <w:rsid w:val="00633FD2"/>
    <w:rsid w:val="006411EE"/>
    <w:rsid w:val="00674042"/>
    <w:rsid w:val="006B03AC"/>
    <w:rsid w:val="006C043B"/>
    <w:rsid w:val="006E22F0"/>
    <w:rsid w:val="006F28A2"/>
    <w:rsid w:val="007512CB"/>
    <w:rsid w:val="00764606"/>
    <w:rsid w:val="00810CD3"/>
    <w:rsid w:val="00817B14"/>
    <w:rsid w:val="00841BDD"/>
    <w:rsid w:val="00851086"/>
    <w:rsid w:val="00856C67"/>
    <w:rsid w:val="00857782"/>
    <w:rsid w:val="008A6701"/>
    <w:rsid w:val="008C01DA"/>
    <w:rsid w:val="008C5103"/>
    <w:rsid w:val="008F4698"/>
    <w:rsid w:val="009131BD"/>
    <w:rsid w:val="0092048C"/>
    <w:rsid w:val="0094098B"/>
    <w:rsid w:val="009626A3"/>
    <w:rsid w:val="009752A2"/>
    <w:rsid w:val="009D625C"/>
    <w:rsid w:val="00A03008"/>
    <w:rsid w:val="00A04292"/>
    <w:rsid w:val="00A43334"/>
    <w:rsid w:val="00AA2F01"/>
    <w:rsid w:val="00AD2566"/>
    <w:rsid w:val="00AD6088"/>
    <w:rsid w:val="00AE7A67"/>
    <w:rsid w:val="00AF5182"/>
    <w:rsid w:val="00BB15C6"/>
    <w:rsid w:val="00C04B39"/>
    <w:rsid w:val="00C05009"/>
    <w:rsid w:val="00C61508"/>
    <w:rsid w:val="00CA42AC"/>
    <w:rsid w:val="00CD786E"/>
    <w:rsid w:val="00CE6CCC"/>
    <w:rsid w:val="00D50A16"/>
    <w:rsid w:val="00D77E98"/>
    <w:rsid w:val="00D930E9"/>
    <w:rsid w:val="00DC2101"/>
    <w:rsid w:val="00DE4F6F"/>
    <w:rsid w:val="00DE57E9"/>
    <w:rsid w:val="00DE6791"/>
    <w:rsid w:val="00DE7B64"/>
    <w:rsid w:val="00E26395"/>
    <w:rsid w:val="00E76B35"/>
    <w:rsid w:val="00EA4E5D"/>
    <w:rsid w:val="00EE0033"/>
    <w:rsid w:val="00F25F45"/>
    <w:rsid w:val="00F5055F"/>
    <w:rsid w:val="00FC7FAB"/>
    <w:rsid w:val="00FD6C4F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0A16"/>
    <w:rPr>
      <w:lang w:val="fr-FR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50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D50A16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50A16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D50A16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AA2F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A2F01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AA2F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A2F01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AA2F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ranzoesisch-bw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%20Nisius\AppData\Roaming\Microsoft\Templates\Franz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Franz.dotm</Template>
  <TotalTime>0</TotalTime>
  <Pages>3</Pages>
  <Words>823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Word-Vorlagen Französisch</vt:lpstr>
    </vt:vector>
  </TitlesOfParts>
  <Company>Schönbuch-Gymnasium Holzgerlingen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Word-Vorlagen Französisch</dc:title>
  <dc:creator>Richard Nisius</dc:creator>
  <cp:lastModifiedBy>Richard Nisius</cp:lastModifiedBy>
  <cp:revision>20</cp:revision>
  <dcterms:created xsi:type="dcterms:W3CDTF">2018-04-16T05:35:00Z</dcterms:created>
  <dcterms:modified xsi:type="dcterms:W3CDTF">2018-04-19T17:30:00Z</dcterms:modified>
</cp:coreProperties>
</file>