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7D" w:rsidRDefault="0025767D" w:rsidP="00D044B2">
      <w:pPr>
        <w:rPr>
          <w:b/>
          <w:sz w:val="28"/>
          <w:szCs w:val="28"/>
        </w:rPr>
      </w:pPr>
    </w:p>
    <w:p w:rsidR="002F75E9" w:rsidRPr="00E6333B" w:rsidRDefault="00D044B2" w:rsidP="00D044B2">
      <w:pPr>
        <w:rPr>
          <w:b/>
          <w:sz w:val="28"/>
          <w:szCs w:val="28"/>
        </w:rPr>
      </w:pPr>
      <w:r w:rsidRPr="00E6333B">
        <w:rPr>
          <w:b/>
          <w:sz w:val="28"/>
          <w:szCs w:val="28"/>
        </w:rPr>
        <w:t>Reprises du personnage de Cendrillon jusqu‘à aujourd’hui – Travail en groupes</w:t>
      </w:r>
    </w:p>
    <w:p w:rsidR="00D044B2" w:rsidRDefault="00D044B2" w:rsidP="00D044B2">
      <w:pPr>
        <w:rPr>
          <w:sz w:val="24"/>
          <w:szCs w:val="24"/>
        </w:rPr>
      </w:pPr>
    </w:p>
    <w:p w:rsidR="00DF712A" w:rsidRPr="006575FB" w:rsidRDefault="006575FB" w:rsidP="001B2D58">
      <w:pPr>
        <w:pStyle w:val="Listenabsatz"/>
        <w:numPr>
          <w:ilvl w:val="0"/>
          <w:numId w:val="10"/>
        </w:numPr>
        <w:spacing w:after="120"/>
        <w:ind w:left="714" w:hanging="357"/>
        <w:contextualSpacing w:val="0"/>
        <w:jc w:val="both"/>
        <w:rPr>
          <w:sz w:val="24"/>
          <w:szCs w:val="24"/>
        </w:rPr>
      </w:pPr>
      <w:r w:rsidRPr="001947A0">
        <w:rPr>
          <w:b/>
          <w:sz w:val="24"/>
          <w:szCs w:val="24"/>
        </w:rPr>
        <w:t>Lisez, regardez ou écoutez</w:t>
      </w:r>
      <w:r w:rsidRPr="006575FB">
        <w:rPr>
          <w:sz w:val="24"/>
          <w:szCs w:val="24"/>
        </w:rPr>
        <w:t xml:space="preserve"> les documents de votre groupe et </w:t>
      </w:r>
      <w:r w:rsidRPr="001947A0">
        <w:rPr>
          <w:b/>
          <w:sz w:val="24"/>
          <w:szCs w:val="24"/>
        </w:rPr>
        <w:t>résumez</w:t>
      </w:r>
      <w:r w:rsidRPr="006575FB">
        <w:rPr>
          <w:sz w:val="24"/>
          <w:szCs w:val="24"/>
        </w:rPr>
        <w:t xml:space="preserve">-en le contenu. </w:t>
      </w:r>
    </w:p>
    <w:p w:rsidR="00E6333B" w:rsidRDefault="006575FB" w:rsidP="001B2D58">
      <w:pPr>
        <w:pStyle w:val="Listenabsatz"/>
        <w:numPr>
          <w:ilvl w:val="0"/>
          <w:numId w:val="10"/>
        </w:numPr>
        <w:spacing w:after="120"/>
        <w:ind w:left="714" w:hanging="357"/>
        <w:contextualSpacing w:val="0"/>
        <w:jc w:val="both"/>
        <w:rPr>
          <w:sz w:val="24"/>
          <w:szCs w:val="24"/>
        </w:rPr>
      </w:pPr>
      <w:r w:rsidRPr="001947A0">
        <w:rPr>
          <w:b/>
          <w:sz w:val="24"/>
          <w:szCs w:val="24"/>
        </w:rPr>
        <w:t>Travail d’analyse</w:t>
      </w:r>
      <w:r>
        <w:rPr>
          <w:sz w:val="24"/>
          <w:szCs w:val="24"/>
        </w:rPr>
        <w:t xml:space="preserve"> : </w:t>
      </w:r>
      <w:r w:rsidR="001F0E88" w:rsidRPr="006575FB">
        <w:rPr>
          <w:sz w:val="24"/>
          <w:szCs w:val="24"/>
        </w:rPr>
        <w:t>En quoi ce personnage ressemble-t-il à la Cendrillon du conte de Perrault, en quoi est-il différent ?</w:t>
      </w:r>
      <w:r w:rsidR="001947A0">
        <w:rPr>
          <w:sz w:val="24"/>
          <w:szCs w:val="24"/>
        </w:rPr>
        <w:t xml:space="preserve"> Quel est le message ?</w:t>
      </w:r>
    </w:p>
    <w:p w:rsidR="006575FB" w:rsidRDefault="006575FB" w:rsidP="001B2D58">
      <w:pPr>
        <w:pStyle w:val="Listenabsatz"/>
        <w:numPr>
          <w:ilvl w:val="0"/>
          <w:numId w:val="10"/>
        </w:numPr>
        <w:spacing w:after="120"/>
        <w:ind w:left="714" w:hanging="357"/>
        <w:contextualSpacing w:val="0"/>
        <w:jc w:val="both"/>
        <w:rPr>
          <w:sz w:val="24"/>
          <w:szCs w:val="24"/>
        </w:rPr>
      </w:pPr>
      <w:r w:rsidRPr="001947A0">
        <w:rPr>
          <w:b/>
          <w:sz w:val="24"/>
          <w:szCs w:val="24"/>
        </w:rPr>
        <w:t>Portez un jugement</w:t>
      </w:r>
      <w:r>
        <w:rPr>
          <w:sz w:val="24"/>
          <w:szCs w:val="24"/>
        </w:rPr>
        <w:t xml:space="preserve"> sur cette adaptation du conte.</w:t>
      </w:r>
    </w:p>
    <w:p w:rsidR="006575FB" w:rsidRPr="006575FB" w:rsidRDefault="006575FB" w:rsidP="001B2D58">
      <w:pPr>
        <w:pStyle w:val="Listenabsatz"/>
        <w:numPr>
          <w:ilvl w:val="0"/>
          <w:numId w:val="10"/>
        </w:numPr>
        <w:spacing w:after="120"/>
        <w:ind w:left="714" w:hanging="357"/>
        <w:contextualSpacing w:val="0"/>
        <w:jc w:val="both"/>
        <w:rPr>
          <w:sz w:val="24"/>
          <w:szCs w:val="24"/>
        </w:rPr>
      </w:pPr>
      <w:r w:rsidRPr="001947A0">
        <w:rPr>
          <w:b/>
          <w:sz w:val="24"/>
          <w:szCs w:val="24"/>
        </w:rPr>
        <w:t>Présentez vos résultats</w:t>
      </w:r>
      <w:r>
        <w:rPr>
          <w:sz w:val="24"/>
          <w:szCs w:val="24"/>
        </w:rPr>
        <w:t xml:space="preserve"> à la classe (sur une affiche, un transparent…). Partagez-vous le travail et faites parler chaque membre du groupe. En plus d’un résumé, vous pouvez faire une courbe des évènements avec des phrases clés, dessiner un sociogramme pour montrer les relations entre les personnages, jouer une ou plusieurs scènes, dessiner quelques scènes clés… Essayer de faire participer le reste de la classe.</w:t>
      </w:r>
    </w:p>
    <w:p w:rsidR="00DF712A" w:rsidRDefault="00DF712A" w:rsidP="00D044B2">
      <w:pPr>
        <w:rPr>
          <w:sz w:val="24"/>
          <w:szCs w:val="24"/>
        </w:rPr>
      </w:pPr>
    </w:p>
    <w:p w:rsidR="001947A0" w:rsidRPr="001947A0" w:rsidRDefault="001947A0" w:rsidP="001947A0">
      <w:pPr>
        <w:pBdr>
          <w:top w:val="single" w:sz="4" w:space="1" w:color="auto"/>
          <w:left w:val="single" w:sz="4" w:space="4" w:color="auto"/>
          <w:bottom w:val="single" w:sz="4" w:space="1" w:color="auto"/>
          <w:right w:val="single" w:sz="4" w:space="4" w:color="auto"/>
        </w:pBdr>
        <w:spacing w:before="120"/>
        <w:rPr>
          <w:b/>
          <w:sz w:val="16"/>
          <w:szCs w:val="16"/>
        </w:rPr>
      </w:pPr>
    </w:p>
    <w:p w:rsidR="001B2D58" w:rsidRPr="001947A0" w:rsidRDefault="001B2D58" w:rsidP="00DF149B">
      <w:pPr>
        <w:pBdr>
          <w:top w:val="single" w:sz="4" w:space="1" w:color="auto"/>
          <w:left w:val="single" w:sz="4" w:space="4" w:color="auto"/>
          <w:bottom w:val="single" w:sz="4" w:space="1" w:color="auto"/>
          <w:right w:val="single" w:sz="4" w:space="4" w:color="auto"/>
        </w:pBdr>
        <w:spacing w:after="120"/>
        <w:jc w:val="center"/>
        <w:rPr>
          <w:b/>
          <w:sz w:val="24"/>
          <w:szCs w:val="24"/>
        </w:rPr>
      </w:pPr>
      <w:r w:rsidRPr="001947A0">
        <w:rPr>
          <w:b/>
          <w:sz w:val="24"/>
          <w:szCs w:val="24"/>
        </w:rPr>
        <w:t>Groupe 1 : Une Cendrillon allemande</w:t>
      </w:r>
    </w:p>
    <w:p w:rsidR="001B2D58" w:rsidRDefault="001947A0" w:rsidP="001947A0">
      <w:pPr>
        <w:pBdr>
          <w:top w:val="single" w:sz="4" w:space="1" w:color="auto"/>
          <w:left w:val="single" w:sz="4" w:space="4" w:color="auto"/>
          <w:bottom w:val="single" w:sz="4" w:space="1" w:color="auto"/>
          <w:right w:val="single" w:sz="4" w:space="4" w:color="auto"/>
        </w:pBdr>
        <w:spacing w:before="120" w:after="120"/>
        <w:rPr>
          <w:sz w:val="24"/>
          <w:szCs w:val="24"/>
        </w:rPr>
      </w:pPr>
      <w:r w:rsidRPr="001947A0">
        <w:rPr>
          <w:sz w:val="24"/>
          <w:szCs w:val="24"/>
        </w:rPr>
        <w:t xml:space="preserve">La </w:t>
      </w:r>
      <w:r w:rsidR="001B2D58" w:rsidRPr="001947A0">
        <w:rPr>
          <w:sz w:val="24"/>
          <w:szCs w:val="24"/>
        </w:rPr>
        <w:t>Cendrillon</w:t>
      </w:r>
      <w:r w:rsidR="001B2D58">
        <w:rPr>
          <w:sz w:val="24"/>
          <w:szCs w:val="24"/>
        </w:rPr>
        <w:t xml:space="preserve"> (</w:t>
      </w:r>
      <w:proofErr w:type="spellStart"/>
      <w:r w:rsidR="001B2D58" w:rsidRPr="001947A0">
        <w:rPr>
          <w:i/>
          <w:sz w:val="24"/>
          <w:szCs w:val="24"/>
        </w:rPr>
        <w:t>Aschenputtel</w:t>
      </w:r>
      <w:proofErr w:type="spellEnd"/>
      <w:r>
        <w:rPr>
          <w:sz w:val="24"/>
          <w:szCs w:val="24"/>
        </w:rPr>
        <w:t>, 1812</w:t>
      </w:r>
      <w:r w:rsidR="001B2D58">
        <w:rPr>
          <w:sz w:val="24"/>
          <w:szCs w:val="24"/>
        </w:rPr>
        <w:t xml:space="preserve">) des frères Grimm. </w:t>
      </w:r>
      <w:r>
        <w:rPr>
          <w:sz w:val="24"/>
          <w:szCs w:val="24"/>
        </w:rPr>
        <w:t xml:space="preserve">Vous trouverez le texte en français sur </w:t>
      </w:r>
      <w:hyperlink r:id="rId7" w:history="1">
        <w:r w:rsidRPr="00CC52D2">
          <w:rPr>
            <w:rStyle w:val="Hyperlink"/>
            <w:sz w:val="24"/>
            <w:szCs w:val="24"/>
          </w:rPr>
          <w:t>http://feeclochette.chez.com/Grimm/cendrillon.htm</w:t>
        </w:r>
      </w:hyperlink>
      <w:r>
        <w:rPr>
          <w:sz w:val="24"/>
          <w:szCs w:val="24"/>
        </w:rPr>
        <w:t xml:space="preserve"> </w:t>
      </w:r>
    </w:p>
    <w:p w:rsidR="001947A0" w:rsidRPr="001947A0" w:rsidRDefault="001947A0" w:rsidP="001947A0">
      <w:pPr>
        <w:pBdr>
          <w:top w:val="single" w:sz="4" w:space="1" w:color="auto"/>
          <w:left w:val="single" w:sz="4" w:space="4" w:color="auto"/>
          <w:bottom w:val="single" w:sz="4" w:space="1" w:color="auto"/>
          <w:right w:val="single" w:sz="4" w:space="4" w:color="auto"/>
        </w:pBdr>
        <w:spacing w:before="120" w:after="120"/>
        <w:rPr>
          <w:sz w:val="16"/>
          <w:szCs w:val="16"/>
        </w:rPr>
      </w:pPr>
    </w:p>
    <w:p w:rsidR="001B2D58" w:rsidRDefault="001B2D58" w:rsidP="00D044B2">
      <w:pPr>
        <w:rPr>
          <w:sz w:val="24"/>
          <w:szCs w:val="24"/>
        </w:rPr>
      </w:pPr>
    </w:p>
    <w:p w:rsidR="00DF149B" w:rsidRPr="00DF149B" w:rsidRDefault="00DF149B" w:rsidP="00DF149B">
      <w:pPr>
        <w:pBdr>
          <w:top w:val="single" w:sz="4" w:space="1" w:color="auto"/>
          <w:left w:val="single" w:sz="4" w:space="4" w:color="auto"/>
          <w:bottom w:val="single" w:sz="4" w:space="1" w:color="auto"/>
          <w:right w:val="single" w:sz="4" w:space="4" w:color="auto"/>
        </w:pBdr>
        <w:rPr>
          <w:b/>
          <w:sz w:val="16"/>
          <w:szCs w:val="16"/>
        </w:rPr>
      </w:pPr>
    </w:p>
    <w:p w:rsidR="008078D9" w:rsidRPr="00E6333B" w:rsidRDefault="001947A0" w:rsidP="00DF149B">
      <w:pPr>
        <w:pBdr>
          <w:top w:val="single" w:sz="4" w:space="1" w:color="auto"/>
          <w:left w:val="single" w:sz="4" w:space="4" w:color="auto"/>
          <w:bottom w:val="single" w:sz="4" w:space="1" w:color="auto"/>
          <w:right w:val="single" w:sz="4" w:space="4" w:color="auto"/>
        </w:pBdr>
        <w:spacing w:after="120"/>
        <w:jc w:val="center"/>
        <w:rPr>
          <w:b/>
          <w:sz w:val="24"/>
          <w:szCs w:val="24"/>
        </w:rPr>
      </w:pPr>
      <w:r>
        <w:rPr>
          <w:b/>
          <w:sz w:val="24"/>
          <w:szCs w:val="24"/>
        </w:rPr>
        <w:t>Groupe 2</w:t>
      </w:r>
      <w:r w:rsidR="00D044B2" w:rsidRPr="00E6333B">
        <w:rPr>
          <w:b/>
          <w:sz w:val="24"/>
          <w:szCs w:val="24"/>
        </w:rPr>
        <w:t xml:space="preserve"> : </w:t>
      </w:r>
      <w:r w:rsidR="0050665B" w:rsidRPr="00E6333B">
        <w:rPr>
          <w:b/>
          <w:sz w:val="24"/>
          <w:szCs w:val="24"/>
        </w:rPr>
        <w:t>Une Cendrillon « romantique »</w:t>
      </w:r>
    </w:p>
    <w:p w:rsidR="00D044B2" w:rsidRDefault="00D044B2" w:rsidP="00DF149B">
      <w:pPr>
        <w:pBdr>
          <w:top w:val="single" w:sz="4" w:space="1" w:color="auto"/>
          <w:left w:val="single" w:sz="4" w:space="4" w:color="auto"/>
          <w:bottom w:val="single" w:sz="4" w:space="1" w:color="auto"/>
          <w:right w:val="single" w:sz="4" w:space="4" w:color="auto"/>
        </w:pBdr>
        <w:spacing w:after="120"/>
        <w:rPr>
          <w:sz w:val="24"/>
          <w:szCs w:val="24"/>
        </w:rPr>
      </w:pPr>
      <w:r>
        <w:rPr>
          <w:sz w:val="24"/>
          <w:szCs w:val="24"/>
        </w:rPr>
        <w:t xml:space="preserve">Cosette dans </w:t>
      </w:r>
      <w:r w:rsidRPr="0050665B">
        <w:rPr>
          <w:i/>
          <w:sz w:val="24"/>
          <w:szCs w:val="24"/>
        </w:rPr>
        <w:t>Les Misérables</w:t>
      </w:r>
      <w:r>
        <w:rPr>
          <w:sz w:val="24"/>
          <w:szCs w:val="24"/>
        </w:rPr>
        <w:t xml:space="preserve"> de Victor Hugo</w:t>
      </w:r>
      <w:r w:rsidR="00C965B7">
        <w:rPr>
          <w:sz w:val="24"/>
          <w:szCs w:val="24"/>
        </w:rPr>
        <w:t xml:space="preserve"> (1862). Lisez dans </w:t>
      </w:r>
      <w:r w:rsidR="00D571D9">
        <w:rPr>
          <w:sz w:val="24"/>
          <w:szCs w:val="24"/>
        </w:rPr>
        <w:t>le Tome</w:t>
      </w:r>
      <w:r w:rsidR="00C965B7">
        <w:rPr>
          <w:sz w:val="24"/>
          <w:szCs w:val="24"/>
        </w:rPr>
        <w:t xml:space="preserve"> 2, les chapitres II, V, VII</w:t>
      </w:r>
      <w:r w:rsidR="00D571D9">
        <w:rPr>
          <w:sz w:val="24"/>
          <w:szCs w:val="24"/>
        </w:rPr>
        <w:t xml:space="preserve"> sur </w:t>
      </w:r>
      <w:hyperlink r:id="rId8" w:history="1">
        <w:r w:rsidR="00D571D9" w:rsidRPr="00B31EC8">
          <w:rPr>
            <w:rStyle w:val="Hyperlink"/>
            <w:sz w:val="24"/>
            <w:szCs w:val="24"/>
          </w:rPr>
          <w:t>https://www.ebooksgratuits.com/pdf/hugo_les_miserables_cosette.pdf</w:t>
        </w:r>
      </w:hyperlink>
      <w:r w:rsidR="00D571D9">
        <w:rPr>
          <w:sz w:val="24"/>
          <w:szCs w:val="24"/>
        </w:rPr>
        <w:t xml:space="preserve"> . Vous pouvez également regarder</w:t>
      </w:r>
      <w:r w:rsidR="00092922">
        <w:rPr>
          <w:sz w:val="24"/>
          <w:szCs w:val="24"/>
        </w:rPr>
        <w:t xml:space="preserve"> les 20 premières minutes du dessin animé </w:t>
      </w:r>
      <w:hyperlink r:id="rId9" w:history="1">
        <w:r w:rsidR="00092922" w:rsidRPr="00CC52D2">
          <w:rPr>
            <w:rStyle w:val="Hyperlink"/>
            <w:sz w:val="24"/>
            <w:szCs w:val="24"/>
          </w:rPr>
          <w:t>https://www.youtube.com/watch?v=1zDaYTBRTkk</w:t>
        </w:r>
      </w:hyperlink>
      <w:r w:rsidR="00092922">
        <w:rPr>
          <w:sz w:val="24"/>
          <w:szCs w:val="24"/>
        </w:rPr>
        <w:t xml:space="preserve"> . Il existe aussi une comédie musicale et de nombreux films.</w:t>
      </w:r>
    </w:p>
    <w:p w:rsidR="00DF149B" w:rsidRPr="00DF149B" w:rsidRDefault="00DF149B" w:rsidP="00DF149B">
      <w:pPr>
        <w:pBdr>
          <w:top w:val="single" w:sz="4" w:space="1" w:color="auto"/>
          <w:left w:val="single" w:sz="4" w:space="4" w:color="auto"/>
          <w:bottom w:val="single" w:sz="4" w:space="1" w:color="auto"/>
          <w:right w:val="single" w:sz="4" w:space="4" w:color="auto"/>
        </w:pBdr>
        <w:rPr>
          <w:sz w:val="16"/>
          <w:szCs w:val="16"/>
        </w:rPr>
      </w:pPr>
    </w:p>
    <w:p w:rsidR="00D044B2" w:rsidRDefault="00D044B2" w:rsidP="00D044B2">
      <w:pPr>
        <w:rPr>
          <w:sz w:val="24"/>
          <w:szCs w:val="24"/>
        </w:rPr>
      </w:pPr>
    </w:p>
    <w:p w:rsidR="00DF149B" w:rsidRPr="00DF149B" w:rsidRDefault="00DF149B" w:rsidP="00DF149B">
      <w:pPr>
        <w:pBdr>
          <w:top w:val="single" w:sz="4" w:space="1" w:color="auto"/>
          <w:left w:val="single" w:sz="4" w:space="4" w:color="auto"/>
          <w:bottom w:val="single" w:sz="4" w:space="1" w:color="auto"/>
          <w:right w:val="single" w:sz="4" w:space="4" w:color="auto"/>
        </w:pBdr>
        <w:rPr>
          <w:b/>
          <w:sz w:val="16"/>
          <w:szCs w:val="16"/>
        </w:rPr>
      </w:pPr>
    </w:p>
    <w:p w:rsidR="008078D9" w:rsidRPr="00E6333B" w:rsidRDefault="001947A0" w:rsidP="00DF149B">
      <w:pPr>
        <w:pBdr>
          <w:top w:val="single" w:sz="4" w:space="1" w:color="auto"/>
          <w:left w:val="single" w:sz="4" w:space="4" w:color="auto"/>
          <w:bottom w:val="single" w:sz="4" w:space="1" w:color="auto"/>
          <w:right w:val="single" w:sz="4" w:space="4" w:color="auto"/>
        </w:pBdr>
        <w:spacing w:after="120"/>
        <w:jc w:val="center"/>
        <w:rPr>
          <w:b/>
          <w:sz w:val="24"/>
          <w:szCs w:val="24"/>
        </w:rPr>
      </w:pPr>
      <w:r>
        <w:rPr>
          <w:b/>
          <w:sz w:val="24"/>
          <w:szCs w:val="24"/>
        </w:rPr>
        <w:t>Groupe 3</w:t>
      </w:r>
      <w:r w:rsidR="00D044B2" w:rsidRPr="00E6333B">
        <w:rPr>
          <w:b/>
          <w:sz w:val="24"/>
          <w:szCs w:val="24"/>
        </w:rPr>
        <w:t xml:space="preserve"> : </w:t>
      </w:r>
      <w:r w:rsidR="008078D9" w:rsidRPr="00E6333B">
        <w:rPr>
          <w:b/>
          <w:sz w:val="24"/>
          <w:szCs w:val="24"/>
        </w:rPr>
        <w:t>Une Cendrillon « réaliste »</w:t>
      </w:r>
    </w:p>
    <w:p w:rsidR="00D044B2" w:rsidRDefault="00D044B2" w:rsidP="00E6333B">
      <w:pPr>
        <w:pBdr>
          <w:top w:val="single" w:sz="4" w:space="1" w:color="auto"/>
          <w:left w:val="single" w:sz="4" w:space="4" w:color="auto"/>
          <w:bottom w:val="single" w:sz="4" w:space="1" w:color="auto"/>
          <w:right w:val="single" w:sz="4" w:space="4" w:color="auto"/>
        </w:pBdr>
        <w:spacing w:after="120"/>
      </w:pPr>
      <w:r>
        <w:rPr>
          <w:sz w:val="24"/>
          <w:szCs w:val="24"/>
        </w:rPr>
        <w:t xml:space="preserve">Mme Loisel dans </w:t>
      </w:r>
      <w:r w:rsidRPr="0050665B">
        <w:rPr>
          <w:i/>
          <w:sz w:val="24"/>
          <w:szCs w:val="24"/>
        </w:rPr>
        <w:t>La Parure</w:t>
      </w:r>
      <w:r>
        <w:rPr>
          <w:sz w:val="24"/>
          <w:szCs w:val="24"/>
        </w:rPr>
        <w:t xml:space="preserve"> de Guy de Maupassant</w:t>
      </w:r>
      <w:r w:rsidR="001947A0">
        <w:rPr>
          <w:sz w:val="24"/>
          <w:szCs w:val="24"/>
        </w:rPr>
        <w:t xml:space="preserve"> (1884)</w:t>
      </w:r>
      <w:r w:rsidR="00CA28DE">
        <w:rPr>
          <w:sz w:val="24"/>
          <w:szCs w:val="24"/>
        </w:rPr>
        <w:t xml:space="preserve">. Vous pouvez trouver cette nouvelle en ligne sur : </w:t>
      </w:r>
      <w:hyperlink r:id="rId10" w:history="1">
        <w:r w:rsidR="00CA28DE" w:rsidRPr="009C1C90">
          <w:rPr>
            <w:rStyle w:val="Hyperlink"/>
            <w:sz w:val="24"/>
            <w:szCs w:val="24"/>
          </w:rPr>
          <w:t>https://www.reclam.de/data/media/978-3-15-019944-2.pdf</w:t>
        </w:r>
      </w:hyperlink>
    </w:p>
    <w:p w:rsidR="00DF149B" w:rsidRPr="00DF149B" w:rsidRDefault="00DF149B" w:rsidP="00E6333B">
      <w:pPr>
        <w:pBdr>
          <w:top w:val="single" w:sz="4" w:space="1" w:color="auto"/>
          <w:left w:val="single" w:sz="4" w:space="4" w:color="auto"/>
          <w:bottom w:val="single" w:sz="4" w:space="1" w:color="auto"/>
          <w:right w:val="single" w:sz="4" w:space="4" w:color="auto"/>
        </w:pBdr>
        <w:spacing w:after="120"/>
        <w:rPr>
          <w:sz w:val="16"/>
          <w:szCs w:val="16"/>
        </w:rPr>
      </w:pPr>
    </w:p>
    <w:p w:rsidR="00D044B2" w:rsidRDefault="00D044B2" w:rsidP="00D044B2">
      <w:pPr>
        <w:rPr>
          <w:sz w:val="24"/>
          <w:szCs w:val="24"/>
        </w:rPr>
      </w:pPr>
    </w:p>
    <w:p w:rsidR="00DF149B" w:rsidRPr="00DF149B" w:rsidRDefault="00DF149B" w:rsidP="00DF149B">
      <w:pPr>
        <w:pBdr>
          <w:top w:val="single" w:sz="4" w:space="1" w:color="auto"/>
          <w:left w:val="single" w:sz="4" w:space="4" w:color="auto"/>
          <w:bottom w:val="single" w:sz="4" w:space="1" w:color="auto"/>
          <w:right w:val="single" w:sz="4" w:space="4" w:color="auto"/>
        </w:pBdr>
        <w:rPr>
          <w:b/>
          <w:sz w:val="16"/>
          <w:szCs w:val="16"/>
        </w:rPr>
      </w:pPr>
    </w:p>
    <w:p w:rsidR="00D044B2" w:rsidRPr="00E6333B" w:rsidRDefault="00D044B2" w:rsidP="00DF149B">
      <w:pPr>
        <w:pBdr>
          <w:top w:val="single" w:sz="4" w:space="1" w:color="auto"/>
          <w:left w:val="single" w:sz="4" w:space="4" w:color="auto"/>
          <w:bottom w:val="single" w:sz="4" w:space="1" w:color="auto"/>
          <w:right w:val="single" w:sz="4" w:space="4" w:color="auto"/>
        </w:pBdr>
        <w:spacing w:after="120"/>
        <w:jc w:val="center"/>
        <w:rPr>
          <w:b/>
          <w:sz w:val="24"/>
          <w:szCs w:val="24"/>
        </w:rPr>
      </w:pPr>
      <w:r w:rsidRPr="00E6333B">
        <w:rPr>
          <w:b/>
          <w:sz w:val="24"/>
          <w:szCs w:val="24"/>
        </w:rPr>
        <w:t>Groupe 4 :</w:t>
      </w:r>
      <w:r w:rsidR="008078D9" w:rsidRPr="00E6333B">
        <w:rPr>
          <w:b/>
          <w:sz w:val="24"/>
          <w:szCs w:val="24"/>
        </w:rPr>
        <w:t xml:space="preserve"> Des</w:t>
      </w:r>
      <w:r w:rsidRPr="00E6333B">
        <w:rPr>
          <w:b/>
          <w:sz w:val="24"/>
          <w:szCs w:val="24"/>
        </w:rPr>
        <w:t xml:space="preserve"> </w:t>
      </w:r>
      <w:r w:rsidR="008078D9" w:rsidRPr="00E6333B">
        <w:rPr>
          <w:b/>
          <w:sz w:val="24"/>
          <w:szCs w:val="24"/>
        </w:rPr>
        <w:t>Cendrillon</w:t>
      </w:r>
      <w:r w:rsidR="00720806" w:rsidRPr="00E6333B">
        <w:rPr>
          <w:b/>
          <w:sz w:val="24"/>
          <w:szCs w:val="24"/>
        </w:rPr>
        <w:t>s</w:t>
      </w:r>
      <w:r w:rsidR="008078D9" w:rsidRPr="00E6333B">
        <w:rPr>
          <w:b/>
          <w:sz w:val="24"/>
          <w:szCs w:val="24"/>
        </w:rPr>
        <w:t xml:space="preserve"> </w:t>
      </w:r>
      <w:r w:rsidR="001B2D58">
        <w:rPr>
          <w:b/>
          <w:sz w:val="24"/>
          <w:szCs w:val="24"/>
        </w:rPr>
        <w:t>tragiques en poésie</w:t>
      </w:r>
    </w:p>
    <w:p w:rsidR="001B2D58" w:rsidRDefault="001B2D58" w:rsidP="00D571D9">
      <w:pPr>
        <w:pBdr>
          <w:top w:val="single" w:sz="4" w:space="1" w:color="auto"/>
          <w:left w:val="single" w:sz="4" w:space="4" w:color="auto"/>
          <w:bottom w:val="single" w:sz="4" w:space="1" w:color="auto"/>
          <w:right w:val="single" w:sz="4" w:space="4" w:color="auto"/>
        </w:pBdr>
        <w:spacing w:after="120"/>
        <w:rPr>
          <w:sz w:val="24"/>
          <w:szCs w:val="24"/>
        </w:rPr>
      </w:pPr>
      <w:r>
        <w:rPr>
          <w:sz w:val="24"/>
          <w:szCs w:val="24"/>
        </w:rPr>
        <w:t>-</w:t>
      </w:r>
      <w:r w:rsidRPr="001B2D58">
        <w:rPr>
          <w:sz w:val="24"/>
          <w:szCs w:val="24"/>
        </w:rPr>
        <w:t xml:space="preserve">Fable de </w:t>
      </w:r>
      <w:r>
        <w:rPr>
          <w:bCs/>
          <w:sz w:val="24"/>
          <w:szCs w:val="24"/>
        </w:rPr>
        <w:t xml:space="preserve">Jean Anouilh, </w:t>
      </w:r>
      <w:r w:rsidRPr="001B2D58">
        <w:rPr>
          <w:bCs/>
          <w:i/>
          <w:sz w:val="24"/>
          <w:szCs w:val="24"/>
        </w:rPr>
        <w:t>Le carrosse inutile</w:t>
      </w:r>
      <w:r>
        <w:rPr>
          <w:bCs/>
          <w:sz w:val="24"/>
          <w:szCs w:val="24"/>
        </w:rPr>
        <w:t xml:space="preserve"> (1962). Vous pouvez lire cette fable en vers sur </w:t>
      </w:r>
      <w:hyperlink r:id="rId11" w:history="1">
        <w:r w:rsidRPr="00CC52D2">
          <w:rPr>
            <w:rStyle w:val="Hyperlink"/>
            <w:bCs/>
            <w:sz w:val="24"/>
            <w:szCs w:val="24"/>
          </w:rPr>
          <w:t>https://www.poemes.co/le-carrosse-inutile.html</w:t>
        </w:r>
      </w:hyperlink>
      <w:r>
        <w:rPr>
          <w:bCs/>
          <w:sz w:val="24"/>
          <w:szCs w:val="24"/>
        </w:rPr>
        <w:t xml:space="preserve"> </w:t>
      </w:r>
      <w:r w:rsidR="00DF149B">
        <w:rPr>
          <w:bCs/>
          <w:sz w:val="24"/>
          <w:szCs w:val="24"/>
        </w:rPr>
        <w:t>et/</w:t>
      </w:r>
      <w:r>
        <w:rPr>
          <w:bCs/>
          <w:sz w:val="24"/>
          <w:szCs w:val="24"/>
        </w:rPr>
        <w:t xml:space="preserve">ou regarder la version théâtrale sur </w:t>
      </w:r>
      <w:hyperlink r:id="rId12" w:history="1">
        <w:r w:rsidRPr="00CC52D2">
          <w:rPr>
            <w:rStyle w:val="Hyperlink"/>
            <w:sz w:val="24"/>
            <w:szCs w:val="24"/>
          </w:rPr>
          <w:t>https://www.youtube.com/watch?v=q9DZwjkKaQw</w:t>
        </w:r>
      </w:hyperlink>
      <w:r>
        <w:rPr>
          <w:sz w:val="24"/>
          <w:szCs w:val="24"/>
        </w:rPr>
        <w:t xml:space="preserve"> </w:t>
      </w:r>
    </w:p>
    <w:p w:rsidR="008078D9" w:rsidRPr="00D571D9" w:rsidRDefault="00D571D9" w:rsidP="00D571D9">
      <w:pPr>
        <w:pBdr>
          <w:top w:val="single" w:sz="4" w:space="1" w:color="auto"/>
          <w:left w:val="single" w:sz="4" w:space="4" w:color="auto"/>
          <w:bottom w:val="single" w:sz="4" w:space="1" w:color="auto"/>
          <w:right w:val="single" w:sz="4" w:space="4" w:color="auto"/>
        </w:pBdr>
        <w:spacing w:after="120"/>
        <w:rPr>
          <w:sz w:val="24"/>
          <w:szCs w:val="24"/>
        </w:rPr>
      </w:pPr>
      <w:r w:rsidRPr="00D571D9">
        <w:rPr>
          <w:sz w:val="24"/>
          <w:szCs w:val="24"/>
        </w:rPr>
        <w:t>-</w:t>
      </w:r>
      <w:r>
        <w:rPr>
          <w:sz w:val="24"/>
          <w:szCs w:val="24"/>
        </w:rPr>
        <w:t xml:space="preserve"> </w:t>
      </w:r>
      <w:r w:rsidR="008078D9" w:rsidRPr="00D571D9">
        <w:rPr>
          <w:sz w:val="24"/>
          <w:szCs w:val="24"/>
        </w:rPr>
        <w:t xml:space="preserve">Chanson </w:t>
      </w:r>
      <w:r w:rsidR="008078D9" w:rsidRPr="00D571D9">
        <w:rPr>
          <w:i/>
          <w:sz w:val="24"/>
          <w:szCs w:val="24"/>
        </w:rPr>
        <w:t>Cendrillon</w:t>
      </w:r>
      <w:r w:rsidR="006B1689" w:rsidRPr="00D571D9">
        <w:rPr>
          <w:sz w:val="24"/>
          <w:szCs w:val="24"/>
        </w:rPr>
        <w:t xml:space="preserve"> (1986)</w:t>
      </w:r>
      <w:r w:rsidR="008078D9" w:rsidRPr="00D571D9">
        <w:rPr>
          <w:sz w:val="24"/>
          <w:szCs w:val="24"/>
        </w:rPr>
        <w:t xml:space="preserve"> du groupe Téléphone</w:t>
      </w:r>
      <w:r w:rsidR="003D23BE" w:rsidRPr="00D571D9">
        <w:rPr>
          <w:sz w:val="24"/>
          <w:szCs w:val="24"/>
        </w:rPr>
        <w:t> : Vous pouvez</w:t>
      </w:r>
      <w:r w:rsidR="006B1689" w:rsidRPr="00D571D9">
        <w:rPr>
          <w:sz w:val="24"/>
          <w:szCs w:val="24"/>
        </w:rPr>
        <w:t xml:space="preserve"> écouter cette chanson sur </w:t>
      </w:r>
      <w:hyperlink r:id="rId13" w:history="1">
        <w:r w:rsidR="006B1689" w:rsidRPr="00D571D9">
          <w:rPr>
            <w:rStyle w:val="Hyperlink"/>
            <w:sz w:val="24"/>
            <w:szCs w:val="24"/>
          </w:rPr>
          <w:t>https://www.youtube.com/watch?v=Wi4WWqmT2XE</w:t>
        </w:r>
      </w:hyperlink>
      <w:r w:rsidR="006B1689" w:rsidRPr="00D571D9">
        <w:rPr>
          <w:sz w:val="24"/>
          <w:szCs w:val="24"/>
        </w:rPr>
        <w:t xml:space="preserve"> et trouver le texte sur </w:t>
      </w:r>
      <w:hyperlink r:id="rId14" w:history="1">
        <w:r w:rsidR="006B1689" w:rsidRPr="00D571D9">
          <w:rPr>
            <w:rStyle w:val="Hyperlink"/>
            <w:sz w:val="24"/>
            <w:szCs w:val="24"/>
          </w:rPr>
          <w:t>https://www.songtexte.com/songtext/telephone/cendrillon-4bd49f4a.html</w:t>
        </w:r>
      </w:hyperlink>
    </w:p>
    <w:p w:rsidR="008078D9" w:rsidRDefault="00D571D9" w:rsidP="00E6333B">
      <w:pPr>
        <w:pBdr>
          <w:top w:val="single" w:sz="4" w:space="1" w:color="auto"/>
          <w:left w:val="single" w:sz="4" w:space="4" w:color="auto"/>
          <w:bottom w:val="single" w:sz="4" w:space="1" w:color="auto"/>
          <w:right w:val="single" w:sz="4" w:space="4" w:color="auto"/>
        </w:pBdr>
      </w:pPr>
      <w:r>
        <w:rPr>
          <w:sz w:val="24"/>
          <w:szCs w:val="24"/>
        </w:rPr>
        <w:t xml:space="preserve">- </w:t>
      </w:r>
      <w:r w:rsidR="008078D9">
        <w:rPr>
          <w:sz w:val="24"/>
          <w:szCs w:val="24"/>
        </w:rPr>
        <w:t xml:space="preserve">Chanson </w:t>
      </w:r>
      <w:r w:rsidR="008078D9" w:rsidRPr="0050665B">
        <w:rPr>
          <w:i/>
          <w:sz w:val="24"/>
          <w:szCs w:val="24"/>
        </w:rPr>
        <w:t>Conte Alsacien</w:t>
      </w:r>
      <w:r w:rsidR="008078D9">
        <w:rPr>
          <w:sz w:val="24"/>
          <w:szCs w:val="24"/>
        </w:rPr>
        <w:t xml:space="preserve"> d’</w:t>
      </w:r>
      <w:proofErr w:type="spellStart"/>
      <w:r w:rsidR="008078D9">
        <w:rPr>
          <w:sz w:val="24"/>
          <w:szCs w:val="24"/>
        </w:rPr>
        <w:t>Abd</w:t>
      </w:r>
      <w:proofErr w:type="spellEnd"/>
      <w:r w:rsidR="008078D9">
        <w:rPr>
          <w:sz w:val="24"/>
          <w:szCs w:val="24"/>
        </w:rPr>
        <w:t xml:space="preserve"> al Malik</w:t>
      </w:r>
      <w:r w:rsidR="001947A0">
        <w:rPr>
          <w:sz w:val="24"/>
          <w:szCs w:val="24"/>
        </w:rPr>
        <w:t xml:space="preserve"> (2008).</w:t>
      </w:r>
      <w:r w:rsidR="006B1689">
        <w:rPr>
          <w:sz w:val="24"/>
          <w:szCs w:val="24"/>
        </w:rPr>
        <w:t xml:space="preserve"> Vous pouvez écouter cette chanson sur </w:t>
      </w:r>
      <w:hyperlink r:id="rId15" w:history="1">
        <w:r w:rsidR="006B1689" w:rsidRPr="009C1C90">
          <w:rPr>
            <w:rStyle w:val="Hyperlink"/>
            <w:sz w:val="24"/>
            <w:szCs w:val="24"/>
          </w:rPr>
          <w:t>https://www.youtube.com/watch?v=qwBbjvBLEJs</w:t>
        </w:r>
      </w:hyperlink>
      <w:r w:rsidR="006B1689">
        <w:rPr>
          <w:sz w:val="24"/>
          <w:szCs w:val="24"/>
        </w:rPr>
        <w:t xml:space="preserve"> et lire le texte sur </w:t>
      </w:r>
      <w:hyperlink r:id="rId16" w:history="1">
        <w:r w:rsidR="006B1689" w:rsidRPr="009C1C90">
          <w:rPr>
            <w:rStyle w:val="Hyperlink"/>
            <w:sz w:val="24"/>
            <w:szCs w:val="24"/>
          </w:rPr>
          <w:t>https://greatsong.net/PAROLES-ABD-AL-MALIK,CONTE-ALSACIEN,104721968.html</w:t>
        </w:r>
      </w:hyperlink>
    </w:p>
    <w:p w:rsidR="00DF149B" w:rsidRPr="00DF149B" w:rsidRDefault="00DF149B" w:rsidP="00E6333B">
      <w:pPr>
        <w:pBdr>
          <w:top w:val="single" w:sz="4" w:space="1" w:color="auto"/>
          <w:left w:val="single" w:sz="4" w:space="4" w:color="auto"/>
          <w:bottom w:val="single" w:sz="4" w:space="1" w:color="auto"/>
          <w:right w:val="single" w:sz="4" w:space="4" w:color="auto"/>
        </w:pBdr>
        <w:rPr>
          <w:sz w:val="16"/>
          <w:szCs w:val="16"/>
        </w:rPr>
      </w:pPr>
    </w:p>
    <w:p w:rsidR="008078D9" w:rsidRDefault="008078D9" w:rsidP="00D044B2">
      <w:pPr>
        <w:rPr>
          <w:sz w:val="24"/>
          <w:szCs w:val="24"/>
        </w:rPr>
      </w:pPr>
    </w:p>
    <w:p w:rsidR="00DF149B" w:rsidRDefault="00DF149B" w:rsidP="00D044B2">
      <w:pPr>
        <w:rPr>
          <w:sz w:val="24"/>
          <w:szCs w:val="24"/>
        </w:rPr>
      </w:pPr>
    </w:p>
    <w:p w:rsidR="00DF149B" w:rsidRDefault="00DF149B" w:rsidP="00D044B2">
      <w:pPr>
        <w:rPr>
          <w:sz w:val="24"/>
          <w:szCs w:val="24"/>
        </w:rPr>
      </w:pPr>
    </w:p>
    <w:p w:rsidR="00DF149B" w:rsidRPr="00DF149B" w:rsidRDefault="00DF149B" w:rsidP="00DF149B">
      <w:pPr>
        <w:pBdr>
          <w:top w:val="single" w:sz="4" w:space="1" w:color="auto"/>
          <w:left w:val="single" w:sz="4" w:space="4" w:color="auto"/>
          <w:bottom w:val="single" w:sz="4" w:space="1" w:color="auto"/>
          <w:right w:val="single" w:sz="4" w:space="4" w:color="auto"/>
        </w:pBdr>
        <w:jc w:val="center"/>
        <w:rPr>
          <w:b/>
          <w:sz w:val="16"/>
          <w:szCs w:val="16"/>
        </w:rPr>
      </w:pPr>
    </w:p>
    <w:p w:rsidR="008078D9" w:rsidRPr="00E6333B" w:rsidRDefault="008078D9" w:rsidP="00DF149B">
      <w:pPr>
        <w:pBdr>
          <w:top w:val="single" w:sz="4" w:space="1" w:color="auto"/>
          <w:left w:val="single" w:sz="4" w:space="4" w:color="auto"/>
          <w:bottom w:val="single" w:sz="4" w:space="1" w:color="auto"/>
          <w:right w:val="single" w:sz="4" w:space="4" w:color="auto"/>
        </w:pBdr>
        <w:spacing w:after="120"/>
        <w:jc w:val="center"/>
        <w:rPr>
          <w:b/>
          <w:sz w:val="24"/>
          <w:szCs w:val="24"/>
        </w:rPr>
      </w:pPr>
      <w:r w:rsidRPr="00E6333B">
        <w:rPr>
          <w:b/>
          <w:sz w:val="24"/>
          <w:szCs w:val="24"/>
        </w:rPr>
        <w:t>Groupe 5 : Cendrillon dans la société de consommation</w:t>
      </w:r>
    </w:p>
    <w:p w:rsidR="008078D9" w:rsidRPr="00D571D9" w:rsidRDefault="00D571D9" w:rsidP="00DF149B">
      <w:pPr>
        <w:pBdr>
          <w:top w:val="single" w:sz="4" w:space="1" w:color="auto"/>
          <w:left w:val="single" w:sz="4" w:space="4" w:color="auto"/>
          <w:bottom w:val="single" w:sz="4" w:space="1" w:color="auto"/>
          <w:right w:val="single" w:sz="4" w:space="4" w:color="auto"/>
        </w:pBdr>
        <w:spacing w:after="120"/>
        <w:rPr>
          <w:sz w:val="24"/>
          <w:szCs w:val="24"/>
        </w:rPr>
      </w:pPr>
      <w:r w:rsidRPr="00D571D9">
        <w:rPr>
          <w:sz w:val="24"/>
          <w:szCs w:val="24"/>
        </w:rPr>
        <w:t>-</w:t>
      </w:r>
      <w:r>
        <w:rPr>
          <w:sz w:val="24"/>
          <w:szCs w:val="24"/>
        </w:rPr>
        <w:t xml:space="preserve"> </w:t>
      </w:r>
      <w:r w:rsidR="008078D9" w:rsidRPr="00D571D9">
        <w:rPr>
          <w:sz w:val="24"/>
          <w:szCs w:val="24"/>
        </w:rPr>
        <w:t xml:space="preserve">Spot publicitaire pour des chaussures : </w:t>
      </w:r>
      <w:hyperlink r:id="rId17" w:history="1">
        <w:r w:rsidR="008078D9" w:rsidRPr="00D571D9">
          <w:rPr>
            <w:rStyle w:val="Hyperlink"/>
            <w:sz w:val="24"/>
            <w:szCs w:val="24"/>
          </w:rPr>
          <w:t>http://www.ina.fr/video/PUB3784099183/eram-chaussures-video.html</w:t>
        </w:r>
      </w:hyperlink>
    </w:p>
    <w:p w:rsidR="008078D9" w:rsidRPr="008078D9" w:rsidRDefault="00D571D9" w:rsidP="00DF149B">
      <w:pPr>
        <w:pBdr>
          <w:top w:val="single" w:sz="4" w:space="1" w:color="auto"/>
          <w:left w:val="single" w:sz="4" w:space="4" w:color="auto"/>
          <w:bottom w:val="single" w:sz="4" w:space="1" w:color="auto"/>
          <w:right w:val="single" w:sz="4" w:space="4" w:color="auto"/>
        </w:pBdr>
        <w:spacing w:after="120"/>
        <w:rPr>
          <w:sz w:val="24"/>
          <w:szCs w:val="24"/>
        </w:rPr>
      </w:pPr>
      <w:r>
        <w:rPr>
          <w:sz w:val="24"/>
          <w:szCs w:val="24"/>
        </w:rPr>
        <w:t xml:space="preserve">- </w:t>
      </w:r>
      <w:r w:rsidR="00BD4AFD">
        <w:rPr>
          <w:sz w:val="24"/>
          <w:szCs w:val="24"/>
        </w:rPr>
        <w:t>Spot publicitaire pour d</w:t>
      </w:r>
      <w:r w:rsidR="008078D9" w:rsidRPr="008078D9">
        <w:rPr>
          <w:sz w:val="24"/>
          <w:szCs w:val="24"/>
        </w:rPr>
        <w:t xml:space="preserve">es jeans : </w:t>
      </w:r>
      <w:hyperlink r:id="rId18" w:history="1">
        <w:r w:rsidR="008078D9" w:rsidRPr="008078D9">
          <w:rPr>
            <w:rStyle w:val="Hyperlink"/>
            <w:sz w:val="24"/>
            <w:szCs w:val="24"/>
          </w:rPr>
          <w:t>http://www.ina.fr/video/PUB3774376119/levi-s-levis-levi-strauss-pantalon-jeans-video.html</w:t>
        </w:r>
      </w:hyperlink>
    </w:p>
    <w:p w:rsidR="008078D9" w:rsidRPr="008078D9" w:rsidRDefault="00D571D9" w:rsidP="00DF149B">
      <w:pPr>
        <w:pBdr>
          <w:top w:val="single" w:sz="4" w:space="1" w:color="auto"/>
          <w:left w:val="single" w:sz="4" w:space="4" w:color="auto"/>
          <w:bottom w:val="single" w:sz="4" w:space="1" w:color="auto"/>
          <w:right w:val="single" w:sz="4" w:space="4" w:color="auto"/>
        </w:pBdr>
        <w:spacing w:after="120"/>
        <w:rPr>
          <w:sz w:val="24"/>
          <w:szCs w:val="24"/>
        </w:rPr>
      </w:pPr>
      <w:r>
        <w:rPr>
          <w:sz w:val="24"/>
          <w:szCs w:val="24"/>
        </w:rPr>
        <w:t xml:space="preserve">- </w:t>
      </w:r>
      <w:r w:rsidR="008078D9" w:rsidRPr="008078D9">
        <w:rPr>
          <w:sz w:val="24"/>
          <w:szCs w:val="24"/>
        </w:rPr>
        <w:t xml:space="preserve">Spot publicitaire pour </w:t>
      </w:r>
      <w:r w:rsidR="008078D9">
        <w:rPr>
          <w:sz w:val="24"/>
          <w:szCs w:val="24"/>
        </w:rPr>
        <w:t xml:space="preserve">un forfait de </w:t>
      </w:r>
      <w:r w:rsidR="008078D9" w:rsidRPr="008078D9">
        <w:rPr>
          <w:sz w:val="24"/>
          <w:szCs w:val="24"/>
        </w:rPr>
        <w:t xml:space="preserve">téléphone portable </w:t>
      </w:r>
      <w:hyperlink r:id="rId19" w:history="1">
        <w:r w:rsidR="008078D9" w:rsidRPr="008078D9">
          <w:rPr>
            <w:rStyle w:val="Hyperlink"/>
            <w:sz w:val="24"/>
            <w:szCs w:val="24"/>
          </w:rPr>
          <w:t>http://www.ina.fr/video/PUB865999007</w:t>
        </w:r>
      </w:hyperlink>
    </w:p>
    <w:p w:rsidR="008078D9" w:rsidRPr="008078D9" w:rsidRDefault="00D571D9" w:rsidP="00DF149B">
      <w:pPr>
        <w:pBdr>
          <w:top w:val="single" w:sz="4" w:space="1" w:color="auto"/>
          <w:left w:val="single" w:sz="4" w:space="4" w:color="auto"/>
          <w:bottom w:val="single" w:sz="4" w:space="1" w:color="auto"/>
          <w:right w:val="single" w:sz="4" w:space="4" w:color="auto"/>
        </w:pBdr>
        <w:spacing w:after="120"/>
        <w:rPr>
          <w:sz w:val="24"/>
          <w:szCs w:val="24"/>
        </w:rPr>
      </w:pPr>
      <w:r>
        <w:rPr>
          <w:sz w:val="24"/>
          <w:szCs w:val="24"/>
        </w:rPr>
        <w:t xml:space="preserve">- </w:t>
      </w:r>
      <w:r w:rsidR="008078D9">
        <w:rPr>
          <w:sz w:val="24"/>
          <w:szCs w:val="24"/>
        </w:rPr>
        <w:t>Spot publicitaire pour de l’eau</w:t>
      </w:r>
      <w:r w:rsidR="00BD4AFD">
        <w:rPr>
          <w:sz w:val="24"/>
          <w:szCs w:val="24"/>
        </w:rPr>
        <w:t xml:space="preserve"> pétillante</w:t>
      </w:r>
      <w:r w:rsidR="008078D9" w:rsidRPr="008078D9">
        <w:rPr>
          <w:sz w:val="24"/>
          <w:szCs w:val="24"/>
        </w:rPr>
        <w:t xml:space="preserve"> </w:t>
      </w:r>
      <w:hyperlink r:id="rId20" w:history="1">
        <w:r w:rsidR="008078D9" w:rsidRPr="008078D9">
          <w:rPr>
            <w:rStyle w:val="Hyperlink"/>
            <w:sz w:val="24"/>
            <w:szCs w:val="24"/>
          </w:rPr>
          <w:t>http://www.ina.fr/video/PUB2393649115</w:t>
        </w:r>
      </w:hyperlink>
    </w:p>
    <w:p w:rsidR="008078D9" w:rsidRDefault="00D571D9" w:rsidP="00DF149B">
      <w:pPr>
        <w:pBdr>
          <w:top w:val="single" w:sz="4" w:space="1" w:color="auto"/>
          <w:left w:val="single" w:sz="4" w:space="4" w:color="auto"/>
          <w:bottom w:val="single" w:sz="4" w:space="1" w:color="auto"/>
          <w:right w:val="single" w:sz="4" w:space="4" w:color="auto"/>
        </w:pBdr>
        <w:spacing w:after="120"/>
      </w:pPr>
      <w:r>
        <w:rPr>
          <w:sz w:val="24"/>
          <w:szCs w:val="24"/>
        </w:rPr>
        <w:t xml:space="preserve">- </w:t>
      </w:r>
      <w:r w:rsidR="003D23BE">
        <w:rPr>
          <w:sz w:val="24"/>
          <w:szCs w:val="24"/>
        </w:rPr>
        <w:t>Vous pouvez trouver d’autres pubs sur ce site :</w:t>
      </w:r>
      <w:r w:rsidR="008078D9" w:rsidRPr="008078D9">
        <w:rPr>
          <w:sz w:val="24"/>
          <w:szCs w:val="24"/>
        </w:rPr>
        <w:t xml:space="preserve"> </w:t>
      </w:r>
      <w:hyperlink r:id="rId21" w:history="1">
        <w:r w:rsidR="008078D9" w:rsidRPr="008078D9">
          <w:rPr>
            <w:rStyle w:val="Hyperlink"/>
            <w:sz w:val="24"/>
            <w:szCs w:val="24"/>
          </w:rPr>
          <w:t>https://www.la-boite-a.com/le-conte-de-cendrillon-dans-la-pub/</w:t>
        </w:r>
      </w:hyperlink>
    </w:p>
    <w:p w:rsidR="00DF149B" w:rsidRPr="00DF149B" w:rsidRDefault="00DF149B" w:rsidP="0025767D">
      <w:pPr>
        <w:pBdr>
          <w:top w:val="single" w:sz="4" w:space="1" w:color="auto"/>
          <w:left w:val="single" w:sz="4" w:space="4" w:color="auto"/>
          <w:bottom w:val="single" w:sz="4" w:space="1" w:color="auto"/>
          <w:right w:val="single" w:sz="4" w:space="4" w:color="auto"/>
        </w:pBdr>
        <w:rPr>
          <w:sz w:val="16"/>
          <w:szCs w:val="16"/>
        </w:rPr>
      </w:pPr>
    </w:p>
    <w:p w:rsidR="008078D9" w:rsidRDefault="008078D9" w:rsidP="00D044B2">
      <w:pPr>
        <w:rPr>
          <w:sz w:val="24"/>
          <w:szCs w:val="24"/>
        </w:rPr>
      </w:pPr>
    </w:p>
    <w:p w:rsidR="00DF149B" w:rsidRPr="00DF149B" w:rsidRDefault="00DF149B" w:rsidP="00DF149B">
      <w:pPr>
        <w:pBdr>
          <w:top w:val="single" w:sz="4" w:space="1" w:color="auto"/>
          <w:left w:val="single" w:sz="4" w:space="4" w:color="auto"/>
          <w:bottom w:val="single" w:sz="4" w:space="1" w:color="auto"/>
          <w:right w:val="single" w:sz="4" w:space="4" w:color="auto"/>
        </w:pBdr>
        <w:rPr>
          <w:b/>
          <w:sz w:val="16"/>
          <w:szCs w:val="16"/>
        </w:rPr>
      </w:pPr>
    </w:p>
    <w:p w:rsidR="00BD4AFD" w:rsidRPr="00E6333B" w:rsidRDefault="00BD4AFD" w:rsidP="00DF149B">
      <w:pPr>
        <w:pBdr>
          <w:top w:val="single" w:sz="4" w:space="1" w:color="auto"/>
          <w:left w:val="single" w:sz="4" w:space="4" w:color="auto"/>
          <w:bottom w:val="single" w:sz="4" w:space="1" w:color="auto"/>
          <w:right w:val="single" w:sz="4" w:space="4" w:color="auto"/>
        </w:pBdr>
        <w:spacing w:after="120"/>
        <w:jc w:val="center"/>
        <w:rPr>
          <w:b/>
          <w:sz w:val="24"/>
          <w:szCs w:val="24"/>
        </w:rPr>
      </w:pPr>
      <w:r w:rsidRPr="00E6333B">
        <w:rPr>
          <w:b/>
          <w:sz w:val="24"/>
          <w:szCs w:val="24"/>
        </w:rPr>
        <w:t>Groupe 6 : « Un » Cendrillon moderne</w:t>
      </w:r>
    </w:p>
    <w:p w:rsidR="00BD4AFD" w:rsidRDefault="00BD4AFD" w:rsidP="00E6333B">
      <w:pPr>
        <w:pBdr>
          <w:top w:val="single" w:sz="4" w:space="1" w:color="auto"/>
          <w:left w:val="single" w:sz="4" w:space="4" w:color="auto"/>
          <w:bottom w:val="single" w:sz="4" w:space="1" w:color="auto"/>
          <w:right w:val="single" w:sz="4" w:space="4" w:color="auto"/>
        </w:pBdr>
        <w:spacing w:after="120"/>
        <w:rPr>
          <w:sz w:val="24"/>
          <w:szCs w:val="24"/>
        </w:rPr>
      </w:pPr>
      <w:r>
        <w:rPr>
          <w:sz w:val="24"/>
          <w:szCs w:val="24"/>
        </w:rPr>
        <w:t xml:space="preserve">Driss dans le film </w:t>
      </w:r>
      <w:r w:rsidR="001947A0">
        <w:rPr>
          <w:i/>
          <w:sz w:val="24"/>
          <w:szCs w:val="24"/>
        </w:rPr>
        <w:t>Intoucha</w:t>
      </w:r>
      <w:r w:rsidRPr="0050665B">
        <w:rPr>
          <w:i/>
          <w:sz w:val="24"/>
          <w:szCs w:val="24"/>
        </w:rPr>
        <w:t>bles</w:t>
      </w:r>
      <w:r w:rsidR="00092922">
        <w:rPr>
          <w:sz w:val="24"/>
          <w:szCs w:val="24"/>
        </w:rPr>
        <w:t xml:space="preserve"> d’Olivier </w:t>
      </w:r>
      <w:proofErr w:type="spellStart"/>
      <w:r w:rsidR="00092922">
        <w:rPr>
          <w:sz w:val="24"/>
          <w:szCs w:val="24"/>
        </w:rPr>
        <w:t>Nakache</w:t>
      </w:r>
      <w:proofErr w:type="spellEnd"/>
      <w:r w:rsidR="00092922">
        <w:rPr>
          <w:sz w:val="24"/>
          <w:szCs w:val="24"/>
        </w:rPr>
        <w:t xml:space="preserve"> et Éric </w:t>
      </w:r>
      <w:proofErr w:type="spellStart"/>
      <w:r w:rsidR="00092922">
        <w:rPr>
          <w:sz w:val="24"/>
          <w:szCs w:val="24"/>
        </w:rPr>
        <w:t>Tolédano</w:t>
      </w:r>
      <w:proofErr w:type="spellEnd"/>
      <w:r w:rsidR="00092922">
        <w:rPr>
          <w:sz w:val="24"/>
          <w:szCs w:val="24"/>
        </w:rPr>
        <w:t>, 2011</w:t>
      </w:r>
    </w:p>
    <w:p w:rsidR="00DF149B" w:rsidRPr="00DF149B" w:rsidRDefault="00DF149B" w:rsidP="00E6333B">
      <w:pPr>
        <w:pBdr>
          <w:top w:val="single" w:sz="4" w:space="1" w:color="auto"/>
          <w:left w:val="single" w:sz="4" w:space="4" w:color="auto"/>
          <w:bottom w:val="single" w:sz="4" w:space="1" w:color="auto"/>
          <w:right w:val="single" w:sz="4" w:space="4" w:color="auto"/>
        </w:pBdr>
        <w:spacing w:after="120"/>
        <w:rPr>
          <w:sz w:val="16"/>
          <w:szCs w:val="16"/>
        </w:rPr>
      </w:pPr>
    </w:p>
    <w:p w:rsidR="00BD4AFD" w:rsidRDefault="00BD4AFD" w:rsidP="00D044B2">
      <w:pPr>
        <w:rPr>
          <w:sz w:val="24"/>
          <w:szCs w:val="24"/>
        </w:rPr>
      </w:pPr>
    </w:p>
    <w:p w:rsidR="00DF149B" w:rsidRPr="00DF149B" w:rsidRDefault="00DF149B" w:rsidP="00DF149B">
      <w:pPr>
        <w:pBdr>
          <w:top w:val="single" w:sz="4" w:space="1" w:color="auto"/>
          <w:left w:val="single" w:sz="4" w:space="4" w:color="auto"/>
          <w:bottom w:val="single" w:sz="4" w:space="1" w:color="auto"/>
          <w:right w:val="single" w:sz="4" w:space="4" w:color="auto"/>
        </w:pBdr>
        <w:rPr>
          <w:b/>
          <w:sz w:val="16"/>
          <w:szCs w:val="16"/>
        </w:rPr>
      </w:pPr>
    </w:p>
    <w:p w:rsidR="001947A0" w:rsidRPr="00E6333B" w:rsidRDefault="001947A0" w:rsidP="00DF149B">
      <w:pPr>
        <w:pBdr>
          <w:top w:val="single" w:sz="4" w:space="1" w:color="auto"/>
          <w:left w:val="single" w:sz="4" w:space="4" w:color="auto"/>
          <w:bottom w:val="single" w:sz="4" w:space="1" w:color="auto"/>
          <w:right w:val="single" w:sz="4" w:space="4" w:color="auto"/>
        </w:pBdr>
        <w:spacing w:after="120"/>
        <w:jc w:val="center"/>
        <w:rPr>
          <w:b/>
          <w:sz w:val="24"/>
          <w:szCs w:val="24"/>
        </w:rPr>
      </w:pPr>
      <w:r>
        <w:rPr>
          <w:b/>
          <w:sz w:val="24"/>
          <w:szCs w:val="24"/>
        </w:rPr>
        <w:t>Groupe 7</w:t>
      </w:r>
      <w:r w:rsidRPr="00E6333B">
        <w:rPr>
          <w:b/>
          <w:sz w:val="24"/>
          <w:szCs w:val="24"/>
        </w:rPr>
        <w:t> : Une Cendrillon orientale</w:t>
      </w:r>
    </w:p>
    <w:p w:rsidR="001947A0" w:rsidRDefault="001947A0" w:rsidP="001947A0">
      <w:pPr>
        <w:pBdr>
          <w:top w:val="single" w:sz="4" w:space="1" w:color="auto"/>
          <w:left w:val="single" w:sz="4" w:space="4" w:color="auto"/>
          <w:bottom w:val="single" w:sz="4" w:space="1" w:color="auto"/>
          <w:right w:val="single" w:sz="4" w:space="4" w:color="auto"/>
        </w:pBdr>
        <w:spacing w:after="120"/>
        <w:rPr>
          <w:sz w:val="24"/>
          <w:szCs w:val="24"/>
        </w:rPr>
      </w:pPr>
      <w:proofErr w:type="spellStart"/>
      <w:r>
        <w:rPr>
          <w:sz w:val="24"/>
          <w:szCs w:val="24"/>
        </w:rPr>
        <w:t>Sakina</w:t>
      </w:r>
      <w:proofErr w:type="spellEnd"/>
      <w:r>
        <w:rPr>
          <w:sz w:val="24"/>
          <w:szCs w:val="24"/>
        </w:rPr>
        <w:t xml:space="preserve"> dans </w:t>
      </w:r>
      <w:r w:rsidRPr="0050665B">
        <w:rPr>
          <w:i/>
          <w:sz w:val="24"/>
          <w:szCs w:val="24"/>
        </w:rPr>
        <w:t>Cendrillon</w:t>
      </w:r>
      <w:r>
        <w:rPr>
          <w:sz w:val="24"/>
          <w:szCs w:val="24"/>
        </w:rPr>
        <w:t xml:space="preserve"> de </w:t>
      </w:r>
      <w:r w:rsidR="00DF149B">
        <w:rPr>
          <w:sz w:val="24"/>
          <w:szCs w:val="24"/>
        </w:rPr>
        <w:t xml:space="preserve">l’auteur marocain </w:t>
      </w:r>
      <w:r>
        <w:rPr>
          <w:sz w:val="24"/>
          <w:szCs w:val="24"/>
        </w:rPr>
        <w:t xml:space="preserve">Tahar Ben </w:t>
      </w:r>
      <w:proofErr w:type="spellStart"/>
      <w:r>
        <w:rPr>
          <w:sz w:val="24"/>
          <w:szCs w:val="24"/>
        </w:rPr>
        <w:t>Jelloun</w:t>
      </w:r>
      <w:proofErr w:type="spellEnd"/>
      <w:r>
        <w:rPr>
          <w:sz w:val="24"/>
          <w:szCs w:val="24"/>
        </w:rPr>
        <w:t xml:space="preserve"> : Tahar Ben </w:t>
      </w:r>
      <w:proofErr w:type="spellStart"/>
      <w:r>
        <w:rPr>
          <w:sz w:val="24"/>
          <w:szCs w:val="24"/>
        </w:rPr>
        <w:t>Jelloun</w:t>
      </w:r>
      <w:proofErr w:type="spellEnd"/>
      <w:r>
        <w:rPr>
          <w:sz w:val="24"/>
          <w:szCs w:val="24"/>
        </w:rPr>
        <w:t xml:space="preserve">, </w:t>
      </w:r>
      <w:r w:rsidRPr="0050665B">
        <w:rPr>
          <w:i/>
          <w:sz w:val="24"/>
          <w:szCs w:val="24"/>
        </w:rPr>
        <w:t>Mes contes de Perrault</w:t>
      </w:r>
      <w:r>
        <w:rPr>
          <w:sz w:val="24"/>
          <w:szCs w:val="24"/>
        </w:rPr>
        <w:t>, Éditions du Seuil, 2014 p. 121-141</w:t>
      </w:r>
    </w:p>
    <w:p w:rsidR="00DF149B" w:rsidRPr="00DF149B" w:rsidRDefault="00DF149B" w:rsidP="001947A0">
      <w:pPr>
        <w:pBdr>
          <w:top w:val="single" w:sz="4" w:space="1" w:color="auto"/>
          <w:left w:val="single" w:sz="4" w:space="4" w:color="auto"/>
          <w:bottom w:val="single" w:sz="4" w:space="1" w:color="auto"/>
          <w:right w:val="single" w:sz="4" w:space="4" w:color="auto"/>
        </w:pBdr>
        <w:spacing w:after="120"/>
        <w:rPr>
          <w:sz w:val="16"/>
          <w:szCs w:val="16"/>
        </w:rPr>
      </w:pPr>
    </w:p>
    <w:p w:rsidR="001947A0" w:rsidRPr="00D044B2" w:rsidRDefault="001947A0" w:rsidP="00D044B2">
      <w:pPr>
        <w:rPr>
          <w:sz w:val="24"/>
          <w:szCs w:val="24"/>
        </w:rPr>
      </w:pPr>
    </w:p>
    <w:sectPr w:rsidR="001947A0" w:rsidRPr="00D044B2" w:rsidSect="00092922">
      <w:headerReference w:type="default" r:id="rId22"/>
      <w:pgSz w:w="11906" w:h="16838"/>
      <w:pgMar w:top="1134" w:right="851" w:bottom="1134" w:left="1418"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FAB" w:rsidRDefault="002F7FAB" w:rsidP="00A731AB">
      <w:r>
        <w:separator/>
      </w:r>
    </w:p>
  </w:endnote>
  <w:endnote w:type="continuationSeparator" w:id="0">
    <w:p w:rsidR="002F7FAB" w:rsidRDefault="002F7FAB" w:rsidP="00A73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FAB" w:rsidRDefault="002F7FAB" w:rsidP="00A731AB">
      <w:r>
        <w:separator/>
      </w:r>
    </w:p>
  </w:footnote>
  <w:footnote w:type="continuationSeparator" w:id="0">
    <w:p w:rsidR="002F7FAB" w:rsidRDefault="002F7FAB" w:rsidP="00A73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1D" w:rsidRDefault="00ED4B1D" w:rsidP="00ED4B1D">
    <w:pPr>
      <w:pStyle w:val="Kopfzeile"/>
      <w:ind w:left="1416"/>
      <w:jc w:val="center"/>
      <w:rPr>
        <w:b/>
        <w:sz w:val="22"/>
        <w:szCs w:val="22"/>
        <w:lang w:val="de-DE"/>
      </w:rPr>
    </w:pPr>
    <w:r>
      <w:rPr>
        <w:b/>
        <w:noProof/>
        <w:sz w:val="22"/>
        <w:szCs w:val="22"/>
        <w:lang w:val="de-DE"/>
      </w:rPr>
      <w:drawing>
        <wp:anchor distT="0" distB="0" distL="114300" distR="114300" simplePos="0" relativeHeight="251658240"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4"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ED4B1D" w:rsidRPr="00ED4B1D" w:rsidRDefault="00613E31" w:rsidP="00F07C92">
    <w:pPr>
      <w:pStyle w:val="Kopfzeile"/>
      <w:spacing w:before="240"/>
      <w:ind w:left="3540"/>
      <w:jc w:val="center"/>
      <w:rPr>
        <w:b/>
        <w:sz w:val="22"/>
        <w:szCs w:val="22"/>
        <w:lang w:val="de-DE"/>
      </w:rPr>
    </w:pPr>
    <w:r>
      <w:rPr>
        <w:b/>
        <w:sz w:val="22"/>
        <w:szCs w:val="22"/>
        <w:lang w:val="de-DE"/>
      </w:rPr>
      <w:tab/>
    </w:r>
    <w:r w:rsidR="001426DC">
      <w:rPr>
        <w:b/>
        <w:sz w:val="22"/>
        <w:szCs w:val="22"/>
        <w:lang w:val="de-DE"/>
      </w:rPr>
      <w:t xml:space="preserve">  </w:t>
    </w:r>
    <w:hyperlink r:id="rId2" w:history="1">
      <w:r w:rsidR="00ED4B1D" w:rsidRPr="00ED4B1D">
        <w:rPr>
          <w:rStyle w:val="Hyperlink"/>
          <w:b/>
          <w:sz w:val="22"/>
          <w:szCs w:val="22"/>
          <w:lang w:val="de-DE"/>
        </w:rPr>
        <w:t>Französisch</w:t>
      </w:r>
    </w:hyperlink>
    <w:r>
      <w:rPr>
        <w:b/>
        <w:sz w:val="22"/>
        <w:szCs w:val="22"/>
        <w:lang w:val="de-DE"/>
      </w:rPr>
      <w:t xml:space="preserve"> www.französi</w:t>
    </w:r>
    <w:r w:rsidR="001426DC">
      <w:rPr>
        <w:b/>
        <w:sz w:val="22"/>
        <w:szCs w:val="22"/>
        <w:lang w:val="de-DE"/>
      </w:rPr>
      <w:t>s</w:t>
    </w:r>
    <w:r>
      <w:rPr>
        <w:b/>
        <w:sz w:val="22"/>
        <w:szCs w:val="22"/>
        <w:lang w:val="de-DE"/>
      </w:rPr>
      <w:t xml:space="preserve">ch-bw.de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D2C"/>
    <w:multiLevelType w:val="hybridMultilevel"/>
    <w:tmpl w:val="908E2040"/>
    <w:lvl w:ilvl="0" w:tplc="8C424856">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585FBB"/>
    <w:multiLevelType w:val="multilevel"/>
    <w:tmpl w:val="AC3AB58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nsid w:val="2ECB4DF6"/>
    <w:multiLevelType w:val="multilevel"/>
    <w:tmpl w:val="692066C0"/>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3">
    <w:nsid w:val="415D586D"/>
    <w:multiLevelType w:val="multilevel"/>
    <w:tmpl w:val="4F469FE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47967FE0"/>
    <w:multiLevelType w:val="hybridMultilevel"/>
    <w:tmpl w:val="32D0A050"/>
    <w:lvl w:ilvl="0" w:tplc="9466A952">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7174601"/>
    <w:multiLevelType w:val="hybridMultilevel"/>
    <w:tmpl w:val="C71AE52A"/>
    <w:lvl w:ilvl="0" w:tplc="D068B524">
      <w:start w:val="2"/>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95A0277"/>
    <w:multiLevelType w:val="hybridMultilevel"/>
    <w:tmpl w:val="94587392"/>
    <w:lvl w:ilvl="0" w:tplc="0FB2739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0E00AF2"/>
    <w:multiLevelType w:val="hybridMultilevel"/>
    <w:tmpl w:val="50C044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4E94CE6"/>
    <w:multiLevelType w:val="hybridMultilevel"/>
    <w:tmpl w:val="FA007AF6"/>
    <w:lvl w:ilvl="0" w:tplc="87BA938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893647A"/>
    <w:multiLevelType w:val="multilevel"/>
    <w:tmpl w:val="DC30D19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3"/>
  </w:num>
  <w:num w:numId="2">
    <w:abstractNumId w:val="0"/>
  </w:num>
  <w:num w:numId="3">
    <w:abstractNumId w:val="9"/>
  </w:num>
  <w:num w:numId="4">
    <w:abstractNumId w:val="1"/>
  </w:num>
  <w:num w:numId="5">
    <w:abstractNumId w:val="4"/>
  </w:num>
  <w:num w:numId="6">
    <w:abstractNumId w:val="5"/>
  </w:num>
  <w:num w:numId="7">
    <w:abstractNumId w:val="2"/>
  </w:num>
  <w:num w:numId="8">
    <w:abstractNumId w:val="6"/>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8130"/>
  </w:hdrShapeDefaults>
  <w:footnotePr>
    <w:footnote w:id="-1"/>
    <w:footnote w:id="0"/>
  </w:footnotePr>
  <w:endnotePr>
    <w:endnote w:id="-1"/>
    <w:endnote w:id="0"/>
  </w:endnotePr>
  <w:compat/>
  <w:rsids>
    <w:rsidRoot w:val="00AC7A48"/>
    <w:rsid w:val="000017CB"/>
    <w:rsid w:val="00022767"/>
    <w:rsid w:val="00032346"/>
    <w:rsid w:val="00044AB2"/>
    <w:rsid w:val="00051DBF"/>
    <w:rsid w:val="00081B99"/>
    <w:rsid w:val="00090DD6"/>
    <w:rsid w:val="00092922"/>
    <w:rsid w:val="000B0DE0"/>
    <w:rsid w:val="000C4C22"/>
    <w:rsid w:val="000D3896"/>
    <w:rsid w:val="000F0D97"/>
    <w:rsid w:val="001426DC"/>
    <w:rsid w:val="00153CE8"/>
    <w:rsid w:val="001562B4"/>
    <w:rsid w:val="00162A2C"/>
    <w:rsid w:val="001820EA"/>
    <w:rsid w:val="001947A0"/>
    <w:rsid w:val="001A2828"/>
    <w:rsid w:val="001B2D58"/>
    <w:rsid w:val="001B5C28"/>
    <w:rsid w:val="001C58F9"/>
    <w:rsid w:val="001D3E17"/>
    <w:rsid w:val="001E7E81"/>
    <w:rsid w:val="001F0E88"/>
    <w:rsid w:val="001F7073"/>
    <w:rsid w:val="00240A75"/>
    <w:rsid w:val="0025767D"/>
    <w:rsid w:val="00264952"/>
    <w:rsid w:val="0026505A"/>
    <w:rsid w:val="002776F4"/>
    <w:rsid w:val="002C7C3A"/>
    <w:rsid w:val="002D2D22"/>
    <w:rsid w:val="002D4B73"/>
    <w:rsid w:val="002D6E9A"/>
    <w:rsid w:val="002F1959"/>
    <w:rsid w:val="002F75E9"/>
    <w:rsid w:val="002F7FAB"/>
    <w:rsid w:val="003039D0"/>
    <w:rsid w:val="00321973"/>
    <w:rsid w:val="00366289"/>
    <w:rsid w:val="00387324"/>
    <w:rsid w:val="003909BE"/>
    <w:rsid w:val="0039754F"/>
    <w:rsid w:val="003A77DF"/>
    <w:rsid w:val="003D23BE"/>
    <w:rsid w:val="00403FFA"/>
    <w:rsid w:val="00435F3C"/>
    <w:rsid w:val="004868DA"/>
    <w:rsid w:val="00492136"/>
    <w:rsid w:val="004C7D36"/>
    <w:rsid w:val="004E505A"/>
    <w:rsid w:val="00502BB4"/>
    <w:rsid w:val="0050665B"/>
    <w:rsid w:val="00546370"/>
    <w:rsid w:val="00550041"/>
    <w:rsid w:val="0055212B"/>
    <w:rsid w:val="005D0643"/>
    <w:rsid w:val="005D2287"/>
    <w:rsid w:val="00610BB2"/>
    <w:rsid w:val="00613E31"/>
    <w:rsid w:val="006253B2"/>
    <w:rsid w:val="006411EE"/>
    <w:rsid w:val="006575FB"/>
    <w:rsid w:val="00674042"/>
    <w:rsid w:val="006B03AC"/>
    <w:rsid w:val="006B1689"/>
    <w:rsid w:val="006C043B"/>
    <w:rsid w:val="006E22F0"/>
    <w:rsid w:val="006F28A2"/>
    <w:rsid w:val="00720806"/>
    <w:rsid w:val="007512CB"/>
    <w:rsid w:val="00753966"/>
    <w:rsid w:val="00764606"/>
    <w:rsid w:val="00776C03"/>
    <w:rsid w:val="007B51A7"/>
    <w:rsid w:val="008078D9"/>
    <w:rsid w:val="00810CD3"/>
    <w:rsid w:val="008158FF"/>
    <w:rsid w:val="00840489"/>
    <w:rsid w:val="00841BDD"/>
    <w:rsid w:val="00845AA7"/>
    <w:rsid w:val="00846148"/>
    <w:rsid w:val="00857782"/>
    <w:rsid w:val="008A6701"/>
    <w:rsid w:val="008C5103"/>
    <w:rsid w:val="008E748E"/>
    <w:rsid w:val="009131BD"/>
    <w:rsid w:val="0092048C"/>
    <w:rsid w:val="009626A3"/>
    <w:rsid w:val="009752A2"/>
    <w:rsid w:val="009B457D"/>
    <w:rsid w:val="009D625C"/>
    <w:rsid w:val="00A03008"/>
    <w:rsid w:val="00A40ADE"/>
    <w:rsid w:val="00A601CF"/>
    <w:rsid w:val="00A731AB"/>
    <w:rsid w:val="00AC7A48"/>
    <w:rsid w:val="00AD2566"/>
    <w:rsid w:val="00AD4C31"/>
    <w:rsid w:val="00AD6088"/>
    <w:rsid w:val="00AF5182"/>
    <w:rsid w:val="00B32931"/>
    <w:rsid w:val="00B42483"/>
    <w:rsid w:val="00BB15C6"/>
    <w:rsid w:val="00BD4AFD"/>
    <w:rsid w:val="00BE73EE"/>
    <w:rsid w:val="00C04B39"/>
    <w:rsid w:val="00C05009"/>
    <w:rsid w:val="00C12B43"/>
    <w:rsid w:val="00C333CF"/>
    <w:rsid w:val="00C47462"/>
    <w:rsid w:val="00C965B7"/>
    <w:rsid w:val="00CA28DE"/>
    <w:rsid w:val="00CA42AC"/>
    <w:rsid w:val="00CD786E"/>
    <w:rsid w:val="00CE6CCC"/>
    <w:rsid w:val="00D044B2"/>
    <w:rsid w:val="00D14A06"/>
    <w:rsid w:val="00D571D9"/>
    <w:rsid w:val="00D77E98"/>
    <w:rsid w:val="00D930E9"/>
    <w:rsid w:val="00DB5CDB"/>
    <w:rsid w:val="00DC2101"/>
    <w:rsid w:val="00DC4F31"/>
    <w:rsid w:val="00DE483C"/>
    <w:rsid w:val="00DE4F6F"/>
    <w:rsid w:val="00DF149B"/>
    <w:rsid w:val="00DF712A"/>
    <w:rsid w:val="00E07196"/>
    <w:rsid w:val="00E26395"/>
    <w:rsid w:val="00E5271C"/>
    <w:rsid w:val="00E6333B"/>
    <w:rsid w:val="00E95909"/>
    <w:rsid w:val="00E96E4C"/>
    <w:rsid w:val="00EA4E5D"/>
    <w:rsid w:val="00ED4B1D"/>
    <w:rsid w:val="00F07C92"/>
    <w:rsid w:val="00F5055F"/>
    <w:rsid w:val="00FC1AF1"/>
    <w:rsid w:val="00FC7FAB"/>
    <w:rsid w:val="00FD6C4F"/>
    <w:rsid w:val="00FE47FC"/>
    <w:rsid w:val="00FE7C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8DA"/>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B73"/>
    <w:pPr>
      <w:ind w:left="720"/>
      <w:contextualSpacing/>
    </w:pPr>
  </w:style>
  <w:style w:type="character" w:customStyle="1" w:styleId="gapspan">
    <w:name w:val="gapspan"/>
    <w:basedOn w:val="Absatz-Standardschriftart"/>
    <w:rsid w:val="002D4B73"/>
  </w:style>
  <w:style w:type="paragraph" w:styleId="Funotentext">
    <w:name w:val="footnote text"/>
    <w:basedOn w:val="Standard"/>
    <w:link w:val="FunotentextZchn"/>
    <w:uiPriority w:val="99"/>
    <w:semiHidden/>
    <w:unhideWhenUsed/>
    <w:rsid w:val="00A731AB"/>
  </w:style>
  <w:style w:type="character" w:customStyle="1" w:styleId="FunotentextZchn">
    <w:name w:val="Fußnotentext Zchn"/>
    <w:basedOn w:val="Absatz-Standardschriftart"/>
    <w:link w:val="Funotentext"/>
    <w:uiPriority w:val="99"/>
    <w:semiHidden/>
    <w:rsid w:val="00A731AB"/>
    <w:rPr>
      <w:lang w:val="fr-FR"/>
    </w:rPr>
  </w:style>
  <w:style w:type="character" w:styleId="Funotenzeichen">
    <w:name w:val="footnote reference"/>
    <w:basedOn w:val="Absatz-Standardschriftart"/>
    <w:uiPriority w:val="99"/>
    <w:semiHidden/>
    <w:unhideWhenUsed/>
    <w:rsid w:val="00A731AB"/>
    <w:rPr>
      <w:vertAlign w:val="superscript"/>
    </w:rPr>
  </w:style>
  <w:style w:type="character" w:customStyle="1" w:styleId="KopfzeileZchn">
    <w:name w:val="Kopfzeile Zchn"/>
    <w:basedOn w:val="Absatz-Standardschriftart"/>
    <w:link w:val="Header"/>
    <w:uiPriority w:val="99"/>
    <w:qFormat/>
    <w:rsid w:val="0026505A"/>
    <w:rPr>
      <w:lang w:val="fr-FR"/>
    </w:rPr>
  </w:style>
  <w:style w:type="character" w:customStyle="1" w:styleId="BesuchteInternetverknpfung">
    <w:name w:val="Besuchte Internetverknüpfung"/>
    <w:rsid w:val="0026505A"/>
    <w:rPr>
      <w:color w:val="800000"/>
      <w:u w:val="single"/>
    </w:rPr>
  </w:style>
  <w:style w:type="paragraph" w:customStyle="1" w:styleId="Header">
    <w:name w:val="Header"/>
    <w:basedOn w:val="Standard"/>
    <w:link w:val="KopfzeileZchn"/>
    <w:uiPriority w:val="99"/>
    <w:unhideWhenUsed/>
    <w:rsid w:val="0026505A"/>
    <w:pPr>
      <w:tabs>
        <w:tab w:val="center" w:pos="4536"/>
        <w:tab w:val="right" w:pos="9072"/>
      </w:tabs>
    </w:pPr>
  </w:style>
  <w:style w:type="paragraph" w:styleId="Kopfzeile">
    <w:name w:val="header"/>
    <w:basedOn w:val="Standard"/>
    <w:link w:val="KopfzeileZchn1"/>
    <w:uiPriority w:val="99"/>
    <w:semiHidden/>
    <w:unhideWhenUsed/>
    <w:rsid w:val="00366289"/>
    <w:pPr>
      <w:tabs>
        <w:tab w:val="center" w:pos="4536"/>
        <w:tab w:val="right" w:pos="9072"/>
      </w:tabs>
    </w:pPr>
  </w:style>
  <w:style w:type="character" w:customStyle="1" w:styleId="KopfzeileZchn1">
    <w:name w:val="Kopfzeile Zchn1"/>
    <w:basedOn w:val="Absatz-Standardschriftart"/>
    <w:link w:val="Kopfzeile"/>
    <w:uiPriority w:val="99"/>
    <w:semiHidden/>
    <w:rsid w:val="00366289"/>
    <w:rPr>
      <w:lang w:val="fr-FR"/>
    </w:rPr>
  </w:style>
  <w:style w:type="paragraph" w:styleId="Fuzeile">
    <w:name w:val="footer"/>
    <w:basedOn w:val="Standard"/>
    <w:link w:val="FuzeileZchn"/>
    <w:uiPriority w:val="99"/>
    <w:semiHidden/>
    <w:unhideWhenUsed/>
    <w:rsid w:val="00366289"/>
    <w:pPr>
      <w:tabs>
        <w:tab w:val="center" w:pos="4536"/>
        <w:tab w:val="right" w:pos="9072"/>
      </w:tabs>
    </w:pPr>
  </w:style>
  <w:style w:type="character" w:customStyle="1" w:styleId="FuzeileZchn">
    <w:name w:val="Fußzeile Zchn"/>
    <w:basedOn w:val="Absatz-Standardschriftart"/>
    <w:link w:val="Fuzeile"/>
    <w:uiPriority w:val="99"/>
    <w:semiHidden/>
    <w:rsid w:val="00366289"/>
    <w:rPr>
      <w:lang w:val="fr-FR"/>
    </w:rPr>
  </w:style>
  <w:style w:type="character" w:styleId="Hyperlink">
    <w:name w:val="Hyperlink"/>
    <w:basedOn w:val="Absatz-Standardschriftart"/>
    <w:uiPriority w:val="99"/>
    <w:unhideWhenUsed/>
    <w:rsid w:val="00366289"/>
    <w:rPr>
      <w:color w:val="0000FF" w:themeColor="hyperlink"/>
      <w:u w:val="single"/>
    </w:rPr>
  </w:style>
  <w:style w:type="paragraph" w:styleId="Sprechblasentext">
    <w:name w:val="Balloon Text"/>
    <w:basedOn w:val="Standard"/>
    <w:link w:val="SprechblasentextZchn"/>
    <w:uiPriority w:val="99"/>
    <w:semiHidden/>
    <w:unhideWhenUsed/>
    <w:rsid w:val="0036628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289"/>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702025617">
      <w:bodyDiv w:val="1"/>
      <w:marLeft w:val="0"/>
      <w:marRight w:val="0"/>
      <w:marTop w:val="0"/>
      <w:marBottom w:val="0"/>
      <w:divBdr>
        <w:top w:val="none" w:sz="0" w:space="0" w:color="auto"/>
        <w:left w:val="none" w:sz="0" w:space="0" w:color="auto"/>
        <w:bottom w:val="none" w:sz="0" w:space="0" w:color="auto"/>
        <w:right w:val="none" w:sz="0" w:space="0" w:color="auto"/>
      </w:divBdr>
    </w:div>
    <w:div w:id="1174109073">
      <w:bodyDiv w:val="1"/>
      <w:marLeft w:val="0"/>
      <w:marRight w:val="0"/>
      <w:marTop w:val="0"/>
      <w:marBottom w:val="0"/>
      <w:divBdr>
        <w:top w:val="none" w:sz="0" w:space="0" w:color="auto"/>
        <w:left w:val="none" w:sz="0" w:space="0" w:color="auto"/>
        <w:bottom w:val="none" w:sz="0" w:space="0" w:color="auto"/>
        <w:right w:val="none" w:sz="0" w:space="0" w:color="auto"/>
      </w:divBdr>
    </w:div>
    <w:div w:id="1556156542">
      <w:bodyDiv w:val="1"/>
      <w:marLeft w:val="0"/>
      <w:marRight w:val="0"/>
      <w:marTop w:val="0"/>
      <w:marBottom w:val="0"/>
      <w:divBdr>
        <w:top w:val="none" w:sz="0" w:space="0" w:color="auto"/>
        <w:left w:val="none" w:sz="0" w:space="0" w:color="auto"/>
        <w:bottom w:val="none" w:sz="0" w:space="0" w:color="auto"/>
        <w:right w:val="none" w:sz="0" w:space="0" w:color="auto"/>
      </w:divBdr>
    </w:div>
    <w:div w:id="1627586924">
      <w:bodyDiv w:val="1"/>
      <w:marLeft w:val="0"/>
      <w:marRight w:val="0"/>
      <w:marTop w:val="0"/>
      <w:marBottom w:val="0"/>
      <w:divBdr>
        <w:top w:val="none" w:sz="0" w:space="0" w:color="auto"/>
        <w:left w:val="none" w:sz="0" w:space="0" w:color="auto"/>
        <w:bottom w:val="none" w:sz="0" w:space="0" w:color="auto"/>
        <w:right w:val="none" w:sz="0" w:space="0" w:color="auto"/>
      </w:divBdr>
    </w:div>
    <w:div w:id="2074813786">
      <w:bodyDiv w:val="1"/>
      <w:marLeft w:val="0"/>
      <w:marRight w:val="0"/>
      <w:marTop w:val="0"/>
      <w:marBottom w:val="0"/>
      <w:divBdr>
        <w:top w:val="none" w:sz="0" w:space="0" w:color="auto"/>
        <w:left w:val="none" w:sz="0" w:space="0" w:color="auto"/>
        <w:bottom w:val="none" w:sz="0" w:space="0" w:color="auto"/>
        <w:right w:val="none" w:sz="0" w:space="0" w:color="auto"/>
      </w:divBdr>
    </w:div>
    <w:div w:id="21082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booksgratuits.com/pdf/hugo_les_miserables_cosette.pdf" TargetMode="External"/><Relationship Id="rId13" Type="http://schemas.openxmlformats.org/officeDocument/2006/relationships/hyperlink" Target="https://www.youtube.com/watch?v=Wi4WWqmT2XE" TargetMode="External"/><Relationship Id="rId18" Type="http://schemas.openxmlformats.org/officeDocument/2006/relationships/hyperlink" Target="http://www.ina.fr/video/PUB3774376119/levi-s-levis-levi-strauss-pantalon-jeans-video.html" TargetMode="External"/><Relationship Id="rId3" Type="http://schemas.openxmlformats.org/officeDocument/2006/relationships/settings" Target="settings.xml"/><Relationship Id="rId21" Type="http://schemas.openxmlformats.org/officeDocument/2006/relationships/hyperlink" Target="https://www.la-boite-a.com/le-conte-de-cendrillon-dans-la-pub/" TargetMode="External"/><Relationship Id="rId7" Type="http://schemas.openxmlformats.org/officeDocument/2006/relationships/hyperlink" Target="http://feeclochette.chez.com/Grimm/cendrillon.htm" TargetMode="External"/><Relationship Id="rId12" Type="http://schemas.openxmlformats.org/officeDocument/2006/relationships/hyperlink" Target="https://www.youtube.com/watch?v=q9DZwjkKaQw" TargetMode="External"/><Relationship Id="rId17" Type="http://schemas.openxmlformats.org/officeDocument/2006/relationships/hyperlink" Target="http://www.ina.fr/video/PUB3784099183/eram-chaussures-video.html" TargetMode="External"/><Relationship Id="rId2" Type="http://schemas.openxmlformats.org/officeDocument/2006/relationships/styles" Target="styles.xml"/><Relationship Id="rId16" Type="http://schemas.openxmlformats.org/officeDocument/2006/relationships/hyperlink" Target="https://greatsong.net/PAROLES-ABD-AL-MALIK,CONTE-ALSACIEN,104721968.html" TargetMode="External"/><Relationship Id="rId20" Type="http://schemas.openxmlformats.org/officeDocument/2006/relationships/hyperlink" Target="http://www.ina.fr/video/PUB23936491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emes.co/le-carrosse-inutile.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qwBbjvBLEJs" TargetMode="External"/><Relationship Id="rId23" Type="http://schemas.openxmlformats.org/officeDocument/2006/relationships/fontTable" Target="fontTable.xml"/><Relationship Id="rId10" Type="http://schemas.openxmlformats.org/officeDocument/2006/relationships/hyperlink" Target="https://www.reclam.de/data/media/978-3-15-019944-2.pdf" TargetMode="External"/><Relationship Id="rId19" Type="http://schemas.openxmlformats.org/officeDocument/2006/relationships/hyperlink" Target="http://www.ina.fr/video/PUB865999007" TargetMode="External"/><Relationship Id="rId4" Type="http://schemas.openxmlformats.org/officeDocument/2006/relationships/webSettings" Target="webSettings.xml"/><Relationship Id="rId9" Type="http://schemas.openxmlformats.org/officeDocument/2006/relationships/hyperlink" Target="https://www.youtube.com/watch?v=1zDaYTBRTkk" TargetMode="External"/><Relationship Id="rId14" Type="http://schemas.openxmlformats.org/officeDocument/2006/relationships/hyperlink" Target="https://www.songtexte.com/songtext/telephone/cendrillon-4bd49f4a.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nchbauche\AppData\Local\Microsoft\Windows\Temporary%20Internet%20Files\Content.IE5\I063HPCY\AB-Vorlage-LBS-Kop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AB-Vorlage-LBS-Kopf</Template>
  <TotalTime>0</TotalTime>
  <Pages>2</Pages>
  <Words>574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fees-unite</vt:lpstr>
    </vt:vector>
  </TitlesOfParts>
  <Company>Schönbuch-Gymnasium Holzgerlingen</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cendrillon-gruppenarbeit</dc:title>
  <dc:creator>LBS Französisch</dc:creator>
  <cp:lastModifiedBy>muenchbauche</cp:lastModifiedBy>
  <cp:revision>8</cp:revision>
  <dcterms:created xsi:type="dcterms:W3CDTF">2019-02-15T17:32:00Z</dcterms:created>
  <dcterms:modified xsi:type="dcterms:W3CDTF">2019-02-22T13:00:00Z</dcterms:modified>
</cp:coreProperties>
</file>