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B152F" w14:textId="77777777" w:rsidR="00637A0C" w:rsidRDefault="00637A0C" w:rsidP="00637A0C">
      <w:pPr>
        <w:pStyle w:val="berschrift2"/>
      </w:pPr>
      <w:r>
        <w:t>5.7. Bildung, Erziehung</w:t>
      </w:r>
    </w:p>
    <w:p w14:paraId="65687EDE" w14:textId="77777777" w:rsidR="00637A0C" w:rsidRDefault="00637A0C" w:rsidP="00637A0C">
      <w:pPr>
        <w:pStyle w:val="StandardWeb"/>
        <w:jc w:val="right"/>
      </w:pPr>
      <w:r>
        <w:t>23 Wörter</w:t>
      </w:r>
    </w:p>
    <w:p w14:paraId="74D7FFD5" w14:textId="77777777" w:rsidR="00637A0C" w:rsidRDefault="00637A0C" w:rsidP="00637A0C">
      <w:pPr>
        <w:pStyle w:val="berschrift3"/>
      </w:pPr>
      <w:r>
        <w:t>5.7.1. Schule und Lernen: Verben</w:t>
      </w:r>
    </w:p>
    <w:p w14:paraId="1D7E91E1" w14:textId="19C39E43" w:rsidR="00637A0C" w:rsidRDefault="003761D0" w:rsidP="00637A0C">
      <w:proofErr w:type="spellStart"/>
      <w:r w:rsidRPr="003761D0">
        <w:rPr>
          <w:b/>
          <w:bCs/>
        </w:rPr>
        <w:t>dēmōnstrāre</w:t>
      </w:r>
      <w:proofErr w:type="spellEnd"/>
      <w:r w:rsidRPr="003761D0">
        <w:t xml:space="preserve">, </w:t>
      </w:r>
      <w:proofErr w:type="spellStart"/>
      <w:r w:rsidRPr="003761D0">
        <w:t>dēmōnstrō</w:t>
      </w:r>
      <w:proofErr w:type="spellEnd"/>
      <w:r w:rsidRPr="003761D0">
        <w:t xml:space="preserve">, </w:t>
      </w:r>
      <w:proofErr w:type="spellStart"/>
      <w:r w:rsidRPr="003761D0">
        <w:t>dēmōnstrāvī</w:t>
      </w:r>
      <w:proofErr w:type="spellEnd"/>
      <w:r w:rsidRPr="003761D0">
        <w:t xml:space="preserve">, </w:t>
      </w:r>
      <w:proofErr w:type="spellStart"/>
      <w:r w:rsidRPr="003761D0">
        <w:t>dēmōnstrātum</w:t>
      </w:r>
      <w:proofErr w:type="spellEnd"/>
      <w:r w:rsidR="00637A0C">
        <w:t>: nachweisen, beweisen, darlegen</w:t>
      </w:r>
    </w:p>
    <w:p w14:paraId="1BAF3630" w14:textId="3887651A" w:rsidR="00637A0C" w:rsidRDefault="003761D0" w:rsidP="00637A0C">
      <w:proofErr w:type="spellStart"/>
      <w:r w:rsidRPr="003761D0">
        <w:rPr>
          <w:b/>
          <w:bCs/>
        </w:rPr>
        <w:t>discere</w:t>
      </w:r>
      <w:proofErr w:type="spellEnd"/>
      <w:r w:rsidRPr="003761D0">
        <w:t xml:space="preserve">, </w:t>
      </w:r>
      <w:proofErr w:type="spellStart"/>
      <w:r w:rsidRPr="003761D0">
        <w:t>discō</w:t>
      </w:r>
      <w:proofErr w:type="spellEnd"/>
      <w:r w:rsidRPr="003761D0">
        <w:t xml:space="preserve">, </w:t>
      </w:r>
      <w:proofErr w:type="spellStart"/>
      <w:r w:rsidRPr="003761D0">
        <w:t>didicī</w:t>
      </w:r>
      <w:proofErr w:type="spellEnd"/>
      <w:r w:rsidRPr="003761D0">
        <w:t xml:space="preserve"> (kein PPP.)</w:t>
      </w:r>
      <w:r w:rsidR="00637A0C">
        <w:t>: lernen</w:t>
      </w:r>
    </w:p>
    <w:p w14:paraId="2BBE93EC" w14:textId="563A0E1E" w:rsidR="00637A0C" w:rsidRDefault="003761D0" w:rsidP="00637A0C">
      <w:proofErr w:type="spellStart"/>
      <w:r w:rsidRPr="003761D0">
        <w:rPr>
          <w:b/>
          <w:bCs/>
        </w:rPr>
        <w:t>disputāre</w:t>
      </w:r>
      <w:proofErr w:type="spellEnd"/>
      <w:r w:rsidRPr="003761D0">
        <w:t xml:space="preserve">, </w:t>
      </w:r>
      <w:proofErr w:type="spellStart"/>
      <w:r w:rsidRPr="003761D0">
        <w:t>disputō</w:t>
      </w:r>
      <w:proofErr w:type="spellEnd"/>
      <w:r w:rsidRPr="003761D0">
        <w:t xml:space="preserve">, </w:t>
      </w:r>
      <w:proofErr w:type="spellStart"/>
      <w:r w:rsidRPr="003761D0">
        <w:t>disputāvī</w:t>
      </w:r>
      <w:proofErr w:type="spellEnd"/>
      <w:r w:rsidRPr="003761D0">
        <w:t xml:space="preserve">, </w:t>
      </w:r>
      <w:proofErr w:type="spellStart"/>
      <w:r w:rsidRPr="003761D0">
        <w:t>disputātum</w:t>
      </w:r>
      <w:proofErr w:type="spellEnd"/>
      <w:r w:rsidR="00637A0C">
        <w:t>: erörtern</w:t>
      </w:r>
      <w:r>
        <w:t>, diskutieren</w:t>
      </w:r>
    </w:p>
    <w:p w14:paraId="493D9F53" w14:textId="13B08B41" w:rsidR="00637A0C" w:rsidRDefault="003761D0" w:rsidP="00637A0C">
      <w:proofErr w:type="spellStart"/>
      <w:r w:rsidRPr="003761D0">
        <w:rPr>
          <w:b/>
          <w:bCs/>
        </w:rPr>
        <w:t>docēre</w:t>
      </w:r>
      <w:proofErr w:type="spellEnd"/>
      <w:r w:rsidRPr="003761D0">
        <w:t xml:space="preserve">, </w:t>
      </w:r>
      <w:proofErr w:type="spellStart"/>
      <w:r w:rsidRPr="003761D0">
        <w:t>doceō</w:t>
      </w:r>
      <w:proofErr w:type="spellEnd"/>
      <w:r w:rsidRPr="003761D0">
        <w:t xml:space="preserve">, </w:t>
      </w:r>
      <w:proofErr w:type="spellStart"/>
      <w:r w:rsidRPr="003761D0">
        <w:t>docuī</w:t>
      </w:r>
      <w:proofErr w:type="spellEnd"/>
      <w:r w:rsidRPr="003761D0">
        <w:t xml:space="preserve">, </w:t>
      </w:r>
      <w:proofErr w:type="spellStart"/>
      <w:r w:rsidRPr="003761D0">
        <w:t>doctum</w:t>
      </w:r>
      <w:proofErr w:type="spellEnd"/>
      <w:r w:rsidR="00637A0C">
        <w:t>: lehren, mitteilen</w:t>
      </w:r>
    </w:p>
    <w:p w14:paraId="5C15FDC8" w14:textId="5AB4779A" w:rsidR="00637A0C" w:rsidRDefault="003761D0" w:rsidP="00637A0C">
      <w:proofErr w:type="spellStart"/>
      <w:r w:rsidRPr="003761D0">
        <w:rPr>
          <w:b/>
          <w:bCs/>
        </w:rPr>
        <w:t>īnstruere</w:t>
      </w:r>
      <w:proofErr w:type="spellEnd"/>
      <w:r w:rsidRPr="003761D0">
        <w:t xml:space="preserve">, </w:t>
      </w:r>
      <w:proofErr w:type="spellStart"/>
      <w:r w:rsidRPr="003761D0">
        <w:t>īnstruō</w:t>
      </w:r>
      <w:proofErr w:type="spellEnd"/>
      <w:r w:rsidRPr="003761D0">
        <w:t xml:space="preserve">, </w:t>
      </w:r>
      <w:proofErr w:type="spellStart"/>
      <w:r w:rsidRPr="003761D0">
        <w:t>īnstrūxī</w:t>
      </w:r>
      <w:proofErr w:type="spellEnd"/>
      <w:r w:rsidRPr="003761D0">
        <w:t xml:space="preserve">, </w:t>
      </w:r>
      <w:proofErr w:type="spellStart"/>
      <w:r w:rsidRPr="003761D0">
        <w:t>īnstrūctum</w:t>
      </w:r>
      <w:proofErr w:type="spellEnd"/>
      <w:r w:rsidR="00637A0C">
        <w:t>: unterrichten; aufstellen, ausrüsten, einrichten</w:t>
      </w:r>
    </w:p>
    <w:p w14:paraId="52B5B833" w14:textId="7ACB19A4" w:rsidR="00637A0C" w:rsidRDefault="003761D0" w:rsidP="00637A0C">
      <w:proofErr w:type="spellStart"/>
      <w:r w:rsidRPr="003761D0">
        <w:rPr>
          <w:b/>
          <w:bCs/>
        </w:rPr>
        <w:t>praecipere</w:t>
      </w:r>
      <w:proofErr w:type="spellEnd"/>
      <w:r w:rsidRPr="003761D0">
        <w:t xml:space="preserve">, </w:t>
      </w:r>
      <w:proofErr w:type="spellStart"/>
      <w:r w:rsidRPr="003761D0">
        <w:t>praecipiō</w:t>
      </w:r>
      <w:proofErr w:type="spellEnd"/>
      <w:r w:rsidRPr="003761D0">
        <w:t xml:space="preserve">, </w:t>
      </w:r>
      <w:proofErr w:type="spellStart"/>
      <w:r w:rsidRPr="003761D0">
        <w:t>praecēpī</w:t>
      </w:r>
      <w:proofErr w:type="spellEnd"/>
      <w:r w:rsidRPr="003761D0">
        <w:t>, praeceptum</w:t>
      </w:r>
      <w:bookmarkStart w:id="0" w:name="_GoBack"/>
      <w:bookmarkEnd w:id="0"/>
      <w:r w:rsidR="00637A0C">
        <w:t>: vorausnehmen, vorschreiben, jemanden belehren</w:t>
      </w:r>
    </w:p>
    <w:p w14:paraId="20684E80" w14:textId="425E2AE1" w:rsidR="00637A0C" w:rsidRDefault="00ED2CFF" w:rsidP="00ED2CFF">
      <w:pPr>
        <w:pStyle w:val="StandardWeb"/>
        <w:jc w:val="center"/>
      </w:pPr>
      <w:r>
        <w:rPr>
          <w:noProof/>
        </w:rPr>
        <w:drawing>
          <wp:inline distT="0" distB="0" distL="0" distR="0" wp14:anchorId="13E4E77B" wp14:editId="4312C6B7">
            <wp:extent cx="4097659" cy="4343400"/>
            <wp:effectExtent l="0" t="0" r="0" b="0"/>
            <wp:docPr id="2" name="Grafik 2" descr="Ein Bild, das Screenshot enthält.&#10;&#10;Mit sehr hoher Zuverlässigkeit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ung-kunst-gro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495" cy="434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85366" w14:textId="77777777" w:rsidR="00637A0C" w:rsidRDefault="00637A0C" w:rsidP="00637A0C">
      <w:pPr>
        <w:pStyle w:val="berschrift3"/>
      </w:pPr>
      <w:r>
        <w:t>5.7.2. Schule und Lernen: Substantive und Adjektiv</w:t>
      </w:r>
    </w:p>
    <w:p w14:paraId="5AC45428" w14:textId="77777777" w:rsidR="00637A0C" w:rsidRDefault="00637A0C" w:rsidP="00637A0C">
      <w:pPr>
        <w:pStyle w:val="berschrift3"/>
      </w:pPr>
      <w:r>
        <w:t>Substantive</w:t>
      </w:r>
    </w:p>
    <w:p w14:paraId="38DD7625" w14:textId="0E62B109" w:rsidR="00637A0C" w:rsidRDefault="003761D0" w:rsidP="00637A0C">
      <w:proofErr w:type="spellStart"/>
      <w:r w:rsidRPr="003761D0">
        <w:rPr>
          <w:b/>
          <w:bCs/>
        </w:rPr>
        <w:t>lūdus</w:t>
      </w:r>
      <w:proofErr w:type="spellEnd"/>
      <w:r w:rsidRPr="003761D0">
        <w:t xml:space="preserve">, </w:t>
      </w:r>
      <w:proofErr w:type="spellStart"/>
      <w:r w:rsidRPr="003761D0">
        <w:t>lūdī</w:t>
      </w:r>
      <w:proofErr w:type="spellEnd"/>
      <w:r w:rsidR="00637A0C">
        <w:t>, m.: die Schule, das Spiel, das Schauspiel</w:t>
      </w:r>
    </w:p>
    <w:p w14:paraId="230A4DB3" w14:textId="77777777" w:rsidR="00637A0C" w:rsidRDefault="00637A0C" w:rsidP="00637A0C">
      <w:proofErr w:type="spellStart"/>
      <w:r>
        <w:rPr>
          <w:rStyle w:val="Fett"/>
        </w:rPr>
        <w:t>schola</w:t>
      </w:r>
      <w:proofErr w:type="spellEnd"/>
      <w:r>
        <w:t xml:space="preserve">, </w:t>
      </w:r>
      <w:proofErr w:type="spellStart"/>
      <w:r>
        <w:t>scholae</w:t>
      </w:r>
      <w:proofErr w:type="spellEnd"/>
      <w:r>
        <w:t>, f.: die Schule</w:t>
      </w:r>
    </w:p>
    <w:p w14:paraId="5D5380DA" w14:textId="58BBBD1F" w:rsidR="00637A0C" w:rsidRDefault="003761D0" w:rsidP="00637A0C">
      <w:proofErr w:type="spellStart"/>
      <w:r w:rsidRPr="003761D0">
        <w:rPr>
          <w:b/>
          <w:bCs/>
        </w:rPr>
        <w:lastRenderedPageBreak/>
        <w:t>disciplīna</w:t>
      </w:r>
      <w:proofErr w:type="spellEnd"/>
      <w:r w:rsidRPr="003761D0">
        <w:t xml:space="preserve">, </w:t>
      </w:r>
      <w:proofErr w:type="spellStart"/>
      <w:r w:rsidRPr="003761D0">
        <w:t>disciplīnae</w:t>
      </w:r>
      <w:proofErr w:type="spellEnd"/>
      <w:r w:rsidR="00637A0C">
        <w:t>, f.: die Lehre</w:t>
      </w:r>
    </w:p>
    <w:p w14:paraId="67830735" w14:textId="45F3401E" w:rsidR="00637A0C" w:rsidRDefault="00637A0C" w:rsidP="00637A0C">
      <w:r>
        <w:rPr>
          <w:rStyle w:val="Fett"/>
        </w:rPr>
        <w:t>exemplum</w:t>
      </w:r>
      <w:r>
        <w:t xml:space="preserve">, </w:t>
      </w:r>
      <w:proofErr w:type="spellStart"/>
      <w:r w:rsidR="003761D0">
        <w:t>exemplī</w:t>
      </w:r>
      <w:proofErr w:type="spellEnd"/>
      <w:r>
        <w:t>, n.: das Beispiel</w:t>
      </w:r>
    </w:p>
    <w:p w14:paraId="28B85831" w14:textId="42A3EE68" w:rsidR="00637A0C" w:rsidRDefault="003761D0" w:rsidP="00637A0C">
      <w:proofErr w:type="spellStart"/>
      <w:r w:rsidRPr="003761D0">
        <w:rPr>
          <w:b/>
          <w:bCs/>
        </w:rPr>
        <w:t>hūmānitās</w:t>
      </w:r>
      <w:proofErr w:type="spellEnd"/>
      <w:r w:rsidRPr="003761D0">
        <w:t xml:space="preserve">, </w:t>
      </w:r>
      <w:proofErr w:type="spellStart"/>
      <w:r w:rsidRPr="003761D0">
        <w:t>hūmānitātis</w:t>
      </w:r>
      <w:proofErr w:type="spellEnd"/>
      <w:r w:rsidR="00637A0C">
        <w:t>, f.: die Bildung, die Menschlichkeit</w:t>
      </w:r>
    </w:p>
    <w:p w14:paraId="431C24C5" w14:textId="22506402" w:rsidR="00637A0C" w:rsidRDefault="00637A0C" w:rsidP="00637A0C">
      <w:proofErr w:type="spellStart"/>
      <w:r>
        <w:rPr>
          <w:rStyle w:val="Fett"/>
        </w:rPr>
        <w:t>praeceptum</w:t>
      </w:r>
      <w:proofErr w:type="spellEnd"/>
      <w:r>
        <w:t xml:space="preserve">, </w:t>
      </w:r>
      <w:proofErr w:type="spellStart"/>
      <w:r w:rsidR="003761D0">
        <w:t>praeceptī</w:t>
      </w:r>
      <w:proofErr w:type="spellEnd"/>
      <w:r>
        <w:t>, n.: die Vorschrift, die Lehre</w:t>
      </w:r>
    </w:p>
    <w:p w14:paraId="29BB72A8" w14:textId="77777777" w:rsidR="00637A0C" w:rsidRDefault="00637A0C" w:rsidP="000F7E71">
      <w:pPr>
        <w:pStyle w:val="berschrift3"/>
      </w:pPr>
      <w:r>
        <w:t>Personen</w:t>
      </w:r>
    </w:p>
    <w:p w14:paraId="172A6FC0" w14:textId="38C189C4" w:rsidR="00637A0C" w:rsidRDefault="00637A0C" w:rsidP="00637A0C">
      <w:proofErr w:type="spellStart"/>
      <w:r>
        <w:rPr>
          <w:rStyle w:val="Fett"/>
        </w:rPr>
        <w:t>magister</w:t>
      </w:r>
      <w:proofErr w:type="spellEnd"/>
      <w:r>
        <w:t xml:space="preserve">, </w:t>
      </w:r>
      <w:proofErr w:type="spellStart"/>
      <w:r w:rsidR="003761D0">
        <w:t>magistrī</w:t>
      </w:r>
      <w:proofErr w:type="spellEnd"/>
      <w:r>
        <w:t>, m.: der Lehrer</w:t>
      </w:r>
    </w:p>
    <w:p w14:paraId="520DCE9F" w14:textId="27C80302" w:rsidR="00637A0C" w:rsidRDefault="00637A0C" w:rsidP="00637A0C">
      <w:proofErr w:type="spellStart"/>
      <w:r>
        <w:rPr>
          <w:rStyle w:val="Fett"/>
        </w:rPr>
        <w:t>discipulus</w:t>
      </w:r>
      <w:proofErr w:type="spellEnd"/>
      <w:r>
        <w:t xml:space="preserve">, </w:t>
      </w:r>
      <w:proofErr w:type="spellStart"/>
      <w:r w:rsidR="003761D0">
        <w:t>discipulī</w:t>
      </w:r>
      <w:proofErr w:type="spellEnd"/>
      <w:r>
        <w:t>, m.: der Schüler</w:t>
      </w:r>
    </w:p>
    <w:p w14:paraId="76BC9A9A" w14:textId="77777777" w:rsidR="00637A0C" w:rsidRDefault="00637A0C" w:rsidP="00637A0C">
      <w:pPr>
        <w:pStyle w:val="berschrift3"/>
      </w:pPr>
      <w:r>
        <w:t>Adjektiv</w:t>
      </w:r>
    </w:p>
    <w:p w14:paraId="3C83F4EA" w14:textId="232BE048" w:rsidR="00637A0C" w:rsidRDefault="003761D0" w:rsidP="00637A0C">
      <w:proofErr w:type="spellStart"/>
      <w:r w:rsidRPr="003761D0">
        <w:rPr>
          <w:b/>
          <w:bCs/>
        </w:rPr>
        <w:t>hūmānus</w:t>
      </w:r>
      <w:proofErr w:type="spellEnd"/>
      <w:r w:rsidRPr="003761D0">
        <w:t xml:space="preserve">, </w:t>
      </w:r>
      <w:proofErr w:type="spellStart"/>
      <w:r w:rsidRPr="003761D0">
        <w:t>hūmāna</w:t>
      </w:r>
      <w:proofErr w:type="spellEnd"/>
      <w:r w:rsidRPr="003761D0">
        <w:t xml:space="preserve">, </w:t>
      </w:r>
      <w:proofErr w:type="spellStart"/>
      <w:r w:rsidRPr="003761D0">
        <w:t>hūmānum</w:t>
      </w:r>
      <w:proofErr w:type="spellEnd"/>
      <w:r w:rsidR="00637A0C">
        <w:t>: menschlich, gebildet</w:t>
      </w:r>
    </w:p>
    <w:p w14:paraId="2D578F4C" w14:textId="77777777" w:rsidR="00637A0C" w:rsidRDefault="00637A0C" w:rsidP="00637A0C">
      <w:pPr>
        <w:pStyle w:val="berschrift3"/>
      </w:pPr>
      <w:r>
        <w:t>5.7.3. Lesen und Schreiben</w:t>
      </w:r>
    </w:p>
    <w:p w14:paraId="13212BBB" w14:textId="643E4572" w:rsidR="00637A0C" w:rsidRDefault="003761D0" w:rsidP="00637A0C">
      <w:r w:rsidRPr="003761D0">
        <w:rPr>
          <w:b/>
          <w:bCs/>
        </w:rPr>
        <w:t>legere</w:t>
      </w:r>
      <w:r w:rsidRPr="003761D0">
        <w:t xml:space="preserve">, </w:t>
      </w:r>
      <w:proofErr w:type="spellStart"/>
      <w:r w:rsidRPr="003761D0">
        <w:t>legō</w:t>
      </w:r>
      <w:proofErr w:type="spellEnd"/>
      <w:r w:rsidRPr="003761D0">
        <w:t xml:space="preserve">, </w:t>
      </w:r>
      <w:proofErr w:type="spellStart"/>
      <w:r w:rsidRPr="003761D0">
        <w:t>lēgī</w:t>
      </w:r>
      <w:proofErr w:type="spellEnd"/>
      <w:r w:rsidRPr="003761D0">
        <w:t xml:space="preserve">, </w:t>
      </w:r>
      <w:proofErr w:type="spellStart"/>
      <w:r w:rsidRPr="003761D0">
        <w:t>lēctum</w:t>
      </w:r>
      <w:proofErr w:type="spellEnd"/>
      <w:r w:rsidR="00637A0C">
        <w:t>: lesen, auswählen</w:t>
      </w:r>
    </w:p>
    <w:p w14:paraId="7A976598" w14:textId="33D3A62B" w:rsidR="00637A0C" w:rsidRDefault="003761D0" w:rsidP="00637A0C">
      <w:proofErr w:type="spellStart"/>
      <w:r w:rsidRPr="003761D0">
        <w:rPr>
          <w:b/>
          <w:bCs/>
        </w:rPr>
        <w:t>scrībere</w:t>
      </w:r>
      <w:proofErr w:type="spellEnd"/>
      <w:r w:rsidRPr="003761D0">
        <w:t xml:space="preserve">, </w:t>
      </w:r>
      <w:proofErr w:type="spellStart"/>
      <w:r w:rsidRPr="003761D0">
        <w:t>scrībō</w:t>
      </w:r>
      <w:proofErr w:type="spellEnd"/>
      <w:r w:rsidRPr="003761D0">
        <w:t xml:space="preserve">, </w:t>
      </w:r>
      <w:proofErr w:type="spellStart"/>
      <w:r w:rsidRPr="003761D0">
        <w:t>scrīpsī</w:t>
      </w:r>
      <w:proofErr w:type="spellEnd"/>
      <w:r w:rsidRPr="003761D0">
        <w:t xml:space="preserve">, </w:t>
      </w:r>
      <w:proofErr w:type="spellStart"/>
      <w:r w:rsidRPr="003761D0">
        <w:t>scrīptum</w:t>
      </w:r>
      <w:proofErr w:type="spellEnd"/>
      <w:r w:rsidR="00637A0C">
        <w:t>: schreiben</w:t>
      </w:r>
    </w:p>
    <w:p w14:paraId="1D216F0F" w14:textId="77777777" w:rsidR="00637A0C" w:rsidRDefault="00637A0C" w:rsidP="00637A0C">
      <w:proofErr w:type="spellStart"/>
      <w:r>
        <w:rPr>
          <w:rStyle w:val="Fett"/>
        </w:rPr>
        <w:t>littera</w:t>
      </w:r>
      <w:proofErr w:type="spellEnd"/>
      <w:r>
        <w:t xml:space="preserve">, </w:t>
      </w:r>
      <w:proofErr w:type="spellStart"/>
      <w:r>
        <w:t>litterae</w:t>
      </w:r>
      <w:proofErr w:type="spellEnd"/>
      <w:r>
        <w:t>, f.: der Buchstabe</w:t>
      </w:r>
    </w:p>
    <w:p w14:paraId="26AE4939" w14:textId="6532EB65" w:rsidR="00637A0C" w:rsidRDefault="003761D0" w:rsidP="00637A0C">
      <w:proofErr w:type="spellStart"/>
      <w:r w:rsidRPr="003761D0">
        <w:rPr>
          <w:b/>
          <w:bCs/>
        </w:rPr>
        <w:t>litterae</w:t>
      </w:r>
      <w:proofErr w:type="spellEnd"/>
      <w:r w:rsidRPr="003761D0">
        <w:t xml:space="preserve">, </w:t>
      </w:r>
      <w:proofErr w:type="spellStart"/>
      <w:r w:rsidRPr="003761D0">
        <w:t>litterārum</w:t>
      </w:r>
      <w:proofErr w:type="spellEnd"/>
      <w:r w:rsidR="00637A0C">
        <w:t>, f. (Pluralwort): die Schrift, der Brief, die Wissenschaft(en)</w:t>
      </w:r>
    </w:p>
    <w:p w14:paraId="073BE115" w14:textId="77777777" w:rsidR="00637A0C" w:rsidRDefault="00637A0C" w:rsidP="00637A0C">
      <w:pPr>
        <w:pStyle w:val="berschrift3"/>
      </w:pPr>
      <w:r>
        <w:t>5.7.4. Die Kunst</w:t>
      </w:r>
    </w:p>
    <w:p w14:paraId="1F36A026" w14:textId="77777777" w:rsidR="00637A0C" w:rsidRDefault="00637A0C" w:rsidP="00637A0C">
      <w:proofErr w:type="spellStart"/>
      <w:r>
        <w:rPr>
          <w:rStyle w:val="Fett"/>
        </w:rPr>
        <w:t>ars</w:t>
      </w:r>
      <w:proofErr w:type="spellEnd"/>
      <w:r>
        <w:t>, artis, f.: die Geschicklichkeit, die Kunst</w:t>
      </w:r>
    </w:p>
    <w:p w14:paraId="0DAA8A27" w14:textId="36B19506" w:rsidR="00637A0C" w:rsidRDefault="00637A0C" w:rsidP="00637A0C">
      <w:proofErr w:type="spellStart"/>
      <w:r>
        <w:rPr>
          <w:rStyle w:val="Fett"/>
        </w:rPr>
        <w:t>artificium</w:t>
      </w:r>
      <w:proofErr w:type="spellEnd"/>
      <w:r>
        <w:t xml:space="preserve">, </w:t>
      </w:r>
      <w:proofErr w:type="spellStart"/>
      <w:r w:rsidR="003761D0">
        <w:t>artificiī</w:t>
      </w:r>
      <w:proofErr w:type="spellEnd"/>
      <w:r>
        <w:t>, n.: das Kunstwerk</w:t>
      </w:r>
    </w:p>
    <w:p w14:paraId="6282C46C" w14:textId="57EAA3CE" w:rsidR="00637A0C" w:rsidRDefault="003761D0" w:rsidP="00637A0C">
      <w:proofErr w:type="spellStart"/>
      <w:r w:rsidRPr="003761D0">
        <w:rPr>
          <w:b/>
          <w:bCs/>
        </w:rPr>
        <w:t>sīgnum</w:t>
      </w:r>
      <w:proofErr w:type="spellEnd"/>
      <w:r w:rsidRPr="003761D0">
        <w:t xml:space="preserve">, </w:t>
      </w:r>
      <w:proofErr w:type="spellStart"/>
      <w:r w:rsidRPr="003761D0">
        <w:t>sīgnī</w:t>
      </w:r>
      <w:proofErr w:type="spellEnd"/>
      <w:r w:rsidR="00637A0C">
        <w:t>, n.: die Statue, das Zeichen</w:t>
      </w:r>
    </w:p>
    <w:p w14:paraId="4DB63D4C" w14:textId="77777777" w:rsidR="00637A0C" w:rsidRDefault="00637A0C" w:rsidP="00984247">
      <w:pPr>
        <w:pStyle w:val="berschrift3"/>
      </w:pPr>
      <w:r>
        <w:t>Person</w:t>
      </w:r>
    </w:p>
    <w:p w14:paraId="635A732F" w14:textId="77777777" w:rsidR="00637A0C" w:rsidRDefault="00637A0C" w:rsidP="00637A0C">
      <w:proofErr w:type="spellStart"/>
      <w:r>
        <w:rPr>
          <w:rStyle w:val="Fett"/>
        </w:rPr>
        <w:t>artifex</w:t>
      </w:r>
      <w:proofErr w:type="spellEnd"/>
      <w:r>
        <w:t xml:space="preserve">, </w:t>
      </w:r>
      <w:proofErr w:type="spellStart"/>
      <w:r>
        <w:t>artificis</w:t>
      </w:r>
      <w:proofErr w:type="spellEnd"/>
      <w:r>
        <w:t>, m.: der Künstler</w:t>
      </w:r>
    </w:p>
    <w:p w14:paraId="2001C577" w14:textId="77777777" w:rsidR="007706D1" w:rsidRDefault="007706D1" w:rsidP="0087587A"/>
    <w:p w14:paraId="7F013593" w14:textId="77777777" w:rsidR="0087587A" w:rsidRDefault="0087587A" w:rsidP="0087587A">
      <w:pPr>
        <w:pBdr>
          <w:bottom w:val="single" w:sz="6" w:space="1" w:color="auto"/>
        </w:pBdr>
      </w:pPr>
    </w:p>
    <w:p w14:paraId="6C715650" w14:textId="77777777" w:rsidR="0087587A" w:rsidRDefault="0087587A" w:rsidP="0087587A"/>
    <w:p w14:paraId="53093C76" w14:textId="77777777" w:rsidR="0087587A" w:rsidRDefault="0087587A" w:rsidP="0087587A">
      <w:pPr>
        <w:pStyle w:val="lbs-dokumente"/>
        <w:spacing w:after="160" w:line="312" w:lineRule="auto"/>
      </w:pPr>
      <w:r>
        <w:t xml:space="preserve">URL dieser Seite: </w:t>
      </w:r>
    </w:p>
    <w:p w14:paraId="24616F62" w14:textId="77777777" w:rsidR="00637A0C" w:rsidRDefault="0038387C" w:rsidP="0087587A">
      <w:pPr>
        <w:pStyle w:val="lbs-dokumente"/>
        <w:spacing w:after="160" w:line="312" w:lineRule="auto"/>
      </w:pPr>
      <w:hyperlink r:id="rId9" w:history="1">
        <w:r w:rsidR="00637A0C" w:rsidRPr="002D2A33">
          <w:rPr>
            <w:rStyle w:val="Hyperlink"/>
          </w:rPr>
          <w:t>http://www.schule-bw.de/faecher-und-schularten/sprachen-und-literatur/latein/sprache/grundwortschatz/denken-fuehlen-und-reden/bildung.html</w:t>
        </w:r>
      </w:hyperlink>
      <w:r w:rsidR="00637A0C">
        <w:t xml:space="preserve"> </w:t>
      </w:r>
    </w:p>
    <w:p w14:paraId="48FAC763" w14:textId="77777777" w:rsidR="0087587A" w:rsidRPr="007706D1" w:rsidRDefault="0087587A" w:rsidP="0087587A"/>
    <w:sectPr w:rsidR="0087587A" w:rsidRPr="007706D1">
      <w:headerReference w:type="default" r:id="rId10"/>
      <w:footerReference w:type="default" r:id="rId11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7F313" w14:textId="77777777" w:rsidR="0038387C" w:rsidRDefault="0038387C">
      <w:r>
        <w:separator/>
      </w:r>
    </w:p>
  </w:endnote>
  <w:endnote w:type="continuationSeparator" w:id="0">
    <w:p w14:paraId="10A835DF" w14:textId="77777777" w:rsidR="0038387C" w:rsidRDefault="0038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52C3A" w14:textId="77777777" w:rsidR="009423E5" w:rsidRPr="009423E5" w:rsidRDefault="009423E5" w:rsidP="009423E5">
    <w:pPr>
      <w:pStyle w:val="Fuzeile"/>
      <w:spacing w:after="0" w:line="240" w:lineRule="auto"/>
      <w:rPr>
        <w:sz w:val="8"/>
        <w:szCs w:val="8"/>
      </w:rPr>
    </w:pPr>
  </w:p>
  <w:p w14:paraId="4E0E8F00" w14:textId="77777777" w:rsidR="00202DA3" w:rsidRDefault="0038387C">
    <w:pPr>
      <w:pStyle w:val="Fuzeile"/>
    </w:pPr>
    <w:hyperlink r:id="rId1" w:history="1">
      <w:r w:rsidR="009423E5" w:rsidRPr="00473E88">
        <w:rPr>
          <w:rStyle w:val="Hyperlink"/>
          <w:rFonts w:ascii="Verdana" w:hAnsi="Verdana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B30055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90743" w14:textId="77777777" w:rsidR="0038387C" w:rsidRDefault="0038387C">
      <w:r>
        <w:rPr>
          <w:color w:val="000000"/>
        </w:rPr>
        <w:separator/>
      </w:r>
    </w:p>
  </w:footnote>
  <w:footnote w:type="continuationSeparator" w:id="0">
    <w:p w14:paraId="3064F7CC" w14:textId="77777777" w:rsidR="0038387C" w:rsidRDefault="00383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 w14:paraId="61AC35E6" w14:textId="77777777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3AAAE34" w14:textId="77777777" w:rsidR="00202DA3" w:rsidRDefault="00F44721" w:rsidP="00B30055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818BC0D" wp14:editId="27F30DC6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5E9B903" w14:textId="77777777" w:rsidR="00202DA3" w:rsidRDefault="0038387C" w:rsidP="00B30055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26B83CE" w14:textId="77777777" w:rsidR="00202DA3" w:rsidRDefault="008C2639" w:rsidP="00B30055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>ortal</w:t>
          </w:r>
          <w:r w:rsidR="00337058">
            <w:rPr>
              <w:rFonts w:ascii="Arial Rounded MT Bold" w:hAnsi="Arial Rounded MT Bold"/>
            </w:rPr>
            <w:br/>
          </w:r>
          <w:r w:rsidR="0087587A">
            <w:rPr>
              <w:rFonts w:ascii="Arial Rounded MT Bold" w:hAnsi="Arial Rounded MT Bold"/>
            </w:rPr>
            <w:t>Grundwortschatz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14:paraId="269C9E02" w14:textId="77777777" w:rsidR="00202DA3" w:rsidRDefault="0038387C" w:rsidP="00B30055">
    <w:pPr>
      <w:pStyle w:val="Kopfzeile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0C"/>
    <w:rsid w:val="000B1C26"/>
    <w:rsid w:val="000C339D"/>
    <w:rsid w:val="000C5BA8"/>
    <w:rsid w:val="000F7E71"/>
    <w:rsid w:val="00106877"/>
    <w:rsid w:val="0011066F"/>
    <w:rsid w:val="00145691"/>
    <w:rsid w:val="00166926"/>
    <w:rsid w:val="00183C37"/>
    <w:rsid w:val="001A1D2B"/>
    <w:rsid w:val="00233A5B"/>
    <w:rsid w:val="00244475"/>
    <w:rsid w:val="0028163E"/>
    <w:rsid w:val="002C4848"/>
    <w:rsid w:val="00307B4B"/>
    <w:rsid w:val="00337058"/>
    <w:rsid w:val="003761D0"/>
    <w:rsid w:val="0038387C"/>
    <w:rsid w:val="003C11DC"/>
    <w:rsid w:val="004548BE"/>
    <w:rsid w:val="004B7822"/>
    <w:rsid w:val="005363FB"/>
    <w:rsid w:val="005B59AE"/>
    <w:rsid w:val="00637A0C"/>
    <w:rsid w:val="0064466F"/>
    <w:rsid w:val="006636B4"/>
    <w:rsid w:val="00703501"/>
    <w:rsid w:val="00713F75"/>
    <w:rsid w:val="00715A15"/>
    <w:rsid w:val="00725323"/>
    <w:rsid w:val="007378B4"/>
    <w:rsid w:val="007405FE"/>
    <w:rsid w:val="007464F3"/>
    <w:rsid w:val="007706D1"/>
    <w:rsid w:val="00777322"/>
    <w:rsid w:val="007C4648"/>
    <w:rsid w:val="00844928"/>
    <w:rsid w:val="0087372C"/>
    <w:rsid w:val="0087587A"/>
    <w:rsid w:val="00885D32"/>
    <w:rsid w:val="008867CF"/>
    <w:rsid w:val="008C2639"/>
    <w:rsid w:val="00913DD3"/>
    <w:rsid w:val="00933128"/>
    <w:rsid w:val="009423E5"/>
    <w:rsid w:val="00984247"/>
    <w:rsid w:val="009E3034"/>
    <w:rsid w:val="00A731B3"/>
    <w:rsid w:val="00B14434"/>
    <w:rsid w:val="00B30055"/>
    <w:rsid w:val="00B37C8D"/>
    <w:rsid w:val="00B447D9"/>
    <w:rsid w:val="00B87D12"/>
    <w:rsid w:val="00BA1A03"/>
    <w:rsid w:val="00D55B2D"/>
    <w:rsid w:val="00D5601F"/>
    <w:rsid w:val="00DF3B9F"/>
    <w:rsid w:val="00EB58F4"/>
    <w:rsid w:val="00ED2CFF"/>
    <w:rsid w:val="00F103ED"/>
    <w:rsid w:val="00F152EB"/>
    <w:rsid w:val="00F35936"/>
    <w:rsid w:val="00F44721"/>
    <w:rsid w:val="00F63340"/>
    <w:rsid w:val="00F64624"/>
    <w:rsid w:val="00F9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99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706D1"/>
  </w:style>
  <w:style w:type="paragraph" w:styleId="berschrift1">
    <w:name w:val="heading 1"/>
    <w:basedOn w:val="Standard"/>
    <w:next w:val="Standard"/>
    <w:link w:val="berschrift1Zchn"/>
    <w:uiPriority w:val="9"/>
    <w:qFormat/>
    <w:rsid w:val="00A731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703501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340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0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06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06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06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06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06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7706D1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7706D1"/>
    <w:rPr>
      <w:i/>
      <w:iCs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50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06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31B3"/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334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06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06D1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06D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06D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06D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770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06D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06D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06D1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7706D1"/>
    <w:rPr>
      <w:b/>
      <w:bCs/>
      <w:color w:val="auto"/>
    </w:rPr>
  </w:style>
  <w:style w:type="paragraph" w:styleId="KeinLeerraum">
    <w:name w:val="No Spacing"/>
    <w:uiPriority w:val="1"/>
    <w:qFormat/>
    <w:rsid w:val="007706D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706D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06D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06D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06D1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7706D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706D1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7706D1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706D1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7706D1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06D1"/>
    <w:pPr>
      <w:outlineLvl w:val="9"/>
    </w:pPr>
  </w:style>
  <w:style w:type="paragraph" w:styleId="Listenabsatz">
    <w:name w:val="List Paragraph"/>
    <w:basedOn w:val="Standard"/>
    <w:uiPriority w:val="34"/>
    <w:qFormat/>
    <w:rsid w:val="007706D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423E5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23E5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63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4860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486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ule-bw.de/faecher-und-schularten/sprachen-und-literatur/latein/sprache/grundwortschatz/denken-fuehlen-und-reden/bildung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D6A1D-D00B-43D8-810C-B1FC3F48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1</Pages>
  <Words>235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Grundwortschatz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Grundwortschatz</dc:title>
  <dc:creator/>
  <cp:lastModifiedBy/>
  <cp:revision>1</cp:revision>
  <dcterms:created xsi:type="dcterms:W3CDTF">2018-05-09T14:31:00Z</dcterms:created>
  <dcterms:modified xsi:type="dcterms:W3CDTF">2019-03-08T20:30:00Z</dcterms:modified>
</cp:coreProperties>
</file>