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2FF3" w14:textId="683892FD" w:rsidR="00BF706B" w:rsidRDefault="00BF706B" w:rsidP="00CC41C9">
      <w:pPr>
        <w:pBdr>
          <w:bottom w:val="single" w:sz="4" w:space="1" w:color="auto"/>
        </w:pBdr>
        <w:spacing w:line="240" w:lineRule="auto"/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6E4D87" wp14:editId="3236C959">
                <wp:simplePos x="0" y="0"/>
                <wp:positionH relativeFrom="column">
                  <wp:posOffset>4443730</wp:posOffset>
                </wp:positionH>
                <wp:positionV relativeFrom="paragraph">
                  <wp:posOffset>-242570</wp:posOffset>
                </wp:positionV>
                <wp:extent cx="1295400" cy="10001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1BA21" w14:textId="796DA97C" w:rsidR="00BF706B" w:rsidRPr="00FD3CB0" w:rsidRDefault="00A60648" w:rsidP="00BF706B">
                            <w:pPr>
                              <w:rPr>
                                <w:lang w:val="de-DE"/>
                              </w:rPr>
                            </w:pPr>
                            <w:r w:rsidRPr="00A60648">
                              <w:rPr>
                                <w:noProof/>
                              </w:rPr>
                              <w:drawing>
                                <wp:inline distT="0" distB="0" distL="0" distR="0" wp14:anchorId="037F713A" wp14:editId="03A803CA">
                                  <wp:extent cx="1190625" cy="1002445"/>
                                  <wp:effectExtent l="0" t="0" r="0" b="762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1415" cy="100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4D8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9pt;margin-top:-19.1pt;width:102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">
                <v:textbox>
                  <w:txbxContent>
                    <w:p w14:paraId="69C1BA21" w14:textId="796DA97C" w:rsidR="00BF706B" w:rsidRPr="00FD3CB0" w:rsidRDefault="00A60648" w:rsidP="00BF706B">
                      <w:pPr>
                        <w:rPr>
                          <w:lang w:val="de-DE"/>
                        </w:rPr>
                      </w:pPr>
                      <w:r w:rsidRPr="00A60648">
                        <w:rPr>
                          <w:noProof/>
                        </w:rPr>
                        <w:drawing>
                          <wp:inline distT="0" distB="0" distL="0" distR="0" wp14:anchorId="037F713A" wp14:editId="03A803CA">
                            <wp:extent cx="1190625" cy="1002445"/>
                            <wp:effectExtent l="0" t="0" r="0" b="762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415" cy="1003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 xml:space="preserve">Grammar / </w:t>
      </w:r>
      <w:r w:rsidR="009A7B60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he simple </w:t>
      </w:r>
      <w:r w:rsidR="00587825">
        <w:rPr>
          <w:rFonts w:ascii="Century Gothic" w:hAnsi="Century Gothic"/>
        </w:rPr>
        <w:t>past</w:t>
      </w:r>
      <w:r w:rsidR="006A3B10">
        <w:rPr>
          <w:rFonts w:ascii="Century Gothic" w:hAnsi="Century Gothic"/>
        </w:rPr>
        <w:t xml:space="preserve"> </w:t>
      </w:r>
      <w:r w:rsidR="006A3B10" w:rsidRPr="006A3B10">
        <w:rPr>
          <w:rFonts w:ascii="Century Gothic" w:hAnsi="Century Gothic"/>
          <w:b/>
          <w:bCs/>
        </w:rPr>
        <w:t xml:space="preserve">– ANSWER KEY </w:t>
      </w:r>
      <w:r w:rsidR="009A7B60" w:rsidRPr="006A3B10">
        <w:rPr>
          <w:rFonts w:ascii="Century Gothic" w:hAnsi="Century Gothic"/>
          <w:b/>
          <w:bCs/>
        </w:rPr>
        <w:t>–</w:t>
      </w:r>
    </w:p>
    <w:p w14:paraId="097DC12A" w14:textId="0C5689B3" w:rsidR="007A0C2E" w:rsidRPr="00CC41C9" w:rsidRDefault="00C05822" w:rsidP="004D485C">
      <w:pPr>
        <w:pStyle w:val="KeinLeerraum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very helpful dog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A95E63" w14:textId="1CF04C7D" w:rsidR="00CC41C9" w:rsidRPr="00C51764" w:rsidRDefault="00831135" w:rsidP="004D485C">
      <w:pPr>
        <w:pStyle w:val="KeinLeerraum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Hi! It is me again, Winston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>Today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21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7825">
        <w:rPr>
          <w:rFonts w:ascii="Times New Roman" w:hAnsi="Times New Roman" w:cs="Times New Roman"/>
          <w:i/>
          <w:iCs/>
          <w:sz w:val="24"/>
          <w:szCs w:val="24"/>
        </w:rPr>
        <w:t>I want to tell you</w:t>
      </w:r>
      <w:r w:rsidR="00C05822">
        <w:rPr>
          <w:rFonts w:ascii="Times New Roman" w:hAnsi="Times New Roman" w:cs="Times New Roman"/>
          <w:i/>
          <w:iCs/>
          <w:sz w:val="24"/>
          <w:szCs w:val="24"/>
        </w:rPr>
        <w:t xml:space="preserve"> how I sometimes help Mr Goodwill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58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 xml:space="preserve">Normally, my </w:t>
      </w:r>
      <w:r w:rsidR="00C05822">
        <w:rPr>
          <w:rFonts w:ascii="Times New Roman" w:hAnsi="Times New Roman" w:cs="Times New Roman"/>
          <w:i/>
          <w:iCs/>
          <w:sz w:val="24"/>
          <w:szCs w:val="24"/>
        </w:rPr>
        <w:t>human</w:t>
      </w:r>
      <w:r w:rsidR="00C05822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587825">
        <w:rPr>
          <w:rFonts w:ascii="Times New Roman" w:hAnsi="Times New Roman" w:cs="Times New Roman"/>
          <w:i/>
          <w:iCs/>
          <w:sz w:val="24"/>
          <w:szCs w:val="24"/>
        </w:rPr>
        <w:t xml:space="preserve"> is a very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clever man, but 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sometimes he 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needs </w:t>
      </w:r>
      <w:r>
        <w:rPr>
          <w:rFonts w:ascii="Times New Roman" w:hAnsi="Times New Roman" w:cs="Times New Roman"/>
          <w:i/>
          <w:iCs/>
          <w:sz w:val="24"/>
          <w:szCs w:val="24"/>
        </w:rPr>
        <w:t>my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help. Let me tell you about 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last Monday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First, 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>my human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set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his alarm clock 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to 6 o’clock. That is 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>too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early. So, I </w:t>
      </w:r>
      <w:r w:rsidR="00C51764" w:rsidRPr="00831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helped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 xml:space="preserve">him and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changed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>the time on the alarm clock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 we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slept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>until 9 o’clock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.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liked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it a lot, but he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didn’t like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it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C05822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in a hurry.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That is why my human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didn’t make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me any breakfast, so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to make my own breakfast.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jumped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onto the table and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knocked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>over some bowls and plates. My human</w:t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0812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grumbled</w:t>
      </w:r>
      <w:r w:rsidR="00F60812" w:rsidRPr="00C51764">
        <w:rPr>
          <w:rStyle w:val="Funotenzeichen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2"/>
      </w:r>
      <w:r w:rsidR="00F6081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didn’t laugh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about it, but I </w:t>
      </w:r>
      <w:r w:rsidR="00587825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was </w:t>
      </w:r>
      <w:r w:rsidR="00587825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happy – cheesecake and strawberries for breakfast – what a start into a new day! </w:t>
      </w:r>
    </w:p>
    <w:p w14:paraId="2CC5533A" w14:textId="49B3208A" w:rsidR="00652DA8" w:rsidRPr="001B3A3E" w:rsidRDefault="00587825" w:rsidP="004D485C">
      <w:pPr>
        <w:pStyle w:val="KeinLeerraum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My human </w:t>
      </w:r>
      <w:r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in a bad mood. 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So,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52D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wanted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to cheer him up</w:t>
      </w:r>
      <w:r w:rsidR="00C51764" w:rsidRPr="00C51764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>play with him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. I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took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his car keys and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ran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down the street and</w:t>
      </w:r>
      <w:r w:rsidR="00C05822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 think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my human really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liked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it, because he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came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out and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tarted 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>to play with me</w:t>
      </w:r>
      <w:r w:rsidR="00C51764">
        <w:rPr>
          <w:rFonts w:ascii="Times New Roman" w:hAnsi="Times New Roman" w:cs="Times New Roman"/>
          <w:i/>
          <w:iCs/>
          <w:sz w:val="24"/>
          <w:szCs w:val="24"/>
        </w:rPr>
        <w:t xml:space="preserve">. He </w:t>
      </w:r>
      <w:r w:rsidR="00C51764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shouted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: “Winston, where are you?”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“Where are my keys?” </w:t>
      </w:r>
      <w:r w:rsidR="00652DA8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52DA8" w:rsidRPr="00652D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hid</w:t>
      </w:r>
      <w:r w:rsidR="00652DA8">
        <w:rPr>
          <w:rFonts w:ascii="Times New Roman" w:hAnsi="Times New Roman" w:cs="Times New Roman"/>
          <w:i/>
          <w:iCs/>
          <w:sz w:val="24"/>
          <w:szCs w:val="24"/>
        </w:rPr>
        <w:t xml:space="preserve"> behind a tree – woof woof!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Then he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3A3E" w:rsidRPr="001B3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looked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 around in the garden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3A3E" w:rsidRPr="001B3A3E">
        <w:rPr>
          <w:rFonts w:ascii="Times New Roman" w:hAnsi="Times New Roman" w:cs="Times New Roman"/>
          <w:i/>
          <w:iCs/>
          <w:sz w:val="24"/>
          <w:szCs w:val="24"/>
        </w:rPr>
        <w:t>and I</w:t>
      </w:r>
      <w:r w:rsidR="001B3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1D65" w:rsidRPr="00E51D65">
        <w:rPr>
          <w:rFonts w:ascii="Times New Roman" w:hAnsi="Times New Roman" w:cs="Times New Roman"/>
          <w:i/>
          <w:iCs/>
          <w:sz w:val="24"/>
          <w:szCs w:val="24"/>
        </w:rPr>
        <w:t>quickly</w:t>
      </w:r>
      <w:r w:rsidR="00E51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went </w:t>
      </w:r>
      <w:r w:rsidR="00E51D65" w:rsidRPr="00E51D65">
        <w:rPr>
          <w:rFonts w:ascii="Times New Roman" w:hAnsi="Times New Roman" w:cs="Times New Roman"/>
          <w:i/>
          <w:iCs/>
          <w:sz w:val="24"/>
          <w:szCs w:val="24"/>
        </w:rPr>
        <w:t>inside</w:t>
      </w:r>
      <w:r w:rsidR="00E51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1D65" w:rsidRPr="00E51D65">
        <w:rPr>
          <w:rFonts w:ascii="Times New Roman" w:hAnsi="Times New Roman" w:cs="Times New Roman"/>
          <w:i/>
          <w:iCs/>
          <w:sz w:val="24"/>
          <w:szCs w:val="24"/>
        </w:rPr>
        <w:t>again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1B3A3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1D65" w:rsidRPr="00E51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>around the house for 10 minutes until I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31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became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tired and until my human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all red in his face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>, probably</w:t>
      </w:r>
      <w:r w:rsidR="00C51764" w:rsidRPr="00C51764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4"/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because 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he </w:t>
      </w:r>
      <w:r w:rsidR="00B0327F" w:rsidRPr="00C51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B0327F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happy</w:t>
      </w:r>
      <w:r w:rsidR="00C51764" w:rsidRPr="00C51764">
        <w:rPr>
          <w:rFonts w:ascii="Times New Roman" w:hAnsi="Times New Roman" w:cs="Times New Roman"/>
          <w:i/>
          <w:iCs/>
          <w:sz w:val="24"/>
          <w:szCs w:val="24"/>
        </w:rPr>
        <w:t xml:space="preserve"> again.</w:t>
      </w:r>
      <w:r w:rsidR="00652D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1D65">
        <w:rPr>
          <w:rFonts w:ascii="Times New Roman" w:hAnsi="Times New Roman" w:cs="Times New Roman"/>
          <w:i/>
          <w:iCs/>
          <w:sz w:val="24"/>
          <w:szCs w:val="24"/>
        </w:rPr>
        <w:t>I am a very helpful dog!</w:t>
      </w:r>
    </w:p>
    <w:p w14:paraId="2B34C023" w14:textId="4A4B1A92" w:rsidR="00652DA8" w:rsidRPr="001B3A3E" w:rsidRDefault="00652DA8" w:rsidP="00D32A39">
      <w:pPr>
        <w:pStyle w:val="KeinLeerraum"/>
        <w:spacing w:line="360" w:lineRule="auto"/>
        <w:jc w:val="both"/>
        <w:rPr>
          <w:rFonts w:ascii="Century Gothic" w:hAnsi="Century Gothic" w:cs="Times New Roman"/>
          <w:b/>
          <w:bCs/>
        </w:rPr>
      </w:pPr>
      <w:r w:rsidRPr="001B3A3E">
        <w:rPr>
          <w:rFonts w:ascii="Century Gothic" w:hAnsi="Century Gothic" w:cs="Times New Roman"/>
          <w:b/>
          <w:bCs/>
        </w:rPr>
        <w:t>Now you:</w:t>
      </w:r>
    </w:p>
    <w:p w14:paraId="3E4737AB" w14:textId="60A62738" w:rsidR="00652DA8" w:rsidRPr="001B3A3E" w:rsidRDefault="00652DA8" w:rsidP="004D485C">
      <w:pPr>
        <w:pStyle w:val="KeinLeerraum"/>
        <w:jc w:val="both"/>
        <w:rPr>
          <w:rFonts w:ascii="Century Gothic" w:hAnsi="Century Gothic"/>
          <w:lang w:val="de-DE"/>
        </w:rPr>
      </w:pPr>
      <w:r w:rsidRPr="00652DA8">
        <w:rPr>
          <w:rFonts w:ascii="Century Gothic" w:hAnsi="Century Gothic"/>
        </w:rPr>
        <w:t>Please read the text above. Find the simple past forms in the text and match them with their infinitives</w:t>
      </w:r>
      <w:r>
        <w:rPr>
          <w:rFonts w:ascii="Century Gothic" w:hAnsi="Century Gothic"/>
        </w:rPr>
        <w:t xml:space="preserve">. </w:t>
      </w:r>
      <w:r w:rsidR="001B3A3E" w:rsidRPr="001B3A3E">
        <w:rPr>
          <w:rFonts w:ascii="Century Gothic" w:hAnsi="Century Gothic"/>
          <w:sz w:val="18"/>
          <w:szCs w:val="18"/>
          <w:lang w:val="de-DE"/>
        </w:rPr>
        <w:t xml:space="preserve">(= Schau‘ dir die Infinitivformen an und finde die passenden </w:t>
      </w:r>
      <w:r w:rsidR="001B3A3E" w:rsidRPr="004D485C">
        <w:rPr>
          <w:rFonts w:ascii="Century Gothic" w:hAnsi="Century Gothic"/>
          <w:i/>
          <w:iCs/>
          <w:sz w:val="18"/>
          <w:szCs w:val="18"/>
          <w:lang w:val="de-DE"/>
        </w:rPr>
        <w:t>simple past</w:t>
      </w:r>
      <w:r w:rsidR="001B3A3E" w:rsidRPr="001B3A3E">
        <w:rPr>
          <w:rFonts w:ascii="Century Gothic" w:hAnsi="Century Gothic"/>
          <w:sz w:val="18"/>
          <w:szCs w:val="18"/>
          <w:lang w:val="de-DE"/>
        </w:rPr>
        <w:t xml:space="preserve"> </w:t>
      </w:r>
      <w:r w:rsidR="004D485C">
        <w:rPr>
          <w:rFonts w:ascii="Century Gothic" w:hAnsi="Century Gothic"/>
          <w:sz w:val="18"/>
          <w:szCs w:val="18"/>
          <w:lang w:val="de-DE"/>
        </w:rPr>
        <w:t xml:space="preserve">- </w:t>
      </w:r>
      <w:r w:rsidR="001B3A3E" w:rsidRPr="001B3A3E">
        <w:rPr>
          <w:rFonts w:ascii="Century Gothic" w:hAnsi="Century Gothic"/>
          <w:sz w:val="18"/>
          <w:szCs w:val="18"/>
          <w:lang w:val="de-DE"/>
        </w:rPr>
        <w:t>Formen im Text. Trage sie in die Tabelle ein)</w:t>
      </w:r>
    </w:p>
    <w:p w14:paraId="67D789A7" w14:textId="77777777" w:rsidR="00652DA8" w:rsidRPr="001B3A3E" w:rsidRDefault="00652DA8" w:rsidP="00652DA8">
      <w:pPr>
        <w:pStyle w:val="KeinLeerraum"/>
        <w:rPr>
          <w:rFonts w:ascii="Century Gothic" w:hAnsi="Century Gothic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1"/>
        <w:gridCol w:w="2252"/>
        <w:gridCol w:w="283"/>
        <w:gridCol w:w="2251"/>
        <w:gridCol w:w="2251"/>
      </w:tblGrid>
      <w:tr w:rsidR="001B3A3E" w14:paraId="221BCA31" w14:textId="77777777" w:rsidTr="001B3A3E">
        <w:tc>
          <w:tcPr>
            <w:tcW w:w="2251" w:type="dxa"/>
            <w:shd w:val="clear" w:color="auto" w:fill="D9D9D9" w:themeFill="background1" w:themeFillShade="D9"/>
          </w:tcPr>
          <w:p w14:paraId="77CF5A87" w14:textId="2C6C54F0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infinitive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14:paraId="68D0D976" w14:textId="1006D75F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simple past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821FC9F" w14:textId="77777777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2F337DC7" w14:textId="21A5FE85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infinitive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56D0313" w14:textId="1A11F58F" w:rsidR="001B3A3E" w:rsidRDefault="001B3A3E" w:rsidP="00652DA8">
            <w:pPr>
              <w:pStyle w:val="KeinLeerraum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simple past</w:t>
            </w:r>
          </w:p>
        </w:tc>
      </w:tr>
      <w:tr w:rsidR="001B3A3E" w14:paraId="68CC9328" w14:textId="77777777" w:rsidTr="001B3A3E">
        <w:tc>
          <w:tcPr>
            <w:tcW w:w="2251" w:type="dxa"/>
          </w:tcPr>
          <w:p w14:paraId="1F288EEC" w14:textId="6F2017CA" w:rsidR="001B3A3E" w:rsidRPr="00B33A82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33A8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help</w:t>
            </w:r>
          </w:p>
        </w:tc>
        <w:tc>
          <w:tcPr>
            <w:tcW w:w="2252" w:type="dxa"/>
          </w:tcPr>
          <w:p w14:paraId="71FFB465" w14:textId="001011EC" w:rsidR="001B3A3E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help</w:t>
            </w:r>
            <w:r w:rsidR="001B3A3E" w:rsidRPr="00B33A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A39A40D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9B87D86" w14:textId="4AE54FF7" w:rsidR="001B3A3E" w:rsidRPr="00B33A82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B33A8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to set</w:t>
            </w:r>
          </w:p>
        </w:tc>
        <w:tc>
          <w:tcPr>
            <w:tcW w:w="2251" w:type="dxa"/>
          </w:tcPr>
          <w:p w14:paraId="35B4812E" w14:textId="28186AF4" w:rsidR="001B3A3E" w:rsidRPr="006A3B10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set</w:t>
            </w:r>
          </w:p>
        </w:tc>
      </w:tr>
      <w:tr w:rsidR="00831135" w14:paraId="1F093E99" w14:textId="77777777" w:rsidTr="001B3A3E">
        <w:tc>
          <w:tcPr>
            <w:tcW w:w="2251" w:type="dxa"/>
          </w:tcPr>
          <w:p w14:paraId="03C04BE2" w14:textId="3A6E429B" w:rsidR="00831135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change</w:t>
            </w:r>
          </w:p>
        </w:tc>
        <w:tc>
          <w:tcPr>
            <w:tcW w:w="2252" w:type="dxa"/>
          </w:tcPr>
          <w:p w14:paraId="032BD501" w14:textId="1900EE4A" w:rsidR="00831135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chang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39727CF" w14:textId="77777777" w:rsidR="00831135" w:rsidRPr="00652DA8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18DEFCA2" w14:textId="1BE86A36" w:rsidR="00831135" w:rsidRPr="00B33A82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sleep</w:t>
            </w:r>
          </w:p>
        </w:tc>
        <w:tc>
          <w:tcPr>
            <w:tcW w:w="2251" w:type="dxa"/>
          </w:tcPr>
          <w:p w14:paraId="3D8E8175" w14:textId="07ABEDFB" w:rsidR="00831135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slept</w:t>
            </w:r>
          </w:p>
        </w:tc>
      </w:tr>
      <w:tr w:rsidR="001B3A3E" w14:paraId="7F1C3D04" w14:textId="77777777" w:rsidTr="001B3A3E">
        <w:tc>
          <w:tcPr>
            <w:tcW w:w="2251" w:type="dxa"/>
          </w:tcPr>
          <w:p w14:paraId="0B365062" w14:textId="7981532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like</w:t>
            </w:r>
          </w:p>
        </w:tc>
        <w:tc>
          <w:tcPr>
            <w:tcW w:w="2252" w:type="dxa"/>
          </w:tcPr>
          <w:p w14:paraId="3DB673D4" w14:textId="112CF047" w:rsidR="001B3A3E" w:rsidRPr="00652DA8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lik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334651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1B8656A6" w14:textId="0F6AA073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</w:p>
        </w:tc>
        <w:tc>
          <w:tcPr>
            <w:tcW w:w="2251" w:type="dxa"/>
          </w:tcPr>
          <w:p w14:paraId="0BB6CE7D" w14:textId="1E84D002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Was / were</w:t>
            </w:r>
          </w:p>
        </w:tc>
      </w:tr>
      <w:tr w:rsidR="001B3A3E" w14:paraId="0209B814" w14:textId="77777777" w:rsidTr="001B3A3E">
        <w:tc>
          <w:tcPr>
            <w:tcW w:w="2251" w:type="dxa"/>
          </w:tcPr>
          <w:p w14:paraId="795DB7B6" w14:textId="72551BD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jump</w:t>
            </w:r>
          </w:p>
        </w:tc>
        <w:tc>
          <w:tcPr>
            <w:tcW w:w="2252" w:type="dxa"/>
          </w:tcPr>
          <w:p w14:paraId="1B5DCBAA" w14:textId="421D0C4C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jump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91BAFB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85AE6B0" w14:textId="7983DD4D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</w:t>
            </w:r>
          </w:p>
        </w:tc>
        <w:tc>
          <w:tcPr>
            <w:tcW w:w="2251" w:type="dxa"/>
          </w:tcPr>
          <w:p w14:paraId="5250D50A" w14:textId="1BE30916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had</w:t>
            </w:r>
          </w:p>
        </w:tc>
      </w:tr>
      <w:tr w:rsidR="001B3A3E" w14:paraId="0E35129B" w14:textId="77777777" w:rsidTr="001B3A3E">
        <w:tc>
          <w:tcPr>
            <w:tcW w:w="2251" w:type="dxa"/>
          </w:tcPr>
          <w:p w14:paraId="49E789C4" w14:textId="6A2EC944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knock</w:t>
            </w:r>
            <w:r w:rsidR="006A3B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over</w:t>
            </w:r>
          </w:p>
        </w:tc>
        <w:tc>
          <w:tcPr>
            <w:tcW w:w="2252" w:type="dxa"/>
          </w:tcPr>
          <w:p w14:paraId="529D0E61" w14:textId="15371444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knock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ed </w:t>
            </w: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over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9223EDE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6E3D787A" w14:textId="44FF92D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take</w:t>
            </w:r>
          </w:p>
        </w:tc>
        <w:tc>
          <w:tcPr>
            <w:tcW w:w="2251" w:type="dxa"/>
          </w:tcPr>
          <w:p w14:paraId="4743C6F9" w14:textId="7CB054AB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took</w:t>
            </w:r>
          </w:p>
        </w:tc>
      </w:tr>
      <w:tr w:rsidR="001B3A3E" w14:paraId="53A76679" w14:textId="77777777" w:rsidTr="001B3A3E">
        <w:tc>
          <w:tcPr>
            <w:tcW w:w="2251" w:type="dxa"/>
          </w:tcPr>
          <w:p w14:paraId="2517771D" w14:textId="2F6FD82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grumble</w:t>
            </w:r>
          </w:p>
        </w:tc>
        <w:tc>
          <w:tcPr>
            <w:tcW w:w="2252" w:type="dxa"/>
          </w:tcPr>
          <w:p w14:paraId="10414CDC" w14:textId="5D607AB9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grumbl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5C14654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342E45AD" w14:textId="6DE7CE00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run</w:t>
            </w:r>
          </w:p>
        </w:tc>
        <w:tc>
          <w:tcPr>
            <w:tcW w:w="2251" w:type="dxa"/>
          </w:tcPr>
          <w:p w14:paraId="6E33C8B3" w14:textId="3FE0BD92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ran</w:t>
            </w:r>
          </w:p>
        </w:tc>
      </w:tr>
      <w:tr w:rsidR="001B3A3E" w14:paraId="41A0883A" w14:textId="77777777" w:rsidTr="001B3A3E">
        <w:tc>
          <w:tcPr>
            <w:tcW w:w="2251" w:type="dxa"/>
          </w:tcPr>
          <w:p w14:paraId="58131C14" w14:textId="1C18A22E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want</w:t>
            </w:r>
          </w:p>
        </w:tc>
        <w:tc>
          <w:tcPr>
            <w:tcW w:w="2252" w:type="dxa"/>
          </w:tcPr>
          <w:p w14:paraId="70290939" w14:textId="3C652E1F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want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8FE9F63" w14:textId="77777777" w:rsidR="001B3A3E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153C75D" w14:textId="60953CEB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come</w:t>
            </w:r>
          </w:p>
        </w:tc>
        <w:tc>
          <w:tcPr>
            <w:tcW w:w="2251" w:type="dxa"/>
          </w:tcPr>
          <w:p w14:paraId="36143E23" w14:textId="2E47C655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came</w:t>
            </w:r>
          </w:p>
        </w:tc>
      </w:tr>
      <w:tr w:rsidR="001B3A3E" w14:paraId="1EF92459" w14:textId="77777777" w:rsidTr="001B3A3E">
        <w:tc>
          <w:tcPr>
            <w:tcW w:w="2251" w:type="dxa"/>
          </w:tcPr>
          <w:p w14:paraId="4696E5CC" w14:textId="1019B3E6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start</w:t>
            </w:r>
          </w:p>
        </w:tc>
        <w:tc>
          <w:tcPr>
            <w:tcW w:w="2252" w:type="dxa"/>
          </w:tcPr>
          <w:p w14:paraId="25FA9CF3" w14:textId="66D77DCC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start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BAD6415" w14:textId="77777777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1A63E7F4" w14:textId="3415EB12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</w:t>
            </w:r>
            <w:r w:rsidR="008311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hide</w:t>
            </w:r>
          </w:p>
        </w:tc>
        <w:tc>
          <w:tcPr>
            <w:tcW w:w="2251" w:type="dxa"/>
          </w:tcPr>
          <w:p w14:paraId="05C62EAC" w14:textId="21417427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hid</w:t>
            </w:r>
          </w:p>
        </w:tc>
      </w:tr>
      <w:tr w:rsidR="001B3A3E" w14:paraId="302DD36C" w14:textId="77777777" w:rsidTr="001B3A3E">
        <w:tc>
          <w:tcPr>
            <w:tcW w:w="2251" w:type="dxa"/>
          </w:tcPr>
          <w:p w14:paraId="34E11273" w14:textId="1F92C884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D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shout</w:t>
            </w:r>
          </w:p>
        </w:tc>
        <w:tc>
          <w:tcPr>
            <w:tcW w:w="2252" w:type="dxa"/>
          </w:tcPr>
          <w:p w14:paraId="398DA337" w14:textId="0219C33B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shout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3A43A9F" w14:textId="77777777" w:rsidR="001B3A3E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09BB3BDE" w14:textId="4BFD551F" w:rsidR="001B3A3E" w:rsidRPr="00652DA8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go</w:t>
            </w:r>
          </w:p>
        </w:tc>
        <w:tc>
          <w:tcPr>
            <w:tcW w:w="2251" w:type="dxa"/>
          </w:tcPr>
          <w:p w14:paraId="6EF460AE" w14:textId="496C63A6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went</w:t>
            </w:r>
          </w:p>
        </w:tc>
      </w:tr>
      <w:tr w:rsidR="001B3A3E" w14:paraId="0D5C7421" w14:textId="77777777" w:rsidTr="001B3A3E">
        <w:tc>
          <w:tcPr>
            <w:tcW w:w="2251" w:type="dxa"/>
          </w:tcPr>
          <w:p w14:paraId="2708270F" w14:textId="4A46CF44" w:rsidR="001B3A3E" w:rsidRPr="00652DA8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look</w:t>
            </w:r>
          </w:p>
        </w:tc>
        <w:tc>
          <w:tcPr>
            <w:tcW w:w="2252" w:type="dxa"/>
          </w:tcPr>
          <w:p w14:paraId="7ECF42B6" w14:textId="063149FB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look</w:t>
            </w:r>
            <w:r w:rsidRPr="006A3B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ed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03F3F45" w14:textId="77777777" w:rsidR="001B3A3E" w:rsidRDefault="001B3A3E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456B1D59" w14:textId="125E2908" w:rsidR="001B3A3E" w:rsidRDefault="00831135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become</w:t>
            </w:r>
          </w:p>
        </w:tc>
        <w:tc>
          <w:tcPr>
            <w:tcW w:w="2251" w:type="dxa"/>
          </w:tcPr>
          <w:p w14:paraId="3951ACBC" w14:textId="1202836E" w:rsidR="001B3A3E" w:rsidRPr="006A3B10" w:rsidRDefault="006A3B10" w:rsidP="00D32A39">
            <w:pPr>
              <w:pStyle w:val="KeinLeerraum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 w:rsidRPr="006A3B1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became</w:t>
            </w:r>
          </w:p>
        </w:tc>
      </w:tr>
    </w:tbl>
    <w:p w14:paraId="3D8398BE" w14:textId="77777777" w:rsidR="00AA74AD" w:rsidRDefault="00CC41C9" w:rsidP="004D485C">
      <w:pPr>
        <w:pStyle w:val="KeinLeerraum"/>
        <w:jc w:val="both"/>
        <w:rPr>
          <w:rFonts w:ascii="Century Gothic" w:hAnsi="Century Gothic"/>
          <w:lang w:val="de-DE"/>
        </w:rPr>
      </w:pPr>
      <w:r w:rsidRPr="00A60648">
        <w:rPr>
          <w:rFonts w:ascii="Century Gothic" w:hAnsi="Century Gothic"/>
          <w:sz w:val="32"/>
          <w:szCs w:val="32"/>
        </w:rPr>
        <w:lastRenderedPageBreak/>
        <w:sym w:font="Webdings" w:char="F069"/>
      </w:r>
      <w:r w:rsidRPr="00A60648">
        <w:rPr>
          <w:rFonts w:ascii="Century Gothic" w:hAnsi="Century Gothic"/>
          <w:sz w:val="24"/>
          <w:szCs w:val="24"/>
          <w:lang w:val="de-DE"/>
        </w:rPr>
        <w:t xml:space="preserve"> </w:t>
      </w:r>
      <w:r w:rsidRPr="00A60648">
        <w:rPr>
          <w:rFonts w:ascii="Century Gothic" w:hAnsi="Century Gothic"/>
          <w:lang w:val="de-DE"/>
        </w:rPr>
        <w:t xml:space="preserve">Hier im Text </w:t>
      </w:r>
      <w:r w:rsidR="001B3A3E" w:rsidRPr="00A60648">
        <w:rPr>
          <w:rFonts w:ascii="Century Gothic" w:hAnsi="Century Gothic"/>
          <w:lang w:val="de-DE"/>
        </w:rPr>
        <w:t xml:space="preserve">hast </w:t>
      </w:r>
      <w:r w:rsidRPr="00A60648">
        <w:rPr>
          <w:rFonts w:ascii="Century Gothic" w:hAnsi="Century Gothic"/>
          <w:lang w:val="de-DE"/>
        </w:rPr>
        <w:t xml:space="preserve">du </w:t>
      </w:r>
      <w:r w:rsidR="001B3A3E" w:rsidRPr="00A60648">
        <w:rPr>
          <w:rFonts w:ascii="Century Gothic" w:hAnsi="Century Gothic"/>
          <w:lang w:val="de-DE"/>
        </w:rPr>
        <w:t xml:space="preserve">jetzt </w:t>
      </w:r>
      <w:r w:rsidRPr="00A60648">
        <w:rPr>
          <w:rFonts w:ascii="Century Gothic" w:hAnsi="Century Gothic"/>
          <w:lang w:val="de-DE"/>
        </w:rPr>
        <w:t xml:space="preserve">schon einige Verbformen im </w:t>
      </w:r>
      <w:r w:rsidRPr="00A60648">
        <w:rPr>
          <w:rFonts w:ascii="Century Gothic" w:hAnsi="Century Gothic"/>
          <w:b/>
          <w:bCs/>
          <w:i/>
          <w:iCs/>
          <w:lang w:val="de-DE"/>
        </w:rPr>
        <w:t>simple p</w:t>
      </w:r>
      <w:r w:rsidR="00B0327F" w:rsidRPr="00A60648">
        <w:rPr>
          <w:rFonts w:ascii="Century Gothic" w:hAnsi="Century Gothic"/>
          <w:b/>
          <w:bCs/>
          <w:i/>
          <w:iCs/>
          <w:lang w:val="de-DE"/>
        </w:rPr>
        <w:t>ast</w:t>
      </w:r>
      <w:r w:rsidR="00B0327F" w:rsidRPr="00A60648">
        <w:rPr>
          <w:rFonts w:ascii="Century Gothic" w:hAnsi="Century Gothic"/>
          <w:lang w:val="de-DE"/>
        </w:rPr>
        <w:t xml:space="preserve"> </w:t>
      </w:r>
      <w:r w:rsidRPr="00A60648">
        <w:rPr>
          <w:rFonts w:ascii="Century Gothic" w:hAnsi="Century Gothic"/>
          <w:lang w:val="de-DE"/>
        </w:rPr>
        <w:t>entdeck</w:t>
      </w:r>
      <w:r w:rsidR="001B3A3E" w:rsidRPr="00A60648">
        <w:rPr>
          <w:rFonts w:ascii="Century Gothic" w:hAnsi="Century Gothic"/>
          <w:lang w:val="de-DE"/>
        </w:rPr>
        <w:t xml:space="preserve">t! </w:t>
      </w:r>
    </w:p>
    <w:p w14:paraId="2CB64E5F" w14:textId="59C06398" w:rsidR="00A60648" w:rsidRDefault="00AA74AD" w:rsidP="004D485C">
      <w:pPr>
        <w:pStyle w:val="KeinLeerraum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       </w:t>
      </w:r>
      <w:r w:rsidR="001B3A3E" w:rsidRPr="00A60648">
        <w:rPr>
          <w:rFonts w:ascii="Century Gothic" w:hAnsi="Century Gothic"/>
          <w:lang w:val="de-DE"/>
        </w:rPr>
        <w:t>Well done</w:t>
      </w:r>
      <w:r w:rsidR="00B33A82" w:rsidRPr="00A60648">
        <w:rPr>
          <w:rFonts w:ascii="Century Gothic" w:hAnsi="Century Gothic"/>
          <w:lang w:val="de-DE"/>
        </w:rPr>
        <w:t xml:space="preserve"> </w:t>
      </w:r>
      <w:r w:rsidR="00B33A82" w:rsidRPr="00A60648">
        <w:rPr>
          <w:rFonts w:ascii="Century Gothic" w:hAnsi="Century Gothic"/>
          <w:lang w:val="de-DE"/>
        </w:rPr>
        <w:sym w:font="Wingdings" w:char="F04A"/>
      </w:r>
      <w:r w:rsidR="001B3A3E" w:rsidRPr="00A60648">
        <w:rPr>
          <w:rFonts w:ascii="Century Gothic" w:hAnsi="Century Gothic"/>
          <w:lang w:val="de-DE"/>
        </w:rPr>
        <w:t xml:space="preserve">! </w:t>
      </w:r>
    </w:p>
    <w:p w14:paraId="0162BC68" w14:textId="77777777" w:rsidR="00AA74AD" w:rsidRPr="00A60648" w:rsidRDefault="00AA74AD" w:rsidP="00A60648">
      <w:pPr>
        <w:pStyle w:val="KeinLeerraum"/>
        <w:rPr>
          <w:rFonts w:ascii="Century Gothic" w:hAnsi="Century Gothic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74AD" w14:paraId="11DB7DEF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55434C85" w14:textId="35BF7DE9" w:rsidR="00AA74AD" w:rsidRPr="006B6E73" w:rsidRDefault="00AA74AD" w:rsidP="006B6E73">
            <w:pPr>
              <w:pStyle w:val="Listenabsatz"/>
              <w:rPr>
                <w:rFonts w:ascii="Century Gothic" w:hAnsi="Century Gothic" w:cs="Times New Roman"/>
                <w:b/>
                <w:bCs/>
                <w:lang w:val="de-DE"/>
              </w:rPr>
            </w:pPr>
            <w:r>
              <w:rPr>
                <w:rFonts w:ascii="Century Gothic" w:hAnsi="Century Gothic" w:cs="Times New Roman"/>
                <w:b/>
                <w:bCs/>
                <w:lang w:val="de-DE"/>
              </w:rPr>
              <w:t>Das SIMPLE PAST</w:t>
            </w:r>
          </w:p>
        </w:tc>
      </w:tr>
      <w:tr w:rsidR="00AA74AD" w:rsidRPr="004D485C" w14:paraId="17D36E75" w14:textId="77777777" w:rsidTr="0099698F">
        <w:tc>
          <w:tcPr>
            <w:tcW w:w="9212" w:type="dxa"/>
            <w:shd w:val="clear" w:color="auto" w:fill="FFFFFF" w:themeFill="background1"/>
          </w:tcPr>
          <w:p w14:paraId="686D3D21" w14:textId="77777777" w:rsidR="00AA74AD" w:rsidRDefault="00AA74AD" w:rsidP="00AA74AD">
            <w:pPr>
              <w:pStyle w:val="KeinLeerraum"/>
              <w:rPr>
                <w:rFonts w:ascii="Century Gothic" w:hAnsi="Century Gothic"/>
                <w:lang w:val="de-DE"/>
              </w:rPr>
            </w:pPr>
          </w:p>
          <w:p w14:paraId="2B76A33D" w14:textId="794150A9" w:rsidR="00AA74AD" w:rsidRDefault="00AA74AD" w:rsidP="004D485C">
            <w:pPr>
              <w:pStyle w:val="KeinLeerraum"/>
              <w:jc w:val="both"/>
              <w:rPr>
                <w:rFonts w:ascii="Century Gothic" w:hAnsi="Century Gothic"/>
                <w:lang w:val="de-DE"/>
              </w:rPr>
            </w:pPr>
            <w:r w:rsidRPr="00AA74AD">
              <w:rPr>
                <w:rFonts w:ascii="Century Gothic" w:hAnsi="Century Gothic"/>
                <w:lang w:val="de-DE"/>
              </w:rPr>
              <w:t xml:space="preserve">Mit dem </w:t>
            </w:r>
            <w:r w:rsidRPr="00AA74AD">
              <w:rPr>
                <w:rFonts w:ascii="Century Gothic" w:hAnsi="Century Gothic"/>
                <w:b/>
                <w:lang w:val="de-DE"/>
              </w:rPr>
              <w:t xml:space="preserve">SIMPLE PAST </w:t>
            </w:r>
            <w:r w:rsidRPr="00AA74AD">
              <w:rPr>
                <w:rFonts w:ascii="Century Gothic" w:hAnsi="Century Gothic"/>
                <w:lang w:val="de-DE"/>
              </w:rPr>
              <w:t>(= einfache Vergangenheit) kannst du über Vergangenes berichten, z.B. wenn Du eine Geschichte erzählen möchtest oder über etwas</w:t>
            </w:r>
            <w:r>
              <w:rPr>
                <w:rFonts w:ascii="Century Gothic" w:hAnsi="Century Gothic"/>
                <w:lang w:val="de-DE"/>
              </w:rPr>
              <w:t xml:space="preserve"> berichten möchtest</w:t>
            </w:r>
            <w:r w:rsidRPr="00AA74AD">
              <w:rPr>
                <w:rFonts w:ascii="Century Gothic" w:hAnsi="Century Gothic"/>
                <w:lang w:val="de-DE"/>
              </w:rPr>
              <w:t>, das du in der Vergangenheit erlebt hast</w:t>
            </w:r>
            <w:r>
              <w:rPr>
                <w:rFonts w:ascii="Century Gothic" w:hAnsi="Century Gothic"/>
                <w:lang w:val="de-DE"/>
              </w:rPr>
              <w:t>.</w:t>
            </w:r>
          </w:p>
          <w:p w14:paraId="0161305C" w14:textId="77777777" w:rsidR="00AA74AD" w:rsidRPr="00AA74AD" w:rsidRDefault="00AA74AD" w:rsidP="004D485C">
            <w:pPr>
              <w:pStyle w:val="KeinLeerraum"/>
              <w:jc w:val="both"/>
              <w:rPr>
                <w:rFonts w:ascii="Century Gothic" w:hAnsi="Century Gothic"/>
                <w:lang w:val="de-DE"/>
              </w:rPr>
            </w:pPr>
            <w:r w:rsidRPr="00AA74AD">
              <w:rPr>
                <w:rFonts w:ascii="Century Gothic" w:hAnsi="Century Gothic"/>
                <w:lang w:val="de-DE"/>
              </w:rPr>
              <w:t xml:space="preserve">Mit Zeitangaben wie: </w:t>
            </w:r>
            <w:r w:rsidRPr="00AA74AD">
              <w:rPr>
                <w:rFonts w:ascii="Century Gothic" w:hAnsi="Century Gothic"/>
                <w:b/>
                <w:i/>
                <w:lang w:val="de-DE"/>
              </w:rPr>
              <w:t>last week, yesterday, three years ago</w:t>
            </w:r>
            <w:r w:rsidRPr="00AA74AD">
              <w:rPr>
                <w:rFonts w:ascii="Century Gothic" w:hAnsi="Century Gothic"/>
                <w:b/>
                <w:lang w:val="de-DE"/>
              </w:rPr>
              <w:t xml:space="preserve"> </w:t>
            </w:r>
            <w:r w:rsidRPr="00AA74AD">
              <w:rPr>
                <w:rFonts w:ascii="Century Gothic" w:hAnsi="Century Gothic"/>
                <w:lang w:val="de-DE"/>
              </w:rPr>
              <w:t xml:space="preserve">oder auch nur </w:t>
            </w:r>
            <w:r w:rsidRPr="00AA74AD">
              <w:rPr>
                <w:rFonts w:ascii="Century Gothic" w:hAnsi="Century Gothic"/>
                <w:b/>
                <w:i/>
                <w:lang w:val="de-DE"/>
              </w:rPr>
              <w:t>one minute ago</w:t>
            </w:r>
            <w:r w:rsidRPr="00AA74AD">
              <w:rPr>
                <w:rFonts w:ascii="Century Gothic" w:hAnsi="Century Gothic"/>
                <w:lang w:val="de-DE"/>
              </w:rPr>
              <w:t xml:space="preserve"> kannst du sagen, </w:t>
            </w:r>
            <w:r w:rsidRPr="00AA74AD">
              <w:rPr>
                <w:rFonts w:ascii="Century Gothic" w:hAnsi="Century Gothic"/>
                <w:b/>
                <w:lang w:val="de-DE"/>
              </w:rPr>
              <w:t>wann</w:t>
            </w:r>
            <w:r w:rsidRPr="00AA74AD">
              <w:rPr>
                <w:rFonts w:ascii="Century Gothic" w:hAnsi="Century Gothic"/>
                <w:lang w:val="de-DE"/>
              </w:rPr>
              <w:t xml:space="preserve"> etwas geschehen ist oder </w:t>
            </w:r>
            <w:r w:rsidRPr="00AA74AD">
              <w:rPr>
                <w:rFonts w:ascii="Century Gothic" w:hAnsi="Century Gothic"/>
                <w:b/>
                <w:lang w:val="de-DE"/>
              </w:rPr>
              <w:t>wann</w:t>
            </w:r>
            <w:r w:rsidRPr="00AA74AD">
              <w:rPr>
                <w:rFonts w:ascii="Century Gothic" w:hAnsi="Century Gothic"/>
                <w:lang w:val="de-DE"/>
              </w:rPr>
              <w:t xml:space="preserve"> jemand etwas getan hat.</w:t>
            </w:r>
          </w:p>
          <w:p w14:paraId="1C26CEAC" w14:textId="3D7499FF" w:rsidR="00AA74AD" w:rsidRPr="00AA74AD" w:rsidRDefault="00AA74AD" w:rsidP="00AA74AD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</w:p>
        </w:tc>
      </w:tr>
      <w:tr w:rsidR="006B6E73" w14:paraId="7926CCC9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2E1866A6" w14:textId="545033AD" w:rsidR="006B6E73" w:rsidRPr="006B6E73" w:rsidRDefault="006B6E73" w:rsidP="006B6E73">
            <w:pPr>
              <w:pStyle w:val="Listenabsatz"/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Regelmäßige Verben:</w:t>
            </w:r>
          </w:p>
        </w:tc>
      </w:tr>
      <w:tr w:rsidR="006B6E73" w:rsidRPr="004D485C" w14:paraId="58B3A825" w14:textId="77777777" w:rsidTr="0099698F">
        <w:tc>
          <w:tcPr>
            <w:tcW w:w="9212" w:type="dxa"/>
          </w:tcPr>
          <w:p w14:paraId="5AEF18BE" w14:textId="77777777" w:rsidR="006B6E73" w:rsidRPr="006B6E73" w:rsidRDefault="006B6E73" w:rsidP="006B6E73">
            <w:pPr>
              <w:pStyle w:val="Listenabsatz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13059018" w14:textId="2050E85E" w:rsidR="006B6E73" w:rsidRDefault="006B6E73" w:rsidP="006B6E73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  <w:r w:rsidRPr="00B33A82">
              <w:rPr>
                <w:rFonts w:ascii="Century Gothic" w:hAnsi="Century Gothic" w:cs="Times New Roman"/>
                <w:lang w:val="de-DE"/>
              </w:rPr>
              <w:t xml:space="preserve">Es gibt 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>regelmäßige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 Verbformen (</w:t>
            </w:r>
            <w:r w:rsidRPr="00B33A82">
              <w:rPr>
                <w:rFonts w:ascii="Century Gothic" w:hAnsi="Century Gothic" w:cs="Times New Roman"/>
                <w:highlight w:val="yellow"/>
                <w:lang w:val="de-DE"/>
              </w:rPr>
              <w:t>z.B. chang</w:t>
            </w:r>
            <w:r w:rsidRPr="00B33A82">
              <w:rPr>
                <w:rFonts w:ascii="Century Gothic" w:hAnsi="Century Gothic" w:cs="Times New Roman"/>
                <w:b/>
                <w:bCs/>
                <w:highlight w:val="yellow"/>
                <w:lang w:val="de-DE"/>
              </w:rPr>
              <w:t>ed</w:t>
            </w:r>
            <w:r w:rsidRPr="00B33A82">
              <w:rPr>
                <w:rFonts w:ascii="Century Gothic" w:hAnsi="Century Gothic" w:cs="Times New Roman"/>
                <w:highlight w:val="yellow"/>
                <w:lang w:val="de-DE"/>
              </w:rPr>
              <w:t>, jump</w:t>
            </w:r>
            <w:r w:rsidRPr="00B33A82">
              <w:rPr>
                <w:rFonts w:ascii="Century Gothic" w:hAnsi="Century Gothic" w:cs="Times New Roman"/>
                <w:b/>
                <w:bCs/>
                <w:highlight w:val="yellow"/>
                <w:lang w:val="de-DE"/>
              </w:rPr>
              <w:t>ed</w:t>
            </w:r>
            <w:r w:rsidRPr="00B33A82">
              <w:rPr>
                <w:rFonts w:ascii="Century Gothic" w:hAnsi="Century Gothic" w:cs="Times New Roman"/>
                <w:highlight w:val="yellow"/>
                <w:lang w:val="de-DE"/>
              </w:rPr>
              <w:t>)</w:t>
            </w:r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lang w:val="de-DE"/>
              </w:rPr>
              <w:t>– diese findest du in der obigen Tabelle auf der linken Seite.</w:t>
            </w:r>
          </w:p>
          <w:p w14:paraId="5775AE2D" w14:textId="46E37134" w:rsidR="006B6E73" w:rsidRDefault="006B6E73" w:rsidP="006B6E73">
            <w:pPr>
              <w:pStyle w:val="Listenabsatz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Regelmäßige Formen werden gebildet, indem du die 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>Endung -ed</w:t>
            </w:r>
            <w:r>
              <w:rPr>
                <w:rFonts w:ascii="Century Gothic" w:hAnsi="Century Gothic" w:cs="Times New Roman"/>
                <w:lang w:val="de-DE"/>
              </w:rPr>
              <w:t xml:space="preserve"> an den Infinitiv (= Grundform des Verbs) anhängst.</w:t>
            </w:r>
          </w:p>
          <w:p w14:paraId="58A7DCCC" w14:textId="7C6B278E" w:rsidR="006B6E73" w:rsidRDefault="006B6E73" w:rsidP="006B6E73">
            <w:pPr>
              <w:pStyle w:val="Listenabsatz"/>
              <w:rPr>
                <w:rFonts w:ascii="Century Gothic" w:hAnsi="Century Gothic" w:cs="Times New Roman"/>
                <w:lang w:val="de-DE"/>
              </w:rPr>
            </w:pPr>
          </w:p>
          <w:p w14:paraId="4F2C9C8A" w14:textId="7C61D5F9" w:rsidR="006B6E73" w:rsidRDefault="006B6E73" w:rsidP="006B6E73">
            <w:pPr>
              <w:pStyle w:val="Listenabsatz"/>
              <w:rPr>
                <w:rFonts w:ascii="Century Gothic" w:hAnsi="Century Gothic" w:cs="Times New Roman"/>
                <w:noProof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Achtung es gibt ein paar 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Besonderheiten:</w:t>
            </w:r>
            <w:r>
              <w:rPr>
                <w:rFonts w:ascii="Century Gothic" w:hAnsi="Century Gothic" w:cs="Times New Roman"/>
                <w:noProof/>
                <w:lang w:val="de-DE"/>
              </w:rPr>
              <w:t xml:space="preserve"> </w:t>
            </w:r>
          </w:p>
          <w:p w14:paraId="221F70CA" w14:textId="235394C6" w:rsidR="00D70511" w:rsidRPr="00D70511" w:rsidRDefault="00D70511" w:rsidP="006B6E73">
            <w:pPr>
              <w:pStyle w:val="Listenabsatz"/>
              <w:rPr>
                <w:rFonts w:ascii="Century Gothic" w:hAnsi="Century Gothic" w:cs="Times New Roman"/>
                <w:noProof/>
                <w:sz w:val="8"/>
                <w:szCs w:val="8"/>
                <w:lang w:val="de-DE"/>
              </w:rPr>
            </w:pPr>
            <w:r>
              <w:rPr>
                <w:rFonts w:ascii="Century Gothic" w:hAnsi="Century Gothic" w:cs="Times New Roman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5E54B" wp14:editId="21A63122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53975</wp:posOffset>
                      </wp:positionV>
                      <wp:extent cx="219075" cy="219075"/>
                      <wp:effectExtent l="57150" t="19050" r="66675" b="8572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2190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04F12" id="Gerader Verbinder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85pt,4.25pt" to="403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F34AB21" w14:textId="505AB182" w:rsidR="006B6E73" w:rsidRDefault="00D70511" w:rsidP="006B6E73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5DEC35C" wp14:editId="4321DB56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20320</wp:posOffset>
                      </wp:positionV>
                      <wp:extent cx="200025" cy="171450"/>
                      <wp:effectExtent l="38100" t="19050" r="66675" b="952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5B340" id="Gerader Verbinder 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5pt,1.6pt" to="405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B6E73">
              <w:rPr>
                <w:rFonts w:ascii="Century Gothic" w:hAnsi="Century Gothic" w:cs="Times New Roman"/>
                <w:lang w:val="de-DE"/>
              </w:rPr>
              <w:t>to change - chang</w:t>
            </w:r>
            <w:r w:rsidR="006B6E73" w:rsidRPr="006B6E73">
              <w:rPr>
                <w:rFonts w:ascii="Century Gothic" w:hAnsi="Century Gothic" w:cs="Times New Roman"/>
                <w:b/>
                <w:bCs/>
                <w:lang w:val="de-DE"/>
              </w:rPr>
              <w:t xml:space="preserve">ed </w:t>
            </w:r>
            <w:r w:rsidR="006B6E73" w:rsidRPr="006B6E73">
              <w:rPr>
                <w:rFonts w:ascii="Century Gothic" w:hAnsi="Century Gothic" w:cs="Times New Roman"/>
                <w:lang w:val="de-DE"/>
              </w:rPr>
              <w:sym w:font="Wingdings" w:char="F0E0"/>
            </w:r>
            <w:r w:rsidR="006B6E73">
              <w:rPr>
                <w:rFonts w:ascii="Century Gothic" w:hAnsi="Century Gothic" w:cs="Times New Roman"/>
                <w:lang w:val="de-DE"/>
              </w:rPr>
              <w:t xml:space="preserve"> das stumme -e fällt weg (nicht changeed)</w:t>
            </w:r>
          </w:p>
          <w:p w14:paraId="5D439194" w14:textId="77777777" w:rsidR="006B6E73" w:rsidRPr="006B6E73" w:rsidRDefault="006B6E73" w:rsidP="006B6E73">
            <w:pPr>
              <w:pStyle w:val="Listenabsatz"/>
              <w:ind w:left="1080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55DC0244" w14:textId="0434C491" w:rsidR="006B6E73" w:rsidRPr="00F159A3" w:rsidRDefault="006B6E73" w:rsidP="006B6E73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ein -y nach einem Konsonant wird zu -ied: </w:t>
            </w:r>
            <w:r w:rsidRPr="00F159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to hurr</w:t>
            </w:r>
            <w:r w:rsidRPr="00F15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y</w:t>
            </w:r>
            <w:r w:rsidRPr="00F159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– hurr</w:t>
            </w:r>
            <w:r w:rsidRPr="00F15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ied</w:t>
            </w:r>
          </w:p>
          <w:p w14:paraId="7765B46E" w14:textId="77777777" w:rsidR="006B6E73" w:rsidRPr="006B6E73" w:rsidRDefault="006B6E73" w:rsidP="006B6E73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7E5F881E" w14:textId="59B92EB0" w:rsidR="006B6E73" w:rsidRDefault="006B6E73" w:rsidP="006B6E73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nach einem einzelnen, </w:t>
            </w:r>
            <w:r w:rsidRPr="00D70511">
              <w:rPr>
                <w:rFonts w:ascii="Century Gothic" w:hAnsi="Century Gothic" w:cs="Times New Roman"/>
                <w:color w:val="1F497D" w:themeColor="text2"/>
                <w:lang w:val="de-DE"/>
              </w:rPr>
              <w:t xml:space="preserve">betonten Vokal </w:t>
            </w:r>
            <w:r>
              <w:rPr>
                <w:rFonts w:ascii="Century Gothic" w:hAnsi="Century Gothic" w:cs="Times New Roman"/>
                <w:lang w:val="de-DE"/>
              </w:rPr>
              <w:t>wird der Konsonant verdoppelt:  to pl</w:t>
            </w:r>
            <w:r w:rsidRPr="00D70511">
              <w:rPr>
                <w:rFonts w:ascii="Century Gothic" w:hAnsi="Century Gothic" w:cs="Times New Roman"/>
                <w:color w:val="1F497D" w:themeColor="text2"/>
                <w:lang w:val="de-DE"/>
              </w:rPr>
              <w:t>a</w:t>
            </w:r>
            <w:r>
              <w:rPr>
                <w:rFonts w:ascii="Century Gothic" w:hAnsi="Century Gothic" w:cs="Times New Roman"/>
                <w:lang w:val="de-DE"/>
              </w:rPr>
              <w:t>n – pla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nn</w:t>
            </w:r>
            <w:r>
              <w:rPr>
                <w:rFonts w:ascii="Century Gothic" w:hAnsi="Century Gothic" w:cs="Times New Roman"/>
                <w:lang w:val="de-DE"/>
              </w:rPr>
              <w:t>ed, to st</w:t>
            </w:r>
            <w:r w:rsidRPr="00D70511">
              <w:rPr>
                <w:rFonts w:ascii="Century Gothic" w:hAnsi="Century Gothic" w:cs="Times New Roman"/>
                <w:color w:val="1F497D" w:themeColor="text2"/>
                <w:lang w:val="de-DE"/>
              </w:rPr>
              <w:t>o</w:t>
            </w:r>
            <w:r>
              <w:rPr>
                <w:rFonts w:ascii="Century Gothic" w:hAnsi="Century Gothic" w:cs="Times New Roman"/>
                <w:lang w:val="de-DE"/>
              </w:rPr>
              <w:t>p – sto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pp</w:t>
            </w:r>
            <w:r>
              <w:rPr>
                <w:rFonts w:ascii="Century Gothic" w:hAnsi="Century Gothic" w:cs="Times New Roman"/>
                <w:lang w:val="de-DE"/>
              </w:rPr>
              <w:t>ed</w:t>
            </w:r>
          </w:p>
          <w:p w14:paraId="459D5E14" w14:textId="77777777" w:rsidR="006B6E73" w:rsidRPr="006B6E73" w:rsidRDefault="006B6E73" w:rsidP="006B6E73">
            <w:pPr>
              <w:pStyle w:val="Listenabsatz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3040EBA8" w14:textId="75DD7C76" w:rsidR="006B6E73" w:rsidRDefault="006B6E73" w:rsidP="006B6E73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nach 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-d</w:t>
            </w:r>
            <w:r>
              <w:rPr>
                <w:rFonts w:ascii="Century Gothic" w:hAnsi="Century Gothic" w:cs="Times New Roman"/>
                <w:lang w:val="de-DE"/>
              </w:rPr>
              <w:t xml:space="preserve"> und 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-t</w:t>
            </w:r>
            <w:r>
              <w:rPr>
                <w:rFonts w:ascii="Century Gothic" w:hAnsi="Century Gothic" w:cs="Times New Roman"/>
                <w:lang w:val="de-DE"/>
              </w:rPr>
              <w:t xml:space="preserve"> wird die Endung -ed [</w:t>
            </w:r>
            <w:r>
              <w:rPr>
                <w:rFonts w:ascii="Arial" w:hAnsi="Arial" w:cs="Arial"/>
                <w:lang w:val="de-DE"/>
              </w:rPr>
              <w:t>ɪ</w:t>
            </w:r>
            <w:r>
              <w:rPr>
                <w:rFonts w:ascii="Century Gothic" w:hAnsi="Century Gothic" w:cs="Times New Roman"/>
                <w:lang w:val="de-DE"/>
              </w:rPr>
              <w:t>d] ausgesprochen</w:t>
            </w:r>
          </w:p>
          <w:p w14:paraId="4CFCA411" w14:textId="77777777" w:rsidR="00D70511" w:rsidRPr="00D70511" w:rsidRDefault="00D70511" w:rsidP="00D70511">
            <w:pPr>
              <w:rPr>
                <w:rFonts w:ascii="Century Gothic" w:hAnsi="Century Gothic" w:cs="Times New Roman"/>
                <w:lang w:val="de-DE"/>
              </w:rPr>
            </w:pPr>
          </w:p>
          <w:p w14:paraId="608B3D18" w14:textId="77777777" w:rsidR="006B6E73" w:rsidRDefault="006B6E73" w:rsidP="00C579AA">
            <w:pPr>
              <w:rPr>
                <w:rFonts w:ascii="Century Gothic" w:hAnsi="Century Gothic" w:cs="Times New Roman"/>
                <w:lang w:val="de-DE"/>
              </w:rPr>
            </w:pPr>
          </w:p>
        </w:tc>
      </w:tr>
      <w:tr w:rsidR="006B6E73" w14:paraId="4D98C0C8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7F4678E4" w14:textId="05DD92AF" w:rsidR="006B6E73" w:rsidRDefault="006B6E73" w:rsidP="00C579AA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b/>
                <w:bCs/>
                <w:lang w:val="de-DE"/>
              </w:rPr>
              <w:t xml:space="preserve">           Unr</w:t>
            </w:r>
            <w:r w:rsidRPr="006B6E73">
              <w:rPr>
                <w:rFonts w:ascii="Century Gothic" w:hAnsi="Century Gothic" w:cs="Times New Roman"/>
                <w:b/>
                <w:bCs/>
                <w:lang w:val="de-DE"/>
              </w:rPr>
              <w:t>egelmäßige Verben:</w:t>
            </w:r>
          </w:p>
        </w:tc>
      </w:tr>
      <w:tr w:rsidR="006B6E73" w:rsidRPr="004D485C" w14:paraId="484C9F8B" w14:textId="77777777" w:rsidTr="0099698F">
        <w:tc>
          <w:tcPr>
            <w:tcW w:w="9212" w:type="dxa"/>
          </w:tcPr>
          <w:p w14:paraId="506A99F3" w14:textId="77777777" w:rsidR="00D70511" w:rsidRP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22E7EB1F" w14:textId="2DBA1583" w:rsidR="00D70511" w:rsidRDefault="006B6E73" w:rsidP="00D7051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  <w:r w:rsidRPr="00B33A82">
              <w:rPr>
                <w:rFonts w:ascii="Century Gothic" w:hAnsi="Century Gothic" w:cs="Times New Roman"/>
                <w:lang w:val="de-DE"/>
              </w:rPr>
              <w:t>Einige de</w:t>
            </w:r>
            <w:r w:rsidRPr="00D70511">
              <w:rPr>
                <w:rFonts w:ascii="Century Gothic" w:hAnsi="Century Gothic" w:cs="Times New Roman"/>
                <w:lang w:val="de-DE"/>
              </w:rPr>
              <w:t xml:space="preserve">r </w:t>
            </w:r>
            <w:r w:rsidRPr="00D70511">
              <w:rPr>
                <w:rFonts w:ascii="Century Gothic" w:hAnsi="Century Gothic" w:cs="Times New Roman"/>
                <w:b/>
                <w:bCs/>
                <w:lang w:val="de-DE"/>
              </w:rPr>
              <w:t>unregelmäßigen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 Verbformen (z.B. sleep –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b/>
                <w:bCs/>
                <w:highlight w:val="green"/>
                <w:lang w:val="de-DE"/>
              </w:rPr>
              <w:t>slept</w:t>
            </w:r>
            <w:r w:rsidRPr="00B33A82">
              <w:rPr>
                <w:rFonts w:ascii="Century Gothic" w:hAnsi="Century Gothic" w:cs="Times New Roman"/>
                <w:highlight w:val="green"/>
                <w:lang w:val="de-DE"/>
              </w:rPr>
              <w:t xml:space="preserve">, 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go - </w:t>
            </w:r>
            <w:r w:rsidRPr="00B33A82">
              <w:rPr>
                <w:rFonts w:ascii="Century Gothic" w:hAnsi="Century Gothic" w:cs="Times New Roman"/>
                <w:b/>
                <w:bCs/>
                <w:highlight w:val="green"/>
                <w:lang w:val="de-DE"/>
              </w:rPr>
              <w:t xml:space="preserve">went </w:t>
            </w:r>
            <w:r w:rsidRPr="00B33A82">
              <w:rPr>
                <w:rFonts w:ascii="Century Gothic" w:hAnsi="Century Gothic" w:cs="Times New Roman"/>
                <w:lang w:val="de-DE"/>
              </w:rPr>
              <w:t>/ have –</w:t>
            </w:r>
            <w:r w:rsidRPr="00B33A82">
              <w:rPr>
                <w:rFonts w:ascii="Century Gothic" w:hAnsi="Century Gothic" w:cs="Times New Roman"/>
                <w:b/>
                <w:bCs/>
                <w:lang w:val="de-DE"/>
              </w:rPr>
              <w:t xml:space="preserve"> </w:t>
            </w:r>
            <w:r w:rsidRPr="00B33A82">
              <w:rPr>
                <w:rFonts w:ascii="Century Gothic" w:hAnsi="Century Gothic" w:cs="Times New Roman"/>
                <w:b/>
                <w:bCs/>
                <w:highlight w:val="green"/>
                <w:lang w:val="de-DE"/>
              </w:rPr>
              <w:t>had</w:t>
            </w:r>
            <w:r w:rsidRPr="00B33A82">
              <w:rPr>
                <w:rFonts w:ascii="Century Gothic" w:hAnsi="Century Gothic" w:cs="Times New Roman"/>
                <w:highlight w:val="green"/>
                <w:lang w:val="de-DE"/>
              </w:rPr>
              <w:t>)</w:t>
            </w:r>
            <w:r w:rsidRPr="00B33A82">
              <w:rPr>
                <w:rFonts w:ascii="Century Gothic" w:hAnsi="Century Gothic" w:cs="Times New Roman"/>
                <w:lang w:val="de-DE"/>
              </w:rPr>
              <w:t xml:space="preserve"> stehen in der rechten Tabellenhälfte.</w:t>
            </w:r>
          </w:p>
          <w:p w14:paraId="56D8110A" w14:textId="237CC7EE" w:rsidR="00D70511" w:rsidRDefault="00D70511" w:rsidP="00D70511">
            <w:pPr>
              <w:pStyle w:val="Listenabsatz"/>
              <w:rPr>
                <w:rFonts w:ascii="Century Gothic" w:hAnsi="Century Gothic" w:cs="Times New Roman"/>
                <w:lang w:val="de-DE"/>
              </w:rPr>
            </w:pPr>
          </w:p>
          <w:p w14:paraId="7FF61AED" w14:textId="185FAC65" w:rsidR="00D70511" w:rsidRDefault="00D70511" w:rsidP="00D70511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Jedes unregelmäßige Verb hat eine eigene Form </w:t>
            </w:r>
            <w:r w:rsidR="00F159A3">
              <w:rPr>
                <w:rFonts w:ascii="Century Gothic" w:hAnsi="Century Gothic" w:cs="Times New Roman"/>
                <w:lang w:val="de-DE"/>
              </w:rPr>
              <w:t>im</w:t>
            </w:r>
            <w:r>
              <w:rPr>
                <w:rFonts w:ascii="Century Gothic" w:hAnsi="Century Gothic" w:cs="Times New Roman"/>
                <w:lang w:val="de-DE"/>
              </w:rPr>
              <w:t xml:space="preserve"> simple past. Diese Form</w:t>
            </w:r>
            <w:r w:rsidR="00F159A3">
              <w:rPr>
                <w:rFonts w:ascii="Century Gothic" w:hAnsi="Century Gothic" w:cs="Times New Roman"/>
                <w:lang w:val="de-DE"/>
              </w:rPr>
              <w:t>en</w:t>
            </w:r>
            <w:r>
              <w:rPr>
                <w:rFonts w:ascii="Century Gothic" w:hAnsi="Century Gothic" w:cs="Times New Roman"/>
                <w:lang w:val="de-DE"/>
              </w:rPr>
              <w:t xml:space="preserve"> musst du auswendig lernen. Die Liste der gängigsten unregelmäßigen </w:t>
            </w:r>
            <w:r w:rsidR="00F159A3">
              <w:rPr>
                <w:rFonts w:ascii="Century Gothic" w:hAnsi="Century Gothic" w:cs="Times New Roman"/>
                <w:lang w:val="de-DE"/>
              </w:rPr>
              <w:t>Verben</w:t>
            </w:r>
            <w:r>
              <w:rPr>
                <w:rFonts w:ascii="Century Gothic" w:hAnsi="Century Gothic" w:cs="Times New Roman"/>
                <w:lang w:val="de-DE"/>
              </w:rPr>
              <w:t xml:space="preserve"> findest du in deinem Englischbuch oder in einem Lexikon.</w:t>
            </w:r>
          </w:p>
          <w:p w14:paraId="41AA464D" w14:textId="77777777" w:rsidR="00D70511" w:rsidRPr="00D70511" w:rsidRDefault="00D70511" w:rsidP="00D70511">
            <w:pPr>
              <w:rPr>
                <w:rFonts w:ascii="Century Gothic" w:hAnsi="Century Gothic" w:cs="Times New Roman"/>
                <w:lang w:val="de-DE"/>
              </w:rPr>
            </w:pPr>
          </w:p>
          <w:p w14:paraId="6CB71FD2" w14:textId="77777777" w:rsidR="006B6E73" w:rsidRDefault="006B6E73" w:rsidP="00C579AA">
            <w:pPr>
              <w:rPr>
                <w:rFonts w:ascii="Century Gothic" w:hAnsi="Century Gothic" w:cs="Times New Roman"/>
                <w:lang w:val="de-DE"/>
              </w:rPr>
            </w:pPr>
          </w:p>
        </w:tc>
      </w:tr>
      <w:tr w:rsidR="00D70511" w14:paraId="29C4D6E5" w14:textId="77777777" w:rsidTr="0099698F">
        <w:tc>
          <w:tcPr>
            <w:tcW w:w="9212" w:type="dxa"/>
            <w:shd w:val="clear" w:color="auto" w:fill="D9D9D9" w:themeFill="background1" w:themeFillShade="D9"/>
          </w:tcPr>
          <w:p w14:paraId="2AC6DACE" w14:textId="3FC294F8" w:rsidR="00D70511" w:rsidRP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  <w:r>
              <w:rPr>
                <w:rFonts w:ascii="Century Gothic" w:hAnsi="Century Gothic"/>
                <w:b/>
                <w:bCs/>
                <w:shd w:val="clear" w:color="auto" w:fill="D9D9D9" w:themeFill="background1" w:themeFillShade="D9"/>
                <w:lang w:val="de-DE"/>
              </w:rPr>
              <w:t xml:space="preserve">          </w:t>
            </w:r>
            <w:r w:rsidRPr="00D70511">
              <w:rPr>
                <w:rFonts w:ascii="Century Gothic" w:hAnsi="Century Gothic"/>
                <w:b/>
                <w:bCs/>
                <w:shd w:val="clear" w:color="auto" w:fill="D9D9D9" w:themeFill="background1" w:themeFillShade="D9"/>
                <w:lang w:val="de-DE"/>
              </w:rPr>
              <w:sym w:font="Wingdings" w:char="F04C"/>
            </w:r>
            <w:r w:rsidRPr="00D70511">
              <w:rPr>
                <w:rFonts w:ascii="Century Gothic" w:hAnsi="Century Gothic"/>
                <w:b/>
                <w:bCs/>
                <w:shd w:val="clear" w:color="auto" w:fill="D9D9D9" w:themeFill="background1" w:themeFillShade="D9"/>
                <w:lang w:val="de-DE"/>
              </w:rPr>
              <w:t xml:space="preserve"> Verneinte Aussagesätze</w:t>
            </w:r>
          </w:p>
        </w:tc>
      </w:tr>
      <w:tr w:rsidR="00D70511" w:rsidRPr="004D485C" w14:paraId="35796B45" w14:textId="77777777" w:rsidTr="0099698F">
        <w:tc>
          <w:tcPr>
            <w:tcW w:w="9212" w:type="dxa"/>
          </w:tcPr>
          <w:p w14:paraId="59A5823A" w14:textId="77777777" w:rsidR="00D70511" w:rsidRPr="00831135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08BD3735" w14:textId="22477B9A" w:rsidR="00D70511" w:rsidRDefault="00D70511" w:rsidP="00D70511">
            <w:pPr>
              <w:pStyle w:val="KeinLeerraum"/>
              <w:spacing w:line="276" w:lineRule="auto"/>
              <w:rPr>
                <w:rFonts w:ascii="Century Gothic" w:hAnsi="Century Gothic"/>
                <w:b/>
                <w:bCs/>
                <w:lang w:val="de-DE"/>
              </w:rPr>
            </w:pPr>
            <w:r w:rsidRPr="00D70511">
              <w:rPr>
                <w:rFonts w:ascii="Century Gothic" w:hAnsi="Century Gothic"/>
                <w:lang w:val="de-DE"/>
              </w:rPr>
              <w:t xml:space="preserve">Im simple past kannst du natürlich auch verneinte Aussagen machen, dazu benutzt du für alle Personen (I, you, he, she, it, we, you, they) nur eine Form: </w:t>
            </w:r>
            <w:r w:rsidRPr="00D70511">
              <w:rPr>
                <w:rFonts w:ascii="Century Gothic" w:hAnsi="Century Gothic"/>
                <w:b/>
                <w:bCs/>
                <w:lang w:val="de-DE"/>
              </w:rPr>
              <w:t>didn</w:t>
            </w:r>
            <w:r>
              <w:rPr>
                <w:rFonts w:ascii="Century Gothic" w:hAnsi="Century Gothic"/>
                <w:b/>
                <w:bCs/>
                <w:lang w:val="de-DE"/>
              </w:rPr>
              <w:t>’</w:t>
            </w:r>
            <w:r w:rsidRPr="00D70511">
              <w:rPr>
                <w:rFonts w:ascii="Century Gothic" w:hAnsi="Century Gothic"/>
                <w:b/>
                <w:bCs/>
                <w:lang w:val="de-DE"/>
              </w:rPr>
              <w:t>t</w:t>
            </w:r>
          </w:p>
          <w:p w14:paraId="5191EADC" w14:textId="77777777" w:rsidR="00D70511" w:rsidRPr="00D70511" w:rsidRDefault="00D70511" w:rsidP="00D70511">
            <w:pPr>
              <w:pStyle w:val="KeinLeerraum"/>
              <w:spacing w:line="276" w:lineRule="auto"/>
              <w:rPr>
                <w:rFonts w:ascii="Century Gothic" w:hAnsi="Century Gothic"/>
                <w:sz w:val="8"/>
                <w:szCs w:val="8"/>
                <w:lang w:val="de-DE"/>
              </w:rPr>
            </w:pPr>
          </w:p>
          <w:p w14:paraId="7BF7FB31" w14:textId="4A93D1D4" w:rsidR="00D70511" w:rsidRPr="00D70511" w:rsidRDefault="00D70511" w:rsidP="00D705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didn’t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like</w:t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it.</w:t>
            </w:r>
          </w:p>
          <w:p w14:paraId="736C8CD8" w14:textId="77777777" w:rsidR="00D70511" w:rsidRPr="00D70511" w:rsidRDefault="00D70511" w:rsidP="00D705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4C"/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didn’t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make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 any breakfast.</w:t>
            </w:r>
          </w:p>
          <w:p w14:paraId="26643906" w14:textId="77777777" w:rsidR="00D70511" w:rsidRPr="00D70511" w:rsidRDefault="00D70511" w:rsidP="00D705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4A"/>
            </w:r>
            <w:r w:rsidRPr="00D705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didn’t </w:t>
            </w:r>
            <w:r w:rsidRPr="00D70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laugh.</w:t>
            </w:r>
          </w:p>
          <w:p w14:paraId="6DEC6D13" w14:textId="77777777" w:rsidR="00D70511" w:rsidRPr="00D32A39" w:rsidRDefault="00D70511" w:rsidP="00D70511">
            <w:pPr>
              <w:rPr>
                <w:rFonts w:ascii="Century Gothic" w:hAnsi="Century Gothic"/>
                <w:sz w:val="8"/>
                <w:szCs w:val="8"/>
              </w:rPr>
            </w:pPr>
          </w:p>
          <w:p w14:paraId="22216033" w14:textId="32DA4891" w:rsidR="00D70511" w:rsidRPr="00C21D4E" w:rsidRDefault="00D70511" w:rsidP="00D70511">
            <w:pPr>
              <w:pStyle w:val="Listenabsatz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C21D4E">
              <w:rPr>
                <w:rFonts w:ascii="Century Gothic" w:hAnsi="Century Gothic"/>
                <w:lang w:val="de-DE"/>
              </w:rPr>
              <w:t xml:space="preserve">Sätze </w:t>
            </w:r>
            <w:r>
              <w:rPr>
                <w:rFonts w:ascii="Century Gothic" w:hAnsi="Century Gothic"/>
                <w:lang w:val="de-DE"/>
              </w:rPr>
              <w:t xml:space="preserve">im simple past </w:t>
            </w:r>
            <w:r w:rsidRPr="00C21D4E">
              <w:rPr>
                <w:rFonts w:ascii="Century Gothic" w:hAnsi="Century Gothic"/>
                <w:lang w:val="de-DE"/>
              </w:rPr>
              <w:t xml:space="preserve">werden mit </w:t>
            </w:r>
            <w:r w:rsidRPr="00C21D4E">
              <w:rPr>
                <w:rFonts w:ascii="Century Gothic" w:hAnsi="Century Gothic"/>
                <w:b/>
                <w:bCs/>
                <w:lang w:val="de-DE"/>
              </w:rPr>
              <w:t xml:space="preserve">didn’t + </w:t>
            </w:r>
            <w:r w:rsidRPr="00C21D4E">
              <w:rPr>
                <w:rFonts w:ascii="Century Gothic" w:hAnsi="Century Gothic"/>
                <w:b/>
                <w:bCs/>
                <w:highlight w:val="cyan"/>
                <w:lang w:val="de-DE"/>
              </w:rPr>
              <w:t>infinitive</w:t>
            </w:r>
            <w:r w:rsidRPr="00C21D4E">
              <w:rPr>
                <w:rFonts w:ascii="Century Gothic" w:hAnsi="Century Gothic"/>
                <w:b/>
                <w:bCs/>
                <w:lang w:val="de-DE"/>
              </w:rPr>
              <w:t xml:space="preserve"> </w:t>
            </w:r>
            <w:r w:rsidRPr="00C21D4E">
              <w:rPr>
                <w:rFonts w:ascii="Century Gothic" w:hAnsi="Century Gothic"/>
                <w:lang w:val="de-DE"/>
              </w:rPr>
              <w:t xml:space="preserve">verneint. </w:t>
            </w:r>
          </w:p>
          <w:p w14:paraId="38BC15AD" w14:textId="77777777" w:rsid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4AFFA5EC" w14:textId="77777777" w:rsid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1C81AA92" w14:textId="2298624B" w:rsidR="00D70511" w:rsidRDefault="00D70511" w:rsidP="00D70511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</w:tc>
      </w:tr>
    </w:tbl>
    <w:p w14:paraId="6F949B0C" w14:textId="77777777" w:rsidR="00C21D4E" w:rsidRPr="002F1098" w:rsidRDefault="00C21D4E" w:rsidP="00CC41C9">
      <w:pPr>
        <w:rPr>
          <w:rFonts w:ascii="Times New Roman" w:hAnsi="Times New Roman" w:cs="Times New Roman"/>
          <w:b/>
          <w:bCs/>
          <w:i/>
          <w:iCs/>
          <w:sz w:val="8"/>
          <w:szCs w:val="8"/>
          <w:lang w:val="de-DE"/>
        </w:rPr>
      </w:pPr>
    </w:p>
    <w:p w14:paraId="239494E0" w14:textId="77777777" w:rsidR="00AA74AD" w:rsidRPr="009A7B60" w:rsidRDefault="00AA74AD" w:rsidP="00CC41C9">
      <w:pPr>
        <w:rPr>
          <w:rFonts w:ascii="Century Gothic" w:hAnsi="Century Gothic" w:cs="Times New Roman"/>
          <w:b/>
          <w:bCs/>
          <w:lang w:val="de-DE"/>
        </w:rPr>
      </w:pPr>
    </w:p>
    <w:p w14:paraId="1823BDDB" w14:textId="2F06608D" w:rsidR="00C21D4E" w:rsidRDefault="00AA74AD" w:rsidP="0079601E">
      <w:pPr>
        <w:pStyle w:val="KeinLeerraum"/>
        <w:rPr>
          <w:rFonts w:ascii="Century Gothic" w:hAnsi="Century Gothic"/>
          <w:b/>
          <w:bCs/>
        </w:rPr>
      </w:pPr>
      <w:r w:rsidRPr="0079601E">
        <w:rPr>
          <w:rFonts w:ascii="Century Gothic" w:hAnsi="Century Gothic"/>
          <w:b/>
          <w:bCs/>
        </w:rPr>
        <w:lastRenderedPageBreak/>
        <w:t>EXERCISES:</w:t>
      </w:r>
    </w:p>
    <w:p w14:paraId="22B2D96A" w14:textId="77777777" w:rsidR="0079601E" w:rsidRPr="0079601E" w:rsidRDefault="0079601E" w:rsidP="004D485C">
      <w:pPr>
        <w:pStyle w:val="KeinLeerraum"/>
        <w:jc w:val="both"/>
        <w:rPr>
          <w:rFonts w:ascii="Century Gothic" w:hAnsi="Century Gothic"/>
          <w:b/>
          <w:bCs/>
          <w:sz w:val="12"/>
          <w:szCs w:val="12"/>
        </w:rPr>
      </w:pPr>
    </w:p>
    <w:p w14:paraId="5E45DC62" w14:textId="0F8A662F" w:rsidR="002F1098" w:rsidRPr="0079601E" w:rsidRDefault="00A60648" w:rsidP="004D485C">
      <w:pPr>
        <w:pStyle w:val="KeinLeerraum"/>
        <w:numPr>
          <w:ilvl w:val="0"/>
          <w:numId w:val="6"/>
        </w:numPr>
        <w:jc w:val="both"/>
        <w:rPr>
          <w:b/>
          <w:bCs/>
          <w:lang w:val="de-DE"/>
        </w:rPr>
      </w:pPr>
      <w:r w:rsidRPr="0079601E">
        <w:rPr>
          <w:rFonts w:ascii="Century Gothic" w:hAnsi="Century Gothic"/>
          <w:b/>
          <w:bCs/>
        </w:rPr>
        <w:t>Regular forms</w:t>
      </w:r>
      <w:r w:rsidR="002F1098" w:rsidRPr="0079601E">
        <w:rPr>
          <w:rFonts w:ascii="Century Gothic" w:hAnsi="Century Gothic"/>
          <w:b/>
          <w:bCs/>
        </w:rPr>
        <w:t xml:space="preserve">: </w:t>
      </w:r>
      <w:r w:rsidR="002F1098" w:rsidRPr="0079601E">
        <w:rPr>
          <w:rFonts w:ascii="Century Gothic" w:hAnsi="Century Gothic"/>
        </w:rPr>
        <w:t>Look at the verbs in the box and put the past forms in the right group.</w:t>
      </w:r>
      <w:r w:rsidR="002F1098" w:rsidRPr="0079601E">
        <w:rPr>
          <w:rFonts w:ascii="Century Gothic" w:hAnsi="Century Gothic"/>
          <w:sz w:val="18"/>
          <w:szCs w:val="18"/>
        </w:rPr>
        <w:t xml:space="preserve"> 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(= </w:t>
      </w:r>
      <w:r w:rsidR="004D485C">
        <w:rPr>
          <w:rFonts w:ascii="Century Gothic" w:hAnsi="Century Gothic"/>
          <w:sz w:val="18"/>
          <w:szCs w:val="18"/>
          <w:lang w:val="de-DE"/>
        </w:rPr>
        <w:t>B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ilde regelmäßige </w:t>
      </w:r>
      <w:r w:rsidR="002F1098" w:rsidRPr="004D485C">
        <w:rPr>
          <w:rFonts w:ascii="Century Gothic" w:hAnsi="Century Gothic"/>
          <w:i/>
          <w:iCs/>
          <w:sz w:val="18"/>
          <w:szCs w:val="18"/>
          <w:lang w:val="de-DE"/>
        </w:rPr>
        <w:t>simple past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 </w:t>
      </w:r>
      <w:r w:rsidR="004D485C">
        <w:rPr>
          <w:rFonts w:ascii="Century Gothic" w:hAnsi="Century Gothic"/>
          <w:sz w:val="18"/>
          <w:szCs w:val="18"/>
          <w:lang w:val="de-DE"/>
        </w:rPr>
        <w:t xml:space="preserve">- </w:t>
      </w:r>
      <w:r w:rsidR="002F1098" w:rsidRPr="0079601E">
        <w:rPr>
          <w:rFonts w:ascii="Century Gothic" w:hAnsi="Century Gothic"/>
          <w:sz w:val="18"/>
          <w:szCs w:val="18"/>
          <w:lang w:val="de-DE"/>
        </w:rPr>
        <w:t xml:space="preserve">Formen und </w:t>
      </w:r>
      <w:r w:rsidR="00AA74AD" w:rsidRPr="0079601E">
        <w:rPr>
          <w:rFonts w:ascii="Century Gothic" w:hAnsi="Century Gothic"/>
          <w:sz w:val="18"/>
          <w:szCs w:val="18"/>
          <w:lang w:val="de-DE"/>
        </w:rPr>
        <w:t>ordne sie in die richtige Spalte ein</w:t>
      </w:r>
      <w:r w:rsidR="004D485C">
        <w:rPr>
          <w:rFonts w:ascii="Century Gothic" w:hAnsi="Century Gothic"/>
          <w:sz w:val="18"/>
          <w:szCs w:val="18"/>
          <w:lang w:val="de-DE"/>
        </w:rPr>
        <w:t>.</w:t>
      </w:r>
      <w:r w:rsidR="00AA74AD">
        <w:rPr>
          <w:sz w:val="18"/>
          <w:szCs w:val="18"/>
          <w:lang w:val="de-DE"/>
        </w:rPr>
        <w:t>)</w:t>
      </w:r>
    </w:p>
    <w:p w14:paraId="721E31E8" w14:textId="77777777" w:rsidR="0079601E" w:rsidRPr="0079601E" w:rsidRDefault="0079601E" w:rsidP="0079601E">
      <w:pPr>
        <w:pStyle w:val="KeinLeerraum"/>
        <w:ind w:left="720"/>
        <w:rPr>
          <w:b/>
          <w:bCs/>
          <w:sz w:val="12"/>
          <w:szCs w:val="12"/>
          <w:lang w:val="de-DE"/>
        </w:rPr>
      </w:pPr>
    </w:p>
    <w:tbl>
      <w:tblPr>
        <w:tblStyle w:val="Tabellenraster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268"/>
        <w:gridCol w:w="2268"/>
      </w:tblGrid>
      <w:tr w:rsidR="002F1098" w14:paraId="29D6D35C" w14:textId="77777777" w:rsidTr="002F1098">
        <w:tc>
          <w:tcPr>
            <w:tcW w:w="9214" w:type="dxa"/>
            <w:gridSpan w:val="4"/>
          </w:tcPr>
          <w:p w14:paraId="73C3143F" w14:textId="77777777" w:rsidR="002F1098" w:rsidRPr="00AA74AD" w:rsidRDefault="002F1098" w:rsidP="002F1098">
            <w:pPr>
              <w:pStyle w:val="KeinLeerraum"/>
              <w:ind w:left="720"/>
              <w:rPr>
                <w:rFonts w:ascii="Times New Roman" w:hAnsi="Times New Roman" w:cs="Times New Roman"/>
                <w:b/>
                <w:i/>
                <w:sz w:val="10"/>
                <w:szCs w:val="10"/>
                <w:lang w:val="de-DE"/>
              </w:rPr>
            </w:pPr>
          </w:p>
          <w:p w14:paraId="1DECA701" w14:textId="10BDC44D" w:rsidR="002F1098" w:rsidRPr="006235E8" w:rsidRDefault="00AA74AD" w:rsidP="00AA74AD">
            <w:pPr>
              <w:pStyle w:val="KeinLeerraum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485C">
              <w:rPr>
                <w:rFonts w:ascii="Times New Roman" w:hAnsi="Times New Roman" w:cs="Times New Roman"/>
                <w:b/>
                <w:i/>
                <w:sz w:val="24"/>
                <w:lang w:val="de-DE"/>
              </w:rPr>
              <w:t xml:space="preserve">    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>nee</w:t>
            </w:r>
            <w:r w:rsidR="002F1098" w:rsidRPr="002F1098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d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4D485C" w:rsidRPr="006235E8"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2F1098" w:rsidRPr="006235E8">
              <w:rPr>
                <w:rFonts w:ascii="Times New Roman" w:hAnsi="Times New Roman" w:cs="Times New Roman"/>
                <w:b/>
                <w:i/>
                <w:sz w:val="24"/>
              </w:rPr>
              <w:t>copy – live – plan – shop – hurry – dance – love – like –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>wan</w:t>
            </w:r>
            <w:r w:rsidR="002F1098" w:rsidRPr="002F1098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t</w:t>
            </w:r>
            <w:r w:rsidR="002F109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4D485C" w:rsidRPr="006235E8"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="002F1098" w:rsidRPr="006235E8">
              <w:rPr>
                <w:rFonts w:ascii="Times New Roman" w:hAnsi="Times New Roman" w:cs="Times New Roman"/>
                <w:b/>
                <w:i/>
                <w:sz w:val="24"/>
              </w:rPr>
              <w:t xml:space="preserve"> tas</w:t>
            </w:r>
            <w:r w:rsidR="002F1098" w:rsidRPr="002F1098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t</w:t>
            </w:r>
            <w:r w:rsidR="002F1098" w:rsidRPr="006235E8">
              <w:rPr>
                <w:rFonts w:ascii="Times New Roman" w:hAnsi="Times New Roman" w:cs="Times New Roman"/>
                <w:b/>
                <w:i/>
                <w:sz w:val="24"/>
              </w:rPr>
              <w:t xml:space="preserve">e –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drop</w:t>
            </w:r>
          </w:p>
          <w:p w14:paraId="1ACF9D6B" w14:textId="77777777" w:rsidR="002F1098" w:rsidRPr="006235E8" w:rsidRDefault="002F1098" w:rsidP="002F1098">
            <w:pPr>
              <w:pStyle w:val="KeinLeerraum"/>
              <w:ind w:left="72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AA74AD" w14:paraId="6BDD22A4" w14:textId="77777777" w:rsidTr="00AA74AD">
        <w:tc>
          <w:tcPr>
            <w:tcW w:w="2269" w:type="dxa"/>
            <w:shd w:val="clear" w:color="auto" w:fill="D9D9D9" w:themeFill="background1" w:themeFillShade="D9"/>
          </w:tcPr>
          <w:p w14:paraId="12CF5EBE" w14:textId="759C7E54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stummes -e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8725665" w14:textId="36B532F3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doppelte Konsonanten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694373" w14:textId="03644A7F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-y wird zu -ied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4D55B1" w14:textId="7A9FF913" w:rsidR="00AA74AD" w:rsidRDefault="00AA74AD" w:rsidP="004D67AA">
            <w:pPr>
              <w:pStyle w:val="KeinLeerraum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Achte auf die Aussprache!</w:t>
            </w:r>
          </w:p>
        </w:tc>
      </w:tr>
      <w:tr w:rsidR="002F1098" w14:paraId="704EE3E7" w14:textId="77777777" w:rsidTr="002F1098">
        <w:tc>
          <w:tcPr>
            <w:tcW w:w="2269" w:type="dxa"/>
          </w:tcPr>
          <w:p w14:paraId="3C43D843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00D0D156" w14:textId="4A1908C4" w:rsidR="002F1098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arrive </w:t>
            </w:r>
            <w:r w:rsidR="006A3B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arrived</w:t>
            </w:r>
          </w:p>
          <w:p w14:paraId="118B6B03" w14:textId="6AAD4CBC" w:rsid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live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–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lived</w:t>
            </w:r>
          </w:p>
          <w:p w14:paraId="537F9C63" w14:textId="3D37F57A" w:rsid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dance 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– danced</w:t>
            </w:r>
          </w:p>
          <w:p w14:paraId="4E11FE1B" w14:textId="09017013" w:rsid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love 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– loved</w:t>
            </w:r>
          </w:p>
          <w:p w14:paraId="317740D2" w14:textId="58E659B9" w:rsidR="006A3B10" w:rsidRPr="00AA74AD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like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D485C" w:rsidRPr="004D485C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–</w:t>
            </w:r>
            <w:r w:rsidR="004D485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liked</w:t>
            </w:r>
          </w:p>
        </w:tc>
        <w:tc>
          <w:tcPr>
            <w:tcW w:w="2409" w:type="dxa"/>
          </w:tcPr>
          <w:p w14:paraId="6885FC0B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1F8DBDEF" w14:textId="3D7215F4" w:rsidR="002F1098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stop </w:t>
            </w:r>
            <w:r w:rsidR="006A3B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stopped</w:t>
            </w:r>
          </w:p>
          <w:p w14:paraId="5AE7BD8C" w14:textId="76070674" w:rsidR="006A3B10" w:rsidRP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plan 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– planned</w:t>
            </w:r>
          </w:p>
          <w:p w14:paraId="2AD5A7EA" w14:textId="0E8D80D2" w:rsidR="006A3B10" w:rsidRP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shop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– shopped</w:t>
            </w:r>
          </w:p>
          <w:p w14:paraId="46FE8E4F" w14:textId="3042F33F" w:rsidR="006A3B10" w:rsidRPr="00AA74AD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drop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D485C" w:rsidRPr="004D485C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–</w:t>
            </w:r>
            <w:r w:rsidRPr="004D485C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dropped</w:t>
            </w:r>
          </w:p>
        </w:tc>
        <w:tc>
          <w:tcPr>
            <w:tcW w:w="2268" w:type="dxa"/>
          </w:tcPr>
          <w:p w14:paraId="1AB45270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04663722" w14:textId="086AE726" w:rsidR="002F1098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try </w:t>
            </w:r>
            <w:r w:rsidR="006A3B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tried</w:t>
            </w:r>
          </w:p>
          <w:p w14:paraId="30E72A8F" w14:textId="7357544B" w:rsidR="006A3B10" w:rsidRP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copy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– copied</w:t>
            </w:r>
          </w:p>
          <w:p w14:paraId="2EA63442" w14:textId="0942408D" w:rsidR="006A3B10" w:rsidRPr="00AA74AD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hurry </w:t>
            </w:r>
            <w:r w:rsidR="004D485C" w:rsidRPr="004D485C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–</w:t>
            </w:r>
            <w:r w:rsidR="004D485C" w:rsidRPr="004D485C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hurried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18C1E1" w14:textId="77777777" w:rsidR="00AA74AD" w:rsidRPr="0079601E" w:rsidRDefault="00AA74AD" w:rsidP="004D67AA">
            <w:pPr>
              <w:pStyle w:val="KeinLeerraum"/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3BD2F026" w14:textId="11437624" w:rsidR="002F1098" w:rsidRDefault="002F1098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A74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shout – 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shou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t</w:t>
            </w:r>
            <w:r w:rsidRPr="00AA74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ed</w:t>
            </w:r>
          </w:p>
          <w:p w14:paraId="6417F3B4" w14:textId="270AB2B7" w:rsidR="006A3B10" w:rsidRP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need 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– needed</w:t>
            </w:r>
          </w:p>
          <w:p w14:paraId="39893271" w14:textId="459BA31B" w:rsidR="006A3B10" w:rsidRPr="006A3B10" w:rsidRDefault="006A3B10" w:rsidP="004D67AA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want 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– wanted</w:t>
            </w:r>
          </w:p>
          <w:p w14:paraId="392F8D5C" w14:textId="78904839" w:rsidR="002F1098" w:rsidRPr="006A3B10" w:rsidRDefault="006A3B10" w:rsidP="006A3B10">
            <w:pPr>
              <w:pStyle w:val="KeinLeerraum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A3B10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taste</w:t>
            </w:r>
            <w:r w:rsidR="004D485C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D485C" w:rsidRPr="004D485C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–</w:t>
            </w:r>
            <w:r w:rsidR="004D485C" w:rsidRPr="004D485C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A3B10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tasted</w:t>
            </w:r>
          </w:p>
        </w:tc>
      </w:tr>
    </w:tbl>
    <w:p w14:paraId="00535866" w14:textId="77777777" w:rsidR="002F1098" w:rsidRPr="00CD7B5A" w:rsidRDefault="002F1098" w:rsidP="002F1098">
      <w:pPr>
        <w:pStyle w:val="KeinLeerraum"/>
        <w:ind w:left="720"/>
        <w:rPr>
          <w:rFonts w:ascii="Century Gothic" w:hAnsi="Century Gothic"/>
          <w:sz w:val="4"/>
          <w:szCs w:val="4"/>
        </w:rPr>
      </w:pPr>
    </w:p>
    <w:p w14:paraId="1872FF79" w14:textId="77777777" w:rsidR="002F1098" w:rsidRPr="0047400F" w:rsidRDefault="002F1098" w:rsidP="002F1098">
      <w:pPr>
        <w:pStyle w:val="KeinLeerraum"/>
        <w:ind w:left="720"/>
        <w:rPr>
          <w:rFonts w:ascii="Century Gothic" w:hAnsi="Century Gothic"/>
          <w:b/>
          <w:lang w:val="de-DE"/>
        </w:rPr>
      </w:pPr>
      <w:r w:rsidRPr="00CD7B5A">
        <w:rPr>
          <w:rFonts w:ascii="Century Gothic" w:hAnsi="Century Gothic"/>
          <w:sz w:val="56"/>
        </w:rPr>
        <w:sym w:font="Webdings" w:char="F055"/>
      </w:r>
      <w:r w:rsidRPr="0047400F">
        <w:rPr>
          <w:rFonts w:ascii="Century Gothic" w:hAnsi="Century Gothic"/>
          <w:sz w:val="56"/>
          <w:lang w:val="de-DE"/>
        </w:rPr>
        <w:t xml:space="preserve">  </w:t>
      </w:r>
      <w:r w:rsidRPr="0047400F">
        <w:rPr>
          <w:rFonts w:ascii="Century Gothic" w:hAnsi="Century Gothic"/>
          <w:lang w:val="de-DE"/>
        </w:rPr>
        <w:t>Nach</w:t>
      </w:r>
      <w:r w:rsidRPr="002F1098">
        <w:rPr>
          <w:rFonts w:ascii="Century Gothic" w:hAnsi="Century Gothic"/>
          <w:color w:val="FF0000"/>
          <w:lang w:val="de-DE"/>
        </w:rPr>
        <w:t xml:space="preserve"> </w:t>
      </w:r>
      <w:r w:rsidRPr="002F1098">
        <w:rPr>
          <w:rFonts w:ascii="Century Gothic" w:hAnsi="Century Gothic"/>
          <w:b/>
          <w:color w:val="FF0000"/>
          <w:lang w:val="de-DE"/>
        </w:rPr>
        <w:t>t</w:t>
      </w:r>
      <w:r w:rsidRPr="002F1098">
        <w:rPr>
          <w:rFonts w:ascii="Century Gothic" w:hAnsi="Century Gothic"/>
          <w:color w:val="FF0000"/>
          <w:lang w:val="de-DE"/>
        </w:rPr>
        <w:t xml:space="preserve"> </w:t>
      </w:r>
      <w:r w:rsidRPr="0047400F">
        <w:rPr>
          <w:rFonts w:ascii="Century Gothic" w:hAnsi="Century Gothic"/>
          <w:lang w:val="de-DE"/>
        </w:rPr>
        <w:t xml:space="preserve">und </w:t>
      </w:r>
      <w:r w:rsidRPr="002F1098">
        <w:rPr>
          <w:rFonts w:ascii="Century Gothic" w:hAnsi="Century Gothic"/>
          <w:b/>
          <w:color w:val="FF0000"/>
          <w:lang w:val="de-DE"/>
        </w:rPr>
        <w:t>d</w:t>
      </w:r>
      <w:r w:rsidRPr="0047400F">
        <w:rPr>
          <w:rFonts w:ascii="Century Gothic" w:hAnsi="Century Gothic"/>
          <w:lang w:val="de-DE"/>
        </w:rPr>
        <w:t xml:space="preserve"> wird die </w:t>
      </w:r>
      <w:r w:rsidRPr="0047400F">
        <w:rPr>
          <w:rFonts w:ascii="Century Gothic" w:hAnsi="Century Gothic"/>
          <w:b/>
          <w:lang w:val="de-DE"/>
        </w:rPr>
        <w:t>–ed</w:t>
      </w:r>
      <w:r w:rsidRPr="0047400F">
        <w:rPr>
          <w:rFonts w:ascii="Century Gothic" w:hAnsi="Century Gothic"/>
          <w:lang w:val="de-DE"/>
        </w:rPr>
        <w:t xml:space="preserve"> Endung </w:t>
      </w:r>
      <w:r w:rsidRPr="0047400F">
        <w:rPr>
          <w:rFonts w:ascii="Century Gothic" w:hAnsi="Century Gothic"/>
          <w:b/>
          <w:lang w:val="de-DE"/>
        </w:rPr>
        <w:t>[-id] ausgesprochen</w:t>
      </w:r>
    </w:p>
    <w:p w14:paraId="4A522CFA" w14:textId="77777777" w:rsidR="00D03CA0" w:rsidRPr="00F159A3" w:rsidRDefault="00D03CA0" w:rsidP="002F1098">
      <w:pPr>
        <w:rPr>
          <w:rFonts w:ascii="Century Gothic" w:hAnsi="Century Gothic" w:cs="Times New Roman"/>
          <w:b/>
          <w:bCs/>
          <w:sz w:val="12"/>
          <w:szCs w:val="12"/>
          <w:lang w:val="de-DE"/>
        </w:rPr>
      </w:pPr>
    </w:p>
    <w:tbl>
      <w:tblPr>
        <w:tblStyle w:val="Tabellenraster"/>
        <w:tblpPr w:leftFromText="141" w:rightFromText="141" w:vertAnchor="text" w:horzAnchor="margin" w:tblpXSpec="right" w:tblpY="977"/>
        <w:tblOverlap w:val="never"/>
        <w:tblW w:w="0" w:type="auto"/>
        <w:tblLook w:val="04A0" w:firstRow="1" w:lastRow="0" w:firstColumn="1" w:lastColumn="0" w:noHBand="0" w:noVBand="1"/>
      </w:tblPr>
      <w:tblGrid>
        <w:gridCol w:w="547"/>
        <w:gridCol w:w="547"/>
        <w:gridCol w:w="548"/>
        <w:gridCol w:w="547"/>
        <w:gridCol w:w="548"/>
        <w:gridCol w:w="547"/>
        <w:gridCol w:w="548"/>
      </w:tblGrid>
      <w:tr w:rsidR="009106AB" w14:paraId="1ADC6A79" w14:textId="77777777" w:rsidTr="009106AB">
        <w:tc>
          <w:tcPr>
            <w:tcW w:w="547" w:type="dxa"/>
          </w:tcPr>
          <w:p w14:paraId="0F090879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W</w:t>
            </w:r>
          </w:p>
        </w:tc>
        <w:tc>
          <w:tcPr>
            <w:tcW w:w="547" w:type="dxa"/>
          </w:tcPr>
          <w:p w14:paraId="6896C18D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E</w:t>
            </w:r>
          </w:p>
        </w:tc>
        <w:tc>
          <w:tcPr>
            <w:tcW w:w="548" w:type="dxa"/>
          </w:tcPr>
          <w:p w14:paraId="7A8C35E1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N</w:t>
            </w:r>
          </w:p>
        </w:tc>
        <w:tc>
          <w:tcPr>
            <w:tcW w:w="547" w:type="dxa"/>
          </w:tcPr>
          <w:p w14:paraId="6FFBFC03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T</w:t>
            </w:r>
          </w:p>
        </w:tc>
        <w:tc>
          <w:tcPr>
            <w:tcW w:w="548" w:type="dxa"/>
          </w:tcPr>
          <w:p w14:paraId="30FFE1EC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7" w:type="dxa"/>
          </w:tcPr>
          <w:p w14:paraId="638AE4B0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R</w:t>
            </w:r>
          </w:p>
        </w:tc>
        <w:tc>
          <w:tcPr>
            <w:tcW w:w="548" w:type="dxa"/>
          </w:tcPr>
          <w:p w14:paraId="6274187D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9106AB" w:rsidRPr="00CB7604" w14:paraId="79CD1D90" w14:textId="77777777" w:rsidTr="009106AB">
        <w:tc>
          <w:tcPr>
            <w:tcW w:w="547" w:type="dxa"/>
          </w:tcPr>
          <w:p w14:paraId="14ED6F7D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 xml:space="preserve"> O</w:t>
            </w:r>
          </w:p>
        </w:tc>
        <w:tc>
          <w:tcPr>
            <w:tcW w:w="547" w:type="dxa"/>
          </w:tcPr>
          <w:p w14:paraId="73DAC57B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2AD6ECEE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W</w:t>
            </w:r>
          </w:p>
        </w:tc>
        <w:tc>
          <w:tcPr>
            <w:tcW w:w="547" w:type="dxa"/>
          </w:tcPr>
          <w:p w14:paraId="124C3A02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115A2683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S</w:t>
            </w:r>
          </w:p>
        </w:tc>
        <w:tc>
          <w:tcPr>
            <w:tcW w:w="547" w:type="dxa"/>
          </w:tcPr>
          <w:p w14:paraId="4A842384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A</w:t>
            </w:r>
          </w:p>
        </w:tc>
        <w:tc>
          <w:tcPr>
            <w:tcW w:w="548" w:type="dxa"/>
          </w:tcPr>
          <w:p w14:paraId="4A535412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W</w:t>
            </w:r>
          </w:p>
        </w:tc>
      </w:tr>
      <w:tr w:rsidR="009106AB" w:rsidRPr="00CB7604" w14:paraId="34946628" w14:textId="77777777" w:rsidTr="009106AB">
        <w:tc>
          <w:tcPr>
            <w:tcW w:w="547" w:type="dxa"/>
          </w:tcPr>
          <w:p w14:paraId="4CF41426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 xml:space="preserve">N </w:t>
            </w:r>
          </w:p>
        </w:tc>
        <w:tc>
          <w:tcPr>
            <w:tcW w:w="547" w:type="dxa"/>
          </w:tcPr>
          <w:p w14:paraId="4AB5D2F1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C</w:t>
            </w:r>
          </w:p>
        </w:tc>
        <w:tc>
          <w:tcPr>
            <w:tcW w:w="548" w:type="dxa"/>
          </w:tcPr>
          <w:p w14:paraId="3C6A38EC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A</w:t>
            </w:r>
          </w:p>
        </w:tc>
        <w:tc>
          <w:tcPr>
            <w:tcW w:w="547" w:type="dxa"/>
          </w:tcPr>
          <w:p w14:paraId="5216999D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M</w:t>
            </w:r>
          </w:p>
        </w:tc>
        <w:tc>
          <w:tcPr>
            <w:tcW w:w="548" w:type="dxa"/>
          </w:tcPr>
          <w:p w14:paraId="480FFABF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E</w:t>
            </w:r>
          </w:p>
        </w:tc>
        <w:tc>
          <w:tcPr>
            <w:tcW w:w="547" w:type="dxa"/>
          </w:tcPr>
          <w:p w14:paraId="28133BA4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N</w:t>
            </w:r>
          </w:p>
        </w:tc>
        <w:tc>
          <w:tcPr>
            <w:tcW w:w="548" w:type="dxa"/>
          </w:tcPr>
          <w:p w14:paraId="04E3DCA5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9106AB" w:rsidRPr="00CB7604" w14:paraId="63ACF959" w14:textId="77777777" w:rsidTr="009106AB">
        <w:tc>
          <w:tcPr>
            <w:tcW w:w="547" w:type="dxa"/>
          </w:tcPr>
          <w:p w14:paraId="3C1FD98F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7" w:type="dxa"/>
          </w:tcPr>
          <w:p w14:paraId="2CEA124D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A</w:t>
            </w:r>
          </w:p>
        </w:tc>
        <w:tc>
          <w:tcPr>
            <w:tcW w:w="548" w:type="dxa"/>
          </w:tcPr>
          <w:p w14:paraId="2ACCD529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S</w:t>
            </w:r>
          </w:p>
        </w:tc>
        <w:tc>
          <w:tcPr>
            <w:tcW w:w="547" w:type="dxa"/>
          </w:tcPr>
          <w:p w14:paraId="0F1A60C9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01FFBF2A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7" w:type="dxa"/>
          </w:tcPr>
          <w:p w14:paraId="4B554DF4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229C5D1D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9106AB" w:rsidRPr="00CB7604" w14:paraId="18C09D5F" w14:textId="77777777" w:rsidTr="009106AB">
        <w:tc>
          <w:tcPr>
            <w:tcW w:w="547" w:type="dxa"/>
          </w:tcPr>
          <w:p w14:paraId="7DE6C709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H</w:t>
            </w:r>
          </w:p>
        </w:tc>
        <w:tc>
          <w:tcPr>
            <w:tcW w:w="547" w:type="dxa"/>
          </w:tcPr>
          <w:p w14:paraId="196EA034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T</w:t>
            </w:r>
          </w:p>
        </w:tc>
        <w:tc>
          <w:tcPr>
            <w:tcW w:w="548" w:type="dxa"/>
          </w:tcPr>
          <w:p w14:paraId="4404AF26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7" w:type="dxa"/>
          </w:tcPr>
          <w:p w14:paraId="02C030DB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T</w:t>
            </w:r>
          </w:p>
        </w:tc>
        <w:tc>
          <w:tcPr>
            <w:tcW w:w="548" w:type="dxa"/>
          </w:tcPr>
          <w:p w14:paraId="221EF230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O</w:t>
            </w:r>
          </w:p>
        </w:tc>
        <w:tc>
          <w:tcPr>
            <w:tcW w:w="547" w:type="dxa"/>
          </w:tcPr>
          <w:p w14:paraId="183DF0DC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O</w:t>
            </w:r>
          </w:p>
        </w:tc>
        <w:tc>
          <w:tcPr>
            <w:tcW w:w="548" w:type="dxa"/>
          </w:tcPr>
          <w:p w14:paraId="1B4DF51A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K</w:t>
            </w:r>
          </w:p>
        </w:tc>
      </w:tr>
      <w:tr w:rsidR="009106AB" w:rsidRPr="00CB7604" w14:paraId="78C7FC8B" w14:textId="77777777" w:rsidTr="009106AB">
        <w:tc>
          <w:tcPr>
            <w:tcW w:w="547" w:type="dxa"/>
          </w:tcPr>
          <w:p w14:paraId="3061FE75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A</w:t>
            </w:r>
          </w:p>
        </w:tc>
        <w:tc>
          <w:tcPr>
            <w:tcW w:w="547" w:type="dxa"/>
          </w:tcPr>
          <w:p w14:paraId="3A6BAA24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E</w:t>
            </w:r>
          </w:p>
        </w:tc>
        <w:tc>
          <w:tcPr>
            <w:tcW w:w="548" w:type="dxa"/>
          </w:tcPr>
          <w:p w14:paraId="4F6B0689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7" w:type="dxa"/>
          </w:tcPr>
          <w:p w14:paraId="57E69F58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457BCA2F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7" w:type="dxa"/>
          </w:tcPr>
          <w:p w14:paraId="39085766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100DB43B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9106AB" w:rsidRPr="00CB7604" w14:paraId="3AAAAAE7" w14:textId="77777777" w:rsidTr="009106AB">
        <w:tc>
          <w:tcPr>
            <w:tcW w:w="547" w:type="dxa"/>
          </w:tcPr>
          <w:p w14:paraId="2B305AC8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D</w:t>
            </w:r>
          </w:p>
        </w:tc>
        <w:tc>
          <w:tcPr>
            <w:tcW w:w="547" w:type="dxa"/>
          </w:tcPr>
          <w:p w14:paraId="79176EEA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548" w:type="dxa"/>
          </w:tcPr>
          <w:p w14:paraId="1306F30F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S</w:t>
            </w:r>
          </w:p>
        </w:tc>
        <w:tc>
          <w:tcPr>
            <w:tcW w:w="547" w:type="dxa"/>
          </w:tcPr>
          <w:p w14:paraId="0CA7373B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L</w:t>
            </w:r>
          </w:p>
        </w:tc>
        <w:tc>
          <w:tcPr>
            <w:tcW w:w="548" w:type="dxa"/>
          </w:tcPr>
          <w:p w14:paraId="05FE8F6E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E</w:t>
            </w:r>
          </w:p>
        </w:tc>
        <w:tc>
          <w:tcPr>
            <w:tcW w:w="547" w:type="dxa"/>
          </w:tcPr>
          <w:p w14:paraId="11D11CE5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P</w:t>
            </w:r>
          </w:p>
        </w:tc>
        <w:tc>
          <w:tcPr>
            <w:tcW w:w="548" w:type="dxa"/>
          </w:tcPr>
          <w:p w14:paraId="1E4E3DEF" w14:textId="77777777" w:rsidR="009106AB" w:rsidRPr="006A3B10" w:rsidRDefault="009106AB" w:rsidP="009106AB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6A3B10">
              <w:rPr>
                <w:rFonts w:ascii="Century Gothic" w:hAnsi="Century Gothic" w:cs="Times New Roman"/>
                <w:b/>
                <w:bCs/>
              </w:rPr>
              <w:t>T</w:t>
            </w:r>
          </w:p>
        </w:tc>
      </w:tr>
    </w:tbl>
    <w:p w14:paraId="3B5EA72E" w14:textId="09703864" w:rsidR="00A60648" w:rsidRPr="0079601E" w:rsidRDefault="00A60648" w:rsidP="0079601E">
      <w:pPr>
        <w:pStyle w:val="KeinLeerraum"/>
        <w:numPr>
          <w:ilvl w:val="0"/>
          <w:numId w:val="6"/>
        </w:numPr>
        <w:rPr>
          <w:rFonts w:ascii="Century Gothic" w:hAnsi="Century Gothic"/>
          <w:lang w:val="de-DE"/>
        </w:rPr>
      </w:pPr>
      <w:r w:rsidRPr="0079601E">
        <w:rPr>
          <w:rFonts w:ascii="Century Gothic" w:hAnsi="Century Gothic"/>
          <w:b/>
          <w:bCs/>
        </w:rPr>
        <w:t>Irregular forms</w:t>
      </w:r>
      <w:r w:rsidR="009106AB" w:rsidRPr="0079601E">
        <w:rPr>
          <w:rFonts w:ascii="Century Gothic" w:hAnsi="Century Gothic"/>
          <w:b/>
          <w:bCs/>
        </w:rPr>
        <w:t xml:space="preserve">: </w:t>
      </w:r>
      <w:r w:rsidR="009106AB" w:rsidRPr="0079601E">
        <w:rPr>
          <w:rFonts w:ascii="Century Gothic" w:hAnsi="Century Gothic"/>
        </w:rPr>
        <w:t xml:space="preserve">Find 10 irregular </w:t>
      </w:r>
      <w:r w:rsidR="009106AB" w:rsidRPr="004D485C">
        <w:rPr>
          <w:rFonts w:ascii="Century Gothic" w:hAnsi="Century Gothic"/>
          <w:i/>
          <w:iCs/>
        </w:rPr>
        <w:t>simple past</w:t>
      </w:r>
      <w:r w:rsidR="009106AB" w:rsidRPr="0079601E">
        <w:rPr>
          <w:rFonts w:ascii="Century Gothic" w:hAnsi="Century Gothic"/>
        </w:rPr>
        <w:t xml:space="preserve"> forms in the grid and match them with their infinitives. </w:t>
      </w:r>
      <w:r w:rsidR="009106AB" w:rsidRPr="0079601E">
        <w:rPr>
          <w:rFonts w:ascii="Century Gothic" w:hAnsi="Century Gothic"/>
          <w:sz w:val="18"/>
          <w:szCs w:val="18"/>
          <w:lang w:val="de-DE"/>
        </w:rPr>
        <w:t xml:space="preserve">(= </w:t>
      </w:r>
      <w:r w:rsidR="004D485C">
        <w:rPr>
          <w:rFonts w:ascii="Century Gothic" w:hAnsi="Century Gothic"/>
          <w:sz w:val="18"/>
          <w:szCs w:val="18"/>
          <w:lang w:val="de-DE"/>
        </w:rPr>
        <w:t>F</w:t>
      </w:r>
      <w:r w:rsidR="009106AB" w:rsidRPr="0079601E">
        <w:rPr>
          <w:rFonts w:ascii="Century Gothic" w:hAnsi="Century Gothic"/>
          <w:sz w:val="18"/>
          <w:szCs w:val="18"/>
          <w:lang w:val="de-DE"/>
        </w:rPr>
        <w:t>inde 10 unregelmäßige Vergangenheitsformen und ordne sie ihren Infinitivformen zu</w:t>
      </w:r>
      <w:r w:rsidR="004D485C">
        <w:rPr>
          <w:rFonts w:ascii="Century Gothic" w:hAnsi="Century Gothic"/>
          <w:sz w:val="18"/>
          <w:szCs w:val="18"/>
          <w:lang w:val="de-DE"/>
        </w:rPr>
        <w:t>.</w:t>
      </w:r>
      <w:r w:rsidR="009106AB" w:rsidRPr="0079601E">
        <w:rPr>
          <w:rFonts w:ascii="Century Gothic" w:hAnsi="Century Gothic"/>
          <w:sz w:val="18"/>
          <w:szCs w:val="18"/>
          <w:lang w:val="de-DE"/>
        </w:rPr>
        <w:t>)</w:t>
      </w:r>
    </w:p>
    <w:p w14:paraId="27823914" w14:textId="6D5B24BD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 go – </w:t>
      </w:r>
      <w:r w:rsidRPr="009106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went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to win 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won</w:t>
      </w:r>
    </w:p>
    <w:p w14:paraId="4181CCB6" w14:textId="1BD3B161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 have </w:t>
      </w:r>
      <w:r w:rsidR="006A3B10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had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to eat 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ate</w:t>
      </w:r>
    </w:p>
    <w:p w14:paraId="560F54EF" w14:textId="32E60B7D" w:rsidR="009106AB" w:rsidRPr="006A3B10" w:rsidRDefault="009106AB" w:rsidP="00CC41C9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 come </w:t>
      </w:r>
      <w:r w:rsidR="006A3B10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came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to run 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ran</w:t>
      </w:r>
    </w:p>
    <w:p w14:paraId="325B0A26" w14:textId="154F52A1" w:rsidR="009106AB" w:rsidRDefault="009106AB" w:rsidP="00CC41C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 see </w:t>
      </w:r>
      <w:r w:rsidR="006A3B10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saw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to take 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took</w:t>
      </w:r>
    </w:p>
    <w:p w14:paraId="5DB4FA3F" w14:textId="69B58761" w:rsidR="00D70511" w:rsidRPr="0079601E" w:rsidRDefault="009106AB" w:rsidP="00CC41C9">
      <w:pPr>
        <w:rPr>
          <w:rFonts w:ascii="Times New Roman" w:hAnsi="Times New Roman" w:cs="Times New Roman"/>
          <w:i/>
          <w:iCs/>
          <w:sz w:val="8"/>
          <w:szCs w:val="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 be </w:t>
      </w:r>
      <w:r w:rsidR="006A3B10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was </w:t>
      </w:r>
      <w:r w:rsidR="006A3B10">
        <w:rPr>
          <w:rFonts w:ascii="Times New Roman" w:hAnsi="Times New Roman" w:cs="Times New Roman"/>
          <w:i/>
          <w:iCs/>
          <w:sz w:val="24"/>
          <w:szCs w:val="24"/>
        </w:rPr>
        <w:t>/ were</w:t>
      </w:r>
      <w:r w:rsidR="006A3B10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to sleep </w:t>
      </w:r>
      <w:r w:rsidR="004D485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slept</w:t>
      </w:r>
    </w:p>
    <w:p w14:paraId="1E64B49F" w14:textId="70F04622" w:rsidR="006F417F" w:rsidRPr="0079601E" w:rsidRDefault="00D03CA0" w:rsidP="0079601E">
      <w:pPr>
        <w:pStyle w:val="KeinLeerraum"/>
        <w:numPr>
          <w:ilvl w:val="0"/>
          <w:numId w:val="6"/>
        </w:numPr>
        <w:rPr>
          <w:rFonts w:ascii="Century Gothic" w:hAnsi="Century Gothic"/>
          <w:b/>
          <w:bCs/>
          <w:lang w:val="de-DE"/>
        </w:rPr>
      </w:pPr>
      <w:r w:rsidRPr="00F159A3">
        <w:rPr>
          <w:rFonts w:ascii="Century Gothic" w:hAnsi="Century Gothic"/>
          <w:b/>
          <w:bCs/>
        </w:rPr>
        <w:t xml:space="preserve">Mixed forms: </w:t>
      </w:r>
      <w:r w:rsidR="006F417F" w:rsidRPr="00F159A3">
        <w:rPr>
          <w:rFonts w:ascii="Century Gothic" w:hAnsi="Century Gothic"/>
        </w:rPr>
        <w:t xml:space="preserve">please fill the gaps with the correct </w:t>
      </w:r>
      <w:r w:rsidR="0099698F" w:rsidRPr="00F159A3">
        <w:rPr>
          <w:rFonts w:ascii="Century Gothic" w:hAnsi="Century Gothic"/>
        </w:rPr>
        <w:t>simple past forms.</w:t>
      </w:r>
      <w:r w:rsidR="0079601E">
        <w:rPr>
          <w:rFonts w:ascii="Century Gothic" w:hAnsi="Century Gothic"/>
        </w:rPr>
        <w:t xml:space="preserve"> 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(= </w:t>
      </w:r>
      <w:r w:rsidR="004D485C">
        <w:rPr>
          <w:rFonts w:ascii="Century Gothic" w:hAnsi="Century Gothic"/>
          <w:sz w:val="18"/>
          <w:szCs w:val="18"/>
          <w:lang w:val="de-DE"/>
        </w:rPr>
        <w:t>S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etze die passende </w:t>
      </w:r>
      <w:r w:rsidR="0079601E" w:rsidRPr="004D485C">
        <w:rPr>
          <w:rFonts w:ascii="Century Gothic" w:hAnsi="Century Gothic"/>
          <w:i/>
          <w:iCs/>
          <w:sz w:val="18"/>
          <w:szCs w:val="18"/>
          <w:lang w:val="de-DE"/>
        </w:rPr>
        <w:t>simple past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 </w:t>
      </w:r>
      <w:r w:rsidR="004D485C">
        <w:rPr>
          <w:rFonts w:ascii="Century Gothic" w:hAnsi="Century Gothic"/>
          <w:sz w:val="18"/>
          <w:szCs w:val="18"/>
          <w:lang w:val="de-DE"/>
        </w:rPr>
        <w:t>- Form</w:t>
      </w:r>
      <w:r w:rsidR="0079601E" w:rsidRPr="0079601E">
        <w:rPr>
          <w:rFonts w:ascii="Century Gothic" w:hAnsi="Century Gothic"/>
          <w:sz w:val="18"/>
          <w:szCs w:val="18"/>
          <w:lang w:val="de-DE"/>
        </w:rPr>
        <w:t xml:space="preserve"> ein – achte darauf, o</w:t>
      </w:r>
      <w:r w:rsidR="0079601E">
        <w:rPr>
          <w:rFonts w:ascii="Century Gothic" w:hAnsi="Century Gothic"/>
          <w:sz w:val="18"/>
          <w:szCs w:val="18"/>
          <w:lang w:val="de-DE"/>
        </w:rPr>
        <w:t>b es regelmäßige oder unregelmäßige Verben sind. Manchmal musst du die Sätze verneinen</w:t>
      </w:r>
      <w:r w:rsidR="004D485C">
        <w:rPr>
          <w:rFonts w:ascii="Century Gothic" w:hAnsi="Century Gothic"/>
          <w:sz w:val="18"/>
          <w:szCs w:val="18"/>
          <w:lang w:val="de-DE"/>
        </w:rPr>
        <w:t>.</w:t>
      </w:r>
      <w:r w:rsidR="0079601E">
        <w:rPr>
          <w:rFonts w:ascii="Century Gothic" w:hAnsi="Century Gothic"/>
          <w:sz w:val="18"/>
          <w:szCs w:val="18"/>
          <w:lang w:val="de-DE"/>
        </w:rPr>
        <w:t>)</w:t>
      </w:r>
    </w:p>
    <w:p w14:paraId="6B05F894" w14:textId="77777777" w:rsidR="00F159A3" w:rsidRPr="0079601E" w:rsidRDefault="00F159A3" w:rsidP="00D03CA0">
      <w:pPr>
        <w:pStyle w:val="KeinLeerraum"/>
        <w:rPr>
          <w:rFonts w:ascii="Times New Roman" w:hAnsi="Times New Roman" w:cs="Times New Roman"/>
          <w:b/>
          <w:bCs/>
          <w:i/>
          <w:iCs/>
          <w:sz w:val="12"/>
          <w:szCs w:val="12"/>
          <w:lang w:val="de-DE"/>
        </w:rPr>
      </w:pPr>
    </w:p>
    <w:p w14:paraId="64575814" w14:textId="45F5352E" w:rsidR="00D03CA0" w:rsidRPr="00D03CA0" w:rsidRDefault="0099698F" w:rsidP="00D03CA0">
      <w:pPr>
        <w:pStyle w:val="KeinLeerraum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Winston’s diary</w:t>
      </w:r>
    </w:p>
    <w:p w14:paraId="692A5F4D" w14:textId="77777777" w:rsidR="00D03CA0" w:rsidRPr="00F159A3" w:rsidRDefault="00D03CA0" w:rsidP="00D03CA0">
      <w:pPr>
        <w:pStyle w:val="KeinLeerraum"/>
        <w:rPr>
          <w:rFonts w:ascii="Times New Roman" w:hAnsi="Times New Roman" w:cs="Times New Roman"/>
          <w:i/>
          <w:iCs/>
          <w:sz w:val="12"/>
          <w:szCs w:val="12"/>
        </w:rPr>
      </w:pPr>
    </w:p>
    <w:p w14:paraId="6CC024A1" w14:textId="005AC720" w:rsidR="006F417F" w:rsidRPr="00F159A3" w:rsidRDefault="00F159A3" w:rsidP="00A15A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Yesterday </w:t>
      </w:r>
      <w:r w:rsidRPr="00F159A3">
        <w:rPr>
          <w:rFonts w:ascii="Times New Roman" w:hAnsi="Times New Roman" w:cs="Times New Roman"/>
          <w:i/>
          <w:iCs/>
          <w:sz w:val="24"/>
          <w:szCs w:val="24"/>
          <w:u w:val="single"/>
        </w:rPr>
        <w:t>_</w:t>
      </w:r>
      <w:r w:rsidRPr="00F159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was</w:t>
      </w:r>
      <w:r w:rsidRPr="00F159A3">
        <w:rPr>
          <w:rFonts w:ascii="Times New Roman" w:hAnsi="Times New Roman" w:cs="Times New Roman"/>
          <w:i/>
          <w:i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(be) a great day. Mr Goodwill and I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slept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(sleep) very long. Then I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(make) my own breakfast – 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>cheesecake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dog food – yummy! Mr Goodwill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didn’t like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(not + like) my breakfast. He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ate</w:t>
      </w:r>
      <w:r w:rsidRP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(eat) muesli. Then we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played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(play) hide and seek</w:t>
      </w:r>
      <w:r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5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with Mr Goodwill’s car keys. I love that game. Mr Goodwill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didn’t find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(not + find) it funny yesterday. He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was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(be) angry with me and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shouted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(shout): “Winston, where are my keys? I have to go to school!” So, I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gave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(give) his keys back because I love school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jumped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(jump) up and down</w:t>
      </w:r>
      <w:r w:rsidR="006331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31D3">
        <w:rPr>
          <w:rFonts w:ascii="Times New Roman" w:hAnsi="Times New Roman" w:cs="Times New Roman"/>
          <w:i/>
          <w:iCs/>
          <w:sz w:val="24"/>
          <w:szCs w:val="24"/>
        </w:rPr>
        <w:t>happily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barked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 (bark) loudly. Mr Goodwill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laughed</w:t>
      </w:r>
      <w:r w:rsidR="0079601E" w:rsidRP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(laugh) and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started 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 (start) the car. </w:t>
      </w:r>
      <w:r w:rsidR="002D173D">
        <w:rPr>
          <w:rFonts w:ascii="Times New Roman" w:hAnsi="Times New Roman" w:cs="Times New Roman"/>
          <w:i/>
          <w:iCs/>
          <w:sz w:val="24"/>
          <w:szCs w:val="24"/>
        </w:rPr>
        <w:t>Meanwhile</w:t>
      </w:r>
      <w:r w:rsidR="002D173D">
        <w:rPr>
          <w:rStyle w:val="Funotenzeichen"/>
          <w:rFonts w:ascii="Times New Roman" w:hAnsi="Times New Roman" w:cs="Times New Roman"/>
          <w:i/>
          <w:iCs/>
          <w:sz w:val="24"/>
          <w:szCs w:val="24"/>
        </w:rPr>
        <w:footnoteReference w:id="6"/>
      </w:r>
      <w:r w:rsidR="002D173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A3B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took</w:t>
      </w:r>
      <w:r w:rsidR="0079601E">
        <w:rPr>
          <w:rFonts w:ascii="Times New Roman" w:hAnsi="Times New Roman" w:cs="Times New Roman"/>
          <w:i/>
          <w:iCs/>
          <w:sz w:val="24"/>
          <w:szCs w:val="24"/>
        </w:rPr>
        <w:t xml:space="preserve"> (take) his favourite pen, so we can play hide and seek at school again – I know he loves that game. Woof, woof!</w:t>
      </w:r>
    </w:p>
    <w:sectPr w:rsidR="006F417F" w:rsidRPr="00F159A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A784" w14:textId="77777777" w:rsidR="004B7262" w:rsidRDefault="004B7262" w:rsidP="00FD0968">
      <w:pPr>
        <w:spacing w:after="0" w:line="240" w:lineRule="auto"/>
      </w:pPr>
      <w:r>
        <w:separator/>
      </w:r>
    </w:p>
  </w:endnote>
  <w:endnote w:type="continuationSeparator" w:id="0">
    <w:p w14:paraId="31CA940B" w14:textId="77777777" w:rsidR="004B7262" w:rsidRDefault="004B7262" w:rsidP="00FD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594611"/>
      <w:docPartObj>
        <w:docPartGallery w:val="Page Numbers (Bottom of Page)"/>
        <w:docPartUnique/>
      </w:docPartObj>
    </w:sdtPr>
    <w:sdtEndPr/>
    <w:sdtContent>
      <w:p w14:paraId="61F5DA95" w14:textId="42901408" w:rsidR="00FD0968" w:rsidRDefault="00FD096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9DE89DF" w14:textId="77777777" w:rsidR="00FD0968" w:rsidRDefault="00FD09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423B" w14:textId="77777777" w:rsidR="004B7262" w:rsidRDefault="004B7262" w:rsidP="00FD0968">
      <w:pPr>
        <w:spacing w:after="0" w:line="240" w:lineRule="auto"/>
      </w:pPr>
      <w:r>
        <w:separator/>
      </w:r>
    </w:p>
  </w:footnote>
  <w:footnote w:type="continuationSeparator" w:id="0">
    <w:p w14:paraId="09EB2096" w14:textId="77777777" w:rsidR="004B7262" w:rsidRDefault="004B7262" w:rsidP="00FD0968">
      <w:pPr>
        <w:spacing w:after="0" w:line="240" w:lineRule="auto"/>
      </w:pPr>
      <w:r>
        <w:continuationSeparator/>
      </w:r>
    </w:p>
  </w:footnote>
  <w:footnote w:id="1">
    <w:p w14:paraId="62F3BA17" w14:textId="0FD9E2EF" w:rsidR="00C05822" w:rsidRPr="00E51D65" w:rsidRDefault="00C0582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E51D65">
        <w:rPr>
          <w:lang w:val="de-DE"/>
        </w:rPr>
        <w:t xml:space="preserve"> </w:t>
      </w:r>
      <w:r w:rsidR="00E51D65">
        <w:rPr>
          <w:lang w:val="de-DE"/>
        </w:rPr>
        <w:t>m</w:t>
      </w:r>
      <w:r w:rsidRPr="00E51D65">
        <w:rPr>
          <w:lang w:val="de-DE"/>
        </w:rPr>
        <w:t xml:space="preserve">y human </w:t>
      </w:r>
      <w:r w:rsidR="00F60812" w:rsidRPr="00E51D65">
        <w:rPr>
          <w:lang w:val="de-DE"/>
        </w:rPr>
        <w:t xml:space="preserve">= </w:t>
      </w:r>
      <w:r w:rsidRPr="00E51D65">
        <w:rPr>
          <w:lang w:val="de-DE"/>
        </w:rPr>
        <w:t xml:space="preserve">mein </w:t>
      </w:r>
      <w:r w:rsidR="00E51D65">
        <w:rPr>
          <w:lang w:val="de-DE"/>
        </w:rPr>
        <w:t>M</w:t>
      </w:r>
      <w:r w:rsidRPr="00E51D65">
        <w:rPr>
          <w:lang w:val="de-DE"/>
        </w:rPr>
        <w:t>ensch</w:t>
      </w:r>
    </w:p>
  </w:footnote>
  <w:footnote w:id="2">
    <w:p w14:paraId="7E5CA70F" w14:textId="1F68BCEA" w:rsidR="00F60812" w:rsidRPr="00F60812" w:rsidRDefault="00F6081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E51D65">
        <w:rPr>
          <w:lang w:val="de-DE"/>
        </w:rPr>
        <w:t xml:space="preserve"> </w:t>
      </w:r>
      <w:r>
        <w:rPr>
          <w:lang w:val="de-DE"/>
        </w:rPr>
        <w:t>(to) grumble = meckern, grummeln</w:t>
      </w:r>
    </w:p>
  </w:footnote>
  <w:footnote w:id="3">
    <w:p w14:paraId="6377BE29" w14:textId="776CD629" w:rsidR="00C51764" w:rsidRPr="00C51764" w:rsidRDefault="00C5176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51764">
        <w:t>(to) cheer sb. up = jnd.</w:t>
      </w:r>
      <w:r>
        <w:t xml:space="preserve"> aufheitern</w:t>
      </w:r>
    </w:p>
  </w:footnote>
  <w:footnote w:id="4">
    <w:p w14:paraId="6A8BF41C" w14:textId="701CE641" w:rsidR="00C51764" w:rsidRPr="00C51764" w:rsidRDefault="00C5176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probably = wahrscheinlich</w:t>
      </w:r>
    </w:p>
  </w:footnote>
  <w:footnote w:id="5">
    <w:p w14:paraId="47572FC0" w14:textId="682A0378" w:rsidR="00F159A3" w:rsidRPr="00F159A3" w:rsidRDefault="00F159A3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="002D173D">
        <w:t xml:space="preserve"> </w:t>
      </w:r>
      <w:r w:rsidR="004D485C">
        <w:t>t</w:t>
      </w:r>
      <w:r w:rsidR="002D173D">
        <w:t>o play hide and seek =</w:t>
      </w:r>
      <w:r>
        <w:t xml:space="preserve"> </w:t>
      </w:r>
      <w:r>
        <w:rPr>
          <w:lang w:val="de-DE"/>
        </w:rPr>
        <w:t>Verstecken spielen</w:t>
      </w:r>
    </w:p>
  </w:footnote>
  <w:footnote w:id="6">
    <w:p w14:paraId="330C50A8" w14:textId="16F0A428" w:rsidR="002D173D" w:rsidRPr="002D173D" w:rsidRDefault="002D173D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4D485C">
        <w:rPr>
          <w:lang w:val="de-DE"/>
        </w:rPr>
        <w:t>m</w:t>
      </w:r>
      <w:r>
        <w:rPr>
          <w:lang w:val="de-DE"/>
        </w:rPr>
        <w:t>eanwhile = währenddessen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142"/>
    <w:multiLevelType w:val="hybridMultilevel"/>
    <w:tmpl w:val="A6523588"/>
    <w:lvl w:ilvl="0" w:tplc="929298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E72"/>
    <w:multiLevelType w:val="hybridMultilevel"/>
    <w:tmpl w:val="EA20756A"/>
    <w:lvl w:ilvl="0" w:tplc="EB82807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401AF"/>
    <w:multiLevelType w:val="hybridMultilevel"/>
    <w:tmpl w:val="70943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470C5"/>
    <w:multiLevelType w:val="hybridMultilevel"/>
    <w:tmpl w:val="875074C0"/>
    <w:lvl w:ilvl="0" w:tplc="4B020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4F4C"/>
    <w:multiLevelType w:val="hybridMultilevel"/>
    <w:tmpl w:val="DAB03AEC"/>
    <w:lvl w:ilvl="0" w:tplc="58CE50D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60B79"/>
    <w:multiLevelType w:val="hybridMultilevel"/>
    <w:tmpl w:val="EF44B19C"/>
    <w:lvl w:ilvl="0" w:tplc="1F7426A4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706B"/>
    <w:rsid w:val="001B3A3E"/>
    <w:rsid w:val="0023521D"/>
    <w:rsid w:val="002D173D"/>
    <w:rsid w:val="002D2543"/>
    <w:rsid w:val="002F1098"/>
    <w:rsid w:val="002F7DDA"/>
    <w:rsid w:val="00334581"/>
    <w:rsid w:val="004B7262"/>
    <w:rsid w:val="004D485C"/>
    <w:rsid w:val="00587825"/>
    <w:rsid w:val="005957EB"/>
    <w:rsid w:val="006331D3"/>
    <w:rsid w:val="00652DA8"/>
    <w:rsid w:val="006A3B10"/>
    <w:rsid w:val="006B6E73"/>
    <w:rsid w:val="006F417F"/>
    <w:rsid w:val="00743437"/>
    <w:rsid w:val="00782FD9"/>
    <w:rsid w:val="0079601E"/>
    <w:rsid w:val="00831135"/>
    <w:rsid w:val="009106AB"/>
    <w:rsid w:val="0099698F"/>
    <w:rsid w:val="009A7B60"/>
    <w:rsid w:val="00A15A28"/>
    <w:rsid w:val="00A34C4E"/>
    <w:rsid w:val="00A43900"/>
    <w:rsid w:val="00A60648"/>
    <w:rsid w:val="00AA74AD"/>
    <w:rsid w:val="00B0327F"/>
    <w:rsid w:val="00B33A82"/>
    <w:rsid w:val="00BF706B"/>
    <w:rsid w:val="00C05822"/>
    <w:rsid w:val="00C21D4E"/>
    <w:rsid w:val="00C51764"/>
    <w:rsid w:val="00C579AA"/>
    <w:rsid w:val="00CB7604"/>
    <w:rsid w:val="00CC41C9"/>
    <w:rsid w:val="00D03CA0"/>
    <w:rsid w:val="00D32A39"/>
    <w:rsid w:val="00D70511"/>
    <w:rsid w:val="00DD67C0"/>
    <w:rsid w:val="00E51D65"/>
    <w:rsid w:val="00F159A3"/>
    <w:rsid w:val="00F60812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0D4A"/>
  <w15:chartTrackingRefBased/>
  <w15:docId w15:val="{9F2A0A5D-0959-4D12-8FF3-FFA8F01E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06B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C41C9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C5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9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0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968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FD0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968"/>
    <w:rPr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582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822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05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D464-6897-4005-AF3F-CDE45607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6</cp:revision>
  <cp:lastPrinted>2021-03-15T10:21:00Z</cp:lastPrinted>
  <dcterms:created xsi:type="dcterms:W3CDTF">2021-08-25T10:14:00Z</dcterms:created>
  <dcterms:modified xsi:type="dcterms:W3CDTF">2021-09-12T15:39:00Z</dcterms:modified>
</cp:coreProperties>
</file>