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5BB71C5B" w:rsidR="00487DCA" w:rsidRDefault="00B018A7" w:rsidP="00056142">
      <w:pPr>
        <w:pStyle w:val="berschrift2"/>
        <w:rPr>
          <w:rFonts w:eastAsiaTheme="minorHAnsi"/>
          <w:lang w:eastAsia="en-US"/>
        </w:rPr>
      </w:pPr>
      <w:r>
        <w:rPr>
          <w:rFonts w:eastAsiaTheme="minorHAnsi"/>
          <w:lang w:eastAsia="en-US"/>
        </w:rPr>
        <w:t xml:space="preserve">Der Arduino und </w:t>
      </w:r>
      <w:r w:rsidR="00F461E2">
        <w:rPr>
          <w:rFonts w:eastAsiaTheme="minorHAnsi"/>
          <w:lang w:eastAsia="en-US"/>
        </w:rPr>
        <w:t>Ultraschallsensoren</w:t>
      </w:r>
    </w:p>
    <w:p w14:paraId="07B6AF29" w14:textId="4E2868B3" w:rsidR="004E1E68" w:rsidRDefault="003B35CD" w:rsidP="00F97A59">
      <w:pPr>
        <w:rPr>
          <w:rFonts w:eastAsiaTheme="minorHAnsi"/>
          <w:lang w:eastAsia="en-US"/>
        </w:rPr>
      </w:pPr>
      <w:r>
        <w:rPr>
          <w:rFonts w:eastAsiaTheme="minorHAnsi"/>
          <w:lang w:eastAsia="en-US"/>
        </w:rPr>
        <w:t xml:space="preserve">Zu den </w:t>
      </w:r>
      <w:proofErr w:type="gramStart"/>
      <w:r>
        <w:rPr>
          <w:rFonts w:eastAsiaTheme="minorHAnsi"/>
          <w:lang w:eastAsia="en-US"/>
        </w:rPr>
        <w:t>am häufigsten eingesetzten Sensoren</w:t>
      </w:r>
      <w:proofErr w:type="gramEnd"/>
      <w:r>
        <w:rPr>
          <w:rFonts w:eastAsiaTheme="minorHAnsi"/>
          <w:lang w:eastAsia="en-US"/>
        </w:rPr>
        <w:t xml:space="preserve"> gehören Ultraschallsensoren</w:t>
      </w:r>
      <w:r w:rsidR="0005046B">
        <w:rPr>
          <w:rFonts w:eastAsiaTheme="minorHAnsi"/>
          <w:lang w:eastAsia="en-US"/>
        </w:rPr>
        <w:t xml:space="preserve"> für die Abstandsbestimmung zu einem Hindernis</w:t>
      </w:r>
      <w:r w:rsidR="00FA5092">
        <w:rPr>
          <w:rFonts w:eastAsiaTheme="minorHAnsi"/>
          <w:lang w:eastAsia="en-US"/>
        </w:rPr>
        <w:t>.</w:t>
      </w:r>
      <w:r>
        <w:rPr>
          <w:rFonts w:eastAsiaTheme="minorHAnsi"/>
          <w:lang w:eastAsia="en-US"/>
        </w:rPr>
        <w:t xml:space="preserve"> Das folgende Beispiel orientiert sich </w:t>
      </w:r>
      <w:r w:rsidR="00DB3E19">
        <w:rPr>
          <w:rFonts w:eastAsiaTheme="minorHAnsi"/>
          <w:lang w:eastAsia="en-US"/>
        </w:rPr>
        <w:t xml:space="preserve">am </w:t>
      </w:r>
      <w:r w:rsidR="00E31058">
        <w:rPr>
          <w:rFonts w:eastAsiaTheme="minorHAnsi"/>
          <w:lang w:eastAsia="en-US"/>
        </w:rPr>
        <w:t xml:space="preserve">HC </w:t>
      </w:r>
      <w:r w:rsidR="00DB3E19">
        <w:rPr>
          <w:rFonts w:eastAsiaTheme="minorHAnsi"/>
          <w:lang w:eastAsia="en-US"/>
        </w:rPr>
        <w:t xml:space="preserve">SR-04. </w:t>
      </w:r>
    </w:p>
    <w:p w14:paraId="541C9CA4" w14:textId="0527A0FC" w:rsidR="00252440" w:rsidRDefault="00E31058" w:rsidP="00F97A59">
      <w:pPr>
        <w:rPr>
          <w:rFonts w:eastAsiaTheme="minorHAnsi"/>
          <w:lang w:eastAsia="en-US"/>
        </w:rPr>
      </w:pPr>
      <w:r>
        <w:rPr>
          <w:rFonts w:eastAsiaTheme="minorHAnsi"/>
          <w:noProof/>
          <w:lang w:eastAsia="en-US"/>
        </w:rPr>
        <w:drawing>
          <wp:anchor distT="0" distB="0" distL="114300" distR="114300" simplePos="0" relativeHeight="251662336" behindDoc="0" locked="0" layoutInCell="1" allowOverlap="1" wp14:anchorId="0EA4EE78" wp14:editId="4E14A4C5">
            <wp:simplePos x="0" y="0"/>
            <wp:positionH relativeFrom="column">
              <wp:posOffset>-2222</wp:posOffset>
            </wp:positionH>
            <wp:positionV relativeFrom="paragraph">
              <wp:posOffset>318</wp:posOffset>
            </wp:positionV>
            <wp:extent cx="4496400" cy="1497600"/>
            <wp:effectExtent l="0" t="0" r="0" b="762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6400" cy="1497600"/>
                    </a:xfrm>
                    <a:prstGeom prst="rect">
                      <a:avLst/>
                    </a:prstGeom>
                    <a:noFill/>
                  </pic:spPr>
                </pic:pic>
              </a:graphicData>
            </a:graphic>
            <wp14:sizeRelH relativeFrom="margin">
              <wp14:pctWidth>0</wp14:pctWidth>
            </wp14:sizeRelH>
            <wp14:sizeRelV relativeFrom="margin">
              <wp14:pctHeight>0</wp14:pctHeight>
            </wp14:sizeRelV>
          </wp:anchor>
        </w:drawing>
      </w:r>
      <w:r w:rsidR="000F554D">
        <w:rPr>
          <w:rFonts w:eastAsiaTheme="minorHAnsi"/>
          <w:lang w:eastAsia="en-US"/>
        </w:rPr>
        <w:t xml:space="preserve">Mit dem Trigger wird eine Messung eingeleitet, auf dem Echo-Ausgang wird das Messergebnis ausgegeben. Dabei entspricht die Dauer des High-Signals </w:t>
      </w:r>
      <w:r w:rsidR="00252440">
        <w:rPr>
          <w:rFonts w:eastAsiaTheme="minorHAnsi"/>
          <w:lang w:eastAsia="en-US"/>
        </w:rPr>
        <w:t>der Entfernung zum Hindernis.</w:t>
      </w:r>
      <w:r w:rsidR="005A4841">
        <w:rPr>
          <w:rFonts w:eastAsiaTheme="minorHAnsi"/>
          <w:lang w:eastAsia="en-US"/>
        </w:rPr>
        <w:t xml:space="preserve"> Siehe Timing-Diagramm unten: (Quelle: </w:t>
      </w:r>
      <w:r w:rsidR="00A30691">
        <w:rPr>
          <w:rFonts w:eastAsiaTheme="minorHAnsi"/>
          <w:lang w:eastAsia="en-US"/>
        </w:rPr>
        <w:t xml:space="preserve">eigene Darstellung </w:t>
      </w:r>
      <w:r w:rsidR="00E20057">
        <w:rPr>
          <w:rFonts w:eastAsiaTheme="minorHAnsi"/>
          <w:lang w:eastAsia="en-US"/>
        </w:rPr>
        <w:t>nach mbed.com)</w:t>
      </w:r>
    </w:p>
    <w:p w14:paraId="3D899102" w14:textId="29B7587B" w:rsidR="00FA5092" w:rsidRDefault="00D81E5B" w:rsidP="00F97A59">
      <w:pPr>
        <w:rPr>
          <w:rFonts w:eastAsiaTheme="minorHAnsi"/>
          <w:lang w:eastAsia="en-US"/>
        </w:rPr>
      </w:pPr>
      <w:r>
        <w:rPr>
          <w:rFonts w:eastAsiaTheme="minorHAnsi"/>
          <w:noProof/>
          <w:lang w:eastAsia="en-US"/>
        </w:rPr>
        <w:drawing>
          <wp:anchor distT="0" distB="0" distL="114300" distR="114300" simplePos="0" relativeHeight="251663360" behindDoc="0" locked="0" layoutInCell="1" allowOverlap="1" wp14:anchorId="37FE87EF" wp14:editId="43D74BC9">
            <wp:simplePos x="0" y="0"/>
            <wp:positionH relativeFrom="margin">
              <wp:align>left</wp:align>
            </wp:positionH>
            <wp:positionV relativeFrom="paragraph">
              <wp:posOffset>0</wp:posOffset>
            </wp:positionV>
            <wp:extent cx="3567600" cy="2512800"/>
            <wp:effectExtent l="0" t="0" r="0" b="190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67600" cy="2512800"/>
                    </a:xfrm>
                    <a:prstGeom prst="rect">
                      <a:avLst/>
                    </a:prstGeom>
                    <a:noFill/>
                  </pic:spPr>
                </pic:pic>
              </a:graphicData>
            </a:graphic>
            <wp14:sizeRelH relativeFrom="margin">
              <wp14:pctWidth>0</wp14:pctWidth>
            </wp14:sizeRelH>
            <wp14:sizeRelV relativeFrom="margin">
              <wp14:pctHeight>0</wp14:pctHeight>
            </wp14:sizeRelV>
          </wp:anchor>
        </w:drawing>
      </w:r>
    </w:p>
    <w:p w14:paraId="7474A30D" w14:textId="61B74708" w:rsidR="00071BE5" w:rsidRDefault="00D35BA6" w:rsidP="00F97A59">
      <w:pPr>
        <w:rPr>
          <w:rFonts w:eastAsiaTheme="minorHAnsi"/>
          <w:lang w:eastAsia="en-US"/>
        </w:rPr>
      </w:pPr>
      <w:r>
        <w:rPr>
          <w:rFonts w:eastAsiaTheme="minorHAnsi"/>
          <w:lang w:eastAsia="en-US"/>
        </w:rPr>
        <w:t>Es ist also erforderlich</w:t>
      </w:r>
      <w:r w:rsidR="001C4E81">
        <w:rPr>
          <w:rFonts w:eastAsiaTheme="minorHAnsi"/>
          <w:lang w:eastAsia="en-US"/>
        </w:rPr>
        <w:t>,</w:t>
      </w:r>
      <w:r>
        <w:rPr>
          <w:rFonts w:eastAsiaTheme="minorHAnsi"/>
          <w:lang w:eastAsia="en-US"/>
        </w:rPr>
        <w:t xml:space="preserve"> zur Messung der Echodauer eine Zeitvergleichsbasis zur Verfügung zu haben</w:t>
      </w:r>
      <w:r w:rsidR="00B269BB">
        <w:rPr>
          <w:rFonts w:eastAsiaTheme="minorHAnsi"/>
          <w:lang w:eastAsia="en-US"/>
        </w:rPr>
        <w:t>.</w:t>
      </w:r>
    </w:p>
    <w:p w14:paraId="28062992" w14:textId="451A879F" w:rsidR="00B269BB" w:rsidRDefault="00053827" w:rsidP="00F97A59">
      <w:pPr>
        <w:rPr>
          <w:rFonts w:eastAsiaTheme="minorHAnsi"/>
          <w:lang w:eastAsia="en-US"/>
        </w:rPr>
      </w:pPr>
      <w:r>
        <w:rPr>
          <w:rFonts w:eastAsiaTheme="minorHAnsi"/>
          <w:lang w:eastAsia="en-US"/>
        </w:rPr>
        <w:t xml:space="preserve">Bevor </w:t>
      </w:r>
      <w:r w:rsidR="00483D71">
        <w:rPr>
          <w:rFonts w:eastAsiaTheme="minorHAnsi"/>
          <w:lang w:eastAsia="en-US"/>
        </w:rPr>
        <w:t xml:space="preserve">wir </w:t>
      </w:r>
      <w:r w:rsidR="00412E13">
        <w:rPr>
          <w:rFonts w:eastAsiaTheme="minorHAnsi"/>
          <w:lang w:eastAsia="en-US"/>
        </w:rPr>
        <w:t>anfangen können, Programmcode zu schreiben, müssen wir erst verstehen, wie die Entstehung von Signalen und von Aktionen funktionieren</w:t>
      </w:r>
      <w:r w:rsidR="005F33C0">
        <w:rPr>
          <w:rFonts w:eastAsiaTheme="minorHAnsi"/>
          <w:lang w:eastAsia="en-US"/>
        </w:rPr>
        <w:t xml:space="preserve"> </w:t>
      </w:r>
      <w:r w:rsidR="00250969">
        <w:rPr>
          <w:rFonts w:eastAsiaTheme="minorHAnsi"/>
          <w:lang w:eastAsia="en-US"/>
        </w:rPr>
        <w:t>(die Formeln berücksichtigt dabei bereits, dass das Signal zum Hindernis und zurücklaufen muss).</w:t>
      </w:r>
      <w:r w:rsidR="00207B55">
        <w:rPr>
          <w:rFonts w:eastAsiaTheme="minorHAnsi"/>
          <w:lang w:eastAsia="en-US"/>
        </w:rPr>
        <w:t xml:space="preserve"> Die Signaldauer entspricht in etwa der Laufzeit des Echosignals zum Hindernis und zurück.</w:t>
      </w:r>
    </w:p>
    <w:p w14:paraId="25A5154A" w14:textId="04D28946" w:rsidR="00F0563F" w:rsidRDefault="00F0563F" w:rsidP="00F97A59">
      <w:pPr>
        <w:rPr>
          <w:rFonts w:eastAsiaTheme="minorHAnsi"/>
          <w:lang w:eastAsia="en-US"/>
        </w:rPr>
      </w:pPr>
      <w:r>
        <w:rPr>
          <w:rFonts w:eastAsiaTheme="minorHAnsi"/>
          <w:lang w:eastAsia="en-US"/>
        </w:rPr>
        <w:t xml:space="preserve">Die notwendigen Pins für </w:t>
      </w:r>
      <w:r w:rsidR="00DA0C44">
        <w:rPr>
          <w:rFonts w:eastAsiaTheme="minorHAnsi"/>
          <w:lang w:eastAsia="en-US"/>
        </w:rPr>
        <w:t>den</w:t>
      </w:r>
      <w:r>
        <w:rPr>
          <w:rFonts w:eastAsiaTheme="minorHAnsi"/>
          <w:lang w:eastAsia="en-US"/>
        </w:rPr>
        <w:t xml:space="preserve"> </w:t>
      </w:r>
      <w:r w:rsidR="00DA0C44">
        <w:rPr>
          <w:rFonts w:eastAsiaTheme="minorHAnsi"/>
          <w:lang w:eastAsia="en-US"/>
        </w:rPr>
        <w:t xml:space="preserve">Sensor müssen ebenfalls wieder </w:t>
      </w:r>
      <w:r>
        <w:rPr>
          <w:rFonts w:eastAsiaTheme="minorHAnsi"/>
          <w:lang w:eastAsia="en-US"/>
        </w:rPr>
        <w:t>festgelegt. Hier:</w:t>
      </w:r>
    </w:p>
    <w:p w14:paraId="47B7A8FE" w14:textId="77777777" w:rsidR="00322760" w:rsidRDefault="004A1C7B" w:rsidP="00F97A59">
      <w:pPr>
        <w:rPr>
          <w:rFonts w:eastAsiaTheme="minorHAnsi"/>
          <w:lang w:eastAsia="en-US"/>
        </w:rPr>
      </w:pPr>
      <w:r>
        <w:rPr>
          <w:rFonts w:eastAsiaTheme="minorHAnsi"/>
          <w:noProof/>
          <w:lang w:eastAsia="en-US"/>
        </w:rPr>
        <mc:AlternateContent>
          <mc:Choice Requires="wps">
            <w:drawing>
              <wp:anchor distT="0" distB="0" distL="114300" distR="114300" simplePos="0" relativeHeight="251659264" behindDoc="0" locked="0" layoutInCell="1" allowOverlap="1" wp14:anchorId="7AE3E4BA" wp14:editId="237623E3">
                <wp:simplePos x="0" y="0"/>
                <wp:positionH relativeFrom="column">
                  <wp:posOffset>23495</wp:posOffset>
                </wp:positionH>
                <wp:positionV relativeFrom="paragraph">
                  <wp:posOffset>15240</wp:posOffset>
                </wp:positionV>
                <wp:extent cx="2578735" cy="624840"/>
                <wp:effectExtent l="0" t="0" r="12065" b="22860"/>
                <wp:wrapSquare wrapText="bothSides"/>
                <wp:docPr id="2" name="Textfeld 2"/>
                <wp:cNvGraphicFramePr/>
                <a:graphic xmlns:a="http://schemas.openxmlformats.org/drawingml/2006/main">
                  <a:graphicData uri="http://schemas.microsoft.com/office/word/2010/wordprocessingShape">
                    <wps:wsp>
                      <wps:cNvSpPr txBox="1"/>
                      <wps:spPr>
                        <a:xfrm>
                          <a:off x="0" y="0"/>
                          <a:ext cx="2578735" cy="624840"/>
                        </a:xfrm>
                        <a:prstGeom prst="rect">
                          <a:avLst/>
                        </a:prstGeom>
                        <a:solidFill>
                          <a:schemeClr val="lt1"/>
                        </a:solidFill>
                        <a:ln w="6350">
                          <a:solidFill>
                            <a:prstClr val="black"/>
                          </a:solidFill>
                        </a:ln>
                      </wps:spPr>
                      <wps:txbx>
                        <w:txbxContent>
                          <w:p w14:paraId="1514A213" w14:textId="59EEE5D2" w:rsidR="004A1C7B" w:rsidRPr="00D42861" w:rsidRDefault="004A1C7B" w:rsidP="004A1C7B">
                            <w:pPr>
                              <w:spacing w:after="0" w:line="240" w:lineRule="auto"/>
                              <w:rPr>
                                <w:rFonts w:ascii="Consolas" w:hAnsi="Consolas"/>
                                <w:b/>
                                <w:sz w:val="22"/>
                              </w:rPr>
                            </w:pPr>
                            <w:r w:rsidRPr="00D42861">
                              <w:rPr>
                                <w:rFonts w:ascii="Consolas" w:hAnsi="Consolas"/>
                                <w:b/>
                                <w:sz w:val="22"/>
                              </w:rPr>
                              <w:t>//</w:t>
                            </w:r>
                            <w:proofErr w:type="spellStart"/>
                            <w:r w:rsidRPr="00D42861">
                              <w:rPr>
                                <w:rFonts w:ascii="Consolas" w:hAnsi="Consolas"/>
                                <w:b/>
                                <w:sz w:val="22"/>
                              </w:rPr>
                              <w:t>define</w:t>
                            </w:r>
                            <w:proofErr w:type="spellEnd"/>
                            <w:r w:rsidRPr="00D42861">
                              <w:rPr>
                                <w:rFonts w:ascii="Consolas" w:hAnsi="Consolas"/>
                                <w:b/>
                                <w:sz w:val="22"/>
                              </w:rPr>
                              <w:t xml:space="preserve"> </w:t>
                            </w:r>
                            <w:r w:rsidR="00DA0C44" w:rsidRPr="00D42861">
                              <w:rPr>
                                <w:rFonts w:ascii="Consolas" w:hAnsi="Consolas"/>
                                <w:b/>
                                <w:sz w:val="22"/>
                              </w:rPr>
                              <w:t>HC-SR</w:t>
                            </w:r>
                            <w:r w:rsidR="00F3522F" w:rsidRPr="00D42861">
                              <w:rPr>
                                <w:rFonts w:ascii="Consolas" w:hAnsi="Consolas"/>
                                <w:b/>
                                <w:sz w:val="22"/>
                              </w:rPr>
                              <w:t>04</w:t>
                            </w:r>
                            <w:r w:rsidRPr="00D42861">
                              <w:rPr>
                                <w:rFonts w:ascii="Consolas" w:hAnsi="Consolas"/>
                                <w:b/>
                                <w:sz w:val="22"/>
                              </w:rPr>
                              <w:t xml:space="preserve"> </w:t>
                            </w:r>
                            <w:proofErr w:type="spellStart"/>
                            <w:r w:rsidRPr="00D42861">
                              <w:rPr>
                                <w:rFonts w:ascii="Consolas" w:hAnsi="Consolas"/>
                                <w:b/>
                                <w:sz w:val="22"/>
                              </w:rPr>
                              <w:t>module</w:t>
                            </w:r>
                            <w:proofErr w:type="spellEnd"/>
                            <w:r w:rsidRPr="00D42861">
                              <w:rPr>
                                <w:rFonts w:ascii="Consolas" w:hAnsi="Consolas"/>
                                <w:b/>
                                <w:sz w:val="22"/>
                              </w:rPr>
                              <w:t xml:space="preserve"> IO Pin</w:t>
                            </w:r>
                          </w:p>
                          <w:p w14:paraId="539A6208" w14:textId="3FBE1F8A" w:rsidR="004A1C7B" w:rsidRPr="00D42861" w:rsidRDefault="004A1C7B" w:rsidP="004A1C7B">
                            <w:pPr>
                              <w:spacing w:after="0" w:line="240" w:lineRule="auto"/>
                              <w:rPr>
                                <w:rFonts w:ascii="Consolas" w:hAnsi="Consolas"/>
                                <w:b/>
                                <w:sz w:val="22"/>
                              </w:rPr>
                            </w:pPr>
                            <w:r w:rsidRPr="00D42861">
                              <w:rPr>
                                <w:rFonts w:ascii="Consolas" w:hAnsi="Consolas"/>
                                <w:b/>
                                <w:sz w:val="22"/>
                              </w:rPr>
                              <w:t>#</w:t>
                            </w:r>
                            <w:proofErr w:type="spellStart"/>
                            <w:r w:rsidRPr="00D42861">
                              <w:rPr>
                                <w:rFonts w:ascii="Consolas" w:hAnsi="Consolas"/>
                                <w:b/>
                                <w:sz w:val="22"/>
                              </w:rPr>
                              <w:t>define</w:t>
                            </w:r>
                            <w:proofErr w:type="spellEnd"/>
                            <w:r w:rsidRPr="00D42861">
                              <w:rPr>
                                <w:rFonts w:ascii="Consolas" w:hAnsi="Consolas"/>
                                <w:b/>
                                <w:sz w:val="22"/>
                              </w:rPr>
                              <w:t xml:space="preserve"> </w:t>
                            </w:r>
                            <w:proofErr w:type="spellStart"/>
                            <w:r w:rsidR="00F3522F" w:rsidRPr="00D42861">
                              <w:rPr>
                                <w:rFonts w:ascii="Consolas" w:hAnsi="Consolas"/>
                                <w:b/>
                                <w:sz w:val="22"/>
                              </w:rPr>
                              <w:t>trigPin</w:t>
                            </w:r>
                            <w:proofErr w:type="spellEnd"/>
                            <w:r w:rsidRPr="00D42861">
                              <w:rPr>
                                <w:rFonts w:ascii="Consolas" w:hAnsi="Consolas"/>
                                <w:b/>
                                <w:sz w:val="22"/>
                              </w:rPr>
                              <w:t xml:space="preserve"> </w:t>
                            </w:r>
                            <w:r w:rsidR="000858BE" w:rsidRPr="00D42861">
                              <w:rPr>
                                <w:rFonts w:ascii="Consolas" w:hAnsi="Consolas"/>
                                <w:b/>
                                <w:sz w:val="22"/>
                              </w:rPr>
                              <w:t>A</w:t>
                            </w:r>
                            <w:r w:rsidRPr="00D42861">
                              <w:rPr>
                                <w:rFonts w:ascii="Consolas" w:hAnsi="Consolas"/>
                                <w:b/>
                                <w:sz w:val="22"/>
                              </w:rPr>
                              <w:t>5</w:t>
                            </w:r>
                          </w:p>
                          <w:p w14:paraId="6EC4B4EF" w14:textId="7A48C77D" w:rsidR="004A1C7B" w:rsidRPr="00D42861" w:rsidRDefault="004A1C7B" w:rsidP="004A1C7B">
                            <w:pPr>
                              <w:spacing w:after="0" w:line="240" w:lineRule="auto"/>
                              <w:rPr>
                                <w:rFonts w:ascii="Consolas" w:hAnsi="Consolas"/>
                                <w:b/>
                                <w:sz w:val="22"/>
                              </w:rPr>
                            </w:pPr>
                            <w:r w:rsidRPr="00D42861">
                              <w:rPr>
                                <w:rFonts w:ascii="Consolas" w:hAnsi="Consolas"/>
                                <w:b/>
                                <w:sz w:val="22"/>
                              </w:rPr>
                              <w:t>#</w:t>
                            </w:r>
                            <w:proofErr w:type="spellStart"/>
                            <w:r w:rsidRPr="00D42861">
                              <w:rPr>
                                <w:rFonts w:ascii="Consolas" w:hAnsi="Consolas"/>
                                <w:b/>
                                <w:sz w:val="22"/>
                              </w:rPr>
                              <w:t>define</w:t>
                            </w:r>
                            <w:proofErr w:type="spellEnd"/>
                            <w:r w:rsidRPr="00D42861">
                              <w:rPr>
                                <w:rFonts w:ascii="Consolas" w:hAnsi="Consolas"/>
                                <w:b/>
                                <w:sz w:val="22"/>
                              </w:rPr>
                              <w:t xml:space="preserve"> </w:t>
                            </w:r>
                            <w:proofErr w:type="spellStart"/>
                            <w:r w:rsidR="00F3522F" w:rsidRPr="00D42861">
                              <w:rPr>
                                <w:rFonts w:ascii="Consolas" w:hAnsi="Consolas"/>
                                <w:b/>
                                <w:sz w:val="22"/>
                              </w:rPr>
                              <w:t>echoPin</w:t>
                            </w:r>
                            <w:proofErr w:type="spellEnd"/>
                            <w:r w:rsidR="00F3522F" w:rsidRPr="00D42861">
                              <w:rPr>
                                <w:rFonts w:ascii="Consolas" w:hAnsi="Consolas"/>
                                <w:b/>
                                <w:sz w:val="22"/>
                              </w:rPr>
                              <w:t xml:space="preserve"> </w:t>
                            </w:r>
                            <w:r w:rsidR="000858BE" w:rsidRPr="00D42861">
                              <w:rPr>
                                <w:rFonts w:ascii="Consolas" w:hAnsi="Consolas"/>
                                <w:b/>
                                <w:sz w:val="22"/>
                              </w:rPr>
                              <w:t>A4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3E4BA" id="_x0000_t202" coordsize="21600,21600" o:spt="202" path="m,l,21600r21600,l21600,xe">
                <v:stroke joinstyle="miter"/>
                <v:path gradientshapeok="t" o:connecttype="rect"/>
              </v:shapetype>
              <v:shape id="Textfeld 2" o:spid="_x0000_s1026" type="#_x0000_t202" style="position:absolute;margin-left:1.85pt;margin-top:1.2pt;width:203.05pt;height:4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CtXTQIAAKEEAAAOAAAAZHJzL2Uyb0RvYy54bWysVE1PGzEQvVfqf7B8L5ssCaQRG5SCqCoh&#10;QIKKs+O1yapej2s72aW/vs/OBwntqerFO19+nnkzsxeXfWvYWvnQkK348GTAmbKS6sa+VPz7082n&#10;CWchClsLQ1ZV/FUFfjn7+OGic1NV0pJMrTwDiA3TzlV8GaObFkWQS9WKcEJOWTg1+VZEqP6lqL3o&#10;gN6aohwMzoqOfO08SRUCrNcbJ59lfK2VjPdaBxWZqThyi/n0+Vyks5hdiOmLF27ZyG0a4h+yaEVj&#10;8ege6lpEwVa++QOqbaSnQDqeSGoL0rqRKteAaoaDd9U8LoVTuRaQE9yepvD/YOXd+sGzpq54yZkV&#10;LVr0pPqolalZmdjpXJgi6NEhLPZfqEeXd/YAYyq6175NX5TD4AfPr3tuAcYkjOX4fHJ+OuZMwndW&#10;jiajTH7xdtv5EL8qalkSKu7Ru0ypWN+GiEwQugtJjwUyTX3TGJOVNC/qyni2Fui0iTlH3DiKMpZ1&#10;ePx0PMjAR74Evb+/MEL+SFUeI0AzFsbEyab2JMV+0W+JWlD9Cp48beYsOHnTAPdWhPggPAYL1GBZ&#10;4j0ObQjJ0FbibEn+19/sKR79hpezDoNa8fBzJbzizHyzmITPwxGoZDEro/F5CcUfehaHHrtqrwgM&#10;DbGWTmYxxUezE7Wn9hk7NU+vwiWsxNsVjzvxKm7WBzsp1XyegzDLTsRb++hkgk4dSXw+9c/Cu20/&#10;IybhjnYjLabv2rqJTTctzVeRdJN7ngjesLrlHXuQ27Ld2bRoh3qOevuzzH4DAAD//wMAUEsDBBQA&#10;BgAIAAAAIQBfFUQx2gAAAAcBAAAPAAAAZHJzL2Rvd25yZXYueG1sTI/BTsMwEETvSPyDtUjcqE2p&#10;IA1xKkCFCycK4uzGW8ciXke2m4a/ZznBcTVPM2+bzRwGMWHKPpKG64UCgdRF68lp+Hh/vqpA5GLI&#10;miESavjGDJv2/KwxtY0nesNpV5zgEsq10dCXMtZS5q7HYPIijkicHWIKpvCZnLTJnLg8DHKp1K0M&#10;xhMv9GbEpx67r90xaNg+urXrKpP6bWW9n+bPw6t70fryYn64B1FwLn8w/OqzOrTstI9HslkMGm7u&#10;GNSwXIHgdKXW/MieMaUqkG0j//u3PwAAAP//AwBQSwECLQAUAAYACAAAACEAtoM4kv4AAADhAQAA&#10;EwAAAAAAAAAAAAAAAAAAAAAAW0NvbnRlbnRfVHlwZXNdLnhtbFBLAQItABQABgAIAAAAIQA4/SH/&#10;1gAAAJQBAAALAAAAAAAAAAAAAAAAAC8BAABfcmVscy8ucmVsc1BLAQItABQABgAIAAAAIQA3FCtX&#10;TQIAAKEEAAAOAAAAAAAAAAAAAAAAAC4CAABkcnMvZTJvRG9jLnhtbFBLAQItABQABgAIAAAAIQBf&#10;FUQx2gAAAAcBAAAPAAAAAAAAAAAAAAAAAKcEAABkcnMvZG93bnJldi54bWxQSwUGAAAAAAQABADz&#10;AAAArgUAAAAA&#10;" fillcolor="white [3201]" strokeweight=".5pt">
                <v:textbox>
                  <w:txbxContent>
                    <w:p w14:paraId="1514A213" w14:textId="59EEE5D2" w:rsidR="004A1C7B" w:rsidRPr="00D42861" w:rsidRDefault="004A1C7B" w:rsidP="004A1C7B">
                      <w:pPr>
                        <w:spacing w:after="0" w:line="240" w:lineRule="auto"/>
                        <w:rPr>
                          <w:rFonts w:ascii="Consolas" w:hAnsi="Consolas"/>
                          <w:b/>
                          <w:sz w:val="22"/>
                        </w:rPr>
                      </w:pPr>
                      <w:r w:rsidRPr="00D42861">
                        <w:rPr>
                          <w:rFonts w:ascii="Consolas" w:hAnsi="Consolas"/>
                          <w:b/>
                          <w:sz w:val="22"/>
                        </w:rPr>
                        <w:t>//</w:t>
                      </w:r>
                      <w:proofErr w:type="spellStart"/>
                      <w:r w:rsidRPr="00D42861">
                        <w:rPr>
                          <w:rFonts w:ascii="Consolas" w:hAnsi="Consolas"/>
                          <w:b/>
                          <w:sz w:val="22"/>
                        </w:rPr>
                        <w:t>define</w:t>
                      </w:r>
                      <w:proofErr w:type="spellEnd"/>
                      <w:r w:rsidRPr="00D42861">
                        <w:rPr>
                          <w:rFonts w:ascii="Consolas" w:hAnsi="Consolas"/>
                          <w:b/>
                          <w:sz w:val="22"/>
                        </w:rPr>
                        <w:t xml:space="preserve"> </w:t>
                      </w:r>
                      <w:r w:rsidR="00DA0C44" w:rsidRPr="00D42861">
                        <w:rPr>
                          <w:rFonts w:ascii="Consolas" w:hAnsi="Consolas"/>
                          <w:b/>
                          <w:sz w:val="22"/>
                        </w:rPr>
                        <w:t>HC-SR</w:t>
                      </w:r>
                      <w:r w:rsidR="00F3522F" w:rsidRPr="00D42861">
                        <w:rPr>
                          <w:rFonts w:ascii="Consolas" w:hAnsi="Consolas"/>
                          <w:b/>
                          <w:sz w:val="22"/>
                        </w:rPr>
                        <w:t>04</w:t>
                      </w:r>
                      <w:r w:rsidRPr="00D42861">
                        <w:rPr>
                          <w:rFonts w:ascii="Consolas" w:hAnsi="Consolas"/>
                          <w:b/>
                          <w:sz w:val="22"/>
                        </w:rPr>
                        <w:t xml:space="preserve"> </w:t>
                      </w:r>
                      <w:proofErr w:type="spellStart"/>
                      <w:r w:rsidRPr="00D42861">
                        <w:rPr>
                          <w:rFonts w:ascii="Consolas" w:hAnsi="Consolas"/>
                          <w:b/>
                          <w:sz w:val="22"/>
                        </w:rPr>
                        <w:t>module</w:t>
                      </w:r>
                      <w:proofErr w:type="spellEnd"/>
                      <w:r w:rsidRPr="00D42861">
                        <w:rPr>
                          <w:rFonts w:ascii="Consolas" w:hAnsi="Consolas"/>
                          <w:b/>
                          <w:sz w:val="22"/>
                        </w:rPr>
                        <w:t xml:space="preserve"> IO Pin</w:t>
                      </w:r>
                    </w:p>
                    <w:p w14:paraId="539A6208" w14:textId="3FBE1F8A" w:rsidR="004A1C7B" w:rsidRPr="00D42861" w:rsidRDefault="004A1C7B" w:rsidP="004A1C7B">
                      <w:pPr>
                        <w:spacing w:after="0" w:line="240" w:lineRule="auto"/>
                        <w:rPr>
                          <w:rFonts w:ascii="Consolas" w:hAnsi="Consolas"/>
                          <w:b/>
                          <w:sz w:val="22"/>
                        </w:rPr>
                      </w:pPr>
                      <w:r w:rsidRPr="00D42861">
                        <w:rPr>
                          <w:rFonts w:ascii="Consolas" w:hAnsi="Consolas"/>
                          <w:b/>
                          <w:sz w:val="22"/>
                        </w:rPr>
                        <w:t>#</w:t>
                      </w:r>
                      <w:proofErr w:type="spellStart"/>
                      <w:r w:rsidRPr="00D42861">
                        <w:rPr>
                          <w:rFonts w:ascii="Consolas" w:hAnsi="Consolas"/>
                          <w:b/>
                          <w:sz w:val="22"/>
                        </w:rPr>
                        <w:t>define</w:t>
                      </w:r>
                      <w:proofErr w:type="spellEnd"/>
                      <w:r w:rsidRPr="00D42861">
                        <w:rPr>
                          <w:rFonts w:ascii="Consolas" w:hAnsi="Consolas"/>
                          <w:b/>
                          <w:sz w:val="22"/>
                        </w:rPr>
                        <w:t xml:space="preserve"> </w:t>
                      </w:r>
                      <w:proofErr w:type="spellStart"/>
                      <w:r w:rsidR="00F3522F" w:rsidRPr="00D42861">
                        <w:rPr>
                          <w:rFonts w:ascii="Consolas" w:hAnsi="Consolas"/>
                          <w:b/>
                          <w:sz w:val="22"/>
                        </w:rPr>
                        <w:t>trigPin</w:t>
                      </w:r>
                      <w:proofErr w:type="spellEnd"/>
                      <w:r w:rsidRPr="00D42861">
                        <w:rPr>
                          <w:rFonts w:ascii="Consolas" w:hAnsi="Consolas"/>
                          <w:b/>
                          <w:sz w:val="22"/>
                        </w:rPr>
                        <w:t xml:space="preserve"> </w:t>
                      </w:r>
                      <w:r w:rsidR="000858BE" w:rsidRPr="00D42861">
                        <w:rPr>
                          <w:rFonts w:ascii="Consolas" w:hAnsi="Consolas"/>
                          <w:b/>
                          <w:sz w:val="22"/>
                        </w:rPr>
                        <w:t>A</w:t>
                      </w:r>
                      <w:r w:rsidRPr="00D42861">
                        <w:rPr>
                          <w:rFonts w:ascii="Consolas" w:hAnsi="Consolas"/>
                          <w:b/>
                          <w:sz w:val="22"/>
                        </w:rPr>
                        <w:t>5</w:t>
                      </w:r>
                    </w:p>
                    <w:p w14:paraId="6EC4B4EF" w14:textId="7A48C77D" w:rsidR="004A1C7B" w:rsidRPr="00D42861" w:rsidRDefault="004A1C7B" w:rsidP="004A1C7B">
                      <w:pPr>
                        <w:spacing w:after="0" w:line="240" w:lineRule="auto"/>
                        <w:rPr>
                          <w:rFonts w:ascii="Consolas" w:hAnsi="Consolas"/>
                          <w:b/>
                          <w:sz w:val="22"/>
                        </w:rPr>
                      </w:pPr>
                      <w:r w:rsidRPr="00D42861">
                        <w:rPr>
                          <w:rFonts w:ascii="Consolas" w:hAnsi="Consolas"/>
                          <w:b/>
                          <w:sz w:val="22"/>
                        </w:rPr>
                        <w:t>#</w:t>
                      </w:r>
                      <w:proofErr w:type="spellStart"/>
                      <w:r w:rsidRPr="00D42861">
                        <w:rPr>
                          <w:rFonts w:ascii="Consolas" w:hAnsi="Consolas"/>
                          <w:b/>
                          <w:sz w:val="22"/>
                        </w:rPr>
                        <w:t>define</w:t>
                      </w:r>
                      <w:proofErr w:type="spellEnd"/>
                      <w:r w:rsidRPr="00D42861">
                        <w:rPr>
                          <w:rFonts w:ascii="Consolas" w:hAnsi="Consolas"/>
                          <w:b/>
                          <w:sz w:val="22"/>
                        </w:rPr>
                        <w:t xml:space="preserve"> </w:t>
                      </w:r>
                      <w:proofErr w:type="spellStart"/>
                      <w:r w:rsidR="00F3522F" w:rsidRPr="00D42861">
                        <w:rPr>
                          <w:rFonts w:ascii="Consolas" w:hAnsi="Consolas"/>
                          <w:b/>
                          <w:sz w:val="22"/>
                        </w:rPr>
                        <w:t>echoPin</w:t>
                      </w:r>
                      <w:proofErr w:type="spellEnd"/>
                      <w:r w:rsidR="00F3522F" w:rsidRPr="00D42861">
                        <w:rPr>
                          <w:rFonts w:ascii="Consolas" w:hAnsi="Consolas"/>
                          <w:b/>
                          <w:sz w:val="22"/>
                        </w:rPr>
                        <w:t xml:space="preserve"> </w:t>
                      </w:r>
                      <w:r w:rsidR="000858BE" w:rsidRPr="00D42861">
                        <w:rPr>
                          <w:rFonts w:ascii="Consolas" w:hAnsi="Consolas"/>
                          <w:b/>
                          <w:sz w:val="22"/>
                        </w:rPr>
                        <w:t>A4</w:t>
                      </w:r>
                    </w:p>
                  </w:txbxContent>
                </v:textbox>
                <w10:wrap type="square"/>
              </v:shape>
            </w:pict>
          </mc:Fallback>
        </mc:AlternateContent>
      </w:r>
      <w:r w:rsidR="000D7A0B">
        <w:rPr>
          <w:rFonts w:eastAsiaTheme="minorHAnsi"/>
          <w:lang w:eastAsia="en-US"/>
        </w:rPr>
        <w:t xml:space="preserve">der </w:t>
      </w:r>
      <w:proofErr w:type="spellStart"/>
      <w:r w:rsidR="000D7A0B">
        <w:rPr>
          <w:rFonts w:eastAsiaTheme="minorHAnsi"/>
          <w:lang w:eastAsia="en-US"/>
        </w:rPr>
        <w:t>Triggerpin</w:t>
      </w:r>
      <w:proofErr w:type="spellEnd"/>
      <w:r w:rsidR="000D7A0B">
        <w:rPr>
          <w:rFonts w:eastAsiaTheme="minorHAnsi"/>
          <w:lang w:eastAsia="en-US"/>
        </w:rPr>
        <w:t xml:space="preserve"> wird als Output, der </w:t>
      </w:r>
      <w:proofErr w:type="spellStart"/>
      <w:r w:rsidR="000D7A0B">
        <w:rPr>
          <w:rFonts w:eastAsiaTheme="minorHAnsi"/>
          <w:lang w:eastAsia="en-US"/>
        </w:rPr>
        <w:t>Echopin</w:t>
      </w:r>
      <w:proofErr w:type="spellEnd"/>
      <w:r w:rsidR="000D7A0B">
        <w:rPr>
          <w:rFonts w:eastAsiaTheme="minorHAnsi"/>
          <w:lang w:eastAsia="en-US"/>
        </w:rPr>
        <w:t xml:space="preserve"> als Input</w:t>
      </w:r>
      <w:r w:rsidR="00322760">
        <w:rPr>
          <w:rFonts w:eastAsiaTheme="minorHAnsi"/>
          <w:lang w:eastAsia="en-US"/>
        </w:rPr>
        <w:t xml:space="preserve"> mittels </w:t>
      </w:r>
      <w:proofErr w:type="spellStart"/>
      <w:r w:rsidR="00322760">
        <w:rPr>
          <w:rFonts w:eastAsiaTheme="minorHAnsi"/>
          <w:lang w:eastAsia="en-US"/>
        </w:rPr>
        <w:t>pinMode</w:t>
      </w:r>
      <w:proofErr w:type="spellEnd"/>
      <w:r w:rsidR="00322760">
        <w:rPr>
          <w:rFonts w:eastAsiaTheme="minorHAnsi"/>
          <w:lang w:eastAsia="en-US"/>
        </w:rPr>
        <w:t xml:space="preserve"> definiert</w:t>
      </w:r>
      <w:r w:rsidR="000D7A0B">
        <w:rPr>
          <w:rFonts w:eastAsiaTheme="minorHAnsi"/>
          <w:lang w:eastAsia="en-US"/>
        </w:rPr>
        <w:t xml:space="preserve">. </w:t>
      </w:r>
    </w:p>
    <w:p w14:paraId="5FC09A12" w14:textId="364354EF" w:rsidR="004A1C7B" w:rsidRDefault="00322760" w:rsidP="00F97A59">
      <w:pPr>
        <w:rPr>
          <w:rFonts w:eastAsiaTheme="minorHAnsi"/>
          <w:lang w:eastAsia="en-US"/>
        </w:rPr>
      </w:pPr>
      <w:r>
        <w:rPr>
          <w:rFonts w:eastAsiaTheme="minorHAnsi"/>
          <w:lang w:eastAsia="en-US"/>
        </w:rPr>
        <w:t xml:space="preserve">Während der Befehl </w:t>
      </w:r>
      <w:proofErr w:type="spellStart"/>
      <w:r>
        <w:rPr>
          <w:rFonts w:eastAsiaTheme="minorHAnsi"/>
          <w:lang w:eastAsia="en-US"/>
        </w:rPr>
        <w:t>delay</w:t>
      </w:r>
      <w:proofErr w:type="spellEnd"/>
      <w:r>
        <w:rPr>
          <w:rFonts w:eastAsiaTheme="minorHAnsi"/>
          <w:lang w:eastAsia="en-US"/>
        </w:rPr>
        <w:t xml:space="preserve">(xxx) eine Verzögerung in Millisekunden umsetzt, erlaubt der Befehl </w:t>
      </w:r>
      <w:proofErr w:type="spellStart"/>
      <w:r>
        <w:rPr>
          <w:rFonts w:eastAsiaTheme="minorHAnsi"/>
          <w:lang w:eastAsia="en-US"/>
        </w:rPr>
        <w:t>delayMicroseonds</w:t>
      </w:r>
      <w:proofErr w:type="spellEnd"/>
      <w:r>
        <w:rPr>
          <w:rFonts w:eastAsiaTheme="minorHAnsi"/>
          <w:lang w:eastAsia="en-US"/>
        </w:rPr>
        <w:t xml:space="preserve">(xxx) eine </w:t>
      </w:r>
      <w:r w:rsidR="00117A08">
        <w:rPr>
          <w:rFonts w:eastAsiaTheme="minorHAnsi"/>
          <w:lang w:eastAsia="en-US"/>
        </w:rPr>
        <w:t>dies analog für Mikrosekunden</w:t>
      </w:r>
      <w:r w:rsidR="003D6A87">
        <w:rPr>
          <w:rFonts w:eastAsiaTheme="minorHAnsi"/>
          <w:lang w:eastAsia="en-US"/>
        </w:rPr>
        <w:t>.</w:t>
      </w:r>
      <w:r w:rsidR="00117A08">
        <w:rPr>
          <w:rFonts w:eastAsiaTheme="minorHAnsi"/>
          <w:lang w:eastAsia="en-US"/>
        </w:rPr>
        <w:t xml:space="preserve"> </w:t>
      </w:r>
    </w:p>
    <w:p w14:paraId="04907D37" w14:textId="01AA5149" w:rsidR="00F0563F" w:rsidRDefault="00B0440E" w:rsidP="00FF1442">
      <w:pPr>
        <w:spacing w:after="0" w:line="240" w:lineRule="auto"/>
        <w:rPr>
          <w:rFonts w:eastAsiaTheme="minorHAnsi"/>
          <w:lang w:eastAsia="en-US"/>
        </w:rPr>
      </w:pPr>
      <w:r>
        <w:rPr>
          <w:rFonts w:eastAsiaTheme="minorHAnsi"/>
          <w:lang w:eastAsia="en-US"/>
        </w:rPr>
        <w:t>Von einem Pin lesen können wir mit</w:t>
      </w:r>
      <w:r w:rsidR="00FF1442">
        <w:rPr>
          <w:rFonts w:eastAsiaTheme="minorHAnsi"/>
          <w:lang w:eastAsia="en-US"/>
        </w:rPr>
        <w:t xml:space="preserve"> dem Befehl </w:t>
      </w:r>
      <w:proofErr w:type="spellStart"/>
      <w:proofErr w:type="gramStart"/>
      <w:r w:rsidR="00FF1442" w:rsidRPr="007A052B">
        <w:rPr>
          <w:rFonts w:ascii="Consolas" w:hAnsi="Consolas"/>
          <w:b/>
        </w:rPr>
        <w:t>pulseIn</w:t>
      </w:r>
      <w:proofErr w:type="spellEnd"/>
      <w:r w:rsidR="007C7FB4" w:rsidRPr="007A052B">
        <w:rPr>
          <w:rFonts w:ascii="Consolas" w:hAnsi="Consolas"/>
          <w:b/>
        </w:rPr>
        <w:t>(</w:t>
      </w:r>
      <w:proofErr w:type="spellStart"/>
      <w:proofErr w:type="gramEnd"/>
      <w:r w:rsidR="007C7FB4" w:rsidRPr="007A052B">
        <w:rPr>
          <w:rFonts w:ascii="Consolas" w:hAnsi="Consolas"/>
          <w:b/>
        </w:rPr>
        <w:t>pin</w:t>
      </w:r>
      <w:proofErr w:type="spellEnd"/>
      <w:r w:rsidR="007C7FB4" w:rsidRPr="007A052B">
        <w:rPr>
          <w:rFonts w:ascii="Consolas" w:hAnsi="Consolas"/>
          <w:b/>
        </w:rPr>
        <w:t>, wert)</w:t>
      </w:r>
      <w:r w:rsidR="00FF1442">
        <w:rPr>
          <w:rFonts w:eastAsiaTheme="minorHAnsi"/>
          <w:lang w:eastAsia="en-US"/>
        </w:rPr>
        <w:t xml:space="preserve"> lesen. </w:t>
      </w:r>
      <w:r w:rsidR="00B31283">
        <w:rPr>
          <w:rFonts w:eastAsiaTheme="minorHAnsi"/>
          <w:lang w:eastAsia="en-US"/>
        </w:rPr>
        <w:t>Beispiel</w:t>
      </w:r>
      <w:r w:rsidR="005A784D">
        <w:rPr>
          <w:rFonts w:eastAsiaTheme="minorHAnsi"/>
          <w:lang w:eastAsia="en-US"/>
        </w:rPr>
        <w:t xml:space="preserve"> </w:t>
      </w:r>
      <w:proofErr w:type="spellStart"/>
      <w:r w:rsidR="005A784D" w:rsidRPr="00FF1442">
        <w:rPr>
          <w:rFonts w:ascii="Consolas" w:hAnsi="Consolas"/>
          <w:b/>
        </w:rPr>
        <w:t>duration</w:t>
      </w:r>
      <w:proofErr w:type="spellEnd"/>
      <w:r w:rsidR="005A784D" w:rsidRPr="00FF1442">
        <w:rPr>
          <w:rFonts w:ascii="Consolas" w:hAnsi="Consolas"/>
          <w:b/>
        </w:rPr>
        <w:t xml:space="preserve"> = </w:t>
      </w:r>
      <w:proofErr w:type="spellStart"/>
      <w:proofErr w:type="gramStart"/>
      <w:r w:rsidR="005A784D" w:rsidRPr="00FF1442">
        <w:rPr>
          <w:rFonts w:ascii="Consolas" w:hAnsi="Consolas"/>
          <w:b/>
        </w:rPr>
        <w:t>pulseIn</w:t>
      </w:r>
      <w:proofErr w:type="spellEnd"/>
      <w:r w:rsidR="005A784D" w:rsidRPr="00FF1442">
        <w:rPr>
          <w:rFonts w:ascii="Consolas" w:hAnsi="Consolas"/>
          <w:b/>
        </w:rPr>
        <w:t>(</w:t>
      </w:r>
      <w:proofErr w:type="spellStart"/>
      <w:proofErr w:type="gramEnd"/>
      <w:r w:rsidR="005A784D" w:rsidRPr="00FF1442">
        <w:rPr>
          <w:rFonts w:ascii="Consolas" w:hAnsi="Consolas"/>
          <w:b/>
        </w:rPr>
        <w:t>echoPin</w:t>
      </w:r>
      <w:proofErr w:type="spellEnd"/>
      <w:r w:rsidR="005A784D" w:rsidRPr="00FF1442">
        <w:rPr>
          <w:rFonts w:ascii="Consolas" w:hAnsi="Consolas"/>
          <w:b/>
        </w:rPr>
        <w:t>, HIGH);</w:t>
      </w:r>
      <w:r w:rsidR="005A784D" w:rsidRPr="00FF1442">
        <w:rPr>
          <w:b/>
        </w:rPr>
        <w:t xml:space="preserve"> </w:t>
      </w:r>
      <w:r w:rsidR="005A784D" w:rsidRPr="005A784D">
        <w:t>lesen.</w:t>
      </w:r>
      <w:r w:rsidR="005A784D">
        <w:t xml:space="preserve"> </w:t>
      </w:r>
    </w:p>
    <w:p w14:paraId="6FE50255" w14:textId="2A5E3906" w:rsidR="002A5DE0" w:rsidRDefault="00FF1442" w:rsidP="00A95E17">
      <w:pPr>
        <w:rPr>
          <w:rFonts w:eastAsiaTheme="minorHAnsi"/>
          <w:i/>
          <w:lang w:eastAsia="en-US"/>
        </w:rPr>
      </w:pPr>
      <w:r w:rsidRPr="002B0B52">
        <w:rPr>
          <w:rFonts w:eastAsiaTheme="minorHAnsi"/>
          <w:i/>
          <w:lang w:eastAsia="en-US"/>
        </w:rPr>
        <w:t>Auszug aus der Arduino-Referenz:</w:t>
      </w:r>
      <w:r w:rsidR="00222CA5" w:rsidRPr="002B0B52">
        <w:rPr>
          <w:rFonts w:eastAsiaTheme="minorHAnsi"/>
          <w:i/>
          <w:lang w:eastAsia="en-US"/>
        </w:rPr>
        <w:t xml:space="preserve"> </w:t>
      </w:r>
      <w:proofErr w:type="spellStart"/>
      <w:r w:rsidR="00222CA5" w:rsidRPr="002B0B52">
        <w:rPr>
          <w:rFonts w:eastAsiaTheme="minorHAnsi"/>
          <w:i/>
          <w:lang w:eastAsia="en-US"/>
        </w:rPr>
        <w:t>pulseIn</w:t>
      </w:r>
      <w:proofErr w:type="spellEnd"/>
      <w:r w:rsidRPr="002B0B52">
        <w:rPr>
          <w:rFonts w:eastAsiaTheme="minorHAnsi"/>
          <w:i/>
          <w:lang w:eastAsia="en-US"/>
        </w:rPr>
        <w:t xml:space="preserve"> </w:t>
      </w:r>
      <w:r w:rsidR="00222CA5" w:rsidRPr="002B0B52">
        <w:rPr>
          <w:rFonts w:eastAsiaTheme="minorHAnsi"/>
          <w:i/>
          <w:lang w:eastAsia="en-US"/>
        </w:rPr>
        <w:t>l</w:t>
      </w:r>
      <w:r w:rsidR="00A95E17" w:rsidRPr="002B0B52">
        <w:rPr>
          <w:rFonts w:eastAsiaTheme="minorHAnsi"/>
          <w:i/>
          <w:lang w:eastAsia="en-US"/>
        </w:rPr>
        <w:t xml:space="preserve">iest einen Wert von einem vorgegebenen </w:t>
      </w:r>
      <w:proofErr w:type="spellStart"/>
      <w:r w:rsidR="00A95E17" w:rsidRPr="002B0B52">
        <w:rPr>
          <w:rFonts w:eastAsiaTheme="minorHAnsi"/>
          <w:i/>
          <w:lang w:eastAsia="en-US"/>
        </w:rPr>
        <w:t>Digital</w:t>
      </w:r>
      <w:r w:rsidR="00E3349B" w:rsidRPr="002B0B52">
        <w:rPr>
          <w:rFonts w:eastAsiaTheme="minorHAnsi"/>
          <w:i/>
          <w:lang w:eastAsia="en-US"/>
        </w:rPr>
        <w:t>pin</w:t>
      </w:r>
      <w:proofErr w:type="spellEnd"/>
      <w:r w:rsidR="00E3349B" w:rsidRPr="002B0B52">
        <w:rPr>
          <w:rFonts w:eastAsiaTheme="minorHAnsi"/>
          <w:i/>
          <w:lang w:eastAsia="en-US"/>
        </w:rPr>
        <w:t xml:space="preserve"> </w:t>
      </w:r>
      <w:r w:rsidR="00931EA8" w:rsidRPr="002B0B52">
        <w:rPr>
          <w:rFonts w:eastAsiaTheme="minorHAnsi"/>
          <w:i/>
          <w:lang w:eastAsia="en-US"/>
        </w:rPr>
        <w:t xml:space="preserve">ein, </w:t>
      </w:r>
      <w:r w:rsidR="00A95E17" w:rsidRPr="002B0B52">
        <w:rPr>
          <w:rFonts w:eastAsiaTheme="minorHAnsi"/>
          <w:i/>
          <w:lang w:eastAsia="en-US"/>
        </w:rPr>
        <w:t xml:space="preserve">entweder HIGH oder LOW. Wenn </w:t>
      </w:r>
      <w:r w:rsidR="00CA11EB" w:rsidRPr="002B0B52">
        <w:rPr>
          <w:rFonts w:eastAsiaTheme="minorHAnsi"/>
          <w:i/>
          <w:lang w:eastAsia="en-US"/>
        </w:rPr>
        <w:t xml:space="preserve">wert </w:t>
      </w:r>
      <w:r w:rsidR="00A95E17" w:rsidRPr="002B0B52">
        <w:rPr>
          <w:rFonts w:eastAsiaTheme="minorHAnsi"/>
          <w:i/>
          <w:lang w:eastAsia="en-US"/>
        </w:rPr>
        <w:t xml:space="preserve">z.B. HIGH ist, wartet </w:t>
      </w:r>
      <w:proofErr w:type="spellStart"/>
      <w:proofErr w:type="gramStart"/>
      <w:r w:rsidR="00A95E17" w:rsidRPr="002B0B52">
        <w:rPr>
          <w:rFonts w:eastAsiaTheme="minorHAnsi"/>
          <w:i/>
          <w:lang w:eastAsia="en-US"/>
        </w:rPr>
        <w:t>pulseIn</w:t>
      </w:r>
      <w:proofErr w:type="spellEnd"/>
      <w:r w:rsidR="00A95E17" w:rsidRPr="002B0B52">
        <w:rPr>
          <w:rFonts w:eastAsiaTheme="minorHAnsi"/>
          <w:i/>
          <w:lang w:eastAsia="en-US"/>
        </w:rPr>
        <w:t>(</w:t>
      </w:r>
      <w:proofErr w:type="gramEnd"/>
      <w:r w:rsidR="00A95E17" w:rsidRPr="002B0B52">
        <w:rPr>
          <w:rFonts w:eastAsiaTheme="minorHAnsi"/>
          <w:i/>
          <w:lang w:eastAsia="en-US"/>
        </w:rPr>
        <w:t>) darauf,</w:t>
      </w:r>
      <w:r w:rsidR="00C96C11" w:rsidRPr="002B0B52">
        <w:rPr>
          <w:rFonts w:eastAsiaTheme="minorHAnsi"/>
          <w:i/>
          <w:lang w:eastAsia="en-US"/>
        </w:rPr>
        <w:t xml:space="preserve"> </w:t>
      </w:r>
      <w:r w:rsidR="00A95E17" w:rsidRPr="002B0B52">
        <w:rPr>
          <w:rFonts w:eastAsiaTheme="minorHAnsi"/>
          <w:i/>
          <w:lang w:eastAsia="en-US"/>
        </w:rPr>
        <w:t xml:space="preserve">dass der Pin auf den Wert HIGH wechselt, startet einen </w:t>
      </w:r>
      <w:proofErr w:type="spellStart"/>
      <w:r w:rsidR="00A95E17" w:rsidRPr="002B0B52">
        <w:rPr>
          <w:rFonts w:eastAsiaTheme="minorHAnsi"/>
          <w:i/>
          <w:lang w:eastAsia="en-US"/>
        </w:rPr>
        <w:t>Timer</w:t>
      </w:r>
      <w:proofErr w:type="spellEnd"/>
      <w:r w:rsidR="00A95E17" w:rsidRPr="002B0B52">
        <w:rPr>
          <w:rFonts w:eastAsiaTheme="minorHAnsi"/>
          <w:i/>
          <w:lang w:eastAsia="en-US"/>
        </w:rPr>
        <w:t xml:space="preserve"> und wartet anschließend darauf, dass der Pin wieder auf LOW wechselt. Daraufhin stoppt </w:t>
      </w:r>
      <w:proofErr w:type="spellStart"/>
      <w:proofErr w:type="gramStart"/>
      <w:r w:rsidR="00A95E17" w:rsidRPr="002B0B52">
        <w:rPr>
          <w:rFonts w:eastAsiaTheme="minorHAnsi"/>
          <w:i/>
          <w:lang w:eastAsia="en-US"/>
        </w:rPr>
        <w:t>pulseIn</w:t>
      </w:r>
      <w:proofErr w:type="spellEnd"/>
      <w:r w:rsidR="00A95E17" w:rsidRPr="002B0B52">
        <w:rPr>
          <w:rFonts w:eastAsiaTheme="minorHAnsi"/>
          <w:i/>
          <w:lang w:eastAsia="en-US"/>
        </w:rPr>
        <w:t>(</w:t>
      </w:r>
      <w:proofErr w:type="gramEnd"/>
      <w:r w:rsidR="00A95E17" w:rsidRPr="002B0B52">
        <w:rPr>
          <w:rFonts w:eastAsiaTheme="minorHAnsi"/>
          <w:i/>
          <w:lang w:eastAsia="en-US"/>
        </w:rPr>
        <w:t xml:space="preserve">) den </w:t>
      </w:r>
      <w:proofErr w:type="spellStart"/>
      <w:r w:rsidR="00A95E17" w:rsidRPr="002B0B52">
        <w:rPr>
          <w:rFonts w:eastAsiaTheme="minorHAnsi"/>
          <w:i/>
          <w:lang w:eastAsia="en-US"/>
        </w:rPr>
        <w:t>Timer</w:t>
      </w:r>
      <w:proofErr w:type="spellEnd"/>
      <w:r w:rsidR="0052239A" w:rsidRPr="002B0B52">
        <w:rPr>
          <w:rFonts w:eastAsiaTheme="minorHAnsi"/>
          <w:i/>
          <w:lang w:eastAsia="en-US"/>
        </w:rPr>
        <w:t xml:space="preserve"> und</w:t>
      </w:r>
      <w:r w:rsidR="00A95E17" w:rsidRPr="002B0B52">
        <w:rPr>
          <w:rFonts w:eastAsiaTheme="minorHAnsi"/>
          <w:i/>
          <w:lang w:eastAsia="en-US"/>
        </w:rPr>
        <w:t xml:space="preserve"> </w:t>
      </w:r>
      <w:r w:rsidR="00F85000" w:rsidRPr="002B0B52">
        <w:rPr>
          <w:rFonts w:eastAsiaTheme="minorHAnsi"/>
          <w:i/>
          <w:lang w:eastAsia="en-US"/>
        </w:rPr>
        <w:t>g</w:t>
      </w:r>
      <w:r w:rsidR="00A95E17" w:rsidRPr="002B0B52">
        <w:rPr>
          <w:rFonts w:eastAsiaTheme="minorHAnsi"/>
          <w:i/>
          <w:lang w:eastAsia="en-US"/>
        </w:rPr>
        <w:t xml:space="preserve">ibt die Länge des Impulses in Mikrosekunden zurück. </w:t>
      </w:r>
      <w:r w:rsidR="00914076" w:rsidRPr="002B0B52">
        <w:rPr>
          <w:rFonts w:eastAsiaTheme="minorHAnsi"/>
          <w:i/>
          <w:lang w:eastAsia="en-US"/>
        </w:rPr>
        <w:t xml:space="preserve">Wird ein Timeout erreicht, kommt </w:t>
      </w:r>
      <w:r w:rsidR="00A95E17" w:rsidRPr="002B0B52">
        <w:rPr>
          <w:rFonts w:eastAsiaTheme="minorHAnsi"/>
          <w:i/>
          <w:lang w:eastAsia="en-US"/>
        </w:rPr>
        <w:t>0 zurück.</w:t>
      </w:r>
    </w:p>
    <w:p w14:paraId="0686CF56" w14:textId="7CCCDBFF" w:rsidR="000E77C2" w:rsidRDefault="000E77C2" w:rsidP="000E77C2">
      <w:pPr>
        <w:rPr>
          <w:rFonts w:eastAsiaTheme="minorHAnsi"/>
          <w:lang w:eastAsia="en-US"/>
        </w:rPr>
      </w:pPr>
    </w:p>
    <w:p w14:paraId="5A20C9F5" w14:textId="046F39BA" w:rsidR="000E77C2" w:rsidRDefault="000E77C2" w:rsidP="00012A82">
      <w:pPr>
        <w:pStyle w:val="berschrift2"/>
        <w:rPr>
          <w:rFonts w:eastAsiaTheme="minorHAnsi"/>
          <w:lang w:eastAsia="en-US"/>
        </w:rPr>
      </w:pPr>
      <w:r>
        <w:rPr>
          <w:rFonts w:eastAsiaTheme="minorHAnsi"/>
          <w:lang w:eastAsia="en-US"/>
        </w:rPr>
        <w:lastRenderedPageBreak/>
        <w:t>Glätten</w:t>
      </w:r>
      <w:r w:rsidR="00B17195">
        <w:rPr>
          <w:rFonts w:eastAsiaTheme="minorHAnsi"/>
          <w:lang w:eastAsia="en-US"/>
        </w:rPr>
        <w:t xml:space="preserve"> und Filtern </w:t>
      </w:r>
      <w:r>
        <w:rPr>
          <w:rFonts w:eastAsiaTheme="minorHAnsi"/>
          <w:lang w:eastAsia="en-US"/>
        </w:rPr>
        <w:t>von Messdaten</w:t>
      </w:r>
    </w:p>
    <w:p w14:paraId="7BBE735E" w14:textId="5F680172" w:rsidR="000E77C2" w:rsidRDefault="00841CEE" w:rsidP="000E77C2">
      <w:pPr>
        <w:rPr>
          <w:rFonts w:eastAsiaTheme="minorHAnsi"/>
          <w:lang w:eastAsia="en-US"/>
        </w:rPr>
      </w:pPr>
      <w:r>
        <w:rPr>
          <w:rFonts w:eastAsiaTheme="minorHAnsi"/>
          <w:lang w:eastAsia="en-US"/>
        </w:rPr>
        <w:t xml:space="preserve">Bei der Erfassung von </w:t>
      </w:r>
      <w:r w:rsidR="000E77C2">
        <w:rPr>
          <w:rFonts w:eastAsiaTheme="minorHAnsi"/>
          <w:lang w:eastAsia="en-US"/>
        </w:rPr>
        <w:t>Messwerte</w:t>
      </w:r>
      <w:r>
        <w:rPr>
          <w:rFonts w:eastAsiaTheme="minorHAnsi"/>
          <w:lang w:eastAsia="en-US"/>
        </w:rPr>
        <w:t>n (wie z.B. die des Ultraschallsensors) können starke Schwankungen auftreten (z.B. durch Reflektionen)</w:t>
      </w:r>
      <w:r w:rsidR="00223A94">
        <w:rPr>
          <w:rFonts w:eastAsiaTheme="minorHAnsi"/>
          <w:lang w:eastAsia="en-US"/>
        </w:rPr>
        <w:t>.</w:t>
      </w:r>
      <w:r>
        <w:rPr>
          <w:rFonts w:eastAsiaTheme="minorHAnsi"/>
          <w:lang w:eastAsia="en-US"/>
        </w:rPr>
        <w:t xml:space="preserve"> </w:t>
      </w:r>
      <w:r w:rsidR="00223A94">
        <w:rPr>
          <w:rFonts w:eastAsiaTheme="minorHAnsi"/>
          <w:lang w:eastAsia="en-US"/>
        </w:rPr>
        <w:t>Um die Daten zuverlässig verarbeiten zu können</w:t>
      </w:r>
      <w:r w:rsidR="00510607">
        <w:rPr>
          <w:rFonts w:eastAsiaTheme="minorHAnsi"/>
          <w:lang w:eastAsia="en-US"/>
        </w:rPr>
        <w:t>, setzt man Filter- oder Glättungstechniken ein. Besonders bei bewegten Objekten, bei denen sich der tatsächliche Abstand zu einem Hindernis ständig ändert, ist man darauf angewiesen, möglichst sicher zu wissen, wie weit das Hindernis entfernt ist.</w:t>
      </w:r>
    </w:p>
    <w:p w14:paraId="7962A06F" w14:textId="1490226D" w:rsidR="001E7233" w:rsidRDefault="001E7233" w:rsidP="000E77C2">
      <w:pPr>
        <w:rPr>
          <w:rFonts w:eastAsiaTheme="minorHAnsi"/>
          <w:lang w:eastAsia="en-US"/>
        </w:rPr>
      </w:pPr>
      <w:r>
        <w:rPr>
          <w:rFonts w:eastAsiaTheme="minorHAnsi"/>
          <w:lang w:eastAsia="en-US"/>
        </w:rPr>
        <w:t xml:space="preserve">Dazu werden z.B. die jeweils 10 letzten Messwerte in einem Array </w:t>
      </w:r>
      <w:r w:rsidR="00105FB1">
        <w:rPr>
          <w:rFonts w:eastAsiaTheme="minorHAnsi"/>
          <w:lang w:eastAsia="en-US"/>
        </w:rPr>
        <w:t xml:space="preserve">oder einem Stack </w:t>
      </w:r>
      <w:r>
        <w:rPr>
          <w:rFonts w:eastAsiaTheme="minorHAnsi"/>
          <w:lang w:eastAsia="en-US"/>
        </w:rPr>
        <w:t xml:space="preserve">gespeichert und ihr Mittelwert gebildet. Dieser Mittelwert wird nun mit einem neuen Messwert gewichtet, indem sowohl der Mittelwert als auch der neue Messwert nur mit einem Anteil berücksichtigt werden. Also z.B. 20% der neue Wert und 80% der Mittelwert. Je kleiner der Anteil des neuen Messwerts ist, desto ruhiger ist der Verlauf der zu verarbeitenden Messung, allerdings sinkt die Reaktionsschnelligkeit. </w:t>
      </w:r>
      <w:r w:rsidR="00105FB1">
        <w:rPr>
          <w:rFonts w:eastAsiaTheme="minorHAnsi"/>
          <w:lang w:eastAsia="en-US"/>
        </w:rPr>
        <w:t xml:space="preserve">Dieser neue Messwert kommt anschließend in die Menge der alten Daten, der älteste fliegt raus. </w:t>
      </w:r>
      <w:r w:rsidR="00813AB8">
        <w:rPr>
          <w:rFonts w:eastAsiaTheme="minorHAnsi"/>
          <w:lang w:eastAsia="en-US"/>
        </w:rPr>
        <w:t>Je größer der Anteil des neuen Messwerts umso stärker wieder die Schwankungen, aber umso schneller kann reagiert werden und umgekehrt.</w:t>
      </w:r>
    </w:p>
    <w:p w14:paraId="2EEF8C11" w14:textId="77777777" w:rsidR="008E77E2" w:rsidRDefault="008E77E2" w:rsidP="00506FF9">
      <w:pPr>
        <w:rPr>
          <w:rFonts w:eastAsiaTheme="minorHAnsi"/>
          <w:lang w:eastAsia="en-US"/>
        </w:rPr>
      </w:pPr>
    </w:p>
    <w:p w14:paraId="2AAF38A3" w14:textId="77777777" w:rsidR="00F07CF4" w:rsidRDefault="00841CEE" w:rsidP="004E3C5F">
      <w:pPr>
        <w:pStyle w:val="berschrift2"/>
      </w:pPr>
      <w:r>
        <w:t xml:space="preserve">Glättung </w:t>
      </w:r>
      <w:r w:rsidR="00F07CF4">
        <w:t>von Messdaten</w:t>
      </w:r>
    </w:p>
    <w:p w14:paraId="3055C7C3" w14:textId="77777777" w:rsidR="00A41296" w:rsidRDefault="00841CEE" w:rsidP="00506FF9">
      <w:r>
        <w:t>Glättung</w:t>
      </w:r>
      <w:r w:rsidR="00AF2ABE">
        <w:t xml:space="preserve"> von Messdaten hat </w:t>
      </w:r>
      <w:r>
        <w:t xml:space="preserve">den Zweck, zufällige Anteile in der Messreihe zur reduzieren. </w:t>
      </w:r>
      <w:r w:rsidR="00E501A0">
        <w:t xml:space="preserve">Die </w:t>
      </w:r>
      <w:r>
        <w:t>Glättung</w:t>
      </w:r>
      <w:r w:rsidR="00E501A0">
        <w:t xml:space="preserve"> ist </w:t>
      </w:r>
      <w:r>
        <w:t xml:space="preserve">daher </w:t>
      </w:r>
      <w:r w:rsidR="00E501A0">
        <w:t xml:space="preserve">ein </w:t>
      </w:r>
      <w:r>
        <w:t>Spezialf</w:t>
      </w:r>
      <w:r w:rsidR="00E501A0">
        <w:t>a</w:t>
      </w:r>
      <w:r>
        <w:t xml:space="preserve">ll der Filterung. </w:t>
      </w:r>
    </w:p>
    <w:p w14:paraId="7625A4BA" w14:textId="77777777" w:rsidR="00EE192C" w:rsidRDefault="00841CEE" w:rsidP="00506FF9">
      <w:r>
        <w:t xml:space="preserve">Der </w:t>
      </w:r>
      <w:r w:rsidR="00A41296">
        <w:t>aktuelle</w:t>
      </w:r>
      <w:r>
        <w:t xml:space="preserve"> Datenpunkt wird mit einigen seiner Nachbarwerte verglichen und daraus </w:t>
      </w:r>
      <w:r w:rsidR="00DD33EF">
        <w:t xml:space="preserve">ein </w:t>
      </w:r>
      <w:r>
        <w:t xml:space="preserve">korrigierte Datenpunkt berechnet. </w:t>
      </w:r>
    </w:p>
    <w:p w14:paraId="46BC265D" w14:textId="49F4785D" w:rsidR="00841CEE" w:rsidRDefault="00EE192C" w:rsidP="00506FF9">
      <w:r>
        <w:t xml:space="preserve">Bei der </w:t>
      </w:r>
      <w:r w:rsidR="00841CEE">
        <w:t>Glättung</w:t>
      </w:r>
      <w:r>
        <w:t xml:space="preserve"> ist aber zu berücksichtigen, dass zu Beginn einer Messung (auch </w:t>
      </w:r>
      <w:r w:rsidR="00841CEE">
        <w:t>am Ende</w:t>
      </w:r>
      <w:r>
        <w:t xml:space="preserve">) keine oder nicht genügend Vergleichsdaten zur Verfügung stehen, so dass </w:t>
      </w:r>
      <w:r w:rsidR="00841CEE">
        <w:t>keine Glättungswerte berechnet</w:t>
      </w:r>
      <w:r>
        <w:t xml:space="preserve"> werden können</w:t>
      </w:r>
      <w:r w:rsidR="00841CEE">
        <w:t xml:space="preserve">. </w:t>
      </w:r>
    </w:p>
    <w:p w14:paraId="2AAA6256" w14:textId="658B4C37" w:rsidR="00841CEE" w:rsidRDefault="00841CEE" w:rsidP="00506FF9">
      <w:pPr>
        <w:rPr>
          <w:rFonts w:eastAsiaTheme="minorHAnsi"/>
          <w:lang w:eastAsia="en-US"/>
        </w:rPr>
      </w:pPr>
    </w:p>
    <w:p w14:paraId="2A7CE738" w14:textId="77777777" w:rsidR="00E02145" w:rsidRDefault="00841CEE" w:rsidP="00FF70E5">
      <w:pPr>
        <w:pStyle w:val="berschrift3"/>
      </w:pPr>
      <w:r>
        <w:t>Glättung durch Gleitenden Mittelwert</w:t>
      </w:r>
    </w:p>
    <w:p w14:paraId="7D0B2303" w14:textId="4DE94FE9" w:rsidR="00460944" w:rsidRDefault="00930F97" w:rsidP="00506FF9">
      <w:r>
        <w:t xml:space="preserve">Für den gleitenden Mittelwert benötigen wir Messwerte </w:t>
      </w:r>
      <w:r w:rsidRPr="00930F97">
        <w:rPr>
          <w:b/>
        </w:rPr>
        <w:t>vor</w:t>
      </w:r>
      <w:r>
        <w:t xml:space="preserve"> dem aktuellen. Für jeden Messwert wird ein Mittelwert berechnet, </w:t>
      </w:r>
      <w:r w:rsidR="00841CEE">
        <w:t>der sich aus dem Messwert und seinen Nachbarwerten ergibt</w:t>
      </w:r>
      <w:r w:rsidR="00AA7439">
        <w:t xml:space="preserve">. </w:t>
      </w:r>
      <w:r w:rsidR="00DF31C3">
        <w:t xml:space="preserve">Je mehr Messwert man zu beiden Seiten des aktuellen Messwertes nimmt, desto stärker ist die Glättung. </w:t>
      </w:r>
    </w:p>
    <w:p w14:paraId="42AAEE87" w14:textId="77594251" w:rsidR="00DB6940" w:rsidRDefault="00CA1152" w:rsidP="00506FF9">
      <w:r>
        <w:t xml:space="preserve">Offensichtlich ‚hinkt‘ das Verfahren aber der aktuellen Zeit hinterher, da </w:t>
      </w:r>
      <w:r w:rsidR="00DB6940">
        <w:t xml:space="preserve">erst neue Messpunkte vorhanden sein müssen, bevor ein geglätteter Wert berechnet werden kann. </w:t>
      </w:r>
    </w:p>
    <w:p w14:paraId="365211DE" w14:textId="3D2E083C" w:rsidR="00CB688F" w:rsidRDefault="00CB688F" w:rsidP="00506FF9">
      <w:r>
        <w:t>Statt dem Mittelwert kann auch der Median verwendet werden.</w:t>
      </w:r>
    </w:p>
    <w:p w14:paraId="49D5878F" w14:textId="255C24E8" w:rsidR="00841CEE" w:rsidRDefault="003B216E" w:rsidP="00506FF9">
      <w:pPr>
        <w:rPr>
          <w:rFonts w:eastAsiaTheme="minorHAnsi"/>
          <w:lang w:eastAsia="en-US"/>
        </w:rPr>
      </w:pPr>
      <w:r>
        <w:rPr>
          <w:rFonts w:eastAsiaTheme="minorHAnsi"/>
          <w:lang w:eastAsia="en-US"/>
        </w:rPr>
        <w:t xml:space="preserve">Glättungsverfahren dieser Art sollten nur eingesetzt werden, wenn entweder viele Messungen im Verhältnis zur Bewegung aufgenommen werden, oder wenn die Messdaten nicht unmittelbar </w:t>
      </w:r>
      <w:r w:rsidR="00BE7BC5">
        <w:rPr>
          <w:rFonts w:eastAsiaTheme="minorHAnsi"/>
          <w:lang w:eastAsia="en-US"/>
        </w:rPr>
        <w:t>zur Aktionsbestimmung benötigt werden.</w:t>
      </w:r>
    </w:p>
    <w:p w14:paraId="5B00A90D" w14:textId="4A251D32" w:rsidR="004628A9" w:rsidRDefault="004628A9" w:rsidP="00506FF9">
      <w:pPr>
        <w:rPr>
          <w:rFonts w:eastAsiaTheme="minorHAnsi"/>
          <w:lang w:eastAsia="en-US"/>
        </w:rPr>
      </w:pPr>
      <w:r>
        <w:rPr>
          <w:rFonts w:eastAsiaTheme="minorHAnsi"/>
          <w:lang w:eastAsia="en-US"/>
        </w:rPr>
        <w:t xml:space="preserve">Daher kann das Verfahren so abgewandelt werden, dass es eine Menge alter Messdaten </w:t>
      </w:r>
      <w:r w:rsidR="00C42649">
        <w:rPr>
          <w:rFonts w:eastAsiaTheme="minorHAnsi"/>
          <w:lang w:eastAsia="en-US"/>
        </w:rPr>
        <w:t>mittelt und daraus den zu erwartenden neuen Messwert bestimmt.</w:t>
      </w:r>
      <w:bookmarkStart w:id="0" w:name="_GoBack"/>
      <w:bookmarkEnd w:id="0"/>
    </w:p>
    <w:p w14:paraId="60DE798A" w14:textId="6B7A98D7" w:rsidR="00841CEE" w:rsidRDefault="00841CEE" w:rsidP="00506FF9">
      <w:pPr>
        <w:rPr>
          <w:rFonts w:eastAsiaTheme="minorHAnsi"/>
          <w:lang w:eastAsia="en-US"/>
        </w:rPr>
      </w:pPr>
    </w:p>
    <w:p w14:paraId="7C892CE0" w14:textId="036F3501" w:rsidR="00A20002" w:rsidRDefault="009E0528" w:rsidP="00A20002">
      <w:pPr>
        <w:pStyle w:val="berschrift3"/>
      </w:pPr>
      <w:r>
        <w:lastRenderedPageBreak/>
        <w:t>Alpha-Beta-Filter</w:t>
      </w:r>
    </w:p>
    <w:p w14:paraId="5C512C4C" w14:textId="2CDF249A" w:rsidR="009E0528" w:rsidRDefault="00F52010" w:rsidP="009E0528">
      <w:r>
        <w:t xml:space="preserve">Der Alpha-Beta-Filter findet sich zur Glättung von Messdaten in einer Reihe von Sensoren wieder. </w:t>
      </w:r>
    </w:p>
    <w:p w14:paraId="078BEF95" w14:textId="327318B5" w:rsidR="008C1F3A" w:rsidRDefault="008C1F3A" w:rsidP="00917697">
      <w:pPr>
        <w:spacing w:after="0"/>
      </w:pPr>
      <w:r>
        <w:t xml:space="preserve">Wir nehmen an, unser Fahrzeug bewegt sich auf ein Hindernis zu. </w:t>
      </w:r>
      <w:r w:rsidR="00CB2EA1">
        <w:t xml:space="preserve">Dann ändert sich der </w:t>
      </w:r>
      <w:r w:rsidR="002B722A">
        <w:t xml:space="preserve">Abstand </w:t>
      </w:r>
      <w:r w:rsidR="00CB2EA1">
        <w:t xml:space="preserve">nach </w:t>
      </w:r>
      <w:r w:rsidR="00782C56">
        <w:t xml:space="preserve">jeder Messung um den Wert der Geschwindigkeit und der Zeit mit </w:t>
      </w:r>
    </w:p>
    <w:p w14:paraId="4A7F861C" w14:textId="34186BD4" w:rsidR="00B93653" w:rsidRDefault="00F86B65" w:rsidP="009E0528">
      <m:oMath>
        <m:sSub>
          <m:sSubPr>
            <m:ctrlPr>
              <w:rPr>
                <w:rFonts w:ascii="Cambria Math" w:hAnsi="Cambria Math"/>
                <w:i/>
              </w:rPr>
            </m:ctrlPr>
          </m:sSubPr>
          <m:e>
            <m:r>
              <w:rPr>
                <w:rFonts w:ascii="Cambria Math" w:hAnsi="Cambria Math"/>
              </w:rPr>
              <m:t>d</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k-1</m:t>
            </m:r>
          </m:sub>
        </m:sSub>
        <m:r>
          <w:rPr>
            <w:rFonts w:ascii="Cambria Math" w:hAnsi="Cambria Math"/>
          </w:rPr>
          <m:t>- ∆t*v</m:t>
        </m:r>
      </m:oMath>
      <w:r w:rsidR="0066110D">
        <w:t xml:space="preserve">, </w:t>
      </w:r>
      <w:r w:rsidR="00B93653">
        <w:t xml:space="preserve">also verringert sich der Abstand um das Produkt aus der Fahrgeschwindigkeit v und der vergangenen Zeit </w:t>
      </w:r>
      <w:r w:rsidR="00B93653">
        <w:sym w:font="Symbol" w:char="F044"/>
      </w:r>
      <w:r w:rsidR="00B93653">
        <w:t>t.</w:t>
      </w:r>
    </w:p>
    <w:p w14:paraId="5E30B96D" w14:textId="77777777" w:rsidR="0066110D" w:rsidRDefault="0066110D" w:rsidP="009E2BB6">
      <w:pPr>
        <w:spacing w:after="0"/>
      </w:pPr>
      <w:r>
        <w:t>Nun wird bestimmt, wie gut der angenommene Wert (Schätzwert) zu dem der Messung passt.</w:t>
      </w:r>
    </w:p>
    <w:p w14:paraId="039171C6" w14:textId="6B8B633B" w:rsidR="00782C56" w:rsidRPr="00213602" w:rsidRDefault="00213602" w:rsidP="00351455">
      <w:pPr>
        <w:spacing w:after="0"/>
      </w:pPr>
      <m:oMath>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mess</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k</m:t>
            </m:r>
          </m:sub>
        </m:sSub>
      </m:oMath>
      <w:r>
        <w:t xml:space="preserve">, diese Abweichung wird als Residuum bezeichnet. </w:t>
      </w:r>
      <w:r w:rsidR="00526ABD">
        <w:t>Wir aktualisieren mit Hilfe dieses Residuums unsere neue Schätzung des Abstands</w:t>
      </w:r>
      <w:r w:rsidR="00D52219">
        <w:t xml:space="preserve"> mit </w:t>
      </w:r>
      <m:oMath>
        <m:sSub>
          <m:sSubPr>
            <m:ctrlPr>
              <w:rPr>
                <w:rFonts w:ascii="Cambria Math" w:hAnsi="Cambria Math"/>
                <w:i/>
              </w:rPr>
            </m:ctrlPr>
          </m:sSubPr>
          <m:e>
            <m:r>
              <w:rPr>
                <w:rFonts w:ascii="Cambria Math" w:hAnsi="Cambria Math"/>
              </w:rPr>
              <m:t>d</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k</m:t>
            </m:r>
          </m:sub>
        </m:sSub>
        <m:r>
          <w:rPr>
            <w:rFonts w:ascii="Cambria Math" w:hAnsi="Cambria Math"/>
          </w:rPr>
          <m:t>+ α*</m:t>
        </m:r>
        <m:sSub>
          <m:sSubPr>
            <m:ctrlPr>
              <w:rPr>
                <w:rFonts w:ascii="Cambria Math" w:hAnsi="Cambria Math"/>
                <w:i/>
              </w:rPr>
            </m:ctrlPr>
          </m:sSubPr>
          <m:e>
            <m:r>
              <w:rPr>
                <w:rFonts w:ascii="Cambria Math" w:hAnsi="Cambria Math"/>
              </w:rPr>
              <m:t>r</m:t>
            </m:r>
          </m:e>
          <m:sub>
            <m:r>
              <w:rPr>
                <w:rFonts w:ascii="Cambria Math" w:hAnsi="Cambria Math"/>
              </w:rPr>
              <m:t>k</m:t>
            </m:r>
          </m:sub>
        </m:sSub>
      </m:oMath>
      <w:r w:rsidR="00D52219">
        <w:t xml:space="preserve">. </w:t>
      </w:r>
      <w:r w:rsidR="002756D0">
        <w:t>Der Faktor Alpha bestimmt damit, wie stark sich die Abweichung auf das Update unserer Schätzung auswirkt.</w:t>
      </w:r>
      <w:r w:rsidR="00FC76AC">
        <w:t xml:space="preserve"> Mit dem Beta-Faktor korrigieren wir nun unsere angenommene Geschwindigkeit (die wir ja nicht messen können): </w:t>
      </w:r>
      <m:oMath>
        <m:sSub>
          <m:sSubPr>
            <m:ctrlPr>
              <w:rPr>
                <w:rFonts w:ascii="Cambria Math" w:hAnsi="Cambria Math"/>
                <w:i/>
              </w:rPr>
            </m:ctrlPr>
          </m:sSubPr>
          <m:e>
            <m:r>
              <w:rPr>
                <w:rFonts w:ascii="Cambria Math" w:hAnsi="Cambria Math"/>
              </w:rPr>
              <m:t>v</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k</m:t>
            </m:r>
          </m:sub>
        </m:sSub>
        <m:r>
          <w:rPr>
            <w:rFonts w:ascii="Cambria Math" w:hAnsi="Cambria Math"/>
          </w:rPr>
          <m:t xml:space="preserve">+ </m:t>
        </m:r>
        <m:f>
          <m:fPr>
            <m:ctrlPr>
              <w:rPr>
                <w:rFonts w:ascii="Cambria Math" w:hAnsi="Cambria Math"/>
                <w:i/>
              </w:rPr>
            </m:ctrlPr>
          </m:fPr>
          <m:num>
            <m:r>
              <w:rPr>
                <w:rFonts w:ascii="Cambria Math" w:hAnsi="Cambria Math"/>
              </w:rPr>
              <m:t>β</m:t>
            </m:r>
          </m:num>
          <m:den>
            <m:r>
              <w:rPr>
                <w:rFonts w:ascii="Cambria Math" w:hAnsi="Cambria Math"/>
              </w:rPr>
              <m:t>∆T</m:t>
            </m:r>
          </m:den>
        </m:f>
        <m:sSub>
          <m:sSubPr>
            <m:ctrlPr>
              <w:rPr>
                <w:rFonts w:ascii="Cambria Math" w:hAnsi="Cambria Math"/>
                <w:i/>
              </w:rPr>
            </m:ctrlPr>
          </m:sSubPr>
          <m:e>
            <m:r>
              <w:rPr>
                <w:rFonts w:ascii="Cambria Math" w:hAnsi="Cambria Math"/>
              </w:rPr>
              <m:t>r</m:t>
            </m:r>
          </m:e>
          <m:sub>
            <m:r>
              <w:rPr>
                <w:rFonts w:ascii="Cambria Math" w:hAnsi="Cambria Math"/>
              </w:rPr>
              <m:t>k</m:t>
            </m:r>
          </m:sub>
        </m:sSub>
      </m:oMath>
      <w:r w:rsidR="00FC76AC">
        <w:t>.</w:t>
      </w:r>
    </w:p>
    <w:p w14:paraId="15C4E41F" w14:textId="6A1EC72D" w:rsidR="003F611E" w:rsidRDefault="006407E2" w:rsidP="003F611E">
      <w:r>
        <w:t xml:space="preserve">Wenn wir in unserem Fall mit einer angenommenen Geschwindigkeit von </w:t>
      </w:r>
      <w:r w:rsidR="00CE24DE">
        <w:t xml:space="preserve">0,1 </w:t>
      </w:r>
      <w:r>
        <w:t xml:space="preserve">m/s </w:t>
      </w:r>
      <w:r w:rsidR="00CE24DE">
        <w:t xml:space="preserve">starten </w:t>
      </w:r>
      <w:r w:rsidR="001E6C77">
        <w:t xml:space="preserve">liefern Werte von </w:t>
      </w:r>
      <w:r w:rsidR="00183DE5">
        <w:sym w:font="Symbol" w:char="F061"/>
      </w:r>
      <w:r w:rsidR="00183DE5">
        <w:t xml:space="preserve"> = 0,0</w:t>
      </w:r>
      <w:r w:rsidR="002A055E">
        <w:t>6</w:t>
      </w:r>
      <w:r w:rsidR="00183DE5">
        <w:t xml:space="preserve"> und </w:t>
      </w:r>
      <w:r w:rsidR="00183DE5">
        <w:sym w:font="Symbol" w:char="F062"/>
      </w:r>
      <w:r w:rsidR="00183DE5">
        <w:t xml:space="preserve"> = 0,00</w:t>
      </w:r>
      <w:r w:rsidR="002A055E">
        <w:t>2</w:t>
      </w:r>
      <w:r w:rsidR="00183DE5">
        <w:t xml:space="preserve"> recht gute Ergebnisse. Die beiden Faktoren hängen davon ab, wie groß die Abweichungen der Geschwindigkeit einerseits und die der Messungen andererseits sein können.</w:t>
      </w:r>
      <w:r w:rsidR="00983669">
        <w:t xml:space="preserve"> Es kann gut angenommen werden, dass die Abweichungen bei der Messung (das Rauschen z.B. durch Reflektionen) deutlich größer sein dürften als die Abweichungen der Geschwindigkeit (z.B. durch Beschleunigung).</w:t>
      </w:r>
      <w:r w:rsidR="002A055E">
        <w:t xml:space="preserve"> </w:t>
      </w:r>
    </w:p>
    <w:p w14:paraId="59466478" w14:textId="77777777" w:rsidR="00A20002" w:rsidRPr="008A09A7" w:rsidRDefault="00A20002" w:rsidP="00506FF9">
      <w:pPr>
        <w:rPr>
          <w:rFonts w:eastAsiaTheme="minorHAnsi"/>
          <w:lang w:eastAsia="en-US"/>
        </w:rPr>
      </w:pPr>
    </w:p>
    <w:sectPr w:rsidR="00A20002" w:rsidRPr="008A09A7" w:rsidSect="00425DE1">
      <w:headerReference w:type="default" r:id="rId10"/>
      <w:footerReference w:type="default" r:id="rId11"/>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F04BF" w14:textId="77777777" w:rsidR="000370A2" w:rsidRDefault="000370A2" w:rsidP="009E6718">
      <w:r>
        <w:separator/>
      </w:r>
    </w:p>
  </w:endnote>
  <w:endnote w:type="continuationSeparator" w:id="0">
    <w:p w14:paraId="23E59ED9" w14:textId="77777777" w:rsidR="000370A2" w:rsidRDefault="000370A2"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34459133"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6B43C6">
      <w:rPr>
        <w:rFonts w:ascii="Arial" w:hAnsi="Arial" w:cs="Arial"/>
        <w:noProof/>
        <w:sz w:val="18"/>
      </w:rPr>
      <w:t>BPE_I_10_L2.1 ArduinoSensorsUS.docx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C2F54" w14:textId="77777777" w:rsidR="000370A2" w:rsidRDefault="000370A2" w:rsidP="009E6718">
      <w:r>
        <w:separator/>
      </w:r>
    </w:p>
  </w:footnote>
  <w:footnote w:type="continuationSeparator" w:id="0">
    <w:p w14:paraId="110B9FE9" w14:textId="77777777" w:rsidR="000370A2" w:rsidRDefault="000370A2"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714C9117" w:rsidR="007B714B" w:rsidRDefault="000370A2"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D5114E">
      <w:rPr>
        <w:noProof/>
      </w:rPr>
      <w:t>Robotik</w:t>
    </w:r>
  </w:p>
  <w:p w14:paraId="23902693" w14:textId="49FDB262" w:rsidR="007B714B" w:rsidRDefault="00D5114E" w:rsidP="007B714B">
    <w:pPr>
      <w:pStyle w:val="Kopfzeile"/>
      <w:spacing w:after="0" w:line="240" w:lineRule="auto"/>
      <w:jc w:val="center"/>
    </w:pPr>
    <w:r>
      <w:t>Einstieg in das Arbeiten mit dem Arduino</w:t>
    </w:r>
  </w:p>
  <w:p w14:paraId="64DB039B" w14:textId="3DF31C84" w:rsidR="009E6718" w:rsidRDefault="009E6718"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13"/>
  </w:num>
  <w:num w:numId="5">
    <w:abstractNumId w:val="2"/>
  </w:num>
  <w:num w:numId="6">
    <w:abstractNumId w:val="15"/>
  </w:num>
  <w:num w:numId="7">
    <w:abstractNumId w:val="4"/>
  </w:num>
  <w:num w:numId="8">
    <w:abstractNumId w:val="8"/>
  </w:num>
  <w:num w:numId="9">
    <w:abstractNumId w:val="12"/>
  </w:num>
  <w:num w:numId="10">
    <w:abstractNumId w:val="7"/>
  </w:num>
  <w:num w:numId="11">
    <w:abstractNumId w:val="16"/>
  </w:num>
  <w:num w:numId="12">
    <w:abstractNumId w:val="14"/>
  </w:num>
  <w:num w:numId="13">
    <w:abstractNumId w:val="0"/>
  </w:num>
  <w:num w:numId="14">
    <w:abstractNumId w:val="3"/>
  </w:num>
  <w:num w:numId="15">
    <w:abstractNumId w:val="18"/>
  </w:num>
  <w:num w:numId="16">
    <w:abstractNumId w:val="11"/>
  </w:num>
  <w:num w:numId="17">
    <w:abstractNumId w:val="17"/>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2A82"/>
    <w:rsid w:val="000148D5"/>
    <w:rsid w:val="000149EB"/>
    <w:rsid w:val="00014CA3"/>
    <w:rsid w:val="00017954"/>
    <w:rsid w:val="00024DED"/>
    <w:rsid w:val="00030042"/>
    <w:rsid w:val="00032A17"/>
    <w:rsid w:val="00034892"/>
    <w:rsid w:val="00036044"/>
    <w:rsid w:val="000370A2"/>
    <w:rsid w:val="000448AA"/>
    <w:rsid w:val="0005046B"/>
    <w:rsid w:val="000509B0"/>
    <w:rsid w:val="00053827"/>
    <w:rsid w:val="00056142"/>
    <w:rsid w:val="00056ADF"/>
    <w:rsid w:val="00057DB9"/>
    <w:rsid w:val="000625F2"/>
    <w:rsid w:val="000629A6"/>
    <w:rsid w:val="00063514"/>
    <w:rsid w:val="0006755B"/>
    <w:rsid w:val="0006786B"/>
    <w:rsid w:val="00067B1F"/>
    <w:rsid w:val="00071BE5"/>
    <w:rsid w:val="0007367E"/>
    <w:rsid w:val="000766D3"/>
    <w:rsid w:val="000770B3"/>
    <w:rsid w:val="000826C2"/>
    <w:rsid w:val="000840B0"/>
    <w:rsid w:val="00084A07"/>
    <w:rsid w:val="000858BE"/>
    <w:rsid w:val="00087367"/>
    <w:rsid w:val="00090CCF"/>
    <w:rsid w:val="00090D85"/>
    <w:rsid w:val="00093A85"/>
    <w:rsid w:val="00094574"/>
    <w:rsid w:val="000954E9"/>
    <w:rsid w:val="000A3029"/>
    <w:rsid w:val="000A6594"/>
    <w:rsid w:val="000A7030"/>
    <w:rsid w:val="000B73BB"/>
    <w:rsid w:val="000C1E94"/>
    <w:rsid w:val="000C5AFC"/>
    <w:rsid w:val="000C690E"/>
    <w:rsid w:val="000C6DAE"/>
    <w:rsid w:val="000D253C"/>
    <w:rsid w:val="000D34F0"/>
    <w:rsid w:val="000D5295"/>
    <w:rsid w:val="000D602C"/>
    <w:rsid w:val="000D6666"/>
    <w:rsid w:val="000D7A0B"/>
    <w:rsid w:val="000E17CA"/>
    <w:rsid w:val="000E550F"/>
    <w:rsid w:val="000E551B"/>
    <w:rsid w:val="000E585C"/>
    <w:rsid w:val="000E77C2"/>
    <w:rsid w:val="000E7B1B"/>
    <w:rsid w:val="000F132F"/>
    <w:rsid w:val="000F25EA"/>
    <w:rsid w:val="000F554D"/>
    <w:rsid w:val="0010023C"/>
    <w:rsid w:val="00101DC2"/>
    <w:rsid w:val="001026F7"/>
    <w:rsid w:val="00102A7A"/>
    <w:rsid w:val="00104AC2"/>
    <w:rsid w:val="00105FB1"/>
    <w:rsid w:val="00111F6A"/>
    <w:rsid w:val="00112BFB"/>
    <w:rsid w:val="00113BDE"/>
    <w:rsid w:val="00114743"/>
    <w:rsid w:val="0011505B"/>
    <w:rsid w:val="00116F38"/>
    <w:rsid w:val="00117A08"/>
    <w:rsid w:val="00123003"/>
    <w:rsid w:val="00123EE9"/>
    <w:rsid w:val="001258D3"/>
    <w:rsid w:val="0012603A"/>
    <w:rsid w:val="00126A54"/>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40EF"/>
    <w:rsid w:val="0017478C"/>
    <w:rsid w:val="00177925"/>
    <w:rsid w:val="00183AE0"/>
    <w:rsid w:val="00183DE5"/>
    <w:rsid w:val="00184DE1"/>
    <w:rsid w:val="0018557D"/>
    <w:rsid w:val="001876DC"/>
    <w:rsid w:val="00190C7B"/>
    <w:rsid w:val="0019127C"/>
    <w:rsid w:val="00194DF5"/>
    <w:rsid w:val="001958F2"/>
    <w:rsid w:val="001963E9"/>
    <w:rsid w:val="001A2031"/>
    <w:rsid w:val="001A7E02"/>
    <w:rsid w:val="001B0AA4"/>
    <w:rsid w:val="001B3EF8"/>
    <w:rsid w:val="001B62BA"/>
    <w:rsid w:val="001B7386"/>
    <w:rsid w:val="001C4E81"/>
    <w:rsid w:val="001C53FC"/>
    <w:rsid w:val="001D321E"/>
    <w:rsid w:val="001D4445"/>
    <w:rsid w:val="001D52D2"/>
    <w:rsid w:val="001D5C8D"/>
    <w:rsid w:val="001D731D"/>
    <w:rsid w:val="001E011A"/>
    <w:rsid w:val="001E1AC2"/>
    <w:rsid w:val="001E332C"/>
    <w:rsid w:val="001E414D"/>
    <w:rsid w:val="001E6C77"/>
    <w:rsid w:val="001E7233"/>
    <w:rsid w:val="001F0014"/>
    <w:rsid w:val="001F090E"/>
    <w:rsid w:val="001F0CBD"/>
    <w:rsid w:val="001F6F30"/>
    <w:rsid w:val="00200344"/>
    <w:rsid w:val="002014BF"/>
    <w:rsid w:val="00207B55"/>
    <w:rsid w:val="00210A3A"/>
    <w:rsid w:val="00211549"/>
    <w:rsid w:val="00213602"/>
    <w:rsid w:val="00222CA5"/>
    <w:rsid w:val="00223A94"/>
    <w:rsid w:val="00223D46"/>
    <w:rsid w:val="00224A05"/>
    <w:rsid w:val="0022732E"/>
    <w:rsid w:val="00230574"/>
    <w:rsid w:val="00235094"/>
    <w:rsid w:val="00241600"/>
    <w:rsid w:val="00241774"/>
    <w:rsid w:val="00243743"/>
    <w:rsid w:val="00244F7F"/>
    <w:rsid w:val="00246DA7"/>
    <w:rsid w:val="00246EB4"/>
    <w:rsid w:val="002477A0"/>
    <w:rsid w:val="00250969"/>
    <w:rsid w:val="00252440"/>
    <w:rsid w:val="00253556"/>
    <w:rsid w:val="0025386F"/>
    <w:rsid w:val="002541F7"/>
    <w:rsid w:val="00254647"/>
    <w:rsid w:val="00257403"/>
    <w:rsid w:val="002612EB"/>
    <w:rsid w:val="00266F6B"/>
    <w:rsid w:val="00266F8F"/>
    <w:rsid w:val="002671FD"/>
    <w:rsid w:val="00267ABC"/>
    <w:rsid w:val="002710AA"/>
    <w:rsid w:val="00271181"/>
    <w:rsid w:val="002756D0"/>
    <w:rsid w:val="002777EC"/>
    <w:rsid w:val="002830B0"/>
    <w:rsid w:val="00283A26"/>
    <w:rsid w:val="00284160"/>
    <w:rsid w:val="00286401"/>
    <w:rsid w:val="00290583"/>
    <w:rsid w:val="002917FA"/>
    <w:rsid w:val="0029659A"/>
    <w:rsid w:val="002A055E"/>
    <w:rsid w:val="002A396B"/>
    <w:rsid w:val="002A5DE0"/>
    <w:rsid w:val="002A783C"/>
    <w:rsid w:val="002B0B52"/>
    <w:rsid w:val="002B30F0"/>
    <w:rsid w:val="002B48AA"/>
    <w:rsid w:val="002B4D28"/>
    <w:rsid w:val="002B51A6"/>
    <w:rsid w:val="002B722A"/>
    <w:rsid w:val="002C03CF"/>
    <w:rsid w:val="002C1F7B"/>
    <w:rsid w:val="002C57C6"/>
    <w:rsid w:val="002C76B8"/>
    <w:rsid w:val="002C7FC8"/>
    <w:rsid w:val="002D2667"/>
    <w:rsid w:val="002D66EF"/>
    <w:rsid w:val="002E1C46"/>
    <w:rsid w:val="002E3310"/>
    <w:rsid w:val="002E3EA3"/>
    <w:rsid w:val="002E4535"/>
    <w:rsid w:val="002E5680"/>
    <w:rsid w:val="002E6C2D"/>
    <w:rsid w:val="002E7897"/>
    <w:rsid w:val="002E7AC5"/>
    <w:rsid w:val="002F3BDA"/>
    <w:rsid w:val="002F6FA2"/>
    <w:rsid w:val="00300AB2"/>
    <w:rsid w:val="00303217"/>
    <w:rsid w:val="00303FA7"/>
    <w:rsid w:val="00304807"/>
    <w:rsid w:val="00305EBE"/>
    <w:rsid w:val="00307C72"/>
    <w:rsid w:val="00314F3E"/>
    <w:rsid w:val="00320AF3"/>
    <w:rsid w:val="00322760"/>
    <w:rsid w:val="00322B4C"/>
    <w:rsid w:val="00323CC0"/>
    <w:rsid w:val="00324BEC"/>
    <w:rsid w:val="00324F96"/>
    <w:rsid w:val="0033010F"/>
    <w:rsid w:val="00330816"/>
    <w:rsid w:val="00331436"/>
    <w:rsid w:val="00331F0C"/>
    <w:rsid w:val="003362A7"/>
    <w:rsid w:val="0034137C"/>
    <w:rsid w:val="003446B5"/>
    <w:rsid w:val="00350FED"/>
    <w:rsid w:val="00351455"/>
    <w:rsid w:val="00352185"/>
    <w:rsid w:val="00355CD8"/>
    <w:rsid w:val="003615DA"/>
    <w:rsid w:val="00365DC0"/>
    <w:rsid w:val="0036627D"/>
    <w:rsid w:val="00366583"/>
    <w:rsid w:val="0037066A"/>
    <w:rsid w:val="00371DC9"/>
    <w:rsid w:val="00372E6A"/>
    <w:rsid w:val="00374B7A"/>
    <w:rsid w:val="00374E36"/>
    <w:rsid w:val="0037593D"/>
    <w:rsid w:val="003765C2"/>
    <w:rsid w:val="0037685A"/>
    <w:rsid w:val="003812EE"/>
    <w:rsid w:val="00383359"/>
    <w:rsid w:val="0038482A"/>
    <w:rsid w:val="00385203"/>
    <w:rsid w:val="00386D57"/>
    <w:rsid w:val="00392EA4"/>
    <w:rsid w:val="00396BAF"/>
    <w:rsid w:val="003A52A0"/>
    <w:rsid w:val="003A5835"/>
    <w:rsid w:val="003A6FD9"/>
    <w:rsid w:val="003B213C"/>
    <w:rsid w:val="003B216E"/>
    <w:rsid w:val="003B35CD"/>
    <w:rsid w:val="003B4EEA"/>
    <w:rsid w:val="003B6D7F"/>
    <w:rsid w:val="003C7BB8"/>
    <w:rsid w:val="003D4183"/>
    <w:rsid w:val="003D5293"/>
    <w:rsid w:val="003D6A87"/>
    <w:rsid w:val="003D7AB8"/>
    <w:rsid w:val="003E0276"/>
    <w:rsid w:val="003E11ED"/>
    <w:rsid w:val="003E24B5"/>
    <w:rsid w:val="003F1A36"/>
    <w:rsid w:val="003F2474"/>
    <w:rsid w:val="003F41D0"/>
    <w:rsid w:val="003F4B95"/>
    <w:rsid w:val="003F58FA"/>
    <w:rsid w:val="003F611E"/>
    <w:rsid w:val="003F7AE5"/>
    <w:rsid w:val="003F7CC9"/>
    <w:rsid w:val="00404C7E"/>
    <w:rsid w:val="00406775"/>
    <w:rsid w:val="004079B6"/>
    <w:rsid w:val="00412E13"/>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60523"/>
    <w:rsid w:val="00460944"/>
    <w:rsid w:val="0046128F"/>
    <w:rsid w:val="00461AA4"/>
    <w:rsid w:val="004628A9"/>
    <w:rsid w:val="004641DF"/>
    <w:rsid w:val="004647C3"/>
    <w:rsid w:val="004667D0"/>
    <w:rsid w:val="00475854"/>
    <w:rsid w:val="00477923"/>
    <w:rsid w:val="0048061E"/>
    <w:rsid w:val="0048123E"/>
    <w:rsid w:val="0048232D"/>
    <w:rsid w:val="00482CE6"/>
    <w:rsid w:val="00483D71"/>
    <w:rsid w:val="00484F99"/>
    <w:rsid w:val="00486738"/>
    <w:rsid w:val="00487DCA"/>
    <w:rsid w:val="0049026D"/>
    <w:rsid w:val="00491006"/>
    <w:rsid w:val="004932DD"/>
    <w:rsid w:val="004964DE"/>
    <w:rsid w:val="00497406"/>
    <w:rsid w:val="004A1C7B"/>
    <w:rsid w:val="004A241A"/>
    <w:rsid w:val="004A4137"/>
    <w:rsid w:val="004A57C9"/>
    <w:rsid w:val="004A7047"/>
    <w:rsid w:val="004B15B9"/>
    <w:rsid w:val="004B49CE"/>
    <w:rsid w:val="004B63D1"/>
    <w:rsid w:val="004B70BD"/>
    <w:rsid w:val="004C4152"/>
    <w:rsid w:val="004D0256"/>
    <w:rsid w:val="004D0F6E"/>
    <w:rsid w:val="004D415D"/>
    <w:rsid w:val="004D4C7F"/>
    <w:rsid w:val="004E1E68"/>
    <w:rsid w:val="004E3A8B"/>
    <w:rsid w:val="004E3C5F"/>
    <w:rsid w:val="004F08C6"/>
    <w:rsid w:val="004F13A9"/>
    <w:rsid w:val="004F29F1"/>
    <w:rsid w:val="004F2B2E"/>
    <w:rsid w:val="004F43A5"/>
    <w:rsid w:val="004F7911"/>
    <w:rsid w:val="004F7E96"/>
    <w:rsid w:val="00500444"/>
    <w:rsid w:val="005044E1"/>
    <w:rsid w:val="00506FF9"/>
    <w:rsid w:val="00507C27"/>
    <w:rsid w:val="00507E68"/>
    <w:rsid w:val="00510607"/>
    <w:rsid w:val="005121E3"/>
    <w:rsid w:val="00512703"/>
    <w:rsid w:val="005129D7"/>
    <w:rsid w:val="0051568B"/>
    <w:rsid w:val="0051784D"/>
    <w:rsid w:val="0052239A"/>
    <w:rsid w:val="005250B1"/>
    <w:rsid w:val="00526ABD"/>
    <w:rsid w:val="00527586"/>
    <w:rsid w:val="005313B2"/>
    <w:rsid w:val="005332F1"/>
    <w:rsid w:val="00534D89"/>
    <w:rsid w:val="0053716C"/>
    <w:rsid w:val="00543A23"/>
    <w:rsid w:val="005443AC"/>
    <w:rsid w:val="0056025C"/>
    <w:rsid w:val="00560397"/>
    <w:rsid w:val="005608DB"/>
    <w:rsid w:val="00562701"/>
    <w:rsid w:val="00563118"/>
    <w:rsid w:val="00564672"/>
    <w:rsid w:val="005662B3"/>
    <w:rsid w:val="005673DA"/>
    <w:rsid w:val="00567786"/>
    <w:rsid w:val="00567C3F"/>
    <w:rsid w:val="00567CC4"/>
    <w:rsid w:val="005702E7"/>
    <w:rsid w:val="005707F2"/>
    <w:rsid w:val="00571844"/>
    <w:rsid w:val="0057561A"/>
    <w:rsid w:val="005775D1"/>
    <w:rsid w:val="00585CD7"/>
    <w:rsid w:val="00597436"/>
    <w:rsid w:val="005A37A9"/>
    <w:rsid w:val="005A4841"/>
    <w:rsid w:val="005A6FCB"/>
    <w:rsid w:val="005A7326"/>
    <w:rsid w:val="005A784D"/>
    <w:rsid w:val="005B165E"/>
    <w:rsid w:val="005B2131"/>
    <w:rsid w:val="005B402F"/>
    <w:rsid w:val="005B4230"/>
    <w:rsid w:val="005C509F"/>
    <w:rsid w:val="005C5447"/>
    <w:rsid w:val="005C68DC"/>
    <w:rsid w:val="005D0EB9"/>
    <w:rsid w:val="005D38B7"/>
    <w:rsid w:val="005D7BD2"/>
    <w:rsid w:val="005D7CC6"/>
    <w:rsid w:val="005E369A"/>
    <w:rsid w:val="005E7F6A"/>
    <w:rsid w:val="005F142E"/>
    <w:rsid w:val="005F33C0"/>
    <w:rsid w:val="005F4245"/>
    <w:rsid w:val="005F5FB1"/>
    <w:rsid w:val="005F7102"/>
    <w:rsid w:val="005F7884"/>
    <w:rsid w:val="006010AA"/>
    <w:rsid w:val="006032FA"/>
    <w:rsid w:val="00603ABC"/>
    <w:rsid w:val="0060424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07E2"/>
    <w:rsid w:val="0064195E"/>
    <w:rsid w:val="00642353"/>
    <w:rsid w:val="00651AE9"/>
    <w:rsid w:val="00651B43"/>
    <w:rsid w:val="00653386"/>
    <w:rsid w:val="006536F3"/>
    <w:rsid w:val="0065511B"/>
    <w:rsid w:val="00655BD9"/>
    <w:rsid w:val="006575F6"/>
    <w:rsid w:val="0066110D"/>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4944"/>
    <w:rsid w:val="006A5E1A"/>
    <w:rsid w:val="006A6A6F"/>
    <w:rsid w:val="006A7900"/>
    <w:rsid w:val="006B05A0"/>
    <w:rsid w:val="006B3C18"/>
    <w:rsid w:val="006B43C6"/>
    <w:rsid w:val="006B54FB"/>
    <w:rsid w:val="006B661C"/>
    <w:rsid w:val="006B7314"/>
    <w:rsid w:val="006C352B"/>
    <w:rsid w:val="006D17FF"/>
    <w:rsid w:val="006D55A6"/>
    <w:rsid w:val="006D5631"/>
    <w:rsid w:val="006D7D47"/>
    <w:rsid w:val="006D7ECB"/>
    <w:rsid w:val="006E0890"/>
    <w:rsid w:val="006E1BA0"/>
    <w:rsid w:val="006E3A18"/>
    <w:rsid w:val="006E504E"/>
    <w:rsid w:val="006F18CB"/>
    <w:rsid w:val="006F3BF0"/>
    <w:rsid w:val="006F6CD8"/>
    <w:rsid w:val="007026E1"/>
    <w:rsid w:val="007028F5"/>
    <w:rsid w:val="00704DA5"/>
    <w:rsid w:val="0070611F"/>
    <w:rsid w:val="00713AFE"/>
    <w:rsid w:val="00715060"/>
    <w:rsid w:val="00715C02"/>
    <w:rsid w:val="0072166B"/>
    <w:rsid w:val="00726C5E"/>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580D"/>
    <w:rsid w:val="007469FD"/>
    <w:rsid w:val="0074721A"/>
    <w:rsid w:val="00747DD5"/>
    <w:rsid w:val="00752EC2"/>
    <w:rsid w:val="00753007"/>
    <w:rsid w:val="007538D3"/>
    <w:rsid w:val="007539C0"/>
    <w:rsid w:val="00754405"/>
    <w:rsid w:val="007552E9"/>
    <w:rsid w:val="007579E5"/>
    <w:rsid w:val="00757D6E"/>
    <w:rsid w:val="00766006"/>
    <w:rsid w:val="00767662"/>
    <w:rsid w:val="00770B33"/>
    <w:rsid w:val="00772E6B"/>
    <w:rsid w:val="00773836"/>
    <w:rsid w:val="0077525B"/>
    <w:rsid w:val="00775AAD"/>
    <w:rsid w:val="00782C56"/>
    <w:rsid w:val="00783D26"/>
    <w:rsid w:val="00786C56"/>
    <w:rsid w:val="00787785"/>
    <w:rsid w:val="007920B4"/>
    <w:rsid w:val="007940CB"/>
    <w:rsid w:val="00795E11"/>
    <w:rsid w:val="007A052B"/>
    <w:rsid w:val="007A0AC9"/>
    <w:rsid w:val="007A13B1"/>
    <w:rsid w:val="007A2FA7"/>
    <w:rsid w:val="007A3798"/>
    <w:rsid w:val="007A4D85"/>
    <w:rsid w:val="007A5765"/>
    <w:rsid w:val="007B000D"/>
    <w:rsid w:val="007B1DC9"/>
    <w:rsid w:val="007B3E24"/>
    <w:rsid w:val="007B5D32"/>
    <w:rsid w:val="007B714B"/>
    <w:rsid w:val="007C177C"/>
    <w:rsid w:val="007C203B"/>
    <w:rsid w:val="007C5388"/>
    <w:rsid w:val="007C5B0B"/>
    <w:rsid w:val="007C6BE5"/>
    <w:rsid w:val="007C71F1"/>
    <w:rsid w:val="007C7FB4"/>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7F646A"/>
    <w:rsid w:val="00800B8A"/>
    <w:rsid w:val="008028A4"/>
    <w:rsid w:val="00802C9F"/>
    <w:rsid w:val="00803DD0"/>
    <w:rsid w:val="00804536"/>
    <w:rsid w:val="008051A2"/>
    <w:rsid w:val="00806480"/>
    <w:rsid w:val="00810E82"/>
    <w:rsid w:val="008125EE"/>
    <w:rsid w:val="00813AB8"/>
    <w:rsid w:val="008144B2"/>
    <w:rsid w:val="00816E37"/>
    <w:rsid w:val="00830C5D"/>
    <w:rsid w:val="00832B15"/>
    <w:rsid w:val="00834FD5"/>
    <w:rsid w:val="0083525E"/>
    <w:rsid w:val="00835D64"/>
    <w:rsid w:val="0084017A"/>
    <w:rsid w:val="00841A32"/>
    <w:rsid w:val="00841CEE"/>
    <w:rsid w:val="00842667"/>
    <w:rsid w:val="00845648"/>
    <w:rsid w:val="00846D08"/>
    <w:rsid w:val="00852FDE"/>
    <w:rsid w:val="008675B2"/>
    <w:rsid w:val="00867975"/>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09A7"/>
    <w:rsid w:val="008A214D"/>
    <w:rsid w:val="008A30F4"/>
    <w:rsid w:val="008C1F3A"/>
    <w:rsid w:val="008C2B4B"/>
    <w:rsid w:val="008C4574"/>
    <w:rsid w:val="008C4E52"/>
    <w:rsid w:val="008C77A0"/>
    <w:rsid w:val="008C7F2A"/>
    <w:rsid w:val="008D40B6"/>
    <w:rsid w:val="008E14B7"/>
    <w:rsid w:val="008E4C79"/>
    <w:rsid w:val="008E77E2"/>
    <w:rsid w:val="008F11E9"/>
    <w:rsid w:val="008F28B6"/>
    <w:rsid w:val="008F2B0F"/>
    <w:rsid w:val="008F403B"/>
    <w:rsid w:val="008F4632"/>
    <w:rsid w:val="008F4E73"/>
    <w:rsid w:val="00900544"/>
    <w:rsid w:val="0090081F"/>
    <w:rsid w:val="00901447"/>
    <w:rsid w:val="009018DA"/>
    <w:rsid w:val="009042A4"/>
    <w:rsid w:val="00904536"/>
    <w:rsid w:val="00911A54"/>
    <w:rsid w:val="00912116"/>
    <w:rsid w:val="00914076"/>
    <w:rsid w:val="00917697"/>
    <w:rsid w:val="00920B92"/>
    <w:rsid w:val="00921E76"/>
    <w:rsid w:val="00921FF0"/>
    <w:rsid w:val="009229E6"/>
    <w:rsid w:val="00930939"/>
    <w:rsid w:val="00930F97"/>
    <w:rsid w:val="00931EA8"/>
    <w:rsid w:val="00932E50"/>
    <w:rsid w:val="009330F1"/>
    <w:rsid w:val="00937192"/>
    <w:rsid w:val="0094437F"/>
    <w:rsid w:val="00944DE2"/>
    <w:rsid w:val="009451F5"/>
    <w:rsid w:val="00946691"/>
    <w:rsid w:val="00952C3F"/>
    <w:rsid w:val="00955FEB"/>
    <w:rsid w:val="009560D1"/>
    <w:rsid w:val="00963519"/>
    <w:rsid w:val="00964520"/>
    <w:rsid w:val="00965DB8"/>
    <w:rsid w:val="0097013E"/>
    <w:rsid w:val="0097333B"/>
    <w:rsid w:val="00975433"/>
    <w:rsid w:val="00975BCC"/>
    <w:rsid w:val="0098175D"/>
    <w:rsid w:val="00981954"/>
    <w:rsid w:val="009819FE"/>
    <w:rsid w:val="00983219"/>
    <w:rsid w:val="00983669"/>
    <w:rsid w:val="00985E38"/>
    <w:rsid w:val="00994537"/>
    <w:rsid w:val="009954F0"/>
    <w:rsid w:val="00997529"/>
    <w:rsid w:val="009A19E7"/>
    <w:rsid w:val="009A28BE"/>
    <w:rsid w:val="009A2B77"/>
    <w:rsid w:val="009A3714"/>
    <w:rsid w:val="009A3BC6"/>
    <w:rsid w:val="009B1CCE"/>
    <w:rsid w:val="009B3C84"/>
    <w:rsid w:val="009B7DE1"/>
    <w:rsid w:val="009C0D46"/>
    <w:rsid w:val="009C2940"/>
    <w:rsid w:val="009C3730"/>
    <w:rsid w:val="009D21D3"/>
    <w:rsid w:val="009D2430"/>
    <w:rsid w:val="009D651E"/>
    <w:rsid w:val="009E0528"/>
    <w:rsid w:val="009E0DC7"/>
    <w:rsid w:val="009E1C66"/>
    <w:rsid w:val="009E2BB6"/>
    <w:rsid w:val="009E2D7C"/>
    <w:rsid w:val="009E6718"/>
    <w:rsid w:val="009F0E28"/>
    <w:rsid w:val="009F14B4"/>
    <w:rsid w:val="00A020AF"/>
    <w:rsid w:val="00A02E9F"/>
    <w:rsid w:val="00A03712"/>
    <w:rsid w:val="00A038CB"/>
    <w:rsid w:val="00A04792"/>
    <w:rsid w:val="00A05828"/>
    <w:rsid w:val="00A07262"/>
    <w:rsid w:val="00A11F72"/>
    <w:rsid w:val="00A12511"/>
    <w:rsid w:val="00A13BB7"/>
    <w:rsid w:val="00A16315"/>
    <w:rsid w:val="00A16BE8"/>
    <w:rsid w:val="00A16C98"/>
    <w:rsid w:val="00A20002"/>
    <w:rsid w:val="00A20640"/>
    <w:rsid w:val="00A23C83"/>
    <w:rsid w:val="00A23F6B"/>
    <w:rsid w:val="00A253A5"/>
    <w:rsid w:val="00A25DBA"/>
    <w:rsid w:val="00A271F3"/>
    <w:rsid w:val="00A30691"/>
    <w:rsid w:val="00A37270"/>
    <w:rsid w:val="00A40BAE"/>
    <w:rsid w:val="00A41296"/>
    <w:rsid w:val="00A52999"/>
    <w:rsid w:val="00A52D30"/>
    <w:rsid w:val="00A570A3"/>
    <w:rsid w:val="00A714E2"/>
    <w:rsid w:val="00A75CC9"/>
    <w:rsid w:val="00A77E65"/>
    <w:rsid w:val="00A81135"/>
    <w:rsid w:val="00A82755"/>
    <w:rsid w:val="00A8644E"/>
    <w:rsid w:val="00A913A5"/>
    <w:rsid w:val="00A93C75"/>
    <w:rsid w:val="00A94AB6"/>
    <w:rsid w:val="00A95E17"/>
    <w:rsid w:val="00AA1769"/>
    <w:rsid w:val="00AA2666"/>
    <w:rsid w:val="00AA7439"/>
    <w:rsid w:val="00AB19BE"/>
    <w:rsid w:val="00AB2160"/>
    <w:rsid w:val="00AB3831"/>
    <w:rsid w:val="00AB4BB2"/>
    <w:rsid w:val="00AB5131"/>
    <w:rsid w:val="00AB74C2"/>
    <w:rsid w:val="00AB7C5B"/>
    <w:rsid w:val="00AC0164"/>
    <w:rsid w:val="00AC19EB"/>
    <w:rsid w:val="00AC1FCA"/>
    <w:rsid w:val="00AC265F"/>
    <w:rsid w:val="00AC2B53"/>
    <w:rsid w:val="00AC3B19"/>
    <w:rsid w:val="00AC3B39"/>
    <w:rsid w:val="00AD176F"/>
    <w:rsid w:val="00AD3EE3"/>
    <w:rsid w:val="00AD4F08"/>
    <w:rsid w:val="00AD5DBB"/>
    <w:rsid w:val="00AE39A7"/>
    <w:rsid w:val="00AE4D3F"/>
    <w:rsid w:val="00AE5620"/>
    <w:rsid w:val="00AE68B6"/>
    <w:rsid w:val="00AE74C5"/>
    <w:rsid w:val="00AF16A7"/>
    <w:rsid w:val="00AF2ABE"/>
    <w:rsid w:val="00AF32AE"/>
    <w:rsid w:val="00AF3DB9"/>
    <w:rsid w:val="00AF4469"/>
    <w:rsid w:val="00AF4FCA"/>
    <w:rsid w:val="00AF56FC"/>
    <w:rsid w:val="00AF7475"/>
    <w:rsid w:val="00B0189A"/>
    <w:rsid w:val="00B018A7"/>
    <w:rsid w:val="00B036EC"/>
    <w:rsid w:val="00B0440E"/>
    <w:rsid w:val="00B0554A"/>
    <w:rsid w:val="00B15B4E"/>
    <w:rsid w:val="00B17195"/>
    <w:rsid w:val="00B17EEC"/>
    <w:rsid w:val="00B2107D"/>
    <w:rsid w:val="00B22917"/>
    <w:rsid w:val="00B240D6"/>
    <w:rsid w:val="00B269BB"/>
    <w:rsid w:val="00B31283"/>
    <w:rsid w:val="00B3614E"/>
    <w:rsid w:val="00B3618E"/>
    <w:rsid w:val="00B41F74"/>
    <w:rsid w:val="00B427B9"/>
    <w:rsid w:val="00B5010C"/>
    <w:rsid w:val="00B60461"/>
    <w:rsid w:val="00B61810"/>
    <w:rsid w:val="00B621EF"/>
    <w:rsid w:val="00B670DC"/>
    <w:rsid w:val="00B67A32"/>
    <w:rsid w:val="00B70A70"/>
    <w:rsid w:val="00B732E2"/>
    <w:rsid w:val="00B754FF"/>
    <w:rsid w:val="00B75F78"/>
    <w:rsid w:val="00B76C4B"/>
    <w:rsid w:val="00B77591"/>
    <w:rsid w:val="00B77995"/>
    <w:rsid w:val="00B8124A"/>
    <w:rsid w:val="00B87304"/>
    <w:rsid w:val="00B90E29"/>
    <w:rsid w:val="00B93653"/>
    <w:rsid w:val="00B94EBB"/>
    <w:rsid w:val="00BA105F"/>
    <w:rsid w:val="00BA153E"/>
    <w:rsid w:val="00BA15CB"/>
    <w:rsid w:val="00BA1EE8"/>
    <w:rsid w:val="00BA36E0"/>
    <w:rsid w:val="00BA46B4"/>
    <w:rsid w:val="00BA5F32"/>
    <w:rsid w:val="00BA6358"/>
    <w:rsid w:val="00BB0400"/>
    <w:rsid w:val="00BB05BF"/>
    <w:rsid w:val="00BB17B8"/>
    <w:rsid w:val="00BB379C"/>
    <w:rsid w:val="00BB56CD"/>
    <w:rsid w:val="00BC4061"/>
    <w:rsid w:val="00BD0325"/>
    <w:rsid w:val="00BD1488"/>
    <w:rsid w:val="00BD20A3"/>
    <w:rsid w:val="00BD4307"/>
    <w:rsid w:val="00BD5BEC"/>
    <w:rsid w:val="00BD61BB"/>
    <w:rsid w:val="00BE3B2E"/>
    <w:rsid w:val="00BE64A6"/>
    <w:rsid w:val="00BE7890"/>
    <w:rsid w:val="00BE7BC5"/>
    <w:rsid w:val="00BF0760"/>
    <w:rsid w:val="00BF53CB"/>
    <w:rsid w:val="00BF6C8E"/>
    <w:rsid w:val="00C02679"/>
    <w:rsid w:val="00C118E4"/>
    <w:rsid w:val="00C1679A"/>
    <w:rsid w:val="00C20127"/>
    <w:rsid w:val="00C21875"/>
    <w:rsid w:val="00C24309"/>
    <w:rsid w:val="00C24447"/>
    <w:rsid w:val="00C32B82"/>
    <w:rsid w:val="00C35139"/>
    <w:rsid w:val="00C41456"/>
    <w:rsid w:val="00C42649"/>
    <w:rsid w:val="00C46513"/>
    <w:rsid w:val="00C51E1F"/>
    <w:rsid w:val="00C5659B"/>
    <w:rsid w:val="00C61F91"/>
    <w:rsid w:val="00C67341"/>
    <w:rsid w:val="00C67F56"/>
    <w:rsid w:val="00C72505"/>
    <w:rsid w:val="00C76F3D"/>
    <w:rsid w:val="00C80A66"/>
    <w:rsid w:val="00C839C7"/>
    <w:rsid w:val="00C84AC4"/>
    <w:rsid w:val="00C84B76"/>
    <w:rsid w:val="00C85C33"/>
    <w:rsid w:val="00C864EE"/>
    <w:rsid w:val="00C907F8"/>
    <w:rsid w:val="00C92DD3"/>
    <w:rsid w:val="00C930E1"/>
    <w:rsid w:val="00C9313B"/>
    <w:rsid w:val="00C96C11"/>
    <w:rsid w:val="00C976EA"/>
    <w:rsid w:val="00CA1152"/>
    <w:rsid w:val="00CA11EB"/>
    <w:rsid w:val="00CA21CB"/>
    <w:rsid w:val="00CA2233"/>
    <w:rsid w:val="00CA265F"/>
    <w:rsid w:val="00CA5E79"/>
    <w:rsid w:val="00CA7B6A"/>
    <w:rsid w:val="00CB06DB"/>
    <w:rsid w:val="00CB1600"/>
    <w:rsid w:val="00CB1E14"/>
    <w:rsid w:val="00CB266D"/>
    <w:rsid w:val="00CB2B7C"/>
    <w:rsid w:val="00CB2E4E"/>
    <w:rsid w:val="00CB2EA1"/>
    <w:rsid w:val="00CB5169"/>
    <w:rsid w:val="00CB688F"/>
    <w:rsid w:val="00CB72B8"/>
    <w:rsid w:val="00CC21CB"/>
    <w:rsid w:val="00CC2662"/>
    <w:rsid w:val="00CC3004"/>
    <w:rsid w:val="00CD014D"/>
    <w:rsid w:val="00CD2AEE"/>
    <w:rsid w:val="00CD4A4E"/>
    <w:rsid w:val="00CD5FD3"/>
    <w:rsid w:val="00CE24DE"/>
    <w:rsid w:val="00CE2B0E"/>
    <w:rsid w:val="00CE581E"/>
    <w:rsid w:val="00CF2540"/>
    <w:rsid w:val="00CF5551"/>
    <w:rsid w:val="00CF76DC"/>
    <w:rsid w:val="00D008B5"/>
    <w:rsid w:val="00D03823"/>
    <w:rsid w:val="00D052AD"/>
    <w:rsid w:val="00D10F22"/>
    <w:rsid w:val="00D11D81"/>
    <w:rsid w:val="00D215F3"/>
    <w:rsid w:val="00D230BE"/>
    <w:rsid w:val="00D24E52"/>
    <w:rsid w:val="00D24EB7"/>
    <w:rsid w:val="00D30743"/>
    <w:rsid w:val="00D325CA"/>
    <w:rsid w:val="00D35BA6"/>
    <w:rsid w:val="00D3666B"/>
    <w:rsid w:val="00D37A0D"/>
    <w:rsid w:val="00D40019"/>
    <w:rsid w:val="00D407B1"/>
    <w:rsid w:val="00D42861"/>
    <w:rsid w:val="00D42E58"/>
    <w:rsid w:val="00D44035"/>
    <w:rsid w:val="00D5114E"/>
    <w:rsid w:val="00D52219"/>
    <w:rsid w:val="00D54D3B"/>
    <w:rsid w:val="00D56048"/>
    <w:rsid w:val="00D617EC"/>
    <w:rsid w:val="00D622D1"/>
    <w:rsid w:val="00D64257"/>
    <w:rsid w:val="00D6465A"/>
    <w:rsid w:val="00D646E9"/>
    <w:rsid w:val="00D66B4A"/>
    <w:rsid w:val="00D70348"/>
    <w:rsid w:val="00D7414C"/>
    <w:rsid w:val="00D81E5B"/>
    <w:rsid w:val="00D84193"/>
    <w:rsid w:val="00D91E54"/>
    <w:rsid w:val="00D94E1E"/>
    <w:rsid w:val="00D95D09"/>
    <w:rsid w:val="00D973C3"/>
    <w:rsid w:val="00DA0C44"/>
    <w:rsid w:val="00DA2E20"/>
    <w:rsid w:val="00DA2F5F"/>
    <w:rsid w:val="00DA46B3"/>
    <w:rsid w:val="00DA4CD5"/>
    <w:rsid w:val="00DB149C"/>
    <w:rsid w:val="00DB1801"/>
    <w:rsid w:val="00DB2733"/>
    <w:rsid w:val="00DB3E19"/>
    <w:rsid w:val="00DB5D37"/>
    <w:rsid w:val="00DB6940"/>
    <w:rsid w:val="00DC3289"/>
    <w:rsid w:val="00DD14C8"/>
    <w:rsid w:val="00DD33EF"/>
    <w:rsid w:val="00DD5EF6"/>
    <w:rsid w:val="00DE235C"/>
    <w:rsid w:val="00DE4BE9"/>
    <w:rsid w:val="00DE5661"/>
    <w:rsid w:val="00DE5AEF"/>
    <w:rsid w:val="00DE641A"/>
    <w:rsid w:val="00DE647A"/>
    <w:rsid w:val="00DE64A6"/>
    <w:rsid w:val="00DE700F"/>
    <w:rsid w:val="00DF1BF4"/>
    <w:rsid w:val="00DF31C3"/>
    <w:rsid w:val="00DF3577"/>
    <w:rsid w:val="00DF602A"/>
    <w:rsid w:val="00E01BB5"/>
    <w:rsid w:val="00E02145"/>
    <w:rsid w:val="00E02725"/>
    <w:rsid w:val="00E0558F"/>
    <w:rsid w:val="00E07687"/>
    <w:rsid w:val="00E11705"/>
    <w:rsid w:val="00E11B59"/>
    <w:rsid w:val="00E14185"/>
    <w:rsid w:val="00E20057"/>
    <w:rsid w:val="00E21E9D"/>
    <w:rsid w:val="00E222AB"/>
    <w:rsid w:val="00E23209"/>
    <w:rsid w:val="00E2551F"/>
    <w:rsid w:val="00E31058"/>
    <w:rsid w:val="00E32FD4"/>
    <w:rsid w:val="00E3349B"/>
    <w:rsid w:val="00E34E0B"/>
    <w:rsid w:val="00E36CB5"/>
    <w:rsid w:val="00E4097E"/>
    <w:rsid w:val="00E41743"/>
    <w:rsid w:val="00E426DC"/>
    <w:rsid w:val="00E46A90"/>
    <w:rsid w:val="00E501A0"/>
    <w:rsid w:val="00E54004"/>
    <w:rsid w:val="00E54176"/>
    <w:rsid w:val="00E55289"/>
    <w:rsid w:val="00E60005"/>
    <w:rsid w:val="00E63399"/>
    <w:rsid w:val="00E64D98"/>
    <w:rsid w:val="00E70638"/>
    <w:rsid w:val="00E7524B"/>
    <w:rsid w:val="00E7667C"/>
    <w:rsid w:val="00E803FA"/>
    <w:rsid w:val="00E81BF4"/>
    <w:rsid w:val="00E84AD4"/>
    <w:rsid w:val="00E861D4"/>
    <w:rsid w:val="00E914A8"/>
    <w:rsid w:val="00E93E88"/>
    <w:rsid w:val="00E943CD"/>
    <w:rsid w:val="00E95995"/>
    <w:rsid w:val="00E97A43"/>
    <w:rsid w:val="00EA25FF"/>
    <w:rsid w:val="00EA35CC"/>
    <w:rsid w:val="00EA4671"/>
    <w:rsid w:val="00EB39E9"/>
    <w:rsid w:val="00EC2842"/>
    <w:rsid w:val="00EC3F33"/>
    <w:rsid w:val="00EC4231"/>
    <w:rsid w:val="00EC52C4"/>
    <w:rsid w:val="00EC5637"/>
    <w:rsid w:val="00ED0651"/>
    <w:rsid w:val="00ED23D2"/>
    <w:rsid w:val="00ED464A"/>
    <w:rsid w:val="00ED7391"/>
    <w:rsid w:val="00ED7557"/>
    <w:rsid w:val="00ED7DAD"/>
    <w:rsid w:val="00EE1757"/>
    <w:rsid w:val="00EE192C"/>
    <w:rsid w:val="00EE21D3"/>
    <w:rsid w:val="00EE2C8F"/>
    <w:rsid w:val="00EF2104"/>
    <w:rsid w:val="00EF2D9E"/>
    <w:rsid w:val="00EF5C70"/>
    <w:rsid w:val="00F00E2B"/>
    <w:rsid w:val="00F02CB4"/>
    <w:rsid w:val="00F051D1"/>
    <w:rsid w:val="00F0563F"/>
    <w:rsid w:val="00F075A6"/>
    <w:rsid w:val="00F07CF4"/>
    <w:rsid w:val="00F1388D"/>
    <w:rsid w:val="00F1394C"/>
    <w:rsid w:val="00F13C61"/>
    <w:rsid w:val="00F16A9C"/>
    <w:rsid w:val="00F23842"/>
    <w:rsid w:val="00F23920"/>
    <w:rsid w:val="00F23B4E"/>
    <w:rsid w:val="00F27DA3"/>
    <w:rsid w:val="00F3522F"/>
    <w:rsid w:val="00F43803"/>
    <w:rsid w:val="00F4541B"/>
    <w:rsid w:val="00F45B65"/>
    <w:rsid w:val="00F461E2"/>
    <w:rsid w:val="00F46358"/>
    <w:rsid w:val="00F4653D"/>
    <w:rsid w:val="00F47F1B"/>
    <w:rsid w:val="00F52010"/>
    <w:rsid w:val="00F5469E"/>
    <w:rsid w:val="00F5752F"/>
    <w:rsid w:val="00F63E44"/>
    <w:rsid w:val="00F64034"/>
    <w:rsid w:val="00F71689"/>
    <w:rsid w:val="00F71B6F"/>
    <w:rsid w:val="00F71C10"/>
    <w:rsid w:val="00F71F50"/>
    <w:rsid w:val="00F72142"/>
    <w:rsid w:val="00F7271C"/>
    <w:rsid w:val="00F747BF"/>
    <w:rsid w:val="00F75D2E"/>
    <w:rsid w:val="00F83386"/>
    <w:rsid w:val="00F8370E"/>
    <w:rsid w:val="00F841F4"/>
    <w:rsid w:val="00F85000"/>
    <w:rsid w:val="00F86B65"/>
    <w:rsid w:val="00F87B1C"/>
    <w:rsid w:val="00F87CBB"/>
    <w:rsid w:val="00F97A59"/>
    <w:rsid w:val="00F97C22"/>
    <w:rsid w:val="00F97F3C"/>
    <w:rsid w:val="00FA09F0"/>
    <w:rsid w:val="00FA0F50"/>
    <w:rsid w:val="00FA4FED"/>
    <w:rsid w:val="00FA5092"/>
    <w:rsid w:val="00FA7FA5"/>
    <w:rsid w:val="00FB124A"/>
    <w:rsid w:val="00FB5940"/>
    <w:rsid w:val="00FB6154"/>
    <w:rsid w:val="00FC3352"/>
    <w:rsid w:val="00FC76AC"/>
    <w:rsid w:val="00FD06C2"/>
    <w:rsid w:val="00FD1532"/>
    <w:rsid w:val="00FD5F39"/>
    <w:rsid w:val="00FD6B17"/>
    <w:rsid w:val="00FE0096"/>
    <w:rsid w:val="00FE0FFD"/>
    <w:rsid w:val="00FE153A"/>
    <w:rsid w:val="00FF1442"/>
    <w:rsid w:val="00FF2121"/>
    <w:rsid w:val="00FF2D6A"/>
    <w:rsid w:val="00FF3E37"/>
    <w:rsid w:val="00FF56C8"/>
    <w:rsid w:val="00FF70E5"/>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F646A"/>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7F646A"/>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7F646A"/>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D5C7-4696-4248-814B-883A9DB5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795</Words>
  <Characters>5015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121</cp:revision>
  <cp:lastPrinted>2021-02-15T14:15:00Z</cp:lastPrinted>
  <dcterms:created xsi:type="dcterms:W3CDTF">2021-01-02T19:28:00Z</dcterms:created>
  <dcterms:modified xsi:type="dcterms:W3CDTF">2021-02-15T14:15:00Z</dcterms:modified>
</cp:coreProperties>
</file>