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BD" w:rsidRDefault="00FC457C" w:rsidP="00D72FBD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  <w:r w:rsidRPr="00D72FBD">
        <w:rPr>
          <w:rFonts w:ascii="Arial" w:hAnsi="Arial" w:cs="Arial"/>
          <w:b/>
          <w:sz w:val="28"/>
          <w:u w:val="single"/>
        </w:rPr>
        <w:t>Verwandlungsprozesse</w:t>
      </w:r>
      <w:r w:rsidR="00A575FA" w:rsidRPr="00D72FBD">
        <w:rPr>
          <w:rFonts w:ascii="Arial" w:hAnsi="Arial" w:cs="Arial"/>
          <w:b/>
          <w:sz w:val="28"/>
          <w:u w:val="single"/>
        </w:rPr>
        <w:t xml:space="preserve"> und Wahrnehmungsverschiebungen</w:t>
      </w:r>
      <w:r w:rsidRPr="00D72FBD">
        <w:rPr>
          <w:rFonts w:ascii="Arial" w:hAnsi="Arial" w:cs="Arial"/>
          <w:b/>
          <w:sz w:val="28"/>
          <w:u w:val="single"/>
        </w:rPr>
        <w:t xml:space="preserve"> in </w:t>
      </w:r>
    </w:p>
    <w:p w:rsidR="00FC457C" w:rsidRPr="00D72FBD" w:rsidRDefault="00FC457C" w:rsidP="00D72FBD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  <w:r w:rsidRPr="00D72FBD">
        <w:rPr>
          <w:rFonts w:ascii="Arial" w:hAnsi="Arial" w:cs="Arial"/>
          <w:b/>
          <w:sz w:val="28"/>
          <w:u w:val="single"/>
        </w:rPr>
        <w:t>„Der goldene Topf“</w:t>
      </w:r>
    </w:p>
    <w:p w:rsidR="00FC457C" w:rsidRDefault="00FC457C" w:rsidP="00FC457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72FBD" w:rsidRDefault="00D72FBD" w:rsidP="00FC457C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9C46A9" w:rsidRDefault="009C46A9" w:rsidP="00FC457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F3B5D">
        <w:rPr>
          <w:rFonts w:ascii="Arial" w:hAnsi="Arial" w:cs="Arial"/>
          <w:b/>
          <w:sz w:val="22"/>
          <w:szCs w:val="22"/>
        </w:rPr>
        <w:t>Umfang</w:t>
      </w:r>
      <w:r>
        <w:rPr>
          <w:rFonts w:ascii="Arial" w:hAnsi="Arial" w:cs="Arial"/>
          <w:sz w:val="22"/>
          <w:szCs w:val="22"/>
        </w:rPr>
        <w:t>: 2 Stunden</w:t>
      </w:r>
    </w:p>
    <w:p w:rsidR="004B6D34" w:rsidRDefault="004B6D34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</w:p>
    <w:p w:rsidR="005F3B5D" w:rsidRPr="009E3B1D" w:rsidRDefault="009E3B1D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 w:rsidRPr="009E3B1D">
        <w:rPr>
          <w:rFonts w:ascii="Arial" w:hAnsi="Arial" w:cs="Arial"/>
          <w:bCs/>
          <w:i/>
          <w:sz w:val="22"/>
          <w:szCs w:val="22"/>
        </w:rPr>
        <w:t xml:space="preserve">Die Belege orientieren sich an der Ausgabe der Suhrkamp </w:t>
      </w:r>
      <w:proofErr w:type="spellStart"/>
      <w:r w:rsidRPr="009E3B1D">
        <w:rPr>
          <w:rFonts w:ascii="Arial" w:hAnsi="Arial" w:cs="Arial"/>
          <w:bCs/>
          <w:i/>
          <w:sz w:val="22"/>
          <w:szCs w:val="22"/>
        </w:rPr>
        <w:t>BasisBibliothek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ISBN 978-3-518-18831-6.</w:t>
      </w:r>
    </w:p>
    <w:p w:rsidR="00BA150C" w:rsidRDefault="00BA150C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:rsidR="00A575FA" w:rsidRDefault="006A43E7" w:rsidP="00A575FA">
      <w:pPr>
        <w:pStyle w:val="berschrift1"/>
        <w:spacing w:before="0" w:line="240" w:lineRule="auto"/>
        <w:rPr>
          <w:b w:val="0"/>
          <w:i/>
          <w:u w:val="none"/>
        </w:rPr>
      </w:pPr>
      <w:r>
        <w:rPr>
          <w:b w:val="0"/>
          <w:i/>
          <w:u w:val="none"/>
        </w:rPr>
        <w:t xml:space="preserve">Das Werk wurde vorab gelesen, das Material ist in der Mitte oder am Ende der Einheit einsetzbar. </w:t>
      </w:r>
    </w:p>
    <w:p w:rsidR="006A43E7" w:rsidRPr="006A43E7" w:rsidRDefault="006A43E7" w:rsidP="006A43E7"/>
    <w:p w:rsidR="008A365D" w:rsidRPr="005627C4" w:rsidRDefault="00A575FA" w:rsidP="005627C4">
      <w:pPr>
        <w:pStyle w:val="berschrift1"/>
        <w:spacing w:before="0" w:line="240" w:lineRule="auto"/>
      </w:pPr>
      <w:r w:rsidRPr="005627C4">
        <w:t>Stundenverlauf:</w:t>
      </w:r>
    </w:p>
    <w:p w:rsidR="00A575FA" w:rsidRDefault="00A575FA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:rsidR="00BA150C" w:rsidRDefault="00BA150C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150C">
        <w:rPr>
          <w:rFonts w:ascii="Arial" w:hAnsi="Arial" w:cs="Arial"/>
          <w:b/>
          <w:bCs/>
          <w:sz w:val="22"/>
          <w:szCs w:val="22"/>
          <w:u w:val="single"/>
        </w:rPr>
        <w:t>Einstieg und Hinführung zum Stundenthema: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A150C" w:rsidRDefault="00BA150C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Bilder (siehe Anhang) </w:t>
      </w:r>
      <w:r w:rsidRPr="00BA150C">
        <w:rPr>
          <w:rFonts w:ascii="Arial" w:hAnsi="Arial" w:cs="Arial"/>
          <w:bCs/>
          <w:sz w:val="22"/>
          <w:szCs w:val="22"/>
        </w:rPr>
        <w:sym w:font="Wingdings" w:char="F0E0"/>
      </w:r>
      <w:r>
        <w:rPr>
          <w:rFonts w:ascii="Arial" w:hAnsi="Arial" w:cs="Arial"/>
          <w:bCs/>
          <w:sz w:val="22"/>
          <w:szCs w:val="22"/>
        </w:rPr>
        <w:t xml:space="preserve"> Schülerinnen und Schüler erklären die Szene / das Bild.</w:t>
      </w:r>
    </w:p>
    <w:p w:rsidR="00BA150C" w:rsidRDefault="00BA150C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:rsidR="008A365D" w:rsidRDefault="008A365D" w:rsidP="005F3B5D">
      <w:pPr>
        <w:pStyle w:val="Standard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:rsidR="005F3B5D" w:rsidRDefault="005F3B5D" w:rsidP="005F3B5D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5F3B5D">
        <w:rPr>
          <w:rFonts w:ascii="Arial" w:hAnsi="Arial" w:cs="Arial"/>
          <w:b/>
          <w:bCs/>
          <w:sz w:val="22"/>
          <w:szCs w:val="22"/>
          <w:u w:val="single"/>
        </w:rPr>
        <w:t>Erarbeitung 1:</w:t>
      </w:r>
    </w:p>
    <w:p w:rsidR="0065506C" w:rsidRPr="005F3B5D" w:rsidRDefault="0065506C" w:rsidP="005F3B5D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F3B5D" w:rsidRPr="005F3B5D" w:rsidRDefault="005F3B5D" w:rsidP="005F3B5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F3B5D">
        <w:rPr>
          <w:rFonts w:ascii="Arial" w:hAnsi="Arial" w:cs="Arial"/>
          <w:bCs/>
          <w:sz w:val="22"/>
          <w:szCs w:val="22"/>
        </w:rPr>
        <w:t xml:space="preserve">Die Schülerinnen und Schüler bearbeiten in vier Gruppen die Textausschnitte und präsentieren ihre Ergebnisse. </w:t>
      </w:r>
      <w:r w:rsidRPr="005F3B5D">
        <w:rPr>
          <w:rFonts w:ascii="Arial" w:hAnsi="Arial" w:cs="Arial"/>
          <w:sz w:val="22"/>
          <w:szCs w:val="22"/>
        </w:rPr>
        <w:t>Dabei wird die Gartengruppe (Gruppe 1) unterteilt, eine Gruppe bearbeitet die sechste Vigilie, die andere die neunte Vigile, anschließend werden die Ergebnisse zusammengeführt.</w:t>
      </w:r>
    </w:p>
    <w:p w:rsidR="009C46A9" w:rsidRDefault="009C46A9" w:rsidP="00FC457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C457C" w:rsidRDefault="00FC457C" w:rsidP="00FC457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457C">
        <w:rPr>
          <w:rFonts w:ascii="Arial" w:hAnsi="Arial" w:cs="Arial"/>
          <w:sz w:val="22"/>
          <w:szCs w:val="22"/>
        </w:rPr>
        <w:t>Grundlage der Untersuchung sind…</w:t>
      </w:r>
    </w:p>
    <w:p w:rsidR="00ED048E" w:rsidRPr="00FC457C" w:rsidRDefault="00ED048E" w:rsidP="00FC457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D048E" w:rsidTr="00ED048E">
        <w:tc>
          <w:tcPr>
            <w:tcW w:w="4606" w:type="dxa"/>
          </w:tcPr>
          <w:p w:rsidR="00ED048E" w:rsidRDefault="00ED048E" w:rsidP="00ED048E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C457C">
              <w:rPr>
                <w:rFonts w:ascii="Arial" w:hAnsi="Arial" w:cs="Arial"/>
                <w:sz w:val="22"/>
                <w:szCs w:val="22"/>
              </w:rPr>
              <w:t xml:space="preserve">die sechste und neunte Vigilie: Die </w:t>
            </w:r>
            <w:r w:rsidRPr="003D1038">
              <w:rPr>
                <w:rFonts w:ascii="Arial" w:hAnsi="Arial" w:cs="Arial"/>
                <w:b/>
                <w:sz w:val="22"/>
                <w:szCs w:val="22"/>
              </w:rPr>
              <w:t>Wahrnehmungen des Gartens</w:t>
            </w:r>
            <w:r>
              <w:rPr>
                <w:rFonts w:ascii="Arial" w:hAnsi="Arial" w:cs="Arial"/>
                <w:sz w:val="22"/>
                <w:szCs w:val="22"/>
              </w:rPr>
              <w:t xml:space="preserve"> des Archivarius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Lindhorst</w:t>
            </w:r>
            <w:proofErr w:type="spellEnd"/>
            <w:r w:rsidRPr="00FC457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606" w:type="dxa"/>
          </w:tcPr>
          <w:p w:rsidR="00ED048E" w:rsidRDefault="0035134F" w:rsidP="0035134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Sechste Vigilie: S. 50 (Beginn 6. Vigilie) bis S. 52, Z. 28 („</w:t>
            </w:r>
            <w:r w:rsidR="001E7667">
              <w:rPr>
                <w:rFonts w:ascii="Arial" w:hAnsi="Arial" w:cs="Arial"/>
                <w:sz w:val="22"/>
                <w:szCs w:val="22"/>
              </w:rPr>
              <w:t xml:space="preserve">[…] </w:t>
            </w:r>
            <w:r>
              <w:rPr>
                <w:rFonts w:ascii="Arial" w:hAnsi="Arial" w:cs="Arial"/>
                <w:sz w:val="22"/>
                <w:szCs w:val="22"/>
              </w:rPr>
              <w:t>aber Er sollte sie besser in Zucht halten, mein Freund!</w:t>
            </w:r>
            <w:r w:rsidR="001E7667">
              <w:rPr>
                <w:rFonts w:ascii="Arial" w:hAnsi="Arial" w:cs="Arial"/>
                <w:sz w:val="22"/>
                <w:szCs w:val="22"/>
              </w:rPr>
              <w:t xml:space="preserve"> […]</w:t>
            </w:r>
            <w:r>
              <w:rPr>
                <w:rFonts w:ascii="Arial" w:hAnsi="Arial" w:cs="Arial"/>
                <w:sz w:val="22"/>
                <w:szCs w:val="22"/>
              </w:rPr>
              <w:t>“)</w:t>
            </w:r>
          </w:p>
          <w:p w:rsidR="001E7667" w:rsidRDefault="001E7667" w:rsidP="0035134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1963B2" w:rsidRDefault="001963B2" w:rsidP="0035134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Neunte Vigilie: </w:t>
            </w:r>
            <w:r w:rsidR="001E7667">
              <w:rPr>
                <w:rFonts w:ascii="Arial" w:hAnsi="Arial" w:cs="Arial"/>
                <w:sz w:val="22"/>
                <w:szCs w:val="22"/>
              </w:rPr>
              <w:t>S. 84, Z. 31 („Als er nun Mittags durch den Garten […]“) bis zum Ende der Vigilie</w:t>
            </w:r>
          </w:p>
          <w:p w:rsidR="00C351BE" w:rsidRDefault="00C351BE" w:rsidP="0035134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48E" w:rsidTr="00ED048E">
        <w:tc>
          <w:tcPr>
            <w:tcW w:w="4606" w:type="dxa"/>
          </w:tcPr>
          <w:p w:rsidR="00ED048E" w:rsidRPr="00FC457C" w:rsidRDefault="00ED048E" w:rsidP="00BD5A3B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C457C">
              <w:rPr>
                <w:rFonts w:ascii="Arial" w:hAnsi="Arial" w:cs="Arial"/>
                <w:sz w:val="22"/>
                <w:szCs w:val="22"/>
              </w:rPr>
              <w:t xml:space="preserve">die fünfte Vigilie: </w:t>
            </w:r>
            <w:r w:rsidR="00BD5A3B">
              <w:rPr>
                <w:rFonts w:ascii="Arial" w:hAnsi="Arial" w:cs="Arial"/>
                <w:sz w:val="22"/>
                <w:szCs w:val="22"/>
              </w:rPr>
              <w:t>Die</w:t>
            </w:r>
            <w:r w:rsidRPr="00FC45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5A3B" w:rsidRPr="003D1038">
              <w:rPr>
                <w:rFonts w:ascii="Arial" w:hAnsi="Arial" w:cs="Arial"/>
                <w:b/>
                <w:sz w:val="22"/>
                <w:szCs w:val="22"/>
              </w:rPr>
              <w:t>Tagträume</w:t>
            </w:r>
            <w:r w:rsidR="00BD5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57C">
              <w:rPr>
                <w:rFonts w:ascii="Arial" w:hAnsi="Arial" w:cs="Arial"/>
                <w:sz w:val="22"/>
                <w:szCs w:val="22"/>
              </w:rPr>
              <w:t>Veronikas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57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606" w:type="dxa"/>
          </w:tcPr>
          <w:p w:rsidR="00ED048E" w:rsidRDefault="00ED048E" w:rsidP="008748A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41, Z. 4ff. „Habe ich´s denn nicht schon immer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gewußt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[…]“</w:t>
            </w:r>
            <w:r w:rsidR="002745F4">
              <w:rPr>
                <w:rFonts w:ascii="Arial" w:hAnsi="Arial" w:cs="Arial"/>
                <w:sz w:val="22"/>
                <w:szCs w:val="22"/>
              </w:rPr>
              <w:t xml:space="preserve"> bis S. 4</w:t>
            </w:r>
            <w:r w:rsidR="008748A2">
              <w:rPr>
                <w:rFonts w:ascii="Arial" w:hAnsi="Arial" w:cs="Arial"/>
                <w:sz w:val="22"/>
                <w:szCs w:val="22"/>
              </w:rPr>
              <w:t>4</w:t>
            </w:r>
            <w:r w:rsidR="002745F4">
              <w:rPr>
                <w:rFonts w:ascii="Arial" w:hAnsi="Arial" w:cs="Arial"/>
                <w:sz w:val="22"/>
                <w:szCs w:val="22"/>
              </w:rPr>
              <w:t>, Z. 1</w:t>
            </w:r>
            <w:r w:rsidR="008748A2">
              <w:rPr>
                <w:rFonts w:ascii="Arial" w:hAnsi="Arial" w:cs="Arial"/>
                <w:sz w:val="22"/>
                <w:szCs w:val="22"/>
              </w:rPr>
              <w:t>4 („[…] und ihnen bald gar unheimlich und grausig zu Mute wurde.“)</w:t>
            </w:r>
          </w:p>
          <w:p w:rsidR="008748A2" w:rsidRDefault="008748A2" w:rsidP="008748A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48E" w:rsidTr="00ED048E">
        <w:tc>
          <w:tcPr>
            <w:tcW w:w="4606" w:type="dxa"/>
          </w:tcPr>
          <w:p w:rsidR="00ED048E" w:rsidRDefault="00ED048E" w:rsidP="00ED048E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C457C">
              <w:rPr>
                <w:rFonts w:ascii="Arial" w:hAnsi="Arial" w:cs="Arial"/>
                <w:sz w:val="22"/>
                <w:szCs w:val="22"/>
              </w:rPr>
              <w:t xml:space="preserve">ie zehnten Vigilie: Die </w:t>
            </w:r>
            <w:r w:rsidRPr="003D1038">
              <w:rPr>
                <w:rFonts w:ascii="Arial" w:hAnsi="Arial" w:cs="Arial"/>
                <w:b/>
                <w:sz w:val="22"/>
                <w:szCs w:val="22"/>
              </w:rPr>
              <w:t>Gefangenschaft</w:t>
            </w:r>
            <w:r w:rsidRPr="00FC457C">
              <w:rPr>
                <w:rFonts w:ascii="Arial" w:hAnsi="Arial" w:cs="Arial"/>
                <w:sz w:val="22"/>
                <w:szCs w:val="22"/>
              </w:rPr>
              <w:t xml:space="preserve"> Anselmus´ in der Flasche</w:t>
            </w:r>
          </w:p>
          <w:p w:rsidR="00ED048E" w:rsidRPr="00FC457C" w:rsidRDefault="00ED048E" w:rsidP="00ED048E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ED048E" w:rsidRDefault="00D72FBD" w:rsidP="0021327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10. Vigilie</w:t>
            </w:r>
            <w:r w:rsidR="0021327A">
              <w:rPr>
                <w:rFonts w:ascii="Arial" w:hAnsi="Arial" w:cs="Arial"/>
                <w:sz w:val="22"/>
                <w:szCs w:val="22"/>
              </w:rPr>
              <w:t xml:space="preserve"> bis S. 89, Z. 35 („</w:t>
            </w:r>
            <w:proofErr w:type="spellStart"/>
            <w:r w:rsidR="0021327A">
              <w:rPr>
                <w:rFonts w:ascii="Arial" w:hAnsi="Arial" w:cs="Arial"/>
                <w:sz w:val="22"/>
                <w:szCs w:val="22"/>
              </w:rPr>
              <w:t>daß</w:t>
            </w:r>
            <w:proofErr w:type="spellEnd"/>
            <w:r w:rsidR="0021327A">
              <w:rPr>
                <w:rFonts w:ascii="Arial" w:hAnsi="Arial" w:cs="Arial"/>
                <w:sz w:val="22"/>
                <w:szCs w:val="22"/>
              </w:rPr>
              <w:t xml:space="preserve"> die Brust des Gefangen sich regen und erheben konnte“)</w:t>
            </w:r>
            <w:r w:rsidR="0019778C">
              <w:rPr>
                <w:rFonts w:ascii="Arial" w:hAnsi="Arial" w:cs="Arial"/>
                <w:sz w:val="22"/>
                <w:szCs w:val="22"/>
              </w:rPr>
              <w:t xml:space="preserve"> UND S. </w:t>
            </w:r>
            <w:r w:rsidR="005961A9">
              <w:rPr>
                <w:rFonts w:ascii="Arial" w:hAnsi="Arial" w:cs="Arial"/>
                <w:sz w:val="22"/>
                <w:szCs w:val="22"/>
              </w:rPr>
              <w:t xml:space="preserve">91, Z. 2 („Aber geduldig ertrage ich“) bis S. 92, Z. 1 („in seinem </w:t>
            </w:r>
            <w:proofErr w:type="spellStart"/>
            <w:r w:rsidR="005961A9">
              <w:rPr>
                <w:rFonts w:ascii="Arial" w:hAnsi="Arial" w:cs="Arial"/>
                <w:sz w:val="22"/>
                <w:szCs w:val="22"/>
              </w:rPr>
              <w:t>damstenen</w:t>
            </w:r>
            <w:proofErr w:type="spellEnd"/>
            <w:r w:rsidR="005961A9">
              <w:rPr>
                <w:rFonts w:ascii="Arial" w:hAnsi="Arial" w:cs="Arial"/>
                <w:sz w:val="22"/>
                <w:szCs w:val="22"/>
              </w:rPr>
              <w:t xml:space="preserve"> Schlafrock“)</w:t>
            </w:r>
          </w:p>
          <w:p w:rsidR="005961A9" w:rsidRDefault="005961A9" w:rsidP="0021327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 S. 93, Z. 29 („Dieser ergriff den goldenen Topf“) bis zum Ende der 10. Vigilie</w:t>
            </w:r>
          </w:p>
        </w:tc>
      </w:tr>
    </w:tbl>
    <w:p w:rsidR="00FC457C" w:rsidRDefault="00FC457C" w:rsidP="00FC457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75FA" w:rsidRDefault="00A575FA">
      <w:pPr>
        <w:rPr>
          <w:rFonts w:ascii="Arial" w:eastAsia="Times New Roman" w:hAnsi="Arial" w:cs="Arial"/>
          <w:b/>
          <w:bCs/>
          <w:lang w:eastAsia="de-DE"/>
        </w:rPr>
      </w:pPr>
    </w:p>
    <w:p w:rsidR="0065506C" w:rsidRDefault="0065506C" w:rsidP="0065506C">
      <w:pPr>
        <w:spacing w:after="0" w:line="240" w:lineRule="auto"/>
        <w:outlineLvl w:val="1"/>
        <w:rPr>
          <w:rFonts w:ascii="Arial" w:eastAsia="Times New Roman" w:hAnsi="Arial" w:cs="Arial"/>
          <w:bCs/>
          <w:lang w:eastAsia="de-DE"/>
        </w:rPr>
      </w:pPr>
      <w:r w:rsidRPr="005627C4">
        <w:rPr>
          <w:rFonts w:ascii="Arial" w:eastAsia="Times New Roman" w:hAnsi="Arial" w:cs="Arial"/>
          <w:b/>
          <w:bCs/>
          <w:u w:val="single"/>
          <w:lang w:eastAsia="de-DE"/>
        </w:rPr>
        <w:t>Sicherung:</w:t>
      </w:r>
      <w:r>
        <w:rPr>
          <w:rFonts w:ascii="Arial" w:eastAsia="Times New Roman" w:hAnsi="Arial" w:cs="Arial"/>
          <w:bCs/>
          <w:lang w:eastAsia="de-DE"/>
        </w:rPr>
        <w:t xml:space="preserve">  Die Schülerinnen und Schüler präsentieren ihre Ergebnisse, die Handouts werden für den Kurs / die Klasse kopiert.</w:t>
      </w:r>
    </w:p>
    <w:p w:rsidR="0065506C" w:rsidRDefault="0065506C">
      <w:pPr>
        <w:rPr>
          <w:rFonts w:ascii="Verdana" w:eastAsia="Times New Roman" w:hAnsi="Verdana" w:cstheme="majorBidi"/>
          <w:b/>
          <w:bCs/>
          <w:sz w:val="28"/>
          <w:szCs w:val="28"/>
          <w:u w:val="single"/>
          <w:lang w:eastAsia="de-DE"/>
        </w:rPr>
      </w:pPr>
      <w:r>
        <w:rPr>
          <w:rFonts w:eastAsia="Times New Roman"/>
          <w:lang w:eastAsia="de-DE"/>
        </w:rPr>
        <w:br w:type="page"/>
      </w:r>
    </w:p>
    <w:p w:rsidR="00A575FA" w:rsidRPr="001E7F79" w:rsidRDefault="00A575FA" w:rsidP="001E7F79">
      <w:pPr>
        <w:pStyle w:val="berschrift1"/>
      </w:pPr>
      <w:r w:rsidRPr="001E7F79">
        <w:lastRenderedPageBreak/>
        <w:t>Arbeitsaufträge</w:t>
      </w:r>
    </w:p>
    <w:p w:rsidR="00A575FA" w:rsidRDefault="00A575FA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FC457C" w:rsidRPr="001E7F79" w:rsidRDefault="00465511" w:rsidP="001E7F79">
      <w:pPr>
        <w:rPr>
          <w:rFonts w:ascii="Arial" w:hAnsi="Arial" w:cs="Arial"/>
          <w:b/>
          <w:lang w:eastAsia="de-DE"/>
        </w:rPr>
      </w:pPr>
      <w:r w:rsidRPr="001E7F79">
        <w:rPr>
          <w:rFonts w:ascii="Arial" w:hAnsi="Arial" w:cs="Arial"/>
          <w:b/>
          <w:lang w:eastAsia="de-DE"/>
        </w:rPr>
        <w:t>Gruppe 1 (1):</w:t>
      </w:r>
      <w:r w:rsidR="003D1038">
        <w:rPr>
          <w:rFonts w:ascii="Arial" w:hAnsi="Arial" w:cs="Arial"/>
          <w:b/>
          <w:lang w:eastAsia="de-DE"/>
        </w:rPr>
        <w:t xml:space="preserve"> </w:t>
      </w:r>
      <w:r w:rsidR="003D1038" w:rsidRPr="00ED76B4">
        <w:rPr>
          <w:rFonts w:ascii="Arial" w:eastAsia="Times New Roman" w:hAnsi="Arial" w:cs="Arial"/>
          <w:b/>
          <w:bCs/>
          <w:u w:val="single"/>
          <w:lang w:eastAsia="de-DE"/>
        </w:rPr>
        <w:t>Der erste Besuch des Gartens</w:t>
      </w:r>
    </w:p>
    <w:p w:rsidR="00411806" w:rsidRPr="001E7F79" w:rsidRDefault="00411806" w:rsidP="001E7F79">
      <w:pPr>
        <w:pStyle w:val="Listenabsatz"/>
        <w:numPr>
          <w:ilvl w:val="0"/>
          <w:numId w:val="17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Erklären Sie, warum und mit welchen Gefühlen Anselmus zum Archivarius geht.</w:t>
      </w:r>
    </w:p>
    <w:p w:rsidR="00585FBA" w:rsidRPr="001E7F79" w:rsidRDefault="00585FBA" w:rsidP="001E7F79">
      <w:pPr>
        <w:pStyle w:val="Listenabsatz"/>
        <w:numPr>
          <w:ilvl w:val="0"/>
          <w:numId w:val="17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 xml:space="preserve">Fassen Sie zusammen, wie Anselmus den Garten wahrnimmt. Belegen Sie dabei am Text und wählen </w:t>
      </w:r>
      <w:r w:rsidR="003D1038" w:rsidRPr="006A43E7">
        <w:rPr>
          <w:rFonts w:ascii="Arial" w:hAnsi="Arial" w:cs="Arial"/>
          <w:lang w:eastAsia="de-DE"/>
        </w:rPr>
        <w:t>Sie</w:t>
      </w:r>
      <w:r w:rsidR="003D1038" w:rsidRPr="006A43E7">
        <w:rPr>
          <w:rFonts w:ascii="Arial" w:hAnsi="Arial" w:cs="Arial"/>
          <w:b/>
          <w:lang w:eastAsia="de-DE"/>
        </w:rPr>
        <w:t xml:space="preserve"> </w:t>
      </w:r>
      <w:r w:rsidRPr="001E7F79">
        <w:rPr>
          <w:rFonts w:ascii="Arial" w:hAnsi="Arial" w:cs="Arial"/>
          <w:lang w:eastAsia="de-DE"/>
        </w:rPr>
        <w:t>geeignete Zitate aus.</w:t>
      </w:r>
    </w:p>
    <w:p w:rsidR="008E7140" w:rsidRPr="001E7F79" w:rsidRDefault="008E7140" w:rsidP="001E7F79">
      <w:pPr>
        <w:pStyle w:val="Listenabsatz"/>
        <w:numPr>
          <w:ilvl w:val="0"/>
          <w:numId w:val="17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Erstellen Sie ein Handout und präsentieren Sie die Ergebnisse dem Kurs</w:t>
      </w:r>
      <w:r w:rsidR="005E007F" w:rsidRPr="001E7F79">
        <w:rPr>
          <w:rFonts w:ascii="Arial" w:hAnsi="Arial" w:cs="Arial"/>
          <w:lang w:eastAsia="de-DE"/>
        </w:rPr>
        <w:t xml:space="preserve"> / der Klasse</w:t>
      </w:r>
      <w:r w:rsidRPr="001E7F79">
        <w:rPr>
          <w:rFonts w:ascii="Arial" w:hAnsi="Arial" w:cs="Arial"/>
          <w:lang w:eastAsia="de-DE"/>
        </w:rPr>
        <w:t>.</w:t>
      </w:r>
    </w:p>
    <w:p w:rsidR="00585FBA" w:rsidRPr="001E7F79" w:rsidRDefault="00585FBA" w:rsidP="001E7F79">
      <w:pPr>
        <w:rPr>
          <w:rFonts w:ascii="Arial" w:hAnsi="Arial" w:cs="Arial"/>
          <w:lang w:eastAsia="de-DE"/>
        </w:rPr>
      </w:pPr>
    </w:p>
    <w:p w:rsidR="008E7140" w:rsidRPr="001E7F79" w:rsidRDefault="008E7140" w:rsidP="001E7F79">
      <w:pPr>
        <w:rPr>
          <w:rFonts w:ascii="Arial" w:hAnsi="Arial" w:cs="Arial"/>
          <w:lang w:eastAsia="de-DE"/>
        </w:rPr>
      </w:pPr>
    </w:p>
    <w:p w:rsidR="00465511" w:rsidRPr="001E7F79" w:rsidRDefault="00465511" w:rsidP="001E7F79">
      <w:pPr>
        <w:rPr>
          <w:rFonts w:ascii="Arial" w:hAnsi="Arial" w:cs="Arial"/>
          <w:b/>
          <w:lang w:eastAsia="de-DE"/>
        </w:rPr>
      </w:pPr>
      <w:r w:rsidRPr="001E7F79">
        <w:rPr>
          <w:rFonts w:ascii="Arial" w:hAnsi="Arial" w:cs="Arial"/>
          <w:b/>
          <w:lang w:eastAsia="de-DE"/>
        </w:rPr>
        <w:t>Gruppe 1 (2):</w:t>
      </w:r>
      <w:r w:rsidR="003D1038">
        <w:rPr>
          <w:rFonts w:ascii="Arial" w:hAnsi="Arial" w:cs="Arial"/>
          <w:b/>
          <w:lang w:eastAsia="de-DE"/>
        </w:rPr>
        <w:t xml:space="preserve"> </w:t>
      </w:r>
      <w:r w:rsidR="003D1038" w:rsidRPr="00ED76B4">
        <w:rPr>
          <w:rFonts w:ascii="Arial" w:eastAsia="Times New Roman" w:hAnsi="Arial" w:cs="Arial"/>
          <w:b/>
          <w:bCs/>
          <w:u w:val="single"/>
          <w:lang w:eastAsia="de-DE"/>
        </w:rPr>
        <w:t>Der zweite Besuch des Gartens</w:t>
      </w:r>
    </w:p>
    <w:p w:rsidR="00465511" w:rsidRPr="001E7F79" w:rsidRDefault="00465511" w:rsidP="001E7F79">
      <w:pPr>
        <w:pStyle w:val="Listenabsatz"/>
        <w:numPr>
          <w:ilvl w:val="0"/>
          <w:numId w:val="16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 xml:space="preserve">Fassen Sie zusammen, was vor dem Besuch beim Archivarius geschieht. </w:t>
      </w:r>
    </w:p>
    <w:p w:rsidR="00465511" w:rsidRPr="001E7F79" w:rsidRDefault="00465511" w:rsidP="001E7F79">
      <w:pPr>
        <w:pStyle w:val="Listenabsatz"/>
        <w:numPr>
          <w:ilvl w:val="0"/>
          <w:numId w:val="16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Erklären Sie, warum und mit welchen Gefühlen Anselmus zum Archivarius geht.</w:t>
      </w:r>
    </w:p>
    <w:p w:rsidR="00465511" w:rsidRPr="001E7F79" w:rsidRDefault="00465511" w:rsidP="001E7F79">
      <w:pPr>
        <w:pStyle w:val="Listenabsatz"/>
        <w:numPr>
          <w:ilvl w:val="0"/>
          <w:numId w:val="16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Fassen Sie zusammen, wie Anselmus den Garten wahrnimmt und was anschließend passiert. Belegen Sie dabei am Text und wählen geeignete Zitate aus.</w:t>
      </w:r>
    </w:p>
    <w:p w:rsidR="00465511" w:rsidRPr="001E7F79" w:rsidRDefault="00465511" w:rsidP="001E7F79">
      <w:pPr>
        <w:pStyle w:val="Listenabsatz"/>
        <w:numPr>
          <w:ilvl w:val="0"/>
          <w:numId w:val="16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Erstellen Sie ein Handout und präsentieren Sie die Ergebnisse dem Kurs / der Klasse.</w:t>
      </w:r>
    </w:p>
    <w:p w:rsidR="00465511" w:rsidRPr="001E7F79" w:rsidRDefault="00465511" w:rsidP="001E7F79">
      <w:pPr>
        <w:rPr>
          <w:rFonts w:ascii="Arial" w:hAnsi="Arial" w:cs="Arial"/>
          <w:lang w:eastAsia="de-DE"/>
        </w:rPr>
      </w:pPr>
    </w:p>
    <w:p w:rsidR="00465511" w:rsidRPr="001E7F79" w:rsidRDefault="00465511" w:rsidP="001E7F79">
      <w:pPr>
        <w:rPr>
          <w:rFonts w:ascii="Arial" w:hAnsi="Arial" w:cs="Arial"/>
          <w:lang w:eastAsia="de-DE"/>
        </w:rPr>
      </w:pPr>
    </w:p>
    <w:p w:rsidR="0065506C" w:rsidRDefault="0065506C" w:rsidP="003D1038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E7F79">
        <w:rPr>
          <w:rFonts w:ascii="Arial" w:hAnsi="Arial" w:cs="Arial"/>
          <w:b/>
          <w:lang w:eastAsia="de-DE"/>
        </w:rPr>
        <w:t>Gruppe 2</w:t>
      </w:r>
      <w:r w:rsidRPr="00ED76B4">
        <w:rPr>
          <w:rFonts w:ascii="Arial" w:hAnsi="Arial" w:cs="Arial"/>
          <w:b/>
          <w:lang w:eastAsia="de-DE"/>
        </w:rPr>
        <w:t>:</w:t>
      </w:r>
      <w:r w:rsidR="003D1038" w:rsidRPr="00ED76B4">
        <w:rPr>
          <w:rFonts w:ascii="Arial" w:hAnsi="Arial" w:cs="Arial"/>
          <w:b/>
          <w:lang w:eastAsia="de-DE"/>
        </w:rPr>
        <w:t xml:space="preserve"> </w:t>
      </w:r>
      <w:r w:rsidR="003D1038" w:rsidRPr="00ED76B4">
        <w:rPr>
          <w:rFonts w:ascii="Arial" w:eastAsia="Times New Roman" w:hAnsi="Arial" w:cs="Arial"/>
          <w:b/>
          <w:bCs/>
          <w:u w:val="single"/>
          <w:lang w:eastAsia="de-DE"/>
        </w:rPr>
        <w:t>Veronikas Tagtraum</w:t>
      </w:r>
    </w:p>
    <w:p w:rsidR="003D1038" w:rsidRPr="003D1038" w:rsidRDefault="003D1038" w:rsidP="003D1038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65506C" w:rsidRPr="001E7F79" w:rsidRDefault="0065506C" w:rsidP="001E7F79">
      <w:pPr>
        <w:pStyle w:val="Listenabsatz"/>
        <w:numPr>
          <w:ilvl w:val="0"/>
          <w:numId w:val="13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Fassen Sie zusammen, was Veronika träumt</w:t>
      </w:r>
      <w:r w:rsidR="008748A2" w:rsidRPr="001E7F79">
        <w:rPr>
          <w:rFonts w:ascii="Arial" w:hAnsi="Arial" w:cs="Arial"/>
          <w:lang w:eastAsia="de-DE"/>
        </w:rPr>
        <w:t>, welche Gefühle die Träume auslösen</w:t>
      </w:r>
      <w:r w:rsidRPr="001E7F79">
        <w:rPr>
          <w:rFonts w:ascii="Arial" w:hAnsi="Arial" w:cs="Arial"/>
          <w:lang w:eastAsia="de-DE"/>
        </w:rPr>
        <w:t xml:space="preserve"> und wie sie wieder zu sich kommt. </w:t>
      </w:r>
      <w:r w:rsidR="00BD5A3B" w:rsidRPr="001E7F79">
        <w:rPr>
          <w:rFonts w:ascii="Arial" w:hAnsi="Arial" w:cs="Arial"/>
          <w:lang w:eastAsia="de-DE"/>
        </w:rPr>
        <w:t>Erklären Sie die Träume</w:t>
      </w:r>
      <w:r w:rsidRPr="001E7F79">
        <w:rPr>
          <w:rFonts w:ascii="Arial" w:hAnsi="Arial" w:cs="Arial"/>
          <w:lang w:eastAsia="de-DE"/>
        </w:rPr>
        <w:t>.</w:t>
      </w:r>
    </w:p>
    <w:p w:rsidR="001E7F79" w:rsidRDefault="0065506C" w:rsidP="001E7F79">
      <w:pPr>
        <w:pStyle w:val="Listenabsatz"/>
        <w:numPr>
          <w:ilvl w:val="0"/>
          <w:numId w:val="13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Stellen Sie dar, wie der Vater auf Veronika reagiert und was sich durch Anselmus´ Erscheinen verändert.</w:t>
      </w:r>
    </w:p>
    <w:p w:rsidR="0065506C" w:rsidRPr="001E7F79" w:rsidRDefault="0065506C" w:rsidP="001E7F79">
      <w:pPr>
        <w:pStyle w:val="Listenabsatz"/>
        <w:numPr>
          <w:ilvl w:val="0"/>
          <w:numId w:val="13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Erstellen Sie ein Handout und präsentieren Sie die Ergebnisse dem Kurs / der Klasse.</w:t>
      </w:r>
    </w:p>
    <w:p w:rsidR="0065506C" w:rsidRPr="001E7F79" w:rsidRDefault="0065506C" w:rsidP="001E7F79">
      <w:pPr>
        <w:rPr>
          <w:rFonts w:ascii="Arial" w:hAnsi="Arial" w:cs="Arial"/>
          <w:lang w:eastAsia="de-DE"/>
        </w:rPr>
      </w:pPr>
    </w:p>
    <w:p w:rsidR="0065506C" w:rsidRPr="001E7F79" w:rsidRDefault="0065506C" w:rsidP="001E7F79">
      <w:pPr>
        <w:rPr>
          <w:rFonts w:ascii="Arial" w:hAnsi="Arial" w:cs="Arial"/>
          <w:lang w:eastAsia="de-DE"/>
        </w:rPr>
      </w:pPr>
    </w:p>
    <w:p w:rsidR="008C584F" w:rsidRDefault="008C584F" w:rsidP="003D1038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E7F79">
        <w:rPr>
          <w:rFonts w:ascii="Arial" w:hAnsi="Arial" w:cs="Arial"/>
          <w:b/>
          <w:lang w:eastAsia="de-DE"/>
        </w:rPr>
        <w:t>Gruppe 3:</w:t>
      </w:r>
      <w:r w:rsidR="003D1038">
        <w:rPr>
          <w:rFonts w:ascii="Arial" w:hAnsi="Arial" w:cs="Arial"/>
          <w:b/>
          <w:lang w:eastAsia="de-DE"/>
        </w:rPr>
        <w:t xml:space="preserve"> </w:t>
      </w:r>
      <w:r w:rsidR="003D1038" w:rsidRPr="00ED76B4">
        <w:rPr>
          <w:rFonts w:ascii="Arial" w:eastAsia="Times New Roman" w:hAnsi="Arial" w:cs="Arial"/>
          <w:b/>
          <w:bCs/>
          <w:u w:val="single"/>
          <w:lang w:eastAsia="de-DE"/>
        </w:rPr>
        <w:t>Die Gefangenschaft Anselmus´ in der Flasche</w:t>
      </w:r>
      <w:r w:rsidR="003D1038">
        <w:rPr>
          <w:rFonts w:ascii="Arial" w:eastAsia="Times New Roman" w:hAnsi="Arial" w:cs="Arial"/>
          <w:b/>
          <w:bCs/>
          <w:u w:val="single"/>
          <w:lang w:eastAsia="de-DE"/>
        </w:rPr>
        <w:t xml:space="preserve"> </w:t>
      </w:r>
    </w:p>
    <w:p w:rsidR="003D1038" w:rsidRPr="003D1038" w:rsidRDefault="003D1038" w:rsidP="003D1038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8C584F" w:rsidRPr="001E7F79" w:rsidRDefault="008C584F" w:rsidP="001E7F79">
      <w:pPr>
        <w:pStyle w:val="Listenabsatz"/>
        <w:numPr>
          <w:ilvl w:val="0"/>
          <w:numId w:val="15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Fassen Sie zusammen, wie Anselmus in die Flasche gerät (Ende neunte Vigilie) und wie er sich fühlt.</w:t>
      </w:r>
    </w:p>
    <w:p w:rsidR="001E7F79" w:rsidRDefault="008B144F" w:rsidP="001E7F79">
      <w:pPr>
        <w:pStyle w:val="Listenabsatz"/>
        <w:numPr>
          <w:ilvl w:val="0"/>
          <w:numId w:val="15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Stellen Sie in einem Schaubild dar, wie Ans</w:t>
      </w:r>
      <w:r w:rsidR="0021327A" w:rsidRPr="001E7F79">
        <w:rPr>
          <w:rFonts w:ascii="Arial" w:hAnsi="Arial" w:cs="Arial"/>
          <w:lang w:eastAsia="de-DE"/>
        </w:rPr>
        <w:t xml:space="preserve">elmus sich in der Flasche fühlt, </w:t>
      </w:r>
      <w:r w:rsidRPr="001E7F79">
        <w:rPr>
          <w:rFonts w:ascii="Arial" w:hAnsi="Arial" w:cs="Arial"/>
          <w:lang w:eastAsia="de-DE"/>
        </w:rPr>
        <w:t>wie sich die Gefangenschaft auf ihn auswirkt</w:t>
      </w:r>
      <w:r w:rsidR="0021327A" w:rsidRPr="001E7F79">
        <w:rPr>
          <w:rFonts w:ascii="Arial" w:hAnsi="Arial" w:cs="Arial"/>
          <w:lang w:eastAsia="de-DE"/>
        </w:rPr>
        <w:t xml:space="preserve"> und wie er befreit wird</w:t>
      </w:r>
      <w:r w:rsidRPr="001E7F79">
        <w:rPr>
          <w:rFonts w:ascii="Arial" w:hAnsi="Arial" w:cs="Arial"/>
          <w:lang w:eastAsia="de-DE"/>
        </w:rPr>
        <w:t>.</w:t>
      </w:r>
    </w:p>
    <w:p w:rsidR="001E7F79" w:rsidRDefault="008C584F" w:rsidP="001E7F79">
      <w:pPr>
        <w:pStyle w:val="Listenabsatz"/>
        <w:numPr>
          <w:ilvl w:val="0"/>
          <w:numId w:val="15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 xml:space="preserve">Erklären Sie die Äußerung des Apfelweibs „ja, renne – renne nur zu, du Satanskind – ins </w:t>
      </w:r>
      <w:proofErr w:type="spellStart"/>
      <w:r w:rsidRPr="001E7F79">
        <w:rPr>
          <w:rFonts w:ascii="Arial" w:hAnsi="Arial" w:cs="Arial"/>
          <w:lang w:eastAsia="de-DE"/>
        </w:rPr>
        <w:t>Krystall</w:t>
      </w:r>
      <w:proofErr w:type="spellEnd"/>
      <w:r w:rsidR="00D72FBD" w:rsidRPr="001E7F79">
        <w:rPr>
          <w:rFonts w:ascii="Arial" w:hAnsi="Arial" w:cs="Arial"/>
          <w:lang w:eastAsia="de-DE"/>
        </w:rPr>
        <w:t xml:space="preserve"> bald dein Fall – ins </w:t>
      </w:r>
      <w:proofErr w:type="spellStart"/>
      <w:r w:rsidR="00D72FBD" w:rsidRPr="001E7F79">
        <w:rPr>
          <w:rFonts w:ascii="Arial" w:hAnsi="Arial" w:cs="Arial"/>
          <w:lang w:eastAsia="de-DE"/>
        </w:rPr>
        <w:t>Krystall</w:t>
      </w:r>
      <w:proofErr w:type="spellEnd"/>
      <w:r w:rsidR="00D72FBD" w:rsidRPr="001E7F79">
        <w:rPr>
          <w:rFonts w:ascii="Arial" w:hAnsi="Arial" w:cs="Arial"/>
          <w:lang w:eastAsia="de-DE"/>
        </w:rPr>
        <w:t>!“ (9, 20f.)</w:t>
      </w:r>
      <w:r w:rsidRPr="001E7F79">
        <w:rPr>
          <w:rFonts w:ascii="Arial" w:hAnsi="Arial" w:cs="Arial"/>
          <w:lang w:eastAsia="de-DE"/>
        </w:rPr>
        <w:t>.</w:t>
      </w:r>
    </w:p>
    <w:p w:rsidR="008C584F" w:rsidRPr="001E7F79" w:rsidRDefault="008C584F" w:rsidP="001E7F79">
      <w:pPr>
        <w:pStyle w:val="Listenabsatz"/>
        <w:numPr>
          <w:ilvl w:val="0"/>
          <w:numId w:val="15"/>
        </w:numPr>
        <w:rPr>
          <w:rFonts w:ascii="Arial" w:hAnsi="Arial" w:cs="Arial"/>
          <w:lang w:eastAsia="de-DE"/>
        </w:rPr>
      </w:pPr>
      <w:r w:rsidRPr="001E7F79">
        <w:rPr>
          <w:rFonts w:ascii="Arial" w:hAnsi="Arial" w:cs="Arial"/>
          <w:lang w:eastAsia="de-DE"/>
        </w:rPr>
        <w:t>Erstellen Sie ein Handout und präsentieren Sie die Ergebnisse dem Kurs / der Klasse.</w:t>
      </w:r>
    </w:p>
    <w:p w:rsidR="008C584F" w:rsidRPr="001E7F79" w:rsidRDefault="008C584F" w:rsidP="001E7F79">
      <w:pPr>
        <w:rPr>
          <w:rFonts w:ascii="Arial" w:hAnsi="Arial" w:cs="Arial"/>
          <w:lang w:eastAsia="de-DE"/>
        </w:rPr>
      </w:pPr>
    </w:p>
    <w:p w:rsidR="00182B2C" w:rsidRPr="00182B2C" w:rsidRDefault="00FC2F8A" w:rsidP="0065506C">
      <w:pPr>
        <w:pStyle w:val="berschrift1"/>
        <w:rPr>
          <w:rFonts w:eastAsia="Times New Roman"/>
          <w:lang w:eastAsia="de-DE"/>
        </w:rPr>
      </w:pPr>
      <w:bookmarkStart w:id="0" w:name="_GoBack"/>
      <w:bookmarkEnd w:id="0"/>
      <w:r>
        <w:rPr>
          <w:rFonts w:eastAsia="Times New Roman"/>
          <w:lang w:eastAsia="de-DE"/>
        </w:rPr>
        <w:lastRenderedPageBreak/>
        <w:t xml:space="preserve">Mögliche </w:t>
      </w:r>
      <w:r w:rsidR="00182B2C" w:rsidRPr="00182B2C">
        <w:rPr>
          <w:rFonts w:eastAsia="Times New Roman"/>
          <w:lang w:eastAsia="de-DE"/>
        </w:rPr>
        <w:t>Ergebnisse:</w:t>
      </w:r>
    </w:p>
    <w:p w:rsidR="00CB53E9" w:rsidRDefault="00CB53E9" w:rsidP="00FC457C">
      <w:pPr>
        <w:spacing w:after="0" w:line="240" w:lineRule="auto"/>
        <w:outlineLvl w:val="1"/>
        <w:rPr>
          <w:rFonts w:ascii="Arial" w:eastAsia="Times New Roman" w:hAnsi="Arial" w:cs="Arial"/>
          <w:bCs/>
          <w:lang w:eastAsia="de-DE"/>
        </w:rPr>
      </w:pPr>
    </w:p>
    <w:p w:rsidR="00411806" w:rsidRPr="00411806" w:rsidRDefault="00411806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411806">
        <w:rPr>
          <w:rFonts w:ascii="Arial" w:eastAsia="Times New Roman" w:hAnsi="Arial" w:cs="Arial"/>
          <w:b/>
          <w:bCs/>
          <w:lang w:eastAsia="de-DE"/>
        </w:rPr>
        <w:t>Gruppe 1: Sechste Vigilie</w:t>
      </w:r>
    </w:p>
    <w:p w:rsidR="00411806" w:rsidRPr="008E7140" w:rsidRDefault="00411806" w:rsidP="00FC457C">
      <w:pPr>
        <w:spacing w:after="0" w:line="240" w:lineRule="auto"/>
        <w:outlineLvl w:val="1"/>
        <w:rPr>
          <w:rFonts w:ascii="Arial" w:eastAsia="Times New Roman" w:hAnsi="Arial" w:cs="Arial"/>
          <w:bCs/>
          <w:lang w:eastAsia="de-DE"/>
        </w:rPr>
      </w:pPr>
    </w:p>
    <w:p w:rsidR="00FC457C" w:rsidRDefault="00FC457C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  <w:r w:rsidRPr="00FC457C">
        <w:rPr>
          <w:rFonts w:ascii="Arial" w:eastAsia="Times New Roman" w:hAnsi="Arial" w:cs="Arial"/>
          <w:b/>
          <w:bCs/>
          <w:u w:val="single"/>
          <w:lang w:eastAsia="de-DE"/>
        </w:rPr>
        <w:t xml:space="preserve">Der </w:t>
      </w:r>
      <w:r w:rsidR="00364A7A" w:rsidRPr="00411806">
        <w:rPr>
          <w:rFonts w:ascii="Arial" w:eastAsia="Times New Roman" w:hAnsi="Arial" w:cs="Arial"/>
          <w:b/>
          <w:bCs/>
          <w:u w:val="single"/>
          <w:lang w:eastAsia="de-DE"/>
        </w:rPr>
        <w:t xml:space="preserve">erste Besuch des </w:t>
      </w:r>
      <w:r w:rsidRPr="00FC457C">
        <w:rPr>
          <w:rFonts w:ascii="Arial" w:eastAsia="Times New Roman" w:hAnsi="Arial" w:cs="Arial"/>
          <w:b/>
          <w:bCs/>
          <w:u w:val="single"/>
          <w:lang w:eastAsia="de-DE"/>
        </w:rPr>
        <w:t>Garten</w:t>
      </w:r>
      <w:r w:rsidR="00364A7A" w:rsidRPr="00411806">
        <w:rPr>
          <w:rFonts w:ascii="Arial" w:eastAsia="Times New Roman" w:hAnsi="Arial" w:cs="Arial"/>
          <w:b/>
          <w:bCs/>
          <w:u w:val="single"/>
          <w:lang w:eastAsia="de-DE"/>
        </w:rPr>
        <w:t>s</w:t>
      </w:r>
      <w:r w:rsidRPr="00FC457C">
        <w:rPr>
          <w:rFonts w:ascii="Arial" w:eastAsia="Times New Roman" w:hAnsi="Arial" w:cs="Arial"/>
          <w:b/>
          <w:bCs/>
          <w:u w:val="single"/>
          <w:lang w:eastAsia="de-DE"/>
        </w:rPr>
        <w:t xml:space="preserve"> des Archivarius </w:t>
      </w:r>
      <w:proofErr w:type="spellStart"/>
      <w:r w:rsidRPr="00FC457C">
        <w:rPr>
          <w:rFonts w:ascii="Arial" w:eastAsia="Times New Roman" w:hAnsi="Arial" w:cs="Arial"/>
          <w:b/>
          <w:bCs/>
          <w:u w:val="single"/>
          <w:lang w:eastAsia="de-DE"/>
        </w:rPr>
        <w:t>Lindhorst</w:t>
      </w:r>
      <w:proofErr w:type="spellEnd"/>
    </w:p>
    <w:p w:rsidR="00411806" w:rsidRPr="00FC457C" w:rsidRDefault="00411806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411806" w:rsidRDefault="00411806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Anselmus geht zum Archivarius</w:t>
      </w:r>
      <w:r w:rsidR="003D1038" w:rsidRPr="00641948">
        <w:rPr>
          <w:rFonts w:ascii="Arial" w:eastAsia="Times New Roman" w:hAnsi="Arial" w:cs="Arial"/>
          <w:lang w:eastAsia="de-DE"/>
        </w:rPr>
        <w:t>,</w:t>
      </w:r>
      <w:r w:rsidR="003D1038">
        <w:rPr>
          <w:rFonts w:ascii="Arial" w:eastAsia="Times New Roman" w:hAnsi="Arial" w:cs="Arial"/>
          <w:b/>
          <w:color w:val="FF0000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um </w:t>
      </w:r>
      <w:proofErr w:type="spellStart"/>
      <w:r>
        <w:rPr>
          <w:rFonts w:ascii="Arial" w:eastAsia="Times New Roman" w:hAnsi="Arial" w:cs="Arial"/>
          <w:lang w:eastAsia="de-DE"/>
        </w:rPr>
        <w:t>Serpentina</w:t>
      </w:r>
      <w:proofErr w:type="spellEnd"/>
      <w:r>
        <w:rPr>
          <w:rFonts w:ascii="Arial" w:eastAsia="Times New Roman" w:hAnsi="Arial" w:cs="Arial"/>
          <w:lang w:eastAsia="de-DE"/>
        </w:rPr>
        <w:t xml:space="preserve"> zu sehen</w:t>
      </w:r>
    </w:p>
    <w:p w:rsidR="00411806" w:rsidRPr="009843BA" w:rsidRDefault="00411806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9843BA">
        <w:rPr>
          <w:rFonts w:ascii="Arial" w:eastAsia="Times New Roman" w:hAnsi="Arial" w:cs="Arial"/>
          <w:lang w:eastAsia="de-DE"/>
        </w:rPr>
        <w:t xml:space="preserve">Er nimmt </w:t>
      </w:r>
      <w:r w:rsidR="006A43E7" w:rsidRPr="009843BA">
        <w:rPr>
          <w:rFonts w:ascii="Arial" w:eastAsia="Times New Roman" w:hAnsi="Arial" w:cs="Arial"/>
          <w:lang w:eastAsia="de-DE"/>
        </w:rPr>
        <w:t>das Apfelweib</w:t>
      </w:r>
      <w:r w:rsidRPr="009843BA">
        <w:rPr>
          <w:rFonts w:ascii="Arial" w:eastAsia="Times New Roman" w:hAnsi="Arial" w:cs="Arial"/>
          <w:lang w:eastAsia="de-DE"/>
        </w:rPr>
        <w:t xml:space="preserve"> </w:t>
      </w:r>
      <w:r w:rsidR="006A43E7" w:rsidRPr="009843BA">
        <w:rPr>
          <w:rFonts w:ascii="Arial" w:eastAsia="Times New Roman" w:hAnsi="Arial" w:cs="Arial"/>
          <w:lang w:eastAsia="de-DE"/>
        </w:rPr>
        <w:t xml:space="preserve">an der Tür des Archivarius wahr, meint, dass ihre „Katzenaugen aus dem Türdrücker </w:t>
      </w:r>
      <w:r w:rsidR="009843BA" w:rsidRPr="009843BA">
        <w:rPr>
          <w:rFonts w:ascii="Arial" w:eastAsia="Times New Roman" w:hAnsi="Arial" w:cs="Arial"/>
          <w:lang w:eastAsia="de-DE"/>
        </w:rPr>
        <w:t>(funkelten)</w:t>
      </w:r>
      <w:r w:rsidR="006A43E7" w:rsidRPr="009843BA">
        <w:rPr>
          <w:rFonts w:ascii="Arial" w:eastAsia="Times New Roman" w:hAnsi="Arial" w:cs="Arial"/>
          <w:lang w:eastAsia="de-DE"/>
        </w:rPr>
        <w:t>“</w:t>
      </w:r>
      <w:r w:rsidR="009843BA" w:rsidRPr="009843BA">
        <w:rPr>
          <w:rFonts w:ascii="Arial" w:eastAsia="Times New Roman" w:hAnsi="Arial" w:cs="Arial"/>
          <w:lang w:eastAsia="de-DE"/>
        </w:rPr>
        <w:t xml:space="preserve"> (S. 51, Z. 26f.)</w:t>
      </w:r>
      <w:r w:rsidRPr="009843BA">
        <w:rPr>
          <w:rFonts w:ascii="Arial" w:eastAsia="Times New Roman" w:hAnsi="Arial" w:cs="Arial"/>
          <w:lang w:eastAsia="de-DE"/>
        </w:rPr>
        <w:t>.</w:t>
      </w:r>
    </w:p>
    <w:p w:rsidR="00585FBA" w:rsidRPr="00364A7A" w:rsidRDefault="00585FBA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364A7A">
        <w:rPr>
          <w:rFonts w:ascii="Arial" w:eastAsia="Times New Roman" w:hAnsi="Arial" w:cs="Arial"/>
          <w:lang w:eastAsia="de-DE"/>
        </w:rPr>
        <w:t>„herrliches Gewächshaus“</w:t>
      </w:r>
      <w:r w:rsidR="00364A7A">
        <w:rPr>
          <w:rFonts w:ascii="Arial" w:eastAsia="Times New Roman" w:hAnsi="Arial" w:cs="Arial"/>
          <w:lang w:eastAsia="de-DE"/>
        </w:rPr>
        <w:t xml:space="preserve"> (52, 11)</w:t>
      </w:r>
    </w:p>
    <w:p w:rsidR="00364A7A" w:rsidRDefault="00364A7A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364A7A">
        <w:rPr>
          <w:rFonts w:ascii="Arial" w:eastAsia="Times New Roman" w:hAnsi="Arial" w:cs="Arial"/>
          <w:lang w:eastAsia="de-DE"/>
        </w:rPr>
        <w:t xml:space="preserve">Keine normalen Pflanzen </w:t>
      </w:r>
      <w:r w:rsidRPr="00364A7A">
        <w:rPr>
          <w:lang w:eastAsia="de-DE"/>
        </w:rPr>
        <w:sym w:font="Wingdings" w:char="F0E0"/>
      </w:r>
      <w:r w:rsidRPr="00364A7A">
        <w:rPr>
          <w:rFonts w:ascii="Arial" w:eastAsia="Times New Roman" w:hAnsi="Arial" w:cs="Arial"/>
          <w:lang w:eastAsia="de-DE"/>
        </w:rPr>
        <w:t xml:space="preserve"> „seltene wunderbare Blumen, […] Bäume mit sonderbar gestalteten Blättern und Blüten“</w:t>
      </w:r>
      <w:r>
        <w:rPr>
          <w:rFonts w:ascii="Arial" w:eastAsia="Times New Roman" w:hAnsi="Arial" w:cs="Arial"/>
          <w:lang w:eastAsia="de-DE"/>
        </w:rPr>
        <w:t xml:space="preserve"> (52,12ff.)</w:t>
      </w:r>
    </w:p>
    <w:p w:rsidR="00DC63B9" w:rsidRDefault="00DC63B9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Anselmus nimmt „magisches blendendes Licht wahr“ </w:t>
      </w:r>
      <w:r w:rsidR="0035134F">
        <w:rPr>
          <w:rFonts w:ascii="Arial" w:eastAsia="Times New Roman" w:hAnsi="Arial" w:cs="Arial"/>
          <w:lang w:eastAsia="de-DE"/>
        </w:rPr>
        <w:t xml:space="preserve">(52, 14ff.) </w:t>
      </w:r>
      <w:r>
        <w:rPr>
          <w:rFonts w:ascii="Arial" w:eastAsia="Times New Roman" w:hAnsi="Arial" w:cs="Arial"/>
          <w:lang w:eastAsia="de-DE"/>
        </w:rPr>
        <w:t xml:space="preserve">und hört </w:t>
      </w:r>
      <w:r w:rsidR="0035134F">
        <w:rPr>
          <w:rFonts w:ascii="Arial" w:eastAsia="Times New Roman" w:hAnsi="Arial" w:cs="Arial"/>
          <w:lang w:eastAsia="de-DE"/>
        </w:rPr>
        <w:t xml:space="preserve">„seltsame </w:t>
      </w:r>
      <w:r>
        <w:rPr>
          <w:rFonts w:ascii="Arial" w:eastAsia="Times New Roman" w:hAnsi="Arial" w:cs="Arial"/>
          <w:lang w:eastAsia="de-DE"/>
        </w:rPr>
        <w:t xml:space="preserve">Stimmen </w:t>
      </w:r>
      <w:r w:rsidR="0035134F">
        <w:rPr>
          <w:rFonts w:ascii="Arial" w:eastAsia="Times New Roman" w:hAnsi="Arial" w:cs="Arial"/>
          <w:lang w:eastAsia="de-DE"/>
        </w:rPr>
        <w:t>(52, 22f. und 28ff.)</w:t>
      </w:r>
    </w:p>
    <w:p w:rsidR="0035134F" w:rsidRDefault="0035134F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Ist von „süßen Düften des Feengartens berauscht“ (52, 27f.)</w:t>
      </w:r>
    </w:p>
    <w:p w:rsidR="0035134F" w:rsidRPr="00364A7A" w:rsidRDefault="0035134F" w:rsidP="00364A7A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Hat eine Sinnestäuschung: Meint, der Feuerlilienbusch laufe auf ihn zu, obwohl es der Archivarius ist (52, 7ff.)</w:t>
      </w:r>
    </w:p>
    <w:p w:rsidR="001963B2" w:rsidRDefault="001963B2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B8B" w:rsidRPr="001963B2" w:rsidRDefault="00FC0B8B" w:rsidP="007A058A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1963B2">
        <w:rPr>
          <w:rFonts w:ascii="Arial" w:eastAsia="Times New Roman" w:hAnsi="Arial" w:cs="Arial"/>
          <w:lang w:eastAsia="de-DE"/>
        </w:rPr>
        <w:t xml:space="preserve">Der Garten erscheint </w:t>
      </w:r>
      <w:r w:rsidR="001963B2">
        <w:rPr>
          <w:rFonts w:ascii="Arial" w:eastAsia="Times New Roman" w:hAnsi="Arial" w:cs="Arial"/>
          <w:lang w:eastAsia="de-DE"/>
        </w:rPr>
        <w:t>Anselmus</w:t>
      </w:r>
      <w:r w:rsidRPr="001963B2">
        <w:rPr>
          <w:rFonts w:ascii="Arial" w:eastAsia="Times New Roman" w:hAnsi="Arial" w:cs="Arial"/>
          <w:lang w:eastAsia="de-DE"/>
        </w:rPr>
        <w:t xml:space="preserve"> als Zaubergarten, Imagination und Wirklichkeit verschwimmen</w:t>
      </w:r>
    </w:p>
    <w:p w:rsidR="001963B2" w:rsidRDefault="001963B2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5114C" w:rsidRDefault="0085114C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7A058A" w:rsidRDefault="007A058A" w:rsidP="00FC457C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7A058A">
        <w:rPr>
          <w:rFonts w:ascii="Arial" w:eastAsia="Times New Roman" w:hAnsi="Arial" w:cs="Arial"/>
          <w:b/>
          <w:lang w:eastAsia="de-DE"/>
        </w:rPr>
        <w:t xml:space="preserve">Gruppe </w:t>
      </w:r>
      <w:r>
        <w:rPr>
          <w:rFonts w:ascii="Arial" w:eastAsia="Times New Roman" w:hAnsi="Arial" w:cs="Arial"/>
          <w:b/>
          <w:lang w:eastAsia="de-DE"/>
        </w:rPr>
        <w:t>1 (2)</w:t>
      </w:r>
      <w:r w:rsidRPr="007A058A">
        <w:rPr>
          <w:rFonts w:ascii="Arial" w:eastAsia="Times New Roman" w:hAnsi="Arial" w:cs="Arial"/>
          <w:b/>
          <w:lang w:eastAsia="de-DE"/>
        </w:rPr>
        <w:t>:</w:t>
      </w:r>
    </w:p>
    <w:p w:rsidR="008748A2" w:rsidRPr="007A058A" w:rsidRDefault="008748A2" w:rsidP="00FC457C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1963B2" w:rsidRPr="001963B2" w:rsidRDefault="001963B2" w:rsidP="00FC457C">
      <w:pPr>
        <w:spacing w:after="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963B2">
        <w:rPr>
          <w:rFonts w:ascii="Arial" w:eastAsia="Times New Roman" w:hAnsi="Arial" w:cs="Arial"/>
          <w:b/>
          <w:u w:val="single"/>
          <w:lang w:eastAsia="de-DE"/>
        </w:rPr>
        <w:t xml:space="preserve">Der zweite Besuch </w:t>
      </w:r>
    </w:p>
    <w:p w:rsidR="001963B2" w:rsidRDefault="001963B2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7A058A" w:rsidRDefault="007A058A" w:rsidP="007A058A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7A058A">
        <w:rPr>
          <w:rFonts w:ascii="Arial" w:eastAsia="Times New Roman" w:hAnsi="Arial" w:cs="Arial"/>
          <w:lang w:eastAsia="de-DE"/>
        </w:rPr>
        <w:t xml:space="preserve">Anselmus ist bei Veronika und isst mit ihr, ihrem Vater und Heerbrand, er versucht die  „phantastischen Einbildungen (80, 34f.) zu verdrängen und nicht an </w:t>
      </w:r>
      <w:proofErr w:type="spellStart"/>
      <w:r w:rsidRPr="007A058A">
        <w:rPr>
          <w:rFonts w:ascii="Arial" w:eastAsia="Times New Roman" w:hAnsi="Arial" w:cs="Arial"/>
          <w:lang w:eastAsia="de-DE"/>
        </w:rPr>
        <w:t>Serpentina</w:t>
      </w:r>
      <w:proofErr w:type="spellEnd"/>
      <w:r w:rsidRPr="007A058A">
        <w:rPr>
          <w:rFonts w:ascii="Arial" w:eastAsia="Times New Roman" w:hAnsi="Arial" w:cs="Arial"/>
          <w:lang w:eastAsia="de-DE"/>
        </w:rPr>
        <w:t xml:space="preserve"> zu denken. Er ist der Überzeugung, Veronika sei die Richtige (80, 6)</w:t>
      </w:r>
    </w:p>
    <w:p w:rsidR="00632969" w:rsidRDefault="00497CA9" w:rsidP="00632969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Anselmus behauptet, der Archivar</w:t>
      </w:r>
      <w:r w:rsidR="00B8235E">
        <w:rPr>
          <w:rFonts w:ascii="Arial" w:eastAsia="Times New Roman" w:hAnsi="Arial" w:cs="Arial"/>
          <w:lang w:eastAsia="de-DE"/>
        </w:rPr>
        <w:t>i</w:t>
      </w:r>
      <w:r>
        <w:rPr>
          <w:rFonts w:ascii="Arial" w:eastAsia="Times New Roman" w:hAnsi="Arial" w:cs="Arial"/>
          <w:lang w:eastAsia="de-DE"/>
        </w:rPr>
        <w:t>us sei ein Salamander, die Töchter Schlangen (81, 34ff.), Paulmann meint, es „</w:t>
      </w:r>
      <w:proofErr w:type="spellStart"/>
      <w:r>
        <w:rPr>
          <w:rFonts w:ascii="Arial" w:eastAsia="Times New Roman" w:hAnsi="Arial" w:cs="Arial"/>
          <w:lang w:eastAsia="de-DE"/>
        </w:rPr>
        <w:t>rappel</w:t>
      </w:r>
      <w:proofErr w:type="spellEnd"/>
      <w:r w:rsidR="00641948">
        <w:rPr>
          <w:rFonts w:ascii="Arial" w:eastAsia="Times New Roman" w:hAnsi="Arial" w:cs="Arial"/>
          <w:lang w:eastAsia="de-DE"/>
        </w:rPr>
        <w:t>[</w:t>
      </w:r>
      <w:r>
        <w:rPr>
          <w:rFonts w:ascii="Arial" w:eastAsia="Times New Roman" w:hAnsi="Arial" w:cs="Arial"/>
          <w:lang w:eastAsia="de-DE"/>
        </w:rPr>
        <w:t>e</w:t>
      </w:r>
      <w:r w:rsidR="00641948">
        <w:rPr>
          <w:rFonts w:ascii="Arial" w:eastAsia="Times New Roman" w:hAnsi="Arial" w:cs="Arial"/>
          <w:lang w:eastAsia="de-DE"/>
        </w:rPr>
        <w:t>]</w:t>
      </w:r>
      <w:r>
        <w:rPr>
          <w:rFonts w:ascii="Arial" w:eastAsia="Times New Roman" w:hAnsi="Arial" w:cs="Arial"/>
          <w:lang w:eastAsia="de-DE"/>
        </w:rPr>
        <w:t xml:space="preserve"> </w:t>
      </w:r>
      <w:r w:rsidR="00641948">
        <w:rPr>
          <w:rFonts w:ascii="Arial" w:eastAsia="Times New Roman" w:hAnsi="Arial" w:cs="Arial"/>
          <w:lang w:eastAsia="de-DE"/>
        </w:rPr>
        <w:t>[ihm]</w:t>
      </w:r>
      <w:r>
        <w:rPr>
          <w:rFonts w:ascii="Arial" w:eastAsia="Times New Roman" w:hAnsi="Arial" w:cs="Arial"/>
          <w:lang w:eastAsia="de-DE"/>
        </w:rPr>
        <w:t xml:space="preserve"> im Kopf“ (82, 10f.)</w:t>
      </w:r>
      <w:r w:rsidR="00632969">
        <w:rPr>
          <w:rFonts w:ascii="Arial" w:eastAsia="Times New Roman" w:hAnsi="Arial" w:cs="Arial"/>
          <w:lang w:eastAsia="de-DE"/>
        </w:rPr>
        <w:t>, Anselmus versucht, seine phantastischen Gedanken zu verdrängen</w:t>
      </w:r>
    </w:p>
    <w:p w:rsidR="00632969" w:rsidRDefault="00632969" w:rsidP="00632969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Er geht am nächsten Tag zum Archivarius, der Garten erscheint ihm normal, mit gewöhnlichen Pflanzen und Vögeln, ohne Glanz und Zauber (84, 34ff.)</w:t>
      </w:r>
    </w:p>
    <w:p w:rsidR="00632969" w:rsidRDefault="00632969" w:rsidP="00632969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Als Anselmus erfährt, dass der Archivarius am Tag zuvor in der Terrine gesessen ha</w:t>
      </w:r>
      <w:r w:rsidR="00641948">
        <w:rPr>
          <w:rFonts w:ascii="Arial" w:eastAsia="Times New Roman" w:hAnsi="Arial" w:cs="Arial"/>
          <w:lang w:eastAsia="de-DE"/>
        </w:rPr>
        <w:t>t</w:t>
      </w:r>
      <w:r>
        <w:rPr>
          <w:rFonts w:ascii="Arial" w:eastAsia="Times New Roman" w:hAnsi="Arial" w:cs="Arial"/>
          <w:lang w:eastAsia="de-DE"/>
        </w:rPr>
        <w:t>, glaubt er ihm nicht (85, 15ff.)</w:t>
      </w:r>
    </w:p>
    <w:p w:rsidR="00B8235E" w:rsidRDefault="00B8235E" w:rsidP="00632969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Tinte fließt beim Schreibversuch nicht, ein Klecks kommt auf das Papier, es erscheinen mythische Wesen, die ihn bestrafen wollen; Anselmus kommt in einer Flasche sitzend zu sich (86, 1ff.)</w:t>
      </w:r>
    </w:p>
    <w:p w:rsidR="00A422AF" w:rsidRPr="00632969" w:rsidRDefault="00A422AF" w:rsidP="00A422AF">
      <w:pPr>
        <w:pStyle w:val="Listenabsatz"/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7A058A" w:rsidRDefault="00A422AF" w:rsidP="00A422AF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Er selbst und die Bürgerlichen meinen, er sei von Sinnen, seine Erlebnisse übersteigen  das Bewusstsein, das von Vernunft geleitet ist.</w:t>
      </w:r>
    </w:p>
    <w:p w:rsidR="00A422AF" w:rsidRPr="00A422AF" w:rsidRDefault="00A422AF" w:rsidP="00A422AF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Anselmus fühlt sich getäuscht, weil er sich nur auf das Sehen und Hören beschränkt, der Garten erscheint ihm als normaler Hausgarten, der jeden Reiz verloren hat. </w:t>
      </w:r>
    </w:p>
    <w:p w:rsidR="00CF0A23" w:rsidRDefault="00CF0A23" w:rsidP="00CF0A23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CF0A23" w:rsidRPr="00D5062E" w:rsidRDefault="00CF0A23" w:rsidP="00CF0A23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D5062E">
        <w:rPr>
          <w:rFonts w:ascii="Arial" w:eastAsia="Times New Roman" w:hAnsi="Arial" w:cs="Arial"/>
          <w:b/>
          <w:lang w:eastAsia="de-DE"/>
        </w:rPr>
        <w:t xml:space="preserve">FAZIT: </w:t>
      </w:r>
    </w:p>
    <w:p w:rsidR="00CF0A23" w:rsidRDefault="00CF0A23" w:rsidP="00CF0A23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Das Wunderbare / Mythische scheint a</w:t>
      </w:r>
      <w:r w:rsidR="001963B2" w:rsidRPr="00FC457C">
        <w:rPr>
          <w:rFonts w:ascii="Arial" w:eastAsia="Times New Roman" w:hAnsi="Arial" w:cs="Arial"/>
          <w:lang w:eastAsia="de-DE"/>
        </w:rPr>
        <w:t xml:space="preserve">uf den ersten Blick </w:t>
      </w:r>
      <w:r>
        <w:rPr>
          <w:rFonts w:ascii="Arial" w:eastAsia="Times New Roman" w:hAnsi="Arial" w:cs="Arial"/>
          <w:lang w:eastAsia="de-DE"/>
        </w:rPr>
        <w:t>nur</w:t>
      </w:r>
      <w:r w:rsidR="001963B2" w:rsidRPr="00FC457C">
        <w:rPr>
          <w:rFonts w:ascii="Arial" w:eastAsia="Times New Roman" w:hAnsi="Arial" w:cs="Arial"/>
          <w:lang w:eastAsia="de-DE"/>
        </w:rPr>
        <w:t xml:space="preserve"> Halluzination</w:t>
      </w:r>
      <w:r>
        <w:rPr>
          <w:rFonts w:ascii="Arial" w:eastAsia="Times New Roman" w:hAnsi="Arial" w:cs="Arial"/>
          <w:lang w:eastAsia="de-DE"/>
        </w:rPr>
        <w:t xml:space="preserve"> zu sein</w:t>
      </w:r>
      <w:r w:rsidR="001963B2" w:rsidRPr="00FC457C">
        <w:rPr>
          <w:rFonts w:ascii="Arial" w:eastAsia="Times New Roman" w:hAnsi="Arial" w:cs="Arial"/>
          <w:lang w:eastAsia="de-DE"/>
        </w:rPr>
        <w:t xml:space="preserve">. Es ist </w:t>
      </w:r>
      <w:r w:rsidR="00DC1590" w:rsidRPr="00641948">
        <w:rPr>
          <w:rFonts w:ascii="Arial" w:eastAsia="Times New Roman" w:hAnsi="Arial" w:cs="Arial"/>
          <w:lang w:eastAsia="de-DE"/>
        </w:rPr>
        <w:t>nicht</w:t>
      </w:r>
      <w:r w:rsidR="00DC1590" w:rsidRPr="00641948">
        <w:rPr>
          <w:rFonts w:ascii="Arial" w:eastAsia="Times New Roman" w:hAnsi="Arial" w:cs="Arial"/>
          <w:b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(</w:t>
      </w:r>
      <w:proofErr w:type="spellStart"/>
      <w:r>
        <w:rPr>
          <w:rFonts w:ascii="Arial" w:eastAsia="Times New Roman" w:hAnsi="Arial" w:cs="Arial"/>
          <w:lang w:eastAsia="de-DE"/>
        </w:rPr>
        <w:t>be</w:t>
      </w:r>
      <w:proofErr w:type="spellEnd"/>
      <w:r>
        <w:rPr>
          <w:rFonts w:ascii="Arial" w:eastAsia="Times New Roman" w:hAnsi="Arial" w:cs="Arial"/>
          <w:lang w:eastAsia="de-DE"/>
        </w:rPr>
        <w:t xml:space="preserve">)greifbar, sondern irrational und von der </w:t>
      </w:r>
      <w:r w:rsidR="001963B2" w:rsidRPr="00FC457C">
        <w:rPr>
          <w:rFonts w:ascii="Arial" w:eastAsia="Times New Roman" w:hAnsi="Arial" w:cs="Arial"/>
          <w:lang w:eastAsia="de-DE"/>
        </w:rPr>
        <w:t xml:space="preserve">sinnlichen Wahrnehmung nicht </w:t>
      </w:r>
      <w:r>
        <w:rPr>
          <w:rFonts w:ascii="Arial" w:eastAsia="Times New Roman" w:hAnsi="Arial" w:cs="Arial"/>
          <w:lang w:eastAsia="de-DE"/>
        </w:rPr>
        <w:t xml:space="preserve">zu </w:t>
      </w:r>
      <w:r w:rsidR="001963B2" w:rsidRPr="00FC457C">
        <w:rPr>
          <w:rFonts w:ascii="Arial" w:eastAsia="Times New Roman" w:hAnsi="Arial" w:cs="Arial"/>
          <w:lang w:eastAsia="de-DE"/>
        </w:rPr>
        <w:t>fas</w:t>
      </w:r>
      <w:r>
        <w:rPr>
          <w:rFonts w:ascii="Arial" w:eastAsia="Times New Roman" w:hAnsi="Arial" w:cs="Arial"/>
          <w:lang w:eastAsia="de-DE"/>
        </w:rPr>
        <w:t>sen</w:t>
      </w:r>
      <w:r w:rsidR="001963B2" w:rsidRPr="00FC457C">
        <w:rPr>
          <w:rFonts w:ascii="Arial" w:eastAsia="Times New Roman" w:hAnsi="Arial" w:cs="Arial"/>
          <w:lang w:eastAsia="de-DE"/>
        </w:rPr>
        <w:t>.</w:t>
      </w:r>
    </w:p>
    <w:p w:rsidR="00FC0B8B" w:rsidRPr="001963B2" w:rsidRDefault="00CF0A23" w:rsidP="00CF0A23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</w:t>
      </w:r>
      <w:r w:rsidR="001963B2" w:rsidRPr="001963B2">
        <w:rPr>
          <w:rFonts w:ascii="Arial" w:eastAsia="Times New Roman" w:hAnsi="Arial" w:cs="Arial"/>
          <w:lang w:eastAsia="de-DE"/>
        </w:rPr>
        <w:t>Existenz des Wunderbaren</w:t>
      </w:r>
      <w:r>
        <w:rPr>
          <w:rFonts w:ascii="Arial" w:eastAsia="Times New Roman" w:hAnsi="Arial" w:cs="Arial"/>
          <w:lang w:eastAsia="de-DE"/>
        </w:rPr>
        <w:t xml:space="preserve"> / Mythischen hängt bei Anselmus </w:t>
      </w:r>
      <w:r w:rsidR="001963B2" w:rsidRPr="001963B2">
        <w:rPr>
          <w:rFonts w:ascii="Arial" w:eastAsia="Times New Roman" w:hAnsi="Arial" w:cs="Arial"/>
          <w:lang w:eastAsia="de-DE"/>
        </w:rPr>
        <w:t xml:space="preserve">mit einem </w:t>
      </w:r>
      <w:r w:rsidR="001963B2" w:rsidRPr="00CF0A23">
        <w:rPr>
          <w:rFonts w:ascii="Arial" w:eastAsia="Times New Roman" w:hAnsi="Arial" w:cs="Arial"/>
          <w:lang w:eastAsia="de-DE"/>
        </w:rPr>
        <w:t>Wechsel der Perspektive zusammen</w:t>
      </w:r>
      <w:r w:rsidRPr="00CF0A23">
        <w:rPr>
          <w:rFonts w:ascii="Arial" w:eastAsia="Times New Roman" w:hAnsi="Arial" w:cs="Arial"/>
          <w:lang w:eastAsia="de-DE"/>
        </w:rPr>
        <w:t>.</w:t>
      </w:r>
      <w:r w:rsidRPr="00D5062E">
        <w:rPr>
          <w:rFonts w:ascii="Arial" w:eastAsia="Times New Roman" w:hAnsi="Arial" w:cs="Arial"/>
          <w:lang w:eastAsia="de-DE"/>
        </w:rPr>
        <w:t xml:space="preserve"> Denkt er an </w:t>
      </w:r>
      <w:proofErr w:type="spellStart"/>
      <w:r w:rsidRPr="00D5062E">
        <w:rPr>
          <w:rFonts w:ascii="Arial" w:eastAsia="Times New Roman" w:hAnsi="Arial" w:cs="Arial"/>
          <w:lang w:eastAsia="de-DE"/>
        </w:rPr>
        <w:t>Serpentina</w:t>
      </w:r>
      <w:proofErr w:type="spellEnd"/>
      <w:r w:rsidRPr="00D5062E">
        <w:rPr>
          <w:rFonts w:ascii="Arial" w:eastAsia="Times New Roman" w:hAnsi="Arial" w:cs="Arial"/>
          <w:lang w:eastAsia="de-DE"/>
        </w:rPr>
        <w:t>, erscheint alles mythisch und wunderschön, wenn er aber meint, er</w:t>
      </w:r>
      <w:r w:rsidR="00D5062E" w:rsidRPr="00D5062E">
        <w:rPr>
          <w:rFonts w:ascii="Arial" w:eastAsia="Times New Roman" w:hAnsi="Arial" w:cs="Arial"/>
          <w:lang w:eastAsia="de-DE"/>
        </w:rPr>
        <w:t xml:space="preserve"> täusche sich, ist alles „normal“.</w:t>
      </w:r>
      <w:r w:rsidR="00D5062E">
        <w:rPr>
          <w:rFonts w:ascii="Arial" w:eastAsia="Times New Roman" w:hAnsi="Arial" w:cs="Arial"/>
          <w:b/>
          <w:lang w:eastAsia="de-DE"/>
        </w:rPr>
        <w:t xml:space="preserve"> </w:t>
      </w:r>
    </w:p>
    <w:p w:rsidR="001963B2" w:rsidRDefault="001963B2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457C" w:rsidRPr="00FC457C" w:rsidRDefault="00FC457C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457C">
        <w:rPr>
          <w:rFonts w:ascii="Arial" w:eastAsia="Times New Roman" w:hAnsi="Arial" w:cs="Arial"/>
          <w:lang w:eastAsia="de-DE"/>
        </w:rPr>
        <w:t> </w:t>
      </w:r>
    </w:p>
    <w:p w:rsidR="008748A2" w:rsidRDefault="008748A2">
      <w:pPr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u w:val="single"/>
          <w:lang w:eastAsia="de-DE"/>
        </w:rPr>
        <w:br w:type="page"/>
      </w:r>
    </w:p>
    <w:p w:rsidR="008748A2" w:rsidRPr="007A058A" w:rsidRDefault="008748A2" w:rsidP="008748A2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7A058A">
        <w:rPr>
          <w:rFonts w:ascii="Arial" w:eastAsia="Times New Roman" w:hAnsi="Arial" w:cs="Arial"/>
          <w:b/>
          <w:lang w:eastAsia="de-DE"/>
        </w:rPr>
        <w:lastRenderedPageBreak/>
        <w:t xml:space="preserve">Gruppe </w:t>
      </w:r>
      <w:r>
        <w:rPr>
          <w:rFonts w:ascii="Arial" w:eastAsia="Times New Roman" w:hAnsi="Arial" w:cs="Arial"/>
          <w:b/>
          <w:lang w:eastAsia="de-DE"/>
        </w:rPr>
        <w:t>2</w:t>
      </w:r>
      <w:r w:rsidRPr="007A058A">
        <w:rPr>
          <w:rFonts w:ascii="Arial" w:eastAsia="Times New Roman" w:hAnsi="Arial" w:cs="Arial"/>
          <w:b/>
          <w:lang w:eastAsia="de-DE"/>
        </w:rPr>
        <w:t>:</w:t>
      </w:r>
    </w:p>
    <w:p w:rsidR="008748A2" w:rsidRDefault="008748A2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C457C" w:rsidRPr="00FC457C" w:rsidRDefault="00FC457C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  <w:r w:rsidRPr="00FC457C">
        <w:rPr>
          <w:rFonts w:ascii="Arial" w:eastAsia="Times New Roman" w:hAnsi="Arial" w:cs="Arial"/>
          <w:b/>
          <w:bCs/>
          <w:u w:val="single"/>
          <w:lang w:eastAsia="de-DE"/>
        </w:rPr>
        <w:t>Veronikas Tagtraum</w:t>
      </w:r>
    </w:p>
    <w:p w:rsidR="002745F4" w:rsidRDefault="002745F4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748A2" w:rsidTr="007E6EA7">
        <w:tc>
          <w:tcPr>
            <w:tcW w:w="2303" w:type="dxa"/>
          </w:tcPr>
          <w:p w:rsidR="008748A2" w:rsidRDefault="00912A07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E652A" wp14:editId="588BC816">
                      <wp:simplePos x="0" y="0"/>
                      <wp:positionH relativeFrom="column">
                        <wp:posOffset>1052513</wp:posOffset>
                      </wp:positionH>
                      <wp:positionV relativeFrom="paragraph">
                        <wp:posOffset>375285</wp:posOffset>
                      </wp:positionV>
                      <wp:extent cx="471487" cy="4763"/>
                      <wp:effectExtent l="0" t="76200" r="24130" b="109855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1487" cy="47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82.9pt;margin-top:29.55pt;width:37.1pt;height: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" strokecolor="#4579b8 [3044]">
                      <v:stroke endarrow="open"/>
                    </v:shape>
                  </w:pict>
                </mc:Fallback>
              </mc:AlternateContent>
            </w:r>
            <w:r w:rsidR="008748A2" w:rsidRPr="002745F4">
              <w:rPr>
                <w:rFonts w:ascii="Arial" w:eastAsia="Times New Roman" w:hAnsi="Arial" w:cs="Arial"/>
                <w:lang w:eastAsia="de-DE"/>
              </w:rPr>
              <w:t>Veronika</w:t>
            </w:r>
            <w:r w:rsidR="008748A2">
              <w:rPr>
                <w:rFonts w:ascii="Arial" w:eastAsia="Times New Roman" w:hAnsi="Arial" w:cs="Arial"/>
                <w:lang w:eastAsia="de-DE"/>
              </w:rPr>
              <w:t xml:space="preserve">s innerer Monolog (41, 5ff.) geht in einen </w:t>
            </w:r>
            <w:r w:rsidR="008748A2" w:rsidRPr="002745F4">
              <w:rPr>
                <w:rFonts w:ascii="Arial" w:eastAsia="Times New Roman" w:hAnsi="Arial" w:cs="Arial"/>
                <w:lang w:eastAsia="de-DE"/>
              </w:rPr>
              <w:t>Tagtraum</w:t>
            </w:r>
            <w:r w:rsidR="008748A2">
              <w:rPr>
                <w:rFonts w:ascii="Arial" w:eastAsia="Times New Roman" w:hAnsi="Arial" w:cs="Arial"/>
                <w:lang w:eastAsia="de-DE"/>
              </w:rPr>
              <w:t xml:space="preserve"> über</w:t>
            </w:r>
          </w:p>
        </w:tc>
        <w:tc>
          <w:tcPr>
            <w:tcW w:w="2303" w:type="dxa"/>
          </w:tcPr>
          <w:p w:rsidR="008748A2" w:rsidRPr="008748A2" w:rsidRDefault="00912A07" w:rsidP="00B86B6F">
            <w:pPr>
              <w:pStyle w:val="Listenabsatz"/>
              <w:numPr>
                <w:ilvl w:val="0"/>
                <w:numId w:val="12"/>
              </w:numPr>
              <w:ind w:left="249" w:hanging="249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7C6F1" wp14:editId="44E7C1F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356235</wp:posOffset>
                      </wp:positionV>
                      <wp:extent cx="471170" cy="4445"/>
                      <wp:effectExtent l="0" t="76200" r="24130" b="109855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117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3" o:spid="_x0000_s1026" type="#_x0000_t32" style="position:absolute;margin-left:76.85pt;margin-top:28.05pt;width:37.1pt;height:.3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" strokecolor="#4579b8 [3044]">
                      <v:stroke endarrow="open"/>
                    </v:shape>
                  </w:pict>
                </mc:Fallback>
              </mc:AlternateContent>
            </w:r>
            <w:r w:rsidR="008748A2" w:rsidRPr="008748A2">
              <w:rPr>
                <w:rFonts w:ascii="Arial" w:eastAsia="Times New Roman" w:hAnsi="Arial" w:cs="Arial"/>
                <w:lang w:eastAsia="de-DE"/>
              </w:rPr>
              <w:t>Sie sieht sich als Anselmus´ Ehefrau, der Hofrat ist (41, 28), träumt, sie lebe im teuersten Viertel Dresdens und trage die teuerste Kleidung (41, 14ff.).</w:t>
            </w:r>
          </w:p>
          <w:p w:rsidR="008748A2" w:rsidRDefault="0014746C" w:rsidP="00B86B6F">
            <w:pPr>
              <w:pStyle w:val="Listenabsatz"/>
              <w:numPr>
                <w:ilvl w:val="0"/>
                <w:numId w:val="12"/>
              </w:numPr>
              <w:ind w:left="249" w:hanging="249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085C2D" wp14:editId="7DC4D61A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1037273</wp:posOffset>
                      </wp:positionV>
                      <wp:extent cx="476250" cy="3923665"/>
                      <wp:effectExtent l="0" t="9208" r="9843" b="9842"/>
                      <wp:wrapNone/>
                      <wp:docPr id="9" name="Geschweifte Klammer rech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76250" cy="392366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9" o:spid="_x0000_s1026" type="#_x0000_t88" style="position:absolute;margin-left:90.75pt;margin-top:81.7pt;width:37.5pt;height:308.95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" adj="218" strokecolor="black [3040]"/>
                  </w:pict>
                </mc:Fallback>
              </mc:AlternateContent>
            </w:r>
            <w:r w:rsidR="008748A2" w:rsidRPr="008748A2">
              <w:rPr>
                <w:rFonts w:ascii="Arial" w:eastAsia="Times New Roman" w:hAnsi="Arial" w:cs="Arial"/>
                <w:lang w:eastAsia="de-DE"/>
              </w:rPr>
              <w:t>Sie ist so in ihrem Traum gefangen, dass sie meint, es sei real, „sie hört deutlich“ (41</w:t>
            </w:r>
            <w:r w:rsidR="00641948">
              <w:rPr>
                <w:rFonts w:ascii="Arial" w:eastAsia="Times New Roman" w:hAnsi="Arial" w:cs="Arial"/>
                <w:lang w:eastAsia="de-DE"/>
              </w:rPr>
              <w:t>)</w:t>
            </w:r>
            <w:r w:rsidR="008748A2" w:rsidRPr="008748A2">
              <w:rPr>
                <w:rFonts w:ascii="Arial" w:eastAsia="Times New Roman" w:hAnsi="Arial" w:cs="Arial"/>
                <w:lang w:eastAsia="de-DE"/>
              </w:rPr>
              <w:t>, sie will ihre Ohrringe, die Anselmus ihr im Traum schenkt, im Spiegel ansehen (42, 1)</w:t>
            </w:r>
          </w:p>
          <w:p w:rsidR="008748A2" w:rsidRPr="008748A2" w:rsidRDefault="008748A2" w:rsidP="00B86B6F">
            <w:pPr>
              <w:pStyle w:val="Listenabsatz"/>
              <w:ind w:left="249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03" w:type="dxa"/>
          </w:tcPr>
          <w:p w:rsidR="00912A07" w:rsidRDefault="00B86B6F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56A6A6" wp14:editId="2E43E3E1">
                      <wp:simplePos x="0" y="0"/>
                      <wp:positionH relativeFrom="column">
                        <wp:posOffset>1161733</wp:posOffset>
                      </wp:positionH>
                      <wp:positionV relativeFrom="paragraph">
                        <wp:posOffset>356235</wp:posOffset>
                      </wp:positionV>
                      <wp:extent cx="376237" cy="4446"/>
                      <wp:effectExtent l="0" t="76200" r="24130" b="109855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6237" cy="44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8" o:spid="_x0000_s1026" type="#_x0000_t32" style="position:absolute;margin-left:91.5pt;margin-top:28.05pt;width:29.6pt;height:.35p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" strokecolor="#4579b8 [3044]">
                      <v:stroke endarrow="open"/>
                    </v:shape>
                  </w:pict>
                </mc:Fallback>
              </mc:AlternateContent>
            </w:r>
            <w:r w:rsidR="00912A07" w:rsidRPr="00FC457C">
              <w:rPr>
                <w:rFonts w:ascii="Arial" w:eastAsia="Times New Roman" w:hAnsi="Arial" w:cs="Arial"/>
                <w:lang w:eastAsia="de-DE"/>
              </w:rPr>
              <w:t xml:space="preserve">Anselmus </w:t>
            </w:r>
            <w:r w:rsidR="00912A07">
              <w:rPr>
                <w:rFonts w:ascii="Arial" w:eastAsia="Times New Roman" w:hAnsi="Arial" w:cs="Arial"/>
                <w:lang w:eastAsia="de-DE"/>
              </w:rPr>
              <w:t>erscheint, Veronika nimmt ihn</w:t>
            </w:r>
            <w:r w:rsidR="00912A07" w:rsidRPr="00FC457C">
              <w:rPr>
                <w:rFonts w:ascii="Arial" w:eastAsia="Times New Roman" w:hAnsi="Arial" w:cs="Arial"/>
                <w:lang w:eastAsia="de-DE"/>
              </w:rPr>
              <w:t xml:space="preserve"> „in seinem ganze</w:t>
            </w:r>
            <w:r w:rsidR="00912A07">
              <w:rPr>
                <w:rFonts w:ascii="Arial" w:eastAsia="Times New Roman" w:hAnsi="Arial" w:cs="Arial"/>
                <w:lang w:eastAsia="de-DE"/>
              </w:rPr>
              <w:t xml:space="preserve">n Wesen verändert“ (42, 10f.) </w:t>
            </w:r>
            <w:proofErr w:type="spellStart"/>
            <w:r w:rsidR="00912A07">
              <w:rPr>
                <w:rFonts w:ascii="Arial" w:eastAsia="Times New Roman" w:hAnsi="Arial" w:cs="Arial"/>
                <w:lang w:eastAsia="de-DE"/>
              </w:rPr>
              <w:t>wahr</w:t>
            </w:r>
            <w:proofErr w:type="spellEnd"/>
            <w:r w:rsidR="00912A07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912A07" w:rsidRPr="00912A07">
              <w:rPr>
                <w:rFonts w:ascii="Arial" w:eastAsia="Times New Roman" w:hAnsi="Arial" w:cs="Arial"/>
                <w:lang w:eastAsia="de-DE"/>
              </w:rPr>
              <w:sym w:font="Wingdings" w:char="F0E0"/>
            </w:r>
            <w:r w:rsidR="00912A07">
              <w:rPr>
                <w:rFonts w:ascii="Arial" w:eastAsia="Times New Roman" w:hAnsi="Arial" w:cs="Arial"/>
                <w:lang w:eastAsia="de-DE"/>
              </w:rPr>
              <w:t xml:space="preserve"> die</w:t>
            </w:r>
            <w:r w:rsidR="00912A07" w:rsidRPr="00FC457C">
              <w:rPr>
                <w:rFonts w:ascii="Arial" w:eastAsia="Times New Roman" w:hAnsi="Arial" w:cs="Arial"/>
                <w:lang w:eastAsia="de-DE"/>
              </w:rPr>
              <w:t xml:space="preserve"> Grenze zwischen (Tag-)Traum und Wirklichkeit </w:t>
            </w:r>
            <w:r w:rsidR="00912A07">
              <w:rPr>
                <w:rFonts w:ascii="Arial" w:eastAsia="Times New Roman" w:hAnsi="Arial" w:cs="Arial"/>
                <w:lang w:eastAsia="de-DE"/>
              </w:rPr>
              <w:t>verschwimmt</w:t>
            </w:r>
            <w:r w:rsidR="00912A07" w:rsidRPr="00FC457C">
              <w:rPr>
                <w:rFonts w:ascii="Arial" w:eastAsia="Times New Roman" w:hAnsi="Arial" w:cs="Arial"/>
                <w:lang w:eastAsia="de-DE"/>
              </w:rPr>
              <w:t>.</w:t>
            </w:r>
          </w:p>
          <w:p w:rsidR="00912A07" w:rsidRPr="00FC457C" w:rsidRDefault="00912A07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Veronika sieht ihn als </w:t>
            </w:r>
            <w:r w:rsidRPr="00FC457C">
              <w:rPr>
                <w:rFonts w:ascii="Arial" w:eastAsia="Times New Roman" w:hAnsi="Arial" w:cs="Arial"/>
                <w:lang w:eastAsia="de-DE"/>
              </w:rPr>
              <w:t xml:space="preserve">angehenden Hofrat, </w:t>
            </w:r>
            <w:r>
              <w:rPr>
                <w:rFonts w:ascii="Arial" w:eastAsia="Times New Roman" w:hAnsi="Arial" w:cs="Arial"/>
                <w:lang w:eastAsia="de-DE"/>
              </w:rPr>
              <w:t>er küsst ihre Hand und verschwindet schnell (42, 18ff.).</w:t>
            </w:r>
          </w:p>
          <w:p w:rsidR="008748A2" w:rsidRDefault="008748A2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03" w:type="dxa"/>
          </w:tcPr>
          <w:p w:rsidR="008748A2" w:rsidRDefault="00AB3D02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Veronika träumt erneut, nimmt aber eine „feindselige Gestalt“ wahr, die gemein lacht und mit ihr spricht (42, 28ff.). Sie meint, Anselmus liebe sie nicht und werde sie nicht heiraten.</w:t>
            </w:r>
          </w:p>
        </w:tc>
      </w:tr>
      <w:tr w:rsidR="008748A2" w:rsidTr="007E6EA7">
        <w:tc>
          <w:tcPr>
            <w:tcW w:w="2303" w:type="dxa"/>
          </w:tcPr>
          <w:p w:rsidR="008748A2" w:rsidRDefault="008748A2" w:rsidP="00B86B6F">
            <w:pPr>
              <w:jc w:val="center"/>
              <w:rPr>
                <w:rFonts w:ascii="Arial" w:eastAsia="Times New Roman" w:hAnsi="Arial" w:cs="Arial"/>
                <w:noProof/>
                <w:lang w:eastAsia="de-DE"/>
              </w:rPr>
            </w:pPr>
          </w:p>
          <w:p w:rsidR="00B86B6F" w:rsidRDefault="00B86B6F" w:rsidP="006A2B5F">
            <w:pPr>
              <w:jc w:val="center"/>
              <w:rPr>
                <w:rFonts w:ascii="Arial" w:eastAsia="Times New Roman" w:hAnsi="Arial" w:cs="Arial"/>
                <w:noProof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257168" wp14:editId="467C8889">
                      <wp:simplePos x="0" y="0"/>
                      <wp:positionH relativeFrom="column">
                        <wp:posOffset>1156653</wp:posOffset>
                      </wp:positionH>
                      <wp:positionV relativeFrom="paragraph">
                        <wp:posOffset>78105</wp:posOffset>
                      </wp:positionV>
                      <wp:extent cx="471170" cy="4445"/>
                      <wp:effectExtent l="0" t="76200" r="24130" b="10985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117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4" o:spid="_x0000_s1026" type="#_x0000_t32" style="position:absolute;margin-left:91.1pt;margin-top:6.15pt;width:37.1pt;height:.3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Glück</w:t>
            </w:r>
          </w:p>
        </w:tc>
        <w:tc>
          <w:tcPr>
            <w:tcW w:w="2303" w:type="dxa"/>
          </w:tcPr>
          <w:p w:rsidR="008748A2" w:rsidRDefault="008748A2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p w:rsidR="008748A2" w:rsidRDefault="00B86B6F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15AA43" wp14:editId="4C31892E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92710</wp:posOffset>
                      </wp:positionV>
                      <wp:extent cx="471487" cy="4763"/>
                      <wp:effectExtent l="0" t="76200" r="24130" b="109855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1487" cy="47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6" o:spid="_x0000_s1026" type="#_x0000_t32" style="position:absolute;margin-left:91.45pt;margin-top:7.3pt;width:37.1pt;height: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" strokecolor="#4579b8 [3044]">
                      <v:stroke endarrow="open"/>
                    </v:shape>
                  </w:pict>
                </mc:Fallback>
              </mc:AlternateContent>
            </w:r>
            <w:r w:rsidR="008748A2">
              <w:rPr>
                <w:rFonts w:ascii="Arial" w:eastAsia="Times New Roman" w:hAnsi="Arial" w:cs="Arial"/>
                <w:lang w:eastAsia="de-DE"/>
              </w:rPr>
              <w:t>Wohlbefinden</w:t>
            </w:r>
          </w:p>
        </w:tc>
        <w:tc>
          <w:tcPr>
            <w:tcW w:w="2303" w:type="dxa"/>
          </w:tcPr>
          <w:p w:rsidR="008748A2" w:rsidRDefault="008748A2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p w:rsidR="00B86B6F" w:rsidRDefault="00B86B6F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68966F" wp14:editId="7E5FE94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92710</wp:posOffset>
                      </wp:positionV>
                      <wp:extent cx="423545" cy="4445"/>
                      <wp:effectExtent l="0" t="76200" r="14605" b="109855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54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7" o:spid="_x0000_s1026" type="#_x0000_t32" style="position:absolute;margin-left:85.8pt;margin-top:7.3pt;width:33.35pt;height:.35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" strokecolor="#4579b8 [3044]">
                      <v:stroke endarrow="open"/>
                    </v:shape>
                  </w:pict>
                </mc:Fallback>
              </mc:AlternateContent>
            </w:r>
            <w:r w:rsidR="00912A07">
              <w:rPr>
                <w:rFonts w:ascii="Arial" w:eastAsia="Times New Roman" w:hAnsi="Arial" w:cs="Arial"/>
                <w:lang w:eastAsia="de-DE"/>
              </w:rPr>
              <w:t>Emotionale</w:t>
            </w:r>
          </w:p>
          <w:p w:rsidR="00912A07" w:rsidRDefault="00912A07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Erregung</w:t>
            </w:r>
          </w:p>
        </w:tc>
        <w:tc>
          <w:tcPr>
            <w:tcW w:w="2303" w:type="dxa"/>
          </w:tcPr>
          <w:p w:rsidR="008748A2" w:rsidRDefault="008748A2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p w:rsidR="00AB3D02" w:rsidRDefault="00AB3D02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Wohlbefinden verschwindet, „ein Eisstrom“ ergießt sich (42. 35ff.), Entsetzen</w:t>
            </w:r>
          </w:p>
          <w:p w:rsidR="007E6EA7" w:rsidRDefault="007E6EA7" w:rsidP="00B86B6F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8748A2" w:rsidRDefault="008748A2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14746C" w:rsidRDefault="0014746C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575FA" w:rsidRDefault="00A575FA" w:rsidP="00FC457C">
      <w:pPr>
        <w:pStyle w:val="Listenabsatz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A575FA">
        <w:rPr>
          <w:rFonts w:ascii="Arial" w:eastAsia="Times New Roman" w:hAnsi="Arial" w:cs="Arial"/>
          <w:lang w:eastAsia="de-DE"/>
        </w:rPr>
        <w:t>Ihr Vater meint, sie habe „Anfälle wie der Anselmus“ (42, 5)</w:t>
      </w:r>
      <w:r w:rsidR="008748A2">
        <w:rPr>
          <w:rFonts w:ascii="Arial" w:eastAsia="Times New Roman" w:hAnsi="Arial" w:cs="Arial"/>
          <w:lang w:eastAsia="de-DE"/>
        </w:rPr>
        <w:t xml:space="preserve">, reagiert nach dem zweiten Traum zornig und verlässt das Haus </w:t>
      </w:r>
      <w:r w:rsidR="00912A07">
        <w:rPr>
          <w:rFonts w:ascii="Arial" w:eastAsia="Times New Roman" w:hAnsi="Arial" w:cs="Arial"/>
          <w:lang w:eastAsia="de-DE"/>
        </w:rPr>
        <w:t>(43, 6f.)</w:t>
      </w:r>
    </w:p>
    <w:p w:rsidR="007E6EA7" w:rsidRDefault="007E6EA7" w:rsidP="00FC457C">
      <w:pPr>
        <w:pStyle w:val="Listenabsatz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Veronika zweifelt den ersten Traum an.</w:t>
      </w:r>
      <w:r w:rsidR="0014746C">
        <w:rPr>
          <w:rFonts w:ascii="Arial" w:eastAsia="Times New Roman" w:hAnsi="Arial" w:cs="Arial"/>
          <w:lang w:eastAsia="de-DE"/>
        </w:rPr>
        <w:t xml:space="preserve"> Ihr begegnet die Gestalt aber weiter im Zimmer (43, 15ff.), sie ist höhnisch und meint, Anselmus werde sie nicht heiraten. Nur Veronika nimmt sie wahr.</w:t>
      </w:r>
    </w:p>
    <w:p w:rsidR="00F20A2B" w:rsidRDefault="00F20A2B" w:rsidP="00FC457C">
      <w:pPr>
        <w:pStyle w:val="Listenabsatz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Tagtraum wird zu Alptraum </w:t>
      </w:r>
    </w:p>
    <w:p w:rsidR="00700F1D" w:rsidRDefault="00700F1D" w:rsidP="00700F1D">
      <w:pPr>
        <w:pStyle w:val="Listenabsatz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Emotionen, </w:t>
      </w:r>
      <w:r w:rsidRPr="00FC457C">
        <w:rPr>
          <w:rFonts w:ascii="Arial" w:eastAsia="Times New Roman" w:hAnsi="Arial" w:cs="Arial"/>
          <w:lang w:eastAsia="de-DE"/>
        </w:rPr>
        <w:t xml:space="preserve">Ängste und Zweifel beeinflussen ihr Bewusstsein </w:t>
      </w:r>
      <w:r>
        <w:rPr>
          <w:rFonts w:ascii="Arial" w:eastAsia="Times New Roman" w:hAnsi="Arial" w:cs="Arial"/>
          <w:lang w:eastAsia="de-DE"/>
        </w:rPr>
        <w:t>und</w:t>
      </w:r>
      <w:r w:rsidR="00F20A2B">
        <w:rPr>
          <w:rFonts w:ascii="Arial" w:eastAsia="Times New Roman" w:hAnsi="Arial" w:cs="Arial"/>
          <w:lang w:eastAsia="de-DE"/>
        </w:rPr>
        <w:t xml:space="preserve"> die Wahrnehmung</w:t>
      </w:r>
      <w:r>
        <w:rPr>
          <w:rFonts w:ascii="Arial" w:eastAsia="Times New Roman" w:hAnsi="Arial" w:cs="Arial"/>
          <w:lang w:eastAsia="de-DE"/>
        </w:rPr>
        <w:t xml:space="preserve"> so stark</w:t>
      </w:r>
      <w:r w:rsidR="00F20A2B">
        <w:rPr>
          <w:rFonts w:ascii="Arial" w:eastAsia="Times New Roman" w:hAnsi="Arial" w:cs="Arial"/>
          <w:lang w:eastAsia="de-DE"/>
        </w:rPr>
        <w:t xml:space="preserve">, </w:t>
      </w:r>
      <w:r>
        <w:rPr>
          <w:rFonts w:ascii="Arial" w:eastAsia="Times New Roman" w:hAnsi="Arial" w:cs="Arial"/>
          <w:lang w:eastAsia="de-DE"/>
        </w:rPr>
        <w:t xml:space="preserve">dass </w:t>
      </w:r>
      <w:r w:rsidR="00F20A2B">
        <w:rPr>
          <w:rFonts w:ascii="Arial" w:eastAsia="Times New Roman" w:hAnsi="Arial" w:cs="Arial"/>
          <w:lang w:eastAsia="de-DE"/>
        </w:rPr>
        <w:t>ihre Selbstzweifel ihr als Gestalt</w:t>
      </w:r>
      <w:r w:rsidRPr="00700F1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erscheinen</w:t>
      </w:r>
      <w:r w:rsidR="00F20A2B">
        <w:rPr>
          <w:rFonts w:ascii="Arial" w:eastAsia="Times New Roman" w:hAnsi="Arial" w:cs="Arial"/>
          <w:lang w:eastAsia="de-DE"/>
        </w:rPr>
        <w:t xml:space="preserve">. </w:t>
      </w:r>
    </w:p>
    <w:p w:rsidR="00F20A2B" w:rsidRPr="00700F1D" w:rsidRDefault="00700F1D" w:rsidP="00700F1D">
      <w:pPr>
        <w:pStyle w:val="Listenabsatz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Gestalt</w:t>
      </w:r>
      <w:r w:rsidR="00F20A2B">
        <w:rPr>
          <w:rFonts w:ascii="Arial" w:eastAsia="Times New Roman" w:hAnsi="Arial" w:cs="Arial"/>
          <w:lang w:eastAsia="de-DE"/>
        </w:rPr>
        <w:t xml:space="preserve"> verschwindet erst mit Ankunft der Freundinnen </w:t>
      </w:r>
      <w:r w:rsidR="00F20A2B" w:rsidRPr="00F20A2B">
        <w:rPr>
          <w:rFonts w:ascii="Arial" w:eastAsia="Times New Roman" w:hAnsi="Arial" w:cs="Arial"/>
          <w:lang w:eastAsia="de-DE"/>
        </w:rPr>
        <w:sym w:font="Wingdings" w:char="F0E0"/>
      </w:r>
      <w:r w:rsidR="00F20A2B">
        <w:rPr>
          <w:rFonts w:ascii="Arial" w:eastAsia="Times New Roman" w:hAnsi="Arial" w:cs="Arial"/>
          <w:lang w:eastAsia="de-DE"/>
        </w:rPr>
        <w:t xml:space="preserve"> </w:t>
      </w:r>
      <w:r w:rsidR="00F20A2B" w:rsidRPr="00FC457C">
        <w:rPr>
          <w:rFonts w:ascii="Arial" w:eastAsia="Times New Roman" w:hAnsi="Arial" w:cs="Arial"/>
          <w:lang w:eastAsia="de-DE"/>
        </w:rPr>
        <w:t xml:space="preserve">Veronika interpretiert </w:t>
      </w:r>
      <w:r w:rsidR="00F20A2B">
        <w:rPr>
          <w:rFonts w:ascii="Arial" w:eastAsia="Times New Roman" w:hAnsi="Arial" w:cs="Arial"/>
          <w:lang w:eastAsia="de-DE"/>
        </w:rPr>
        <w:t>die Träume und das Erlebnis</w:t>
      </w:r>
      <w:r w:rsidR="00F20A2B" w:rsidRPr="00FC457C">
        <w:rPr>
          <w:rFonts w:ascii="Arial" w:eastAsia="Times New Roman" w:hAnsi="Arial" w:cs="Arial"/>
          <w:lang w:eastAsia="de-DE"/>
        </w:rPr>
        <w:t xml:space="preserve"> um und passt es den </w:t>
      </w:r>
      <w:r w:rsidR="00F20A2B">
        <w:rPr>
          <w:rFonts w:ascii="Arial" w:eastAsia="Times New Roman" w:hAnsi="Arial" w:cs="Arial"/>
          <w:lang w:eastAsia="de-DE"/>
        </w:rPr>
        <w:t>B</w:t>
      </w:r>
      <w:r w:rsidR="00F20A2B" w:rsidRPr="00700F1D">
        <w:rPr>
          <w:rFonts w:ascii="Arial" w:eastAsia="Times New Roman" w:hAnsi="Arial" w:cs="Arial"/>
          <w:lang w:eastAsia="de-DE"/>
        </w:rPr>
        <w:t>edingungen an</w:t>
      </w:r>
      <w:r>
        <w:rPr>
          <w:rFonts w:ascii="Arial" w:eastAsia="Times New Roman" w:hAnsi="Arial" w:cs="Arial"/>
          <w:lang w:eastAsia="de-DE"/>
        </w:rPr>
        <w:t>.</w:t>
      </w:r>
    </w:p>
    <w:p w:rsidR="00A575FA" w:rsidRDefault="00A575FA" w:rsidP="00A575FA">
      <w:pPr>
        <w:pStyle w:val="Listenabsatz"/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20A2B" w:rsidRDefault="00F20A2B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700F1D" w:rsidRDefault="00700F1D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457C" w:rsidRPr="00FC457C" w:rsidRDefault="00FC457C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457C">
        <w:rPr>
          <w:rFonts w:ascii="Arial" w:eastAsia="Times New Roman" w:hAnsi="Arial" w:cs="Arial"/>
          <w:lang w:eastAsia="de-DE"/>
        </w:rPr>
        <w:t> </w:t>
      </w:r>
    </w:p>
    <w:p w:rsidR="008C584F" w:rsidRDefault="008C584F">
      <w:pPr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br w:type="page"/>
      </w:r>
    </w:p>
    <w:p w:rsidR="008C584F" w:rsidRDefault="008C584F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lastRenderedPageBreak/>
        <w:t>Gruppe 3:</w:t>
      </w:r>
    </w:p>
    <w:p w:rsidR="008C584F" w:rsidRDefault="008C584F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FC457C" w:rsidRPr="00FC457C" w:rsidRDefault="008C584F" w:rsidP="00FC457C">
      <w:pPr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de-DE"/>
        </w:rPr>
      </w:pPr>
      <w:r w:rsidRPr="008C584F">
        <w:rPr>
          <w:rFonts w:ascii="Arial" w:eastAsia="Times New Roman" w:hAnsi="Arial" w:cs="Arial"/>
          <w:b/>
          <w:bCs/>
          <w:u w:val="single"/>
          <w:lang w:eastAsia="de-DE"/>
        </w:rPr>
        <w:t xml:space="preserve">Die Gefangenschaft </w:t>
      </w:r>
      <w:r w:rsidR="00FC457C" w:rsidRPr="00FC457C">
        <w:rPr>
          <w:rFonts w:ascii="Arial" w:eastAsia="Times New Roman" w:hAnsi="Arial" w:cs="Arial"/>
          <w:b/>
          <w:bCs/>
          <w:u w:val="single"/>
          <w:lang w:eastAsia="de-DE"/>
        </w:rPr>
        <w:t>Anselmus</w:t>
      </w:r>
      <w:r w:rsidRPr="008C584F">
        <w:rPr>
          <w:rFonts w:ascii="Arial" w:eastAsia="Times New Roman" w:hAnsi="Arial" w:cs="Arial"/>
          <w:b/>
          <w:bCs/>
          <w:u w:val="single"/>
          <w:lang w:eastAsia="de-DE"/>
        </w:rPr>
        <w:t>´</w:t>
      </w:r>
      <w:r w:rsidR="00FC457C" w:rsidRPr="00FC457C">
        <w:rPr>
          <w:rFonts w:ascii="Arial" w:eastAsia="Times New Roman" w:hAnsi="Arial" w:cs="Arial"/>
          <w:b/>
          <w:bCs/>
          <w:u w:val="single"/>
          <w:lang w:eastAsia="de-DE"/>
        </w:rPr>
        <w:t xml:space="preserve"> in der Flasche</w:t>
      </w:r>
      <w:r w:rsidR="001D13D5">
        <w:rPr>
          <w:rFonts w:ascii="Arial" w:eastAsia="Times New Roman" w:hAnsi="Arial" w:cs="Arial"/>
          <w:b/>
          <w:bCs/>
          <w:u w:val="single"/>
          <w:lang w:eastAsia="de-DE"/>
        </w:rPr>
        <w:t xml:space="preserve"> </w:t>
      </w:r>
    </w:p>
    <w:p w:rsidR="008C584F" w:rsidRDefault="008C584F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7C6A8E" w:rsidRPr="005E4D50" w:rsidRDefault="008B144F" w:rsidP="007C6A8E">
      <w:pPr>
        <w:spacing w:after="0" w:line="240" w:lineRule="auto"/>
        <w:jc w:val="center"/>
        <w:rPr>
          <w:rFonts w:ascii="Arial" w:eastAsia="Times New Roman" w:hAnsi="Arial" w:cs="Arial"/>
          <w:bCs/>
          <w:i/>
          <w:lang w:eastAsia="de-DE"/>
        </w:rPr>
      </w:pPr>
      <w:r w:rsidRPr="005E4D50">
        <w:rPr>
          <w:rFonts w:ascii="Arial" w:eastAsia="Times New Roman" w:hAnsi="Arial" w:cs="Arial"/>
          <w:bCs/>
          <w:i/>
          <w:lang w:eastAsia="de-DE"/>
        </w:rPr>
        <w:t>„</w:t>
      </w:r>
      <w:r w:rsidR="007C6A8E" w:rsidRPr="005E4D50">
        <w:rPr>
          <w:rFonts w:ascii="Arial" w:eastAsia="Times New Roman" w:hAnsi="Arial" w:cs="Arial"/>
          <w:bCs/>
          <w:i/>
          <w:lang w:eastAsia="de-DE"/>
        </w:rPr>
        <w:t xml:space="preserve">[…] </w:t>
      </w:r>
      <w:r w:rsidRPr="005E4D50">
        <w:rPr>
          <w:rFonts w:ascii="Arial" w:eastAsia="Times New Roman" w:hAnsi="Arial" w:cs="Arial"/>
          <w:bCs/>
          <w:i/>
          <w:lang w:eastAsia="de-DE"/>
        </w:rPr>
        <w:t xml:space="preserve">ja, renne – renne nur zu, du Satanskind – </w:t>
      </w:r>
    </w:p>
    <w:p w:rsidR="008B144F" w:rsidRDefault="000B51E5" w:rsidP="007C6A8E">
      <w:pPr>
        <w:spacing w:after="0" w:line="240" w:lineRule="auto"/>
        <w:jc w:val="center"/>
        <w:rPr>
          <w:rFonts w:ascii="Arial" w:eastAsia="Times New Roman" w:hAnsi="Arial" w:cs="Arial"/>
          <w:bCs/>
          <w:lang w:eastAsia="de-DE"/>
        </w:rPr>
      </w:pPr>
      <w:r w:rsidRPr="005E4D50">
        <w:rPr>
          <w:rFonts w:ascii="Arial" w:eastAsia="Times New Roman" w:hAnsi="Arial" w:cs="Arial"/>
          <w:bCs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13D9A" wp14:editId="6D051FA0">
                <wp:simplePos x="0" y="0"/>
                <wp:positionH relativeFrom="column">
                  <wp:posOffset>2828925</wp:posOffset>
                </wp:positionH>
                <wp:positionV relativeFrom="paragraph">
                  <wp:posOffset>151130</wp:posOffset>
                </wp:positionV>
                <wp:extent cx="0" cy="962025"/>
                <wp:effectExtent l="76200" t="0" r="76200" b="476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 w="19050" cmpd="dbl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2" o:spid="_x0000_s1026" type="#_x0000_t32" style="position:absolute;margin-left:222.75pt;margin-top:11.9pt;width:0;height:7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" strokecolor="black [3040]" strokeweight="1.5pt">
                <v:stroke endarrow="block" linestyle="thinThin"/>
              </v:shape>
            </w:pict>
          </mc:Fallback>
        </mc:AlternateContent>
      </w:r>
      <w:r w:rsidR="008B144F" w:rsidRPr="005E4D50">
        <w:rPr>
          <w:rFonts w:ascii="Arial" w:eastAsia="Times New Roman" w:hAnsi="Arial" w:cs="Arial"/>
          <w:bCs/>
          <w:i/>
          <w:lang w:eastAsia="de-DE"/>
        </w:rPr>
        <w:t xml:space="preserve">ins </w:t>
      </w:r>
      <w:proofErr w:type="spellStart"/>
      <w:r w:rsidR="008B144F" w:rsidRPr="005E4D50">
        <w:rPr>
          <w:rFonts w:ascii="Arial" w:eastAsia="Times New Roman" w:hAnsi="Arial" w:cs="Arial"/>
          <w:bCs/>
          <w:i/>
          <w:lang w:eastAsia="de-DE"/>
        </w:rPr>
        <w:t>Krystall</w:t>
      </w:r>
      <w:proofErr w:type="spellEnd"/>
      <w:r w:rsidR="008B144F" w:rsidRPr="005E4D50">
        <w:rPr>
          <w:rFonts w:ascii="Arial" w:eastAsia="Times New Roman" w:hAnsi="Arial" w:cs="Arial"/>
          <w:bCs/>
          <w:i/>
          <w:lang w:eastAsia="de-DE"/>
        </w:rPr>
        <w:t xml:space="preserve"> bald dein Fall – ins </w:t>
      </w:r>
      <w:proofErr w:type="spellStart"/>
      <w:r w:rsidR="008B144F" w:rsidRPr="005E4D50">
        <w:rPr>
          <w:rFonts w:ascii="Arial" w:eastAsia="Times New Roman" w:hAnsi="Arial" w:cs="Arial"/>
          <w:bCs/>
          <w:i/>
          <w:lang w:eastAsia="de-DE"/>
        </w:rPr>
        <w:t>Krystall</w:t>
      </w:r>
      <w:proofErr w:type="spellEnd"/>
      <w:r w:rsidR="008B144F" w:rsidRPr="005E4D50">
        <w:rPr>
          <w:rFonts w:ascii="Arial" w:eastAsia="Times New Roman" w:hAnsi="Arial" w:cs="Arial"/>
          <w:bCs/>
          <w:i/>
          <w:lang w:eastAsia="de-DE"/>
        </w:rPr>
        <w:t>!“</w:t>
      </w:r>
      <w:r w:rsidR="008B144F">
        <w:rPr>
          <w:rFonts w:ascii="Arial" w:eastAsia="Times New Roman" w:hAnsi="Arial" w:cs="Arial"/>
          <w:bCs/>
          <w:lang w:eastAsia="de-DE"/>
        </w:rPr>
        <w:t xml:space="preserve"> (9, 20f.)</w:t>
      </w: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681668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BF5F36" wp14:editId="67B47654">
                <wp:simplePos x="0" y="0"/>
                <wp:positionH relativeFrom="column">
                  <wp:posOffset>2343150</wp:posOffset>
                </wp:positionH>
                <wp:positionV relativeFrom="paragraph">
                  <wp:posOffset>35560</wp:posOffset>
                </wp:positionV>
                <wp:extent cx="1009650" cy="285750"/>
                <wp:effectExtent l="0" t="0" r="1905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EDA" w:rsidRPr="00681668" w:rsidRDefault="00024EDA" w:rsidP="00024E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681668">
                              <w:rPr>
                                <w:rFonts w:ascii="Arial" w:hAnsi="Arial" w:cs="Arial"/>
                                <w:sz w:val="12"/>
                              </w:rPr>
                              <w:t>Anselmus fällt in die Flasche, ist gefangen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9" o:spid="_x0000_s1026" type="#_x0000_t202" style="position:absolute;margin-left:184.5pt;margin-top:2.8pt;width:79.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" fillcolor="white [3201]" strokecolor="white [3212]" strokeweight=".5pt">
                <v:textbox>
                  <w:txbxContent>
                    <w:p w:rsidR="00024EDA" w:rsidRPr="00681668" w:rsidRDefault="00024EDA" w:rsidP="00024E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2"/>
                        </w:rPr>
                      </w:pPr>
                      <w:r w:rsidRPr="00681668">
                        <w:rPr>
                          <w:rFonts w:ascii="Arial" w:hAnsi="Arial" w:cs="Arial"/>
                          <w:sz w:val="12"/>
                        </w:rPr>
                        <w:t>Anselmus fällt in die Flasche, ist gefangen</w:t>
                      </w:r>
                    </w:p>
                  </w:txbxContent>
                </v:textbox>
              </v:shape>
            </w:pict>
          </mc:Fallback>
        </mc:AlternateContent>
      </w:r>
      <w:r w:rsidR="00124D2A"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A029C8" wp14:editId="056FC403">
                <wp:simplePos x="0" y="0"/>
                <wp:positionH relativeFrom="column">
                  <wp:posOffset>4153218</wp:posOffset>
                </wp:positionH>
                <wp:positionV relativeFrom="paragraph">
                  <wp:posOffset>150495</wp:posOffset>
                </wp:positionV>
                <wp:extent cx="1718945" cy="942658"/>
                <wp:effectExtent l="0" t="0" r="14605" b="1016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942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2A" w:rsidRPr="00573E33" w:rsidRDefault="00573E33" w:rsidP="00124D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73E33">
                              <w:rPr>
                                <w:rFonts w:ascii="Arial" w:hAnsi="Arial" w:cs="Arial"/>
                              </w:rPr>
                              <w:t xml:space="preserve">alle Gegenstände erscheinen in </w:t>
                            </w:r>
                            <w:r w:rsidR="00DC1590" w:rsidRPr="006A2B5F">
                              <w:rPr>
                                <w:rFonts w:ascii="Arial" w:hAnsi="Arial" w:cs="Arial"/>
                              </w:rPr>
                              <w:t xml:space="preserve">einem </w:t>
                            </w:r>
                            <w:r w:rsidRPr="00573E33">
                              <w:rPr>
                                <w:rFonts w:ascii="Arial" w:hAnsi="Arial" w:cs="Arial"/>
                              </w:rPr>
                              <w:t>Regenbogenlicht (87, 16ff.)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7" type="#_x0000_t202" style="position:absolute;margin-left:327.05pt;margin-top:11.85pt;width:135.35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" fillcolor="white [3201]" strokeweight=".5pt">
                <v:textbox>
                  <w:txbxContent>
                    <w:p w:rsidR="00124D2A" w:rsidRPr="00573E33" w:rsidRDefault="00573E33" w:rsidP="00124D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73E33">
                        <w:rPr>
                          <w:rFonts w:ascii="Arial" w:hAnsi="Arial" w:cs="Arial"/>
                        </w:rPr>
                        <w:t xml:space="preserve">alle Gegenstände erscheinen in </w:t>
                      </w:r>
                      <w:r w:rsidR="00DC1590" w:rsidRPr="006A2B5F">
                        <w:rPr>
                          <w:rFonts w:ascii="Arial" w:hAnsi="Arial" w:cs="Arial"/>
                        </w:rPr>
                        <w:t xml:space="preserve">einem </w:t>
                      </w:r>
                      <w:r w:rsidRPr="00573E33">
                        <w:rPr>
                          <w:rFonts w:ascii="Arial" w:hAnsi="Arial" w:cs="Arial"/>
                        </w:rPr>
                        <w:t>Regenbogenlicht (87, 16ff.)</w:t>
                      </w:r>
                    </w:p>
                  </w:txbxContent>
                </v:textbox>
              </v:shape>
            </w:pict>
          </mc:Fallback>
        </mc:AlternateContent>
      </w:r>
    </w:p>
    <w:p w:rsidR="008B144F" w:rsidRDefault="00566DDB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756BB" wp14:editId="16573048">
                <wp:simplePos x="0" y="0"/>
                <wp:positionH relativeFrom="column">
                  <wp:posOffset>-233045</wp:posOffset>
                </wp:positionH>
                <wp:positionV relativeFrom="paragraph">
                  <wp:posOffset>13653</wp:posOffset>
                </wp:positionV>
                <wp:extent cx="1776095" cy="919162"/>
                <wp:effectExtent l="0" t="0" r="14605" b="1460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919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DDB" w:rsidRPr="00573E33" w:rsidRDefault="00C10DF9" w:rsidP="00124D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73E33">
                              <w:rPr>
                                <w:rFonts w:ascii="Arial" w:hAnsi="Arial" w:cs="Arial"/>
                              </w:rPr>
                              <w:t>Blendender Glanz</w:t>
                            </w:r>
                            <w:r w:rsidR="00573E33" w:rsidRPr="00573E33">
                              <w:rPr>
                                <w:rFonts w:ascii="Arial" w:hAnsi="Arial" w:cs="Arial"/>
                              </w:rPr>
                              <w:t xml:space="preserve"> (87, 15)</w:t>
                            </w:r>
                            <w:r w:rsidRPr="00573E3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" o:spid="_x0000_s1028" type="#_x0000_t202" style="position:absolute;margin-left:-18.35pt;margin-top:1.1pt;width:139.85pt;height:72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" fillcolor="white [3201]" strokeweight=".5pt">
                <v:textbox>
                  <w:txbxContent>
                    <w:p w:rsidR="00566DDB" w:rsidRPr="00573E33" w:rsidRDefault="00C10DF9" w:rsidP="00124D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73E33">
                        <w:rPr>
                          <w:rFonts w:ascii="Arial" w:hAnsi="Arial" w:cs="Arial"/>
                        </w:rPr>
                        <w:t>Blendender Glanz</w:t>
                      </w:r>
                      <w:r w:rsidR="00573E33" w:rsidRPr="00573E33">
                        <w:rPr>
                          <w:rFonts w:ascii="Arial" w:hAnsi="Arial" w:cs="Arial"/>
                        </w:rPr>
                        <w:t xml:space="preserve"> (87, 15)</w:t>
                      </w:r>
                      <w:r w:rsidRPr="00573E3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0DF9">
        <w:rPr>
          <w:rFonts w:ascii="Arial" w:eastAsia="Times New Roman" w:hAnsi="Arial" w:cs="Arial"/>
          <w:bCs/>
          <w:lang w:eastAsia="de-DE"/>
        </w:rPr>
        <w:t>blendender</w:t>
      </w: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7C6A8E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CB8D4" wp14:editId="3A3B7774">
                <wp:simplePos x="0" y="0"/>
                <wp:positionH relativeFrom="column">
                  <wp:posOffset>1938655</wp:posOffset>
                </wp:positionH>
                <wp:positionV relativeFrom="paragraph">
                  <wp:posOffset>150813</wp:posOffset>
                </wp:positionV>
                <wp:extent cx="1843088" cy="2557145"/>
                <wp:effectExtent l="0" t="0" r="24130" b="1460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088" cy="2557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44F" w:rsidRPr="0090470F" w:rsidRDefault="008B144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0470F">
                              <w:rPr>
                                <w:rFonts w:ascii="Arial" w:hAnsi="Arial" w:cs="Arial"/>
                                <w:sz w:val="16"/>
                              </w:rPr>
                              <w:t>Bild einfügen: Anselmus gefangen in der Flasche:</w:t>
                            </w:r>
                          </w:p>
                          <w:p w:rsidR="008B144F" w:rsidRPr="0090470F" w:rsidRDefault="00ED76B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hyperlink r:id="rId9" w:history="1">
                              <w:r w:rsidR="008B144F" w:rsidRPr="009047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https://images.booklooker.de/s/00LWHv/E-T-A-HOFFMANN+Der-goldene-Topf-Ein-M%C3%A4rchen-aus-der-neuen-Zeit-illustriert.jpg</w:t>
                              </w:r>
                            </w:hyperlink>
                            <w:r w:rsidR="008B144F" w:rsidRPr="009047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1" o:spid="_x0000_s1029" type="#_x0000_t202" style="position:absolute;margin-left:152.65pt;margin-top:11.9pt;width:145.15pt;height:201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" fillcolor="white [3201]" strokeweight=".5pt">
                <v:textbox>
                  <w:txbxContent>
                    <w:p w:rsidR="008B144F" w:rsidRPr="0090470F" w:rsidRDefault="008B144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90470F">
                        <w:rPr>
                          <w:rFonts w:ascii="Arial" w:hAnsi="Arial" w:cs="Arial"/>
                          <w:sz w:val="16"/>
                        </w:rPr>
                        <w:t>Bild einfügen: Anselmus gefangen in der Flasche:</w:t>
                      </w:r>
                    </w:p>
                    <w:p w:rsidR="008B144F" w:rsidRPr="0090470F" w:rsidRDefault="0033466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hyperlink r:id="rId11" w:history="1">
                        <w:r w:rsidR="008B144F" w:rsidRPr="0090470F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https://images.booklooker.de/s/00LWHv/E-T-A-HOFFMANN+Der-goldene-Topf-Ein-M%C3%A4rchen-aus-der-neuen-Zeit-illustriert.jpg</w:t>
                        </w:r>
                      </w:hyperlink>
                      <w:r w:rsidR="008B144F" w:rsidRPr="009047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B144F" w:rsidRDefault="006756A6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91FDE5" wp14:editId="15C62006">
                <wp:simplePos x="0" y="0"/>
                <wp:positionH relativeFrom="column">
                  <wp:posOffset>3781743</wp:posOffset>
                </wp:positionH>
                <wp:positionV relativeFrom="paragraph">
                  <wp:posOffset>142558</wp:posOffset>
                </wp:positionV>
                <wp:extent cx="370840" cy="0"/>
                <wp:effectExtent l="0" t="76200" r="10160" b="11430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22" o:spid="_x0000_s1026" type="#_x0000_t32" style="position:absolute;margin-left:297.8pt;margin-top:11.25pt;width:29.2pt;height: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C733E2" wp14:editId="311E5DAA">
                <wp:simplePos x="0" y="0"/>
                <wp:positionH relativeFrom="column">
                  <wp:posOffset>1543050</wp:posOffset>
                </wp:positionH>
                <wp:positionV relativeFrom="paragraph">
                  <wp:posOffset>133033</wp:posOffset>
                </wp:positionV>
                <wp:extent cx="395605" cy="0"/>
                <wp:effectExtent l="38100" t="76200" r="0" b="11430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9" o:spid="_x0000_s1026" type="#_x0000_t32" style="position:absolute;margin-left:121.5pt;margin-top:10.5pt;width:31.1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6756A6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22793" wp14:editId="49F4F58A">
                <wp:simplePos x="0" y="0"/>
                <wp:positionH relativeFrom="column">
                  <wp:posOffset>4153218</wp:posOffset>
                </wp:positionH>
                <wp:positionV relativeFrom="paragraph">
                  <wp:posOffset>104776</wp:posOffset>
                </wp:positionV>
                <wp:extent cx="1718945" cy="947420"/>
                <wp:effectExtent l="0" t="0" r="14605" b="2413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94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2A" w:rsidRPr="00573E33" w:rsidRDefault="00573E33" w:rsidP="00124D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Todeskampf </w:t>
                            </w:r>
                            <w:r w:rsidRPr="00573E33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„jeder Nerv im Todeskampfe blutend“ (87, 26f.)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0" type="#_x0000_t202" style="position:absolute;margin-left:327.05pt;margin-top:8.25pt;width:135.35pt;height:7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" fillcolor="white [3201]" strokeweight=".5pt">
                <v:textbox>
                  <w:txbxContent>
                    <w:p w:rsidR="00124D2A" w:rsidRPr="00573E33" w:rsidRDefault="00573E33" w:rsidP="00124D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Todeskampf </w:t>
                      </w:r>
                      <w:r w:rsidRPr="00573E33"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„jeder Nerv im Todeskampfe blutend“ (87, 26f.)</w:t>
                      </w:r>
                    </w:p>
                  </w:txbxContent>
                </v:textbox>
              </v:shape>
            </w:pict>
          </mc:Fallback>
        </mc:AlternateContent>
      </w:r>
      <w:r w:rsidR="00124D2A"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99F2A" wp14:editId="40ABD4B1">
                <wp:simplePos x="0" y="0"/>
                <wp:positionH relativeFrom="column">
                  <wp:posOffset>-233045</wp:posOffset>
                </wp:positionH>
                <wp:positionV relativeFrom="paragraph">
                  <wp:posOffset>137795</wp:posOffset>
                </wp:positionV>
                <wp:extent cx="1776095" cy="918845"/>
                <wp:effectExtent l="0" t="0" r="14605" b="1460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2A" w:rsidRPr="00573E33" w:rsidRDefault="00C10DF9" w:rsidP="00124D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73E33">
                              <w:rPr>
                                <w:rFonts w:ascii="Arial" w:hAnsi="Arial" w:cs="Arial"/>
                              </w:rPr>
                              <w:t>„alles zittert und wankt und dröhnt im Schimmer“ (87, 18f.)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5" o:spid="_x0000_s1031" type="#_x0000_t202" style="position:absolute;margin-left:-18.35pt;margin-top:10.85pt;width:139.85pt;height:72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" fillcolor="white [3201]" strokeweight=".5pt">
                <v:textbox>
                  <w:txbxContent>
                    <w:p w:rsidR="00124D2A" w:rsidRPr="00573E33" w:rsidRDefault="00C10DF9" w:rsidP="00124D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73E33">
                        <w:rPr>
                          <w:rFonts w:ascii="Arial" w:hAnsi="Arial" w:cs="Arial"/>
                        </w:rPr>
                        <w:t>„alles zittert und wankt und dröhnt im Schimmer“ (87, 18f.)</w:t>
                      </w:r>
                    </w:p>
                  </w:txbxContent>
                </v:textbox>
              </v:shape>
            </w:pict>
          </mc:Fallback>
        </mc:AlternateContent>
      </w:r>
      <w:r w:rsidR="00124D2A"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B5A40" wp14:editId="1D921BD3">
                <wp:simplePos x="0" y="0"/>
                <wp:positionH relativeFrom="column">
                  <wp:posOffset>-233045</wp:posOffset>
                </wp:positionH>
                <wp:positionV relativeFrom="paragraph">
                  <wp:posOffset>1428750</wp:posOffset>
                </wp:positionV>
                <wp:extent cx="1776095" cy="918845"/>
                <wp:effectExtent l="0" t="0" r="14605" b="1460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2A" w:rsidRPr="00573E33" w:rsidRDefault="00C10DF9" w:rsidP="00124D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73E33">
                              <w:rPr>
                                <w:rFonts w:ascii="Arial" w:hAnsi="Arial" w:cs="Arial"/>
                              </w:rPr>
                              <w:t>Der Geist kann dem Körper keine Befehle geben (87, 19f.)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7" o:spid="_x0000_s1032" type="#_x0000_t202" style="position:absolute;margin-left:-18.35pt;margin-top:112.5pt;width:139.85pt;height:72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" fillcolor="white [3201]" strokeweight=".5pt">
                <v:textbox>
                  <w:txbxContent>
                    <w:p w:rsidR="00124D2A" w:rsidRPr="00573E33" w:rsidRDefault="00C10DF9" w:rsidP="00124D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73E33">
                        <w:rPr>
                          <w:rFonts w:ascii="Arial" w:hAnsi="Arial" w:cs="Arial"/>
                        </w:rPr>
                        <w:t>Der Geist kann dem Körper keine Befehle geben (87, 19f.)</w:t>
                      </w:r>
                    </w:p>
                  </w:txbxContent>
                </v:textbox>
              </v:shape>
            </w:pict>
          </mc:Fallback>
        </mc:AlternateContent>
      </w: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6756A6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86550" wp14:editId="2C537625">
                <wp:simplePos x="0" y="0"/>
                <wp:positionH relativeFrom="column">
                  <wp:posOffset>3781425</wp:posOffset>
                </wp:positionH>
                <wp:positionV relativeFrom="paragraph">
                  <wp:posOffset>98425</wp:posOffset>
                </wp:positionV>
                <wp:extent cx="370840" cy="0"/>
                <wp:effectExtent l="0" t="76200" r="10160" b="11430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24" o:spid="_x0000_s1026" type="#_x0000_t32" style="position:absolute;margin-left:297.75pt;margin-top:7.75pt;width:29.2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E8393E" wp14:editId="1FE8C429">
                <wp:simplePos x="0" y="0"/>
                <wp:positionH relativeFrom="column">
                  <wp:posOffset>1543050</wp:posOffset>
                </wp:positionH>
                <wp:positionV relativeFrom="paragraph">
                  <wp:posOffset>98425</wp:posOffset>
                </wp:positionV>
                <wp:extent cx="395605" cy="0"/>
                <wp:effectExtent l="38100" t="76200" r="0" b="11430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0" o:spid="_x0000_s1026" type="#_x0000_t32" style="position:absolute;margin-left:121.5pt;margin-top:7.75pt;width:31.1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124D2A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BA1B0E" wp14:editId="61ACD0D5">
                <wp:simplePos x="0" y="0"/>
                <wp:positionH relativeFrom="column">
                  <wp:posOffset>4153218</wp:posOffset>
                </wp:positionH>
                <wp:positionV relativeFrom="paragraph">
                  <wp:posOffset>125095</wp:posOffset>
                </wp:positionV>
                <wp:extent cx="1718945" cy="937895"/>
                <wp:effectExtent l="0" t="0" r="14605" b="1460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E33" w:rsidRDefault="00573E33">
                            <w:r w:rsidRPr="00573E33">
                              <w:rPr>
                                <w:rFonts w:ascii="Arial" w:hAnsi="Arial" w:cs="Arial"/>
                              </w:rPr>
                              <w:t>„</w:t>
                            </w:r>
                            <w:proofErr w:type="spellStart"/>
                            <w:r w:rsidRPr="00573E33">
                              <w:rPr>
                                <w:rFonts w:ascii="Arial" w:hAnsi="Arial" w:cs="Arial"/>
                              </w:rPr>
                              <w:t>gräßliche</w:t>
                            </w:r>
                            <w:proofErr w:type="spellEnd"/>
                            <w:r w:rsidRPr="00573E33">
                              <w:rPr>
                                <w:rFonts w:ascii="Arial" w:hAnsi="Arial" w:cs="Arial"/>
                              </w:rPr>
                              <w:t>(…) Angst“ (87, 25f.)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33" type="#_x0000_t202" style="position:absolute;margin-left:327.05pt;margin-top:9.85pt;width:135.35pt;height:7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" fillcolor="white [3201]" strokeweight=".5pt">
                <v:textbox>
                  <w:txbxContent>
                    <w:p w:rsidR="00573E33" w:rsidRDefault="00573E33">
                      <w:r w:rsidRPr="00573E33">
                        <w:rPr>
                          <w:rFonts w:ascii="Arial" w:hAnsi="Arial" w:cs="Arial"/>
                        </w:rPr>
                        <w:t>„</w:t>
                      </w:r>
                      <w:proofErr w:type="spellStart"/>
                      <w:r w:rsidRPr="00573E33">
                        <w:rPr>
                          <w:rFonts w:ascii="Arial" w:hAnsi="Arial" w:cs="Arial"/>
                        </w:rPr>
                        <w:t>gräßliche</w:t>
                      </w:r>
                      <w:proofErr w:type="spellEnd"/>
                      <w:r w:rsidRPr="00573E33">
                        <w:rPr>
                          <w:rFonts w:ascii="Arial" w:hAnsi="Arial" w:cs="Arial"/>
                        </w:rPr>
                        <w:t>(…) Angst“ (87, 25f.)</w:t>
                      </w:r>
                    </w:p>
                  </w:txbxContent>
                </v:textbox>
              </v:shape>
            </w:pict>
          </mc:Fallback>
        </mc:AlternateContent>
      </w:r>
    </w:p>
    <w:p w:rsidR="008B144F" w:rsidRDefault="006756A6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D47909" wp14:editId="1B341933">
                <wp:simplePos x="0" y="0"/>
                <wp:positionH relativeFrom="column">
                  <wp:posOffset>1543050</wp:posOffset>
                </wp:positionH>
                <wp:positionV relativeFrom="paragraph">
                  <wp:posOffset>154305</wp:posOffset>
                </wp:positionV>
                <wp:extent cx="395605" cy="0"/>
                <wp:effectExtent l="38100" t="76200" r="0" b="11430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1" o:spid="_x0000_s1026" type="#_x0000_t32" style="position:absolute;margin-left:121.5pt;margin-top:12.15pt;width:31.1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" strokecolor="black [3040]">
                <v:stroke endarrow="open"/>
              </v:shape>
            </w:pict>
          </mc:Fallback>
        </mc:AlternateContent>
      </w:r>
    </w:p>
    <w:p w:rsidR="008B144F" w:rsidRDefault="006756A6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54AE2F" wp14:editId="71AB3B21">
                <wp:simplePos x="0" y="0"/>
                <wp:positionH relativeFrom="column">
                  <wp:posOffset>3781425</wp:posOffset>
                </wp:positionH>
                <wp:positionV relativeFrom="paragraph">
                  <wp:posOffset>3175</wp:posOffset>
                </wp:positionV>
                <wp:extent cx="370840" cy="0"/>
                <wp:effectExtent l="0" t="76200" r="10160" b="11430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23" o:spid="_x0000_s1026" type="#_x0000_t32" style="position:absolute;margin-left:297.75pt;margin-top:.25pt;width:29.2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" strokecolor="black [3040]">
                <v:stroke endarrow="open"/>
              </v:shape>
            </w:pict>
          </mc:Fallback>
        </mc:AlternateContent>
      </w:r>
    </w:p>
    <w:p w:rsidR="008B144F" w:rsidRDefault="00573E33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5B73D2" wp14:editId="1D76F970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0" cy="590550"/>
                <wp:effectExtent l="95250" t="0" r="57150" b="5715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1" o:spid="_x0000_s1026" type="#_x0000_t32" style="position:absolute;margin-left:291pt;margin-top:10.85pt;width:0;height:4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D76E41" wp14:editId="64ADB503">
                <wp:simplePos x="0" y="0"/>
                <wp:positionH relativeFrom="column">
                  <wp:posOffset>2847975</wp:posOffset>
                </wp:positionH>
                <wp:positionV relativeFrom="paragraph">
                  <wp:posOffset>142875</wp:posOffset>
                </wp:positionV>
                <wp:extent cx="0" cy="590550"/>
                <wp:effectExtent l="95250" t="0" r="57150" b="5715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8" o:spid="_x0000_s1026" type="#_x0000_t32" style="position:absolute;margin-left:224.25pt;margin-top:11.25pt;width:0;height:4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06289A" wp14:editId="42508718">
                <wp:simplePos x="0" y="0"/>
                <wp:positionH relativeFrom="column">
                  <wp:posOffset>1995805</wp:posOffset>
                </wp:positionH>
                <wp:positionV relativeFrom="paragraph">
                  <wp:posOffset>137795</wp:posOffset>
                </wp:positionV>
                <wp:extent cx="0" cy="590550"/>
                <wp:effectExtent l="95250" t="0" r="57150" b="5715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7" o:spid="_x0000_s1026" type="#_x0000_t32" style="position:absolute;margin-left:157.15pt;margin-top:10.85pt;width:0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8B144F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8B144F" w:rsidRDefault="007F234A" w:rsidP="00FC457C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350BF0" wp14:editId="6017E6CE">
                <wp:simplePos x="0" y="0"/>
                <wp:positionH relativeFrom="column">
                  <wp:posOffset>3571240</wp:posOffset>
                </wp:positionH>
                <wp:positionV relativeFrom="paragraph">
                  <wp:posOffset>100330</wp:posOffset>
                </wp:positionV>
                <wp:extent cx="1166495" cy="918845"/>
                <wp:effectExtent l="0" t="0" r="14605" b="1460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E33" w:rsidRPr="00573E33" w:rsidRDefault="00573E33" w:rsidP="007F234A">
                            <w:pPr>
                              <w:spacing w:after="0" w:line="240" w:lineRule="auto"/>
                              <w:ind w:right="-16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Wahrnehmen eines „</w:t>
                            </w:r>
                            <w:r w:rsidRPr="006A2B5F">
                              <w:rPr>
                                <w:rFonts w:ascii="Arial" w:hAnsi="Arial" w:cs="Arial"/>
                              </w:rPr>
                              <w:t>dumpfe</w:t>
                            </w:r>
                            <w:r w:rsidR="00DC1590" w:rsidRPr="006A2B5F">
                              <w:rPr>
                                <w:rFonts w:ascii="Arial" w:hAnsi="Arial" w:cs="Arial"/>
                              </w:rPr>
                              <w:t>[</w:t>
                            </w:r>
                            <w:r w:rsidRPr="006A2B5F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DC1590" w:rsidRPr="006A2B5F">
                              <w:rPr>
                                <w:rFonts w:ascii="Arial" w:hAnsi="Arial" w:cs="Arial"/>
                              </w:rPr>
                              <w:t>]</w:t>
                            </w:r>
                            <w:r w:rsidRPr="006A2B5F">
                              <w:rPr>
                                <w:rFonts w:ascii="Arial" w:hAnsi="Arial" w:cs="Arial"/>
                              </w:rPr>
                              <w:t xml:space="preserve"> Brausen</w:t>
                            </w:r>
                            <w:r w:rsidR="00DC1590" w:rsidRPr="006A2B5F">
                              <w:rPr>
                                <w:rFonts w:ascii="Arial" w:hAnsi="Arial" w:cs="Arial"/>
                              </w:rPr>
                              <w:t>[s]</w:t>
                            </w:r>
                            <w:r w:rsidRPr="006A2B5F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</w:rPr>
                              <w:t>s Wahnsinns“ (87, 5ff.)</w:t>
                            </w:r>
                          </w:p>
                          <w:p w:rsidR="00573E33" w:rsidRPr="00573E33" w:rsidRDefault="00573E33" w:rsidP="007F234A">
                            <w:pPr>
                              <w:spacing w:after="0" w:line="240" w:lineRule="auto"/>
                              <w:ind w:right="-164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0" o:spid="_x0000_s1034" type="#_x0000_t202" style="position:absolute;margin-left:281.2pt;margin-top:7.9pt;width:91.85pt;height:72.3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" fillcolor="white [3201]" strokeweight=".5pt">
                <v:textbox>
                  <w:txbxContent>
                    <w:p w:rsidR="00573E33" w:rsidRPr="00573E33" w:rsidRDefault="00573E33" w:rsidP="007F234A">
                      <w:pPr>
                        <w:spacing w:after="0" w:line="240" w:lineRule="auto"/>
                        <w:ind w:right="-16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Wahrnehmen eines „</w:t>
                      </w:r>
                      <w:r w:rsidRPr="006A2B5F">
                        <w:rPr>
                          <w:rFonts w:ascii="Arial" w:hAnsi="Arial" w:cs="Arial"/>
                        </w:rPr>
                        <w:t>dumpfe</w:t>
                      </w:r>
                      <w:r w:rsidR="00DC1590" w:rsidRPr="006A2B5F">
                        <w:rPr>
                          <w:rFonts w:ascii="Arial" w:hAnsi="Arial" w:cs="Arial"/>
                        </w:rPr>
                        <w:t>[</w:t>
                      </w:r>
                      <w:r w:rsidRPr="006A2B5F">
                        <w:rPr>
                          <w:rFonts w:ascii="Arial" w:hAnsi="Arial" w:cs="Arial"/>
                        </w:rPr>
                        <w:t>n</w:t>
                      </w:r>
                      <w:r w:rsidR="00DC1590" w:rsidRPr="006A2B5F">
                        <w:rPr>
                          <w:rFonts w:ascii="Arial" w:hAnsi="Arial" w:cs="Arial"/>
                        </w:rPr>
                        <w:t>]</w:t>
                      </w:r>
                      <w:r w:rsidRPr="006A2B5F">
                        <w:rPr>
                          <w:rFonts w:ascii="Arial" w:hAnsi="Arial" w:cs="Arial"/>
                        </w:rPr>
                        <w:t xml:space="preserve"> Brausen</w:t>
                      </w:r>
                      <w:r w:rsidR="00DC1590" w:rsidRPr="006A2B5F">
                        <w:rPr>
                          <w:rFonts w:ascii="Arial" w:hAnsi="Arial" w:cs="Arial"/>
                        </w:rPr>
                        <w:t>[s]</w:t>
                      </w:r>
                      <w:r w:rsidRPr="006A2B5F">
                        <w:rPr>
                          <w:rFonts w:ascii="Arial" w:hAnsi="Arial" w:cs="Arial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</w:rPr>
                        <w:t>s Wahnsinns“ (87, 5ff.)</w:t>
                      </w:r>
                    </w:p>
                    <w:p w:rsidR="00573E33" w:rsidRPr="00573E33" w:rsidRDefault="00573E33" w:rsidP="007F234A">
                      <w:pPr>
                        <w:spacing w:after="0" w:line="240" w:lineRule="auto"/>
                        <w:ind w:right="-164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DD718E" wp14:editId="225A3878">
                <wp:simplePos x="0" y="0"/>
                <wp:positionH relativeFrom="column">
                  <wp:posOffset>2261870</wp:posOffset>
                </wp:positionH>
                <wp:positionV relativeFrom="paragraph">
                  <wp:posOffset>100330</wp:posOffset>
                </wp:positionV>
                <wp:extent cx="1166495" cy="918845"/>
                <wp:effectExtent l="0" t="0" r="14605" b="1460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E33" w:rsidRPr="00573E33" w:rsidRDefault="00573E33" w:rsidP="00573E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Wissen, dass der Tod nicht erlöst (87, 29f.)</w:t>
                            </w:r>
                          </w:p>
                          <w:p w:rsidR="002E3F36" w:rsidRPr="00573E33" w:rsidRDefault="002E3F36" w:rsidP="002E3F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6" o:spid="_x0000_s1035" type="#_x0000_t202" style="position:absolute;margin-left:178.1pt;margin-top:7.9pt;width:91.85pt;height:72.3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" fillcolor="white [3201]" strokeweight=".5pt">
                <v:textbox>
                  <w:txbxContent>
                    <w:p w:rsidR="00573E33" w:rsidRPr="00573E33" w:rsidRDefault="00573E33" w:rsidP="00573E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Wissen, dass der Tod nicht erlöst (87, 29f.)</w:t>
                      </w:r>
                    </w:p>
                    <w:p w:rsidR="002E3F36" w:rsidRPr="00573E33" w:rsidRDefault="002E3F36" w:rsidP="002E3F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E77BCD" wp14:editId="41856833">
                <wp:simplePos x="0" y="0"/>
                <wp:positionH relativeFrom="column">
                  <wp:posOffset>947420</wp:posOffset>
                </wp:positionH>
                <wp:positionV relativeFrom="paragraph">
                  <wp:posOffset>100330</wp:posOffset>
                </wp:positionV>
                <wp:extent cx="1147445" cy="918845"/>
                <wp:effectExtent l="0" t="0" r="14605" b="1460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F36" w:rsidRPr="00573E33" w:rsidRDefault="00C10DF9" w:rsidP="002E3F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73E33">
                              <w:rPr>
                                <w:rFonts w:ascii="Arial" w:hAnsi="Arial" w:cs="Arial"/>
                              </w:rPr>
                              <w:t>Atemluft wird knapp (</w:t>
                            </w:r>
                            <w:r w:rsidR="00573E33" w:rsidRPr="00573E33">
                              <w:rPr>
                                <w:rFonts w:ascii="Arial" w:hAnsi="Arial" w:cs="Arial"/>
                              </w:rPr>
                              <w:t>87, 23ff.)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5" o:spid="_x0000_s1036" type="#_x0000_t202" style="position:absolute;margin-left:74.6pt;margin-top:7.9pt;width:90.35pt;height:72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" fillcolor="white [3201]" strokeweight=".5pt">
                <v:textbox>
                  <w:txbxContent>
                    <w:p w:rsidR="002E3F36" w:rsidRPr="00573E33" w:rsidRDefault="00C10DF9" w:rsidP="002E3F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73E33">
                        <w:rPr>
                          <w:rFonts w:ascii="Arial" w:hAnsi="Arial" w:cs="Arial"/>
                        </w:rPr>
                        <w:t>Atemluft wird knapp (</w:t>
                      </w:r>
                      <w:r w:rsidR="00573E33" w:rsidRPr="00573E33">
                        <w:rPr>
                          <w:rFonts w:ascii="Arial" w:hAnsi="Arial" w:cs="Arial"/>
                        </w:rPr>
                        <w:t>87, 23ff.)</w:t>
                      </w:r>
                    </w:p>
                  </w:txbxContent>
                </v:textbox>
              </v:shape>
            </w:pict>
          </mc:Fallback>
        </mc:AlternateContent>
      </w:r>
    </w:p>
    <w:p w:rsidR="002E3F36" w:rsidRDefault="002E3F36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F36" w:rsidRDefault="00A87C75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CC2E9D" wp14:editId="08251B13">
                <wp:simplePos x="0" y="0"/>
                <wp:positionH relativeFrom="column">
                  <wp:posOffset>2746375</wp:posOffset>
                </wp:positionH>
                <wp:positionV relativeFrom="paragraph">
                  <wp:posOffset>45720</wp:posOffset>
                </wp:positionV>
                <wp:extent cx="280670" cy="1895475"/>
                <wp:effectExtent l="0" t="26353" r="16828" b="35877"/>
                <wp:wrapNone/>
                <wp:docPr id="32" name="Eingekerbter Richtungs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0670" cy="1895475"/>
                        </a:xfrm>
                        <a:prstGeom prst="chevron">
                          <a:avLst>
                            <a:gd name="adj" fmla="val 737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kerbter Richtungspfeil 32" o:spid="_x0000_s1026" type="#_x0000_t55" style="position:absolute;margin-left:216.25pt;margin-top:3.6pt;width:22.1pt;height:149.25pt;rotation:9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" adj="5669" fillcolor="#4f81bd [3204]" strokecolor="#243f60 [1604]" strokeweight="2pt"/>
            </w:pict>
          </mc:Fallback>
        </mc:AlternateContent>
      </w:r>
    </w:p>
    <w:p w:rsidR="002E3F36" w:rsidRDefault="002E3F36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F36" w:rsidRDefault="002E3F36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F36" w:rsidRDefault="002E3F36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F36" w:rsidRDefault="002E3F36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87C75" w:rsidRDefault="00A87C75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87C75" w:rsidRDefault="00A87C75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87C75" w:rsidRDefault="00A87C75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87C75" w:rsidRDefault="001D13D5" w:rsidP="00A87C75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8EF466" wp14:editId="3142BFDA">
                <wp:simplePos x="0" y="0"/>
                <wp:positionH relativeFrom="column">
                  <wp:posOffset>2609215</wp:posOffset>
                </wp:positionH>
                <wp:positionV relativeFrom="paragraph">
                  <wp:posOffset>273368</wp:posOffset>
                </wp:positionV>
                <wp:extent cx="280670" cy="1895475"/>
                <wp:effectExtent l="0" t="26353" r="16828" b="35877"/>
                <wp:wrapNone/>
                <wp:docPr id="33" name="Eingekerbter Richtungs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0670" cy="1895475"/>
                        </a:xfrm>
                        <a:prstGeom prst="chevron">
                          <a:avLst>
                            <a:gd name="adj" fmla="val 737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ingekerbter Richtungspfeil 33" o:spid="_x0000_s1026" type="#_x0000_t55" style="position:absolute;margin-left:205.45pt;margin-top:21.55pt;width:22.1pt;height:149.25pt;rotation:9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" adj="5669" fillcolor="#4f81bd [3204]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lang w:eastAsia="de-DE"/>
        </w:rPr>
        <w:t xml:space="preserve">Bis zu dem Fall in die Flasche zweifelte Anselmus mit bürgerlichem Verstand die mythische Welt an. Nun fleht er </w:t>
      </w:r>
      <w:proofErr w:type="spellStart"/>
      <w:r>
        <w:rPr>
          <w:rFonts w:ascii="Arial" w:eastAsia="Times New Roman" w:hAnsi="Arial" w:cs="Arial"/>
          <w:lang w:eastAsia="de-DE"/>
        </w:rPr>
        <w:t>Serpentina</w:t>
      </w:r>
      <w:proofErr w:type="spellEnd"/>
      <w:r>
        <w:rPr>
          <w:rFonts w:ascii="Arial" w:eastAsia="Times New Roman" w:hAnsi="Arial" w:cs="Arial"/>
          <w:lang w:eastAsia="de-DE"/>
        </w:rPr>
        <w:t xml:space="preserve"> an</w:t>
      </w:r>
      <w:r w:rsidR="00A87C75">
        <w:rPr>
          <w:rFonts w:ascii="Arial" w:eastAsia="Times New Roman" w:hAnsi="Arial" w:cs="Arial"/>
          <w:lang w:eastAsia="de-DE"/>
        </w:rPr>
        <w:t xml:space="preserve">, ihn zu retten (88, 6ff.); </w:t>
      </w:r>
    </w:p>
    <w:p w:rsidR="00A87C75" w:rsidRDefault="00A87C75" w:rsidP="00A87C75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Anselmus meint, er sei an der Situation selbst Schuld</w:t>
      </w:r>
      <w:r w:rsidR="001D13D5">
        <w:rPr>
          <w:rFonts w:ascii="Arial" w:eastAsia="Times New Roman" w:hAnsi="Arial" w:cs="Arial"/>
          <w:lang w:eastAsia="de-DE"/>
        </w:rPr>
        <w:t xml:space="preserve"> (Reue / Einsicht)</w:t>
      </w:r>
      <w:r w:rsidR="00F608DF">
        <w:rPr>
          <w:rFonts w:ascii="Arial" w:eastAsia="Times New Roman" w:hAnsi="Arial" w:cs="Arial"/>
          <w:lang w:eastAsia="de-DE"/>
        </w:rPr>
        <w:t>, bemerkt weitere Flaschen mit Menschen, diese sind aber vergnügt und lachen ihn aus (89).</w:t>
      </w:r>
      <w:r w:rsidR="001D13D5">
        <w:rPr>
          <w:rFonts w:ascii="Arial" w:eastAsia="Times New Roman" w:hAnsi="Arial" w:cs="Arial"/>
          <w:lang w:eastAsia="de-DE"/>
        </w:rPr>
        <w:t xml:space="preserve"> </w:t>
      </w:r>
      <w:r w:rsidR="00D24565">
        <w:rPr>
          <w:rFonts w:ascii="Arial" w:eastAsia="Times New Roman" w:hAnsi="Arial" w:cs="Arial"/>
          <w:lang w:eastAsia="de-DE"/>
        </w:rPr>
        <w:t>Sie meinen, er bilde sich ein, gefangen zu sein und er befinde sich auf der Elbbrücke (89, 4ff.)</w:t>
      </w:r>
      <w:r w:rsidR="001D13D5">
        <w:rPr>
          <w:rFonts w:ascii="Arial" w:eastAsia="Times New Roman" w:hAnsi="Arial" w:cs="Arial"/>
          <w:lang w:eastAsia="de-DE"/>
        </w:rPr>
        <w:t xml:space="preserve"> </w:t>
      </w:r>
      <w:r w:rsidR="001D13D5" w:rsidRPr="001D13D5">
        <w:rPr>
          <w:rFonts w:ascii="Arial" w:eastAsia="Times New Roman" w:hAnsi="Arial" w:cs="Arial"/>
          <w:lang w:eastAsia="de-DE"/>
        </w:rPr>
        <w:sym w:font="Wingdings" w:char="F0E0"/>
      </w:r>
      <w:r w:rsidR="001D13D5">
        <w:rPr>
          <w:rFonts w:ascii="Arial" w:eastAsia="Times New Roman" w:hAnsi="Arial" w:cs="Arial"/>
          <w:lang w:eastAsia="de-DE"/>
        </w:rPr>
        <w:t xml:space="preserve"> Anzweifeln seines Geistes und seiner Wahrnehmung</w:t>
      </w:r>
    </w:p>
    <w:p w:rsidR="00A44232" w:rsidRDefault="00A44232" w:rsidP="00A87C75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</w:p>
    <w:p w:rsidR="00F608DF" w:rsidRDefault="00F608DF" w:rsidP="00A87C75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</w:p>
    <w:p w:rsidR="00A55617" w:rsidRDefault="00A55617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D24565" w:rsidRDefault="00D24565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Anselmus schenkt ihnen keinen Glauben, er hört </w:t>
      </w:r>
      <w:proofErr w:type="spellStart"/>
      <w:r>
        <w:rPr>
          <w:rFonts w:ascii="Arial" w:eastAsia="Times New Roman" w:hAnsi="Arial" w:cs="Arial"/>
          <w:lang w:eastAsia="de-DE"/>
        </w:rPr>
        <w:t>Serpentina</w:t>
      </w:r>
      <w:proofErr w:type="spellEnd"/>
      <w:r>
        <w:rPr>
          <w:rFonts w:ascii="Arial" w:eastAsia="Times New Roman" w:hAnsi="Arial" w:cs="Arial"/>
          <w:lang w:eastAsia="de-DE"/>
        </w:rPr>
        <w:t>, die ihn auffordert</w:t>
      </w:r>
      <w:r w:rsidR="00A55617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„glaube, liebe, hoffe“ (89, 32) </w:t>
      </w:r>
      <w:r w:rsidRPr="00D24565">
        <w:rPr>
          <w:rFonts w:ascii="Arial" w:eastAsia="Times New Roman" w:hAnsi="Arial" w:cs="Arial"/>
          <w:lang w:eastAsia="de-DE"/>
        </w:rPr>
        <w:sym w:font="Wingdings" w:char="F0E0"/>
      </w:r>
      <w:r>
        <w:rPr>
          <w:rFonts w:ascii="Arial" w:eastAsia="Times New Roman" w:hAnsi="Arial" w:cs="Arial"/>
          <w:lang w:eastAsia="de-DE"/>
        </w:rPr>
        <w:t xml:space="preserve"> Anselmus geht es besser, er kann besser atmen</w:t>
      </w:r>
      <w:r w:rsidR="00480756">
        <w:rPr>
          <w:rFonts w:ascii="Arial" w:eastAsia="Times New Roman" w:hAnsi="Arial" w:cs="Arial"/>
          <w:lang w:eastAsia="de-DE"/>
        </w:rPr>
        <w:t xml:space="preserve"> (89, 35</w:t>
      </w:r>
      <w:r w:rsidR="00A55617">
        <w:rPr>
          <w:rFonts w:ascii="Arial" w:eastAsia="Times New Roman" w:hAnsi="Arial" w:cs="Arial"/>
          <w:lang w:eastAsia="de-DE"/>
        </w:rPr>
        <w:t>), der Archivarius befreit ihn aus der Flasche, weil er „(s)eine Treue bewährt hat“ (94, 4f.)</w:t>
      </w:r>
    </w:p>
    <w:p w:rsidR="00D24565" w:rsidRDefault="00D24565" w:rsidP="00FC457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87C75" w:rsidRPr="00A55617" w:rsidRDefault="00D24565" w:rsidP="00A55617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A55617">
        <w:rPr>
          <w:rFonts w:ascii="Arial" w:eastAsia="Times New Roman" w:hAnsi="Arial" w:cs="Arial"/>
          <w:lang w:eastAsia="de-DE"/>
        </w:rPr>
        <w:lastRenderedPageBreak/>
        <w:t>Erst sein Glaube an die Existenz des Wunderbaren bietet Anselmus einen Ausweg aus seiner Gefangenschaft in der Flasche</w:t>
      </w:r>
    </w:p>
    <w:p w:rsidR="00BA150C" w:rsidRPr="00BA150C" w:rsidRDefault="00BA150C" w:rsidP="00FC457C">
      <w:pPr>
        <w:spacing w:after="0" w:line="240" w:lineRule="auto"/>
        <w:rPr>
          <w:rFonts w:ascii="Arial" w:hAnsi="Arial" w:cs="Arial"/>
          <w:b/>
        </w:rPr>
      </w:pPr>
      <w:r w:rsidRPr="00BA150C">
        <w:rPr>
          <w:rFonts w:ascii="Arial" w:hAnsi="Arial" w:cs="Arial"/>
          <w:b/>
        </w:rPr>
        <w:t>Anhang</w:t>
      </w:r>
    </w:p>
    <w:p w:rsidR="00BA150C" w:rsidRPr="00BA150C" w:rsidRDefault="00BA150C" w:rsidP="00FC457C">
      <w:pPr>
        <w:spacing w:after="0" w:line="240" w:lineRule="auto"/>
        <w:rPr>
          <w:rFonts w:ascii="Arial" w:hAnsi="Arial" w:cs="Arial"/>
          <w:b/>
        </w:rPr>
      </w:pPr>
      <w:r w:rsidRPr="00BA150C">
        <w:rPr>
          <w:rFonts w:ascii="Arial" w:hAnsi="Arial" w:cs="Arial"/>
          <w:b/>
        </w:rPr>
        <w:t>Bilder zum Stundeneinstieg</w:t>
      </w:r>
    </w:p>
    <w:p w:rsidR="00BA150C" w:rsidRDefault="00BA150C" w:rsidP="00FC457C">
      <w:pPr>
        <w:spacing w:after="0" w:line="240" w:lineRule="auto"/>
        <w:rPr>
          <w:rFonts w:ascii="Arial" w:hAnsi="Arial" w:cs="Arial"/>
        </w:rPr>
      </w:pPr>
    </w:p>
    <w:p w:rsidR="002935FD" w:rsidRDefault="00BA150C" w:rsidP="00FC457C">
      <w:pPr>
        <w:spacing w:after="0" w:line="240" w:lineRule="auto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>
            <wp:extent cx="5760720" cy="4320540"/>
            <wp:effectExtent l="0" t="0" r="0" b="3810"/>
            <wp:docPr id="1" name="Grafik 1" descr="Datei:Apfelweib aus E T A Hofmanns Der goldenen T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i:Apfelweib aus E T A Hofmanns Der goldenen Top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50C" w:rsidRDefault="00BA150C" w:rsidP="00FC457C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8F9FA"/>
        </w:rPr>
      </w:pPr>
    </w:p>
    <w:p w:rsidR="00BA150C" w:rsidRPr="00BA150C" w:rsidRDefault="00BA150C" w:rsidP="00FC457C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8F9FA"/>
        </w:rPr>
      </w:pPr>
      <w:proofErr w:type="spellStart"/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>Türknauf</w:t>
      </w:r>
      <w:proofErr w:type="spellEnd"/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 xml:space="preserve">, der als </w:t>
      </w:r>
      <w:r>
        <w:rPr>
          <w:rFonts w:ascii="Arial" w:hAnsi="Arial" w:cs="Arial"/>
          <w:color w:val="222222"/>
          <w:sz w:val="18"/>
          <w:szCs w:val="18"/>
          <w:shd w:val="clear" w:color="auto" w:fill="F8F9FA"/>
        </w:rPr>
        <w:t>„</w:t>
      </w:r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>Apfelweib" in E.T.A. Hoffmanns </w:t>
      </w:r>
      <w:r w:rsidRPr="00BA150C">
        <w:rPr>
          <w:rFonts w:ascii="Arial" w:hAnsi="Arial" w:cs="Arial"/>
          <w:i/>
          <w:iCs/>
          <w:color w:val="222222"/>
          <w:sz w:val="18"/>
          <w:szCs w:val="18"/>
          <w:shd w:val="clear" w:color="auto" w:fill="F8F9FA"/>
        </w:rPr>
        <w:t>Der goldene Topf</w:t>
      </w:r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 xml:space="preserve"> auftaucht, am </w:t>
      </w:r>
      <w:proofErr w:type="spellStart"/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>Stahlschen</w:t>
      </w:r>
      <w:proofErr w:type="spellEnd"/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 xml:space="preserve"> Schwesternhaus in </w:t>
      </w:r>
      <w:r w:rsidRPr="00BA150C">
        <w:rPr>
          <w:rFonts w:ascii="Arial" w:hAnsi="Arial" w:cs="Arial"/>
          <w:sz w:val="18"/>
          <w:szCs w:val="18"/>
          <w:shd w:val="clear" w:color="auto" w:fill="F8F9FA"/>
        </w:rPr>
        <w:t>Bamberg</w:t>
      </w:r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>.</w:t>
      </w:r>
    </w:p>
    <w:p w:rsidR="00BA150C" w:rsidRPr="00BA150C" w:rsidRDefault="00BA150C" w:rsidP="00FC457C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8F9FA"/>
        </w:rPr>
      </w:pPr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>Urheber: Achates</w:t>
      </w:r>
    </w:p>
    <w:p w:rsidR="00BA150C" w:rsidRPr="00BA150C" w:rsidRDefault="00BA150C" w:rsidP="00FC457C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8F9FA"/>
        </w:rPr>
      </w:pPr>
      <w:r w:rsidRPr="00BA150C">
        <w:rPr>
          <w:rFonts w:ascii="Arial" w:hAnsi="Arial" w:cs="Arial"/>
          <w:color w:val="222222"/>
          <w:sz w:val="18"/>
          <w:szCs w:val="18"/>
          <w:shd w:val="clear" w:color="auto" w:fill="F8F9FA"/>
        </w:rPr>
        <w:t>Abrufbar unter https://de.wikipedia.org/wiki/Datei:Apfelweib_aus_E_T_A_Hofmanns_Der_goldenen_Topf.JPG</w:t>
      </w:r>
    </w:p>
    <w:p w:rsidR="00BA150C" w:rsidRDefault="00BA150C" w:rsidP="00FC457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A150C" w:rsidRDefault="00BA150C" w:rsidP="00FC457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A150C" w:rsidRDefault="00BA150C" w:rsidP="00FC457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A150C" w:rsidRPr="00AD7EE1" w:rsidRDefault="00AD7EE1" w:rsidP="00FC457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AD7EE1">
        <w:rPr>
          <w:rFonts w:ascii="Arial" w:hAnsi="Arial" w:cs="Arial"/>
          <w:i/>
          <w:sz w:val="18"/>
          <w:szCs w:val="18"/>
        </w:rPr>
        <w:t>Die folgenden Bilder können aus rechtlichen Gründen nicht abgedruckt werden.</w:t>
      </w:r>
    </w:p>
    <w:p w:rsidR="00AD7EE1" w:rsidRDefault="00AD7EE1" w:rsidP="00FC457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A150C" w:rsidRPr="00AD7EE1" w:rsidRDefault="00ED76B4" w:rsidP="00AD7EE1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hyperlink r:id="rId13" w:history="1">
        <w:r w:rsidR="00BA150C" w:rsidRPr="00AD7EE1">
          <w:rPr>
            <w:rStyle w:val="Hyperlink"/>
            <w:rFonts w:ascii="Arial" w:hAnsi="Arial" w:cs="Arial"/>
            <w:sz w:val="18"/>
            <w:szCs w:val="18"/>
          </w:rPr>
          <w:t>Buchcover</w:t>
        </w:r>
      </w:hyperlink>
      <w:r w:rsidR="00BA150C" w:rsidRPr="00AD7EE1">
        <w:rPr>
          <w:rFonts w:ascii="Arial" w:hAnsi="Arial" w:cs="Arial"/>
          <w:sz w:val="18"/>
          <w:szCs w:val="18"/>
        </w:rPr>
        <w:t xml:space="preserve">: Türklopfer  </w:t>
      </w:r>
    </w:p>
    <w:p w:rsidR="00BA150C" w:rsidRDefault="00BA150C" w:rsidP="00FC457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A150C" w:rsidRPr="00AD7EE1" w:rsidRDefault="00ED76B4" w:rsidP="00AD7EE1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hyperlink r:id="rId14" w:history="1">
        <w:r w:rsidR="00664A07" w:rsidRPr="00AD7EE1">
          <w:rPr>
            <w:rStyle w:val="Hyperlink"/>
            <w:rFonts w:ascii="Arial" w:hAnsi="Arial" w:cs="Arial"/>
            <w:sz w:val="18"/>
            <w:szCs w:val="18"/>
          </w:rPr>
          <w:t>Bilder / Skizzen</w:t>
        </w:r>
      </w:hyperlink>
      <w:r w:rsidR="00664A07" w:rsidRPr="00AD7EE1">
        <w:rPr>
          <w:rFonts w:ascii="Arial" w:hAnsi="Arial" w:cs="Arial"/>
          <w:sz w:val="18"/>
          <w:szCs w:val="18"/>
        </w:rPr>
        <w:t xml:space="preserve"> zu den einzelnen Vigilien, hier</w:t>
      </w:r>
      <w:r w:rsidR="002D3387" w:rsidRPr="00AD7EE1">
        <w:rPr>
          <w:rFonts w:ascii="Arial" w:hAnsi="Arial" w:cs="Arial"/>
          <w:sz w:val="18"/>
          <w:szCs w:val="18"/>
        </w:rPr>
        <w:t xml:space="preserve">: </w:t>
      </w:r>
      <w:hyperlink r:id="rId15" w:history="1">
        <w:r w:rsidR="002D3387" w:rsidRPr="00AD7EE1">
          <w:rPr>
            <w:rStyle w:val="Hyperlink"/>
            <w:rFonts w:ascii="Arial" w:hAnsi="Arial" w:cs="Arial"/>
            <w:sz w:val="18"/>
            <w:szCs w:val="18"/>
          </w:rPr>
          <w:t>sechste Vigilie</w:t>
        </w:r>
      </w:hyperlink>
      <w:r w:rsidR="002D3387" w:rsidRPr="00AD7EE1">
        <w:rPr>
          <w:rFonts w:ascii="Arial" w:hAnsi="Arial" w:cs="Arial"/>
          <w:sz w:val="18"/>
          <w:szCs w:val="18"/>
        </w:rPr>
        <w:t xml:space="preserve">, </w:t>
      </w:r>
      <w:hyperlink r:id="rId16" w:history="1">
        <w:r w:rsidR="002D3387" w:rsidRPr="00AD7EE1">
          <w:rPr>
            <w:rStyle w:val="Hyperlink"/>
            <w:rFonts w:ascii="Arial" w:hAnsi="Arial" w:cs="Arial"/>
            <w:sz w:val="18"/>
            <w:szCs w:val="18"/>
          </w:rPr>
          <w:t>neunte Vigilie</w:t>
        </w:r>
      </w:hyperlink>
    </w:p>
    <w:p w:rsidR="00AD7EE1" w:rsidRDefault="00AD7EE1" w:rsidP="00FC457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D7EE1" w:rsidRPr="00AD7EE1" w:rsidRDefault="00AD7EE1" w:rsidP="00AD7EE1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D7EE1">
        <w:rPr>
          <w:rFonts w:ascii="Arial" w:hAnsi="Arial" w:cs="Arial"/>
          <w:sz w:val="18"/>
          <w:szCs w:val="18"/>
        </w:rPr>
        <w:t xml:space="preserve">Anselmus in der Flasche, Zeichnung </w:t>
      </w:r>
      <w:hyperlink r:id="rId17" w:history="1">
        <w:r w:rsidRPr="00AD7EE1">
          <w:rPr>
            <w:rStyle w:val="Hyperlink"/>
            <w:rFonts w:ascii="Arial" w:hAnsi="Arial" w:cs="Arial"/>
            <w:sz w:val="18"/>
            <w:szCs w:val="18"/>
          </w:rPr>
          <w:t>Teschners</w:t>
        </w:r>
      </w:hyperlink>
    </w:p>
    <w:sectPr w:rsidR="00AD7EE1" w:rsidRPr="00AD7EE1" w:rsidSect="00C90C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69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63" w:rsidRDefault="00334663" w:rsidP="00A07BDB">
      <w:pPr>
        <w:spacing w:after="0" w:line="240" w:lineRule="auto"/>
      </w:pPr>
      <w:r>
        <w:separator/>
      </w:r>
    </w:p>
  </w:endnote>
  <w:endnote w:type="continuationSeparator" w:id="0">
    <w:p w:rsidR="00334663" w:rsidRDefault="00334663" w:rsidP="00A0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F" w:rsidRDefault="006A2B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F" w:rsidRDefault="006A2B5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F" w:rsidRDefault="006A2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63" w:rsidRDefault="00334663" w:rsidP="00A07BDB">
      <w:pPr>
        <w:spacing w:after="0" w:line="240" w:lineRule="auto"/>
      </w:pPr>
      <w:r>
        <w:separator/>
      </w:r>
    </w:p>
  </w:footnote>
  <w:footnote w:type="continuationSeparator" w:id="0">
    <w:p w:rsidR="00334663" w:rsidRDefault="00334663" w:rsidP="00A0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F" w:rsidRDefault="006A2B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DB" w:rsidRPr="00C90C47" w:rsidRDefault="00A07BDB" w:rsidP="00C90C47">
    <w:pPr>
      <w:pStyle w:val="Kopfzeile"/>
      <w:pBdr>
        <w:bottom w:val="single" w:sz="4" w:space="1" w:color="auto"/>
      </w:pBdr>
      <w:rPr>
        <w:rFonts w:ascii="Arial" w:hAnsi="Arial" w:cs="Arial"/>
        <w:sz w:val="16"/>
      </w:rPr>
    </w:pPr>
    <w:r w:rsidRPr="00C90C47">
      <w:rPr>
        <w:rFonts w:ascii="Arial" w:hAnsi="Arial" w:cs="Arial"/>
        <w:noProof/>
        <w:sz w:val="16"/>
        <w:lang w:eastAsia="de-DE"/>
      </w:rPr>
      <w:drawing>
        <wp:inline distT="0" distB="0" distL="0" distR="0" wp14:anchorId="1D4795E1" wp14:editId="5E4DA829">
          <wp:extent cx="1288513" cy="410472"/>
          <wp:effectExtent l="0" t="0" r="6985" b="889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28" cy="410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0C47">
      <w:rPr>
        <w:rFonts w:ascii="Arial" w:hAnsi="Arial" w:cs="Arial"/>
        <w:sz w:val="16"/>
      </w:rPr>
      <w:t xml:space="preserve">  Fachredaktion Deutsch, www.deutsch-bw.de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F" w:rsidRDefault="006A2B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7F4"/>
    <w:multiLevelType w:val="hybridMultilevel"/>
    <w:tmpl w:val="20688598"/>
    <w:lvl w:ilvl="0" w:tplc="9D38E80E">
      <w:start w:val="19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F27397"/>
    <w:multiLevelType w:val="hybridMultilevel"/>
    <w:tmpl w:val="86362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572D"/>
    <w:multiLevelType w:val="hybridMultilevel"/>
    <w:tmpl w:val="C7E096D4"/>
    <w:lvl w:ilvl="0" w:tplc="8DA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77BD"/>
    <w:multiLevelType w:val="hybridMultilevel"/>
    <w:tmpl w:val="B28EA9BE"/>
    <w:lvl w:ilvl="0" w:tplc="8DA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327BE"/>
    <w:multiLevelType w:val="hybridMultilevel"/>
    <w:tmpl w:val="ADDA2604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5166E"/>
    <w:multiLevelType w:val="hybridMultilevel"/>
    <w:tmpl w:val="489AB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35D5D"/>
    <w:multiLevelType w:val="hybridMultilevel"/>
    <w:tmpl w:val="F6F26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B5145"/>
    <w:multiLevelType w:val="hybridMultilevel"/>
    <w:tmpl w:val="106AFB24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326E1"/>
    <w:multiLevelType w:val="hybridMultilevel"/>
    <w:tmpl w:val="3516E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81655"/>
    <w:multiLevelType w:val="hybridMultilevel"/>
    <w:tmpl w:val="CFB01B88"/>
    <w:lvl w:ilvl="0" w:tplc="8DA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27996"/>
    <w:multiLevelType w:val="hybridMultilevel"/>
    <w:tmpl w:val="9A84362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A6C38"/>
    <w:multiLevelType w:val="hybridMultilevel"/>
    <w:tmpl w:val="CE401196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137CC"/>
    <w:multiLevelType w:val="hybridMultilevel"/>
    <w:tmpl w:val="8318AE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40C31"/>
    <w:multiLevelType w:val="hybridMultilevel"/>
    <w:tmpl w:val="EE386D1C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37F4F"/>
    <w:multiLevelType w:val="hybridMultilevel"/>
    <w:tmpl w:val="9DFE7EC6"/>
    <w:lvl w:ilvl="0" w:tplc="9D38E80E">
      <w:start w:val="19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36B31"/>
    <w:multiLevelType w:val="hybridMultilevel"/>
    <w:tmpl w:val="E6EC8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31385"/>
    <w:multiLevelType w:val="hybridMultilevel"/>
    <w:tmpl w:val="117662BA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6"/>
  </w:num>
  <w:num w:numId="5">
    <w:abstractNumId w:val="11"/>
  </w:num>
  <w:num w:numId="6">
    <w:abstractNumId w:val="3"/>
  </w:num>
  <w:num w:numId="7">
    <w:abstractNumId w:val="15"/>
  </w:num>
  <w:num w:numId="8">
    <w:abstractNumId w:val="8"/>
  </w:num>
  <w:num w:numId="9">
    <w:abstractNumId w:val="0"/>
  </w:num>
  <w:num w:numId="10">
    <w:abstractNumId w:val="14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13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7C"/>
    <w:rsid w:val="00024EDA"/>
    <w:rsid w:val="000B51E5"/>
    <w:rsid w:val="00101A26"/>
    <w:rsid w:val="00112962"/>
    <w:rsid w:val="00124D2A"/>
    <w:rsid w:val="0014746C"/>
    <w:rsid w:val="00182B2C"/>
    <w:rsid w:val="001963B2"/>
    <w:rsid w:val="0019778C"/>
    <w:rsid w:val="001D13D5"/>
    <w:rsid w:val="001E7667"/>
    <w:rsid w:val="001E7F79"/>
    <w:rsid w:val="0021327A"/>
    <w:rsid w:val="00223F05"/>
    <w:rsid w:val="002745F4"/>
    <w:rsid w:val="002935FD"/>
    <w:rsid w:val="002B4EBF"/>
    <w:rsid w:val="002D3387"/>
    <w:rsid w:val="002E3F36"/>
    <w:rsid w:val="00334663"/>
    <w:rsid w:val="0035134F"/>
    <w:rsid w:val="00364A7A"/>
    <w:rsid w:val="003A0180"/>
    <w:rsid w:val="003A2B24"/>
    <w:rsid w:val="003D1038"/>
    <w:rsid w:val="00411806"/>
    <w:rsid w:val="00465511"/>
    <w:rsid w:val="00480756"/>
    <w:rsid w:val="00497CA9"/>
    <w:rsid w:val="004B6D34"/>
    <w:rsid w:val="005627C4"/>
    <w:rsid w:val="00566DDB"/>
    <w:rsid w:val="00573E33"/>
    <w:rsid w:val="00585FBA"/>
    <w:rsid w:val="005961A9"/>
    <w:rsid w:val="005A6A8B"/>
    <w:rsid w:val="005E007F"/>
    <w:rsid w:val="005E4D50"/>
    <w:rsid w:val="005F3B5D"/>
    <w:rsid w:val="00632969"/>
    <w:rsid w:val="00641948"/>
    <w:rsid w:val="0065506C"/>
    <w:rsid w:val="00664A07"/>
    <w:rsid w:val="006705C7"/>
    <w:rsid w:val="006756A6"/>
    <w:rsid w:val="00681668"/>
    <w:rsid w:val="006A2B5F"/>
    <w:rsid w:val="006A43E7"/>
    <w:rsid w:val="006B2C1A"/>
    <w:rsid w:val="006D5B20"/>
    <w:rsid w:val="00700F1D"/>
    <w:rsid w:val="007A058A"/>
    <w:rsid w:val="007A4948"/>
    <w:rsid w:val="007C6A8E"/>
    <w:rsid w:val="007E6EA7"/>
    <w:rsid w:val="007F234A"/>
    <w:rsid w:val="007F4DF5"/>
    <w:rsid w:val="0085114C"/>
    <w:rsid w:val="008748A2"/>
    <w:rsid w:val="008A365D"/>
    <w:rsid w:val="008B144F"/>
    <w:rsid w:val="008C584F"/>
    <w:rsid w:val="008E7140"/>
    <w:rsid w:val="0090470F"/>
    <w:rsid w:val="00912A07"/>
    <w:rsid w:val="009843BA"/>
    <w:rsid w:val="009B110B"/>
    <w:rsid w:val="009C46A9"/>
    <w:rsid w:val="009D176F"/>
    <w:rsid w:val="009E3B1D"/>
    <w:rsid w:val="009F3D2E"/>
    <w:rsid w:val="00A07BDB"/>
    <w:rsid w:val="00A422AF"/>
    <w:rsid w:val="00A43664"/>
    <w:rsid w:val="00A44232"/>
    <w:rsid w:val="00A44F08"/>
    <w:rsid w:val="00A55617"/>
    <w:rsid w:val="00A575FA"/>
    <w:rsid w:val="00A87C75"/>
    <w:rsid w:val="00AB3D02"/>
    <w:rsid w:val="00AD7EE1"/>
    <w:rsid w:val="00B415FF"/>
    <w:rsid w:val="00B64011"/>
    <w:rsid w:val="00B8235E"/>
    <w:rsid w:val="00B86B6F"/>
    <w:rsid w:val="00BA150C"/>
    <w:rsid w:val="00BD5A3B"/>
    <w:rsid w:val="00C10DF9"/>
    <w:rsid w:val="00C351BE"/>
    <w:rsid w:val="00C90C47"/>
    <w:rsid w:val="00CB53E9"/>
    <w:rsid w:val="00CF0A23"/>
    <w:rsid w:val="00D24565"/>
    <w:rsid w:val="00D5062E"/>
    <w:rsid w:val="00D72FBD"/>
    <w:rsid w:val="00DC1590"/>
    <w:rsid w:val="00DC4F36"/>
    <w:rsid w:val="00DC63B9"/>
    <w:rsid w:val="00DD2F1C"/>
    <w:rsid w:val="00ED048E"/>
    <w:rsid w:val="00ED76B4"/>
    <w:rsid w:val="00F06298"/>
    <w:rsid w:val="00F20A2B"/>
    <w:rsid w:val="00F3404E"/>
    <w:rsid w:val="00F608DF"/>
    <w:rsid w:val="00FA24C2"/>
    <w:rsid w:val="00FC0B8B"/>
    <w:rsid w:val="00FC2F8A"/>
    <w:rsid w:val="00F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27C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styleId="berschrift2">
    <w:name w:val="heading 2"/>
    <w:basedOn w:val="Standard"/>
    <w:link w:val="berschrift2Zchn"/>
    <w:uiPriority w:val="9"/>
    <w:qFormat/>
    <w:rsid w:val="00FC45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27C4"/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styleId="StandardWeb">
    <w:name w:val="Normal (Web)"/>
    <w:basedOn w:val="Standard"/>
    <w:uiPriority w:val="99"/>
    <w:unhideWhenUsed/>
    <w:rsid w:val="00FC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57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59"/>
    <w:rsid w:val="00ED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4A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50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A150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7BDB"/>
  </w:style>
  <w:style w:type="paragraph" w:styleId="Fuzeile">
    <w:name w:val="footer"/>
    <w:basedOn w:val="Standard"/>
    <w:link w:val="FuzeileZchn"/>
    <w:uiPriority w:val="99"/>
    <w:unhideWhenUsed/>
    <w:rsid w:val="00A0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7BDB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E7F79"/>
    <w:pPr>
      <w:outlineLvl w:val="9"/>
    </w:pPr>
    <w:rPr>
      <w:rFonts w:asciiTheme="majorHAnsi" w:hAnsiTheme="majorHAnsi"/>
      <w:color w:val="365F91" w:themeColor="accent1" w:themeShade="BF"/>
      <w:sz w:val="28"/>
      <w:u w:val="none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E7F7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E7F79"/>
    <w:pPr>
      <w:spacing w:after="100"/>
      <w:ind w:left="2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D10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0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10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1038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D10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27C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styleId="berschrift2">
    <w:name w:val="heading 2"/>
    <w:basedOn w:val="Standard"/>
    <w:link w:val="berschrift2Zchn"/>
    <w:uiPriority w:val="9"/>
    <w:qFormat/>
    <w:rsid w:val="00FC45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27C4"/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styleId="StandardWeb">
    <w:name w:val="Normal (Web)"/>
    <w:basedOn w:val="Standard"/>
    <w:uiPriority w:val="99"/>
    <w:unhideWhenUsed/>
    <w:rsid w:val="00FC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57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59"/>
    <w:rsid w:val="00ED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4A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50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A150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7BDB"/>
  </w:style>
  <w:style w:type="paragraph" w:styleId="Fuzeile">
    <w:name w:val="footer"/>
    <w:basedOn w:val="Standard"/>
    <w:link w:val="FuzeileZchn"/>
    <w:uiPriority w:val="99"/>
    <w:unhideWhenUsed/>
    <w:rsid w:val="00A0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7BDB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E7F79"/>
    <w:pPr>
      <w:outlineLvl w:val="9"/>
    </w:pPr>
    <w:rPr>
      <w:rFonts w:asciiTheme="majorHAnsi" w:hAnsiTheme="majorHAnsi"/>
      <w:color w:val="365F91" w:themeColor="accent1" w:themeShade="BF"/>
      <w:sz w:val="28"/>
      <w:u w:val="none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E7F7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E7F79"/>
    <w:pPr>
      <w:spacing w:after="100"/>
      <w:ind w:left="2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D10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0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10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1038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D1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utschland-lese.de/media_deutschland_lese/der_goldene_topf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images.booklooker.de/s/00LWHv/E-T-A-HOFFMANN+Der-goldene-Topf-Ein-M%C3%A4rchen-aus-der-neuen-Zeit-illustriert.jp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utenberg.readingroo.ms/1/7/3/6/17362/17362-h/images/10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mages.booklooker.de/s/00LWHv/E-T-A-HOFFMANN+Der-goldene-Topf-Ein-M%C3%A4rchen-aus-der-neuen-Zeit-illustriert.jp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utenberg.readingroo.ms/1/7/3/6/17362/17362-h/images/06.jpg" TargetMode="External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images.booklooker.de/s/00LWHv/E-T-A-HOFFMANN+Der-goldene-Topf-Ein-M%C3%A4rchen-aus-der-neuen-Zeit-illustriert.jpg" TargetMode="External"/><Relationship Id="rId14" Type="http://schemas.openxmlformats.org/officeDocument/2006/relationships/hyperlink" Target="http://gutenberg.readingroo.ms/1/7/3/6/17362/17362-h/17362-h.ht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36C2-6635-4F59-9A7B-684F2BAF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3</cp:revision>
  <dcterms:created xsi:type="dcterms:W3CDTF">2017-11-15T11:49:00Z</dcterms:created>
  <dcterms:modified xsi:type="dcterms:W3CDTF">2017-11-19T10:00:00Z</dcterms:modified>
</cp:coreProperties>
</file>