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0" w:type="dxa"/>
          <w:left w:w="70" w:type="dxa"/>
          <w:bottom w:w="170" w:type="dxa"/>
          <w:right w:w="70" w:type="dxa"/>
        </w:tblCellMar>
        <w:tblLook w:val="0000" w:firstRow="0" w:lastRow="0" w:firstColumn="0" w:lastColumn="0" w:noHBand="0" w:noVBand="0"/>
      </w:tblPr>
      <w:tblGrid>
        <w:gridCol w:w="3898"/>
        <w:gridCol w:w="3827"/>
        <w:gridCol w:w="2053"/>
      </w:tblGrid>
      <w:tr w:rsidR="002D3A1A" w:rsidRPr="00662A60" w:rsidTr="00881E38">
        <w:tc>
          <w:tcPr>
            <w:tcW w:w="9778" w:type="dxa"/>
            <w:gridSpan w:val="3"/>
            <w:shd w:val="pct10" w:color="auto" w:fill="auto"/>
          </w:tcPr>
          <w:p w:rsidR="002D3A1A" w:rsidRPr="00662A60" w:rsidRDefault="00B3444C" w:rsidP="00881E38">
            <w:pPr>
              <w:jc w:val="center"/>
              <w:rPr>
                <w:b/>
                <w:szCs w:val="24"/>
              </w:rPr>
            </w:pPr>
            <w:r w:rsidRPr="00662A60">
              <w:rPr>
                <w:b/>
                <w:szCs w:val="24"/>
              </w:rPr>
              <w:t>Schriftliche Abschlussprüfung im Berufseinstiegsjahr</w:t>
            </w:r>
          </w:p>
        </w:tc>
      </w:tr>
      <w:tr w:rsidR="002D3A1A" w:rsidRPr="00662A60" w:rsidTr="00881E38">
        <w:tc>
          <w:tcPr>
            <w:tcW w:w="9778" w:type="dxa"/>
            <w:gridSpan w:val="3"/>
            <w:tcBorders>
              <w:right w:val="single" w:sz="6" w:space="0" w:color="auto"/>
            </w:tcBorders>
          </w:tcPr>
          <w:p w:rsidR="002D3A1A" w:rsidRPr="00662A60" w:rsidRDefault="002D3A1A">
            <w:pPr>
              <w:jc w:val="center"/>
              <w:rPr>
                <w:b/>
                <w:szCs w:val="24"/>
              </w:rPr>
            </w:pPr>
          </w:p>
          <w:p w:rsidR="002D3A1A" w:rsidRPr="00662A60" w:rsidRDefault="002D3A1A">
            <w:pPr>
              <w:jc w:val="center"/>
              <w:rPr>
                <w:b/>
                <w:szCs w:val="24"/>
              </w:rPr>
            </w:pPr>
            <w:r w:rsidRPr="00662A60">
              <w:rPr>
                <w:b/>
                <w:szCs w:val="24"/>
              </w:rPr>
              <w:t xml:space="preserve">Aufgabenvorschläge für die Erstellung von landeseinheitlichen </w:t>
            </w:r>
            <w:r w:rsidR="00662A60">
              <w:rPr>
                <w:b/>
                <w:szCs w:val="24"/>
              </w:rPr>
              <w:br/>
            </w:r>
            <w:r w:rsidRPr="00662A60">
              <w:rPr>
                <w:b/>
                <w:szCs w:val="24"/>
              </w:rPr>
              <w:t xml:space="preserve">Abschlussprüfungen </w:t>
            </w:r>
          </w:p>
          <w:p w:rsidR="002D3A1A" w:rsidRPr="00662A60" w:rsidRDefault="008170E5">
            <w:pPr>
              <w:jc w:val="center"/>
              <w:rPr>
                <w:b/>
                <w:szCs w:val="24"/>
              </w:rPr>
            </w:pPr>
            <w:r w:rsidRPr="00662A60">
              <w:rPr>
                <w:b/>
                <w:szCs w:val="24"/>
              </w:rPr>
              <w:t xml:space="preserve">für das Schuljahr </w:t>
            </w:r>
            <w:r w:rsidR="00662A60" w:rsidRPr="00662A60">
              <w:rPr>
                <w:b/>
                <w:szCs w:val="24"/>
              </w:rPr>
              <w:t>20XX/20YY</w:t>
            </w:r>
          </w:p>
          <w:p w:rsidR="002D3A1A" w:rsidRPr="00662A60" w:rsidRDefault="002D3A1A">
            <w:pPr>
              <w:jc w:val="center"/>
              <w:rPr>
                <w:b/>
                <w:szCs w:val="24"/>
              </w:rPr>
            </w:pPr>
          </w:p>
        </w:tc>
      </w:tr>
      <w:tr w:rsidR="002D3A1A" w:rsidRPr="00662A60" w:rsidTr="00B7763D">
        <w:trPr>
          <w:trHeight w:val="707"/>
        </w:trPr>
        <w:tc>
          <w:tcPr>
            <w:tcW w:w="7725" w:type="dxa"/>
            <w:gridSpan w:val="2"/>
            <w:tcBorders>
              <w:right w:val="single" w:sz="6" w:space="0" w:color="auto"/>
            </w:tcBorders>
          </w:tcPr>
          <w:p w:rsidR="002D3A1A" w:rsidRPr="00662A60" w:rsidRDefault="002D3A1A">
            <w:pPr>
              <w:rPr>
                <w:szCs w:val="24"/>
              </w:rPr>
            </w:pPr>
            <w:r w:rsidRPr="00662A60">
              <w:rPr>
                <w:szCs w:val="24"/>
              </w:rPr>
              <w:t>Fach:</w:t>
            </w:r>
          </w:p>
          <w:p w:rsidR="002D3A1A" w:rsidRPr="00662A60" w:rsidRDefault="00BB44AD" w:rsidP="00B7763D">
            <w:pPr>
              <w:jc w:val="center"/>
              <w:rPr>
                <w:b/>
                <w:szCs w:val="24"/>
              </w:rPr>
            </w:pPr>
            <w:r>
              <w:rPr>
                <w:b/>
                <w:szCs w:val="24"/>
              </w:rPr>
              <w:t>F</w:t>
            </w:r>
            <w:r w:rsidR="00662A60">
              <w:rPr>
                <w:b/>
                <w:szCs w:val="24"/>
              </w:rPr>
              <w:t>ach (Nummer)</w:t>
            </w:r>
          </w:p>
        </w:tc>
        <w:tc>
          <w:tcPr>
            <w:tcW w:w="2053" w:type="dxa"/>
            <w:tcBorders>
              <w:left w:val="single" w:sz="6" w:space="0" w:color="auto"/>
              <w:right w:val="single" w:sz="6" w:space="0" w:color="auto"/>
            </w:tcBorders>
          </w:tcPr>
          <w:p w:rsidR="002D3A1A" w:rsidRDefault="002D3A1A">
            <w:pPr>
              <w:rPr>
                <w:szCs w:val="24"/>
              </w:rPr>
            </w:pPr>
            <w:r w:rsidRPr="00662A60">
              <w:rPr>
                <w:szCs w:val="24"/>
              </w:rPr>
              <w:t>Aufgabenanzahl</w:t>
            </w:r>
            <w:r w:rsidR="00662A60">
              <w:rPr>
                <w:szCs w:val="24"/>
              </w:rPr>
              <w:t>:</w:t>
            </w:r>
          </w:p>
          <w:p w:rsidR="00662A60" w:rsidRPr="00662A60" w:rsidRDefault="00662A60" w:rsidP="00662A60">
            <w:pPr>
              <w:jc w:val="center"/>
              <w:rPr>
                <w:b/>
                <w:szCs w:val="24"/>
              </w:rPr>
            </w:pPr>
          </w:p>
        </w:tc>
      </w:tr>
      <w:tr w:rsidR="002D3A1A" w:rsidRPr="00662A60" w:rsidTr="00881E38">
        <w:tc>
          <w:tcPr>
            <w:tcW w:w="3898" w:type="dxa"/>
            <w:tcBorders>
              <w:right w:val="single" w:sz="6" w:space="0" w:color="auto"/>
            </w:tcBorders>
          </w:tcPr>
          <w:p w:rsidR="002D3A1A" w:rsidRDefault="002D3A1A">
            <w:pPr>
              <w:rPr>
                <w:szCs w:val="24"/>
              </w:rPr>
            </w:pPr>
            <w:r w:rsidRPr="00662A60">
              <w:rPr>
                <w:szCs w:val="24"/>
              </w:rPr>
              <w:t xml:space="preserve">Verfasser/in (mit </w:t>
            </w:r>
            <w:proofErr w:type="spellStart"/>
            <w:r w:rsidRPr="00662A60">
              <w:rPr>
                <w:szCs w:val="24"/>
              </w:rPr>
              <w:t>Dienstbez</w:t>
            </w:r>
            <w:proofErr w:type="spellEnd"/>
            <w:r w:rsidRPr="00662A60">
              <w:rPr>
                <w:szCs w:val="24"/>
              </w:rPr>
              <w:t>.):</w:t>
            </w:r>
          </w:p>
          <w:p w:rsidR="00662A60" w:rsidRDefault="00662A60">
            <w:pPr>
              <w:rPr>
                <w:szCs w:val="24"/>
              </w:rPr>
            </w:pPr>
          </w:p>
          <w:p w:rsidR="002D3A1A" w:rsidRPr="00662A60" w:rsidRDefault="002D3A1A">
            <w:pPr>
              <w:rPr>
                <w:szCs w:val="24"/>
              </w:rPr>
            </w:pPr>
          </w:p>
          <w:p w:rsidR="002D3A1A" w:rsidRPr="00662A60" w:rsidRDefault="002D3A1A">
            <w:pPr>
              <w:rPr>
                <w:szCs w:val="24"/>
              </w:rPr>
            </w:pPr>
          </w:p>
          <w:p w:rsidR="002D3A1A" w:rsidRPr="00662A60" w:rsidRDefault="002D3A1A">
            <w:pPr>
              <w:rPr>
                <w:szCs w:val="24"/>
              </w:rPr>
            </w:pPr>
          </w:p>
          <w:p w:rsidR="002D3A1A" w:rsidRPr="00662A60" w:rsidRDefault="002D3A1A">
            <w:pPr>
              <w:rPr>
                <w:szCs w:val="24"/>
              </w:rPr>
            </w:pPr>
          </w:p>
          <w:p w:rsidR="002D3A1A" w:rsidRPr="00662A60" w:rsidRDefault="002D3A1A">
            <w:pPr>
              <w:rPr>
                <w:b/>
                <w:szCs w:val="24"/>
              </w:rPr>
            </w:pPr>
          </w:p>
        </w:tc>
        <w:tc>
          <w:tcPr>
            <w:tcW w:w="5880" w:type="dxa"/>
            <w:gridSpan w:val="2"/>
            <w:tcBorders>
              <w:left w:val="single" w:sz="6" w:space="0" w:color="auto"/>
              <w:bottom w:val="single" w:sz="6" w:space="0" w:color="auto"/>
              <w:right w:val="single" w:sz="6" w:space="0" w:color="auto"/>
            </w:tcBorders>
          </w:tcPr>
          <w:p w:rsidR="00662A60" w:rsidRDefault="002D3A1A">
            <w:pPr>
              <w:rPr>
                <w:szCs w:val="24"/>
              </w:rPr>
            </w:pPr>
            <w:r w:rsidRPr="00662A60">
              <w:rPr>
                <w:szCs w:val="24"/>
              </w:rPr>
              <w:t>Schulanschrift:</w:t>
            </w:r>
          </w:p>
          <w:p w:rsidR="00662A60" w:rsidRDefault="00662A60" w:rsidP="00662A60">
            <w:pPr>
              <w:rPr>
                <w:szCs w:val="24"/>
              </w:rPr>
            </w:pPr>
            <w:bookmarkStart w:id="0" w:name="_GoBack"/>
            <w:bookmarkEnd w:id="0"/>
          </w:p>
          <w:p w:rsidR="002D3A1A" w:rsidRPr="00662A60" w:rsidRDefault="002D3A1A" w:rsidP="00662A60">
            <w:pPr>
              <w:rPr>
                <w:szCs w:val="24"/>
              </w:rPr>
            </w:pPr>
          </w:p>
        </w:tc>
      </w:tr>
      <w:tr w:rsidR="002D3A1A" w:rsidRPr="00662A60" w:rsidTr="00881E38">
        <w:tc>
          <w:tcPr>
            <w:tcW w:w="9778" w:type="dxa"/>
            <w:gridSpan w:val="3"/>
            <w:tcBorders>
              <w:bottom w:val="nil"/>
              <w:right w:val="single" w:sz="6" w:space="0" w:color="auto"/>
            </w:tcBorders>
          </w:tcPr>
          <w:p w:rsidR="00881E38" w:rsidRDefault="002D3A1A" w:rsidP="00881E38">
            <w:pPr>
              <w:pStyle w:val="Listenabsatz"/>
              <w:numPr>
                <w:ilvl w:val="0"/>
                <w:numId w:val="2"/>
              </w:numPr>
              <w:rPr>
                <w:szCs w:val="24"/>
              </w:rPr>
            </w:pPr>
            <w:r w:rsidRPr="00881E38">
              <w:rPr>
                <w:szCs w:val="24"/>
              </w:rPr>
              <w:t>Die Anzahl der ein</w:t>
            </w:r>
            <w:r w:rsidR="00B7763D">
              <w:rPr>
                <w:szCs w:val="24"/>
              </w:rPr>
              <w:t>ge</w:t>
            </w:r>
            <w:r w:rsidRPr="00881E38">
              <w:rPr>
                <w:szCs w:val="24"/>
              </w:rPr>
              <w:t>reich</w:t>
            </w:r>
            <w:r w:rsidR="00B7763D">
              <w:rPr>
                <w:szCs w:val="24"/>
              </w:rPr>
              <w:t>t</w:t>
            </w:r>
            <w:r w:rsidRPr="00881E38">
              <w:rPr>
                <w:szCs w:val="24"/>
              </w:rPr>
              <w:t>en Ausfertigu</w:t>
            </w:r>
            <w:r w:rsidR="00881E38">
              <w:rPr>
                <w:szCs w:val="24"/>
              </w:rPr>
              <w:t>ngen beträgt</w:t>
            </w:r>
            <w:r w:rsidRPr="00881E38">
              <w:rPr>
                <w:szCs w:val="24"/>
              </w:rPr>
              <w:t xml:space="preserve"> </w:t>
            </w:r>
            <w:r w:rsidRPr="00B7763D">
              <w:rPr>
                <w:b/>
                <w:szCs w:val="24"/>
              </w:rPr>
              <w:t>5 Exemplare</w:t>
            </w:r>
            <w:r w:rsidRPr="00881E38">
              <w:rPr>
                <w:szCs w:val="24"/>
              </w:rPr>
              <w:t>.</w:t>
            </w:r>
          </w:p>
          <w:p w:rsidR="002D3A1A" w:rsidRPr="00881E38" w:rsidRDefault="002D3A1A" w:rsidP="00881E38">
            <w:pPr>
              <w:pStyle w:val="Listenabsatz"/>
              <w:numPr>
                <w:ilvl w:val="0"/>
                <w:numId w:val="2"/>
              </w:numPr>
              <w:rPr>
                <w:szCs w:val="24"/>
              </w:rPr>
            </w:pPr>
            <w:r w:rsidRPr="00881E38">
              <w:rPr>
                <w:szCs w:val="24"/>
              </w:rPr>
              <w:t>Anlagen (z. B. Originaltext, CD</w:t>
            </w:r>
            <w:r w:rsidR="00662A60" w:rsidRPr="00881E38">
              <w:rPr>
                <w:szCs w:val="24"/>
              </w:rPr>
              <w:t xml:space="preserve">/Datenträger mit </w:t>
            </w:r>
            <w:r w:rsidRPr="00881E38">
              <w:rPr>
                <w:szCs w:val="24"/>
              </w:rPr>
              <w:t>Aufgabenvorschlägen</w:t>
            </w:r>
            <w:r w:rsidR="00662A60" w:rsidRPr="00881E38">
              <w:rPr>
                <w:szCs w:val="24"/>
              </w:rPr>
              <w:t xml:space="preserve"> und Lösungen</w:t>
            </w:r>
            <w:r w:rsidRPr="00881E38">
              <w:rPr>
                <w:szCs w:val="24"/>
              </w:rPr>
              <w:t xml:space="preserve">): </w:t>
            </w:r>
          </w:p>
          <w:p w:rsidR="00662A60" w:rsidRDefault="00662A60" w:rsidP="00662A60">
            <w:pPr>
              <w:pStyle w:val="Listenabsatz"/>
              <w:numPr>
                <w:ilvl w:val="0"/>
                <w:numId w:val="1"/>
              </w:numPr>
              <w:rPr>
                <w:szCs w:val="24"/>
              </w:rPr>
            </w:pPr>
            <w:r>
              <w:rPr>
                <w:szCs w:val="24"/>
              </w:rPr>
              <w:t xml:space="preserve">   </w:t>
            </w:r>
          </w:p>
          <w:p w:rsidR="00662A60" w:rsidRDefault="00662A60" w:rsidP="00662A60">
            <w:pPr>
              <w:pStyle w:val="Listenabsatz"/>
              <w:numPr>
                <w:ilvl w:val="0"/>
                <w:numId w:val="1"/>
              </w:numPr>
              <w:rPr>
                <w:szCs w:val="24"/>
              </w:rPr>
            </w:pPr>
            <w:r>
              <w:rPr>
                <w:szCs w:val="24"/>
              </w:rPr>
              <w:t xml:space="preserve">   </w:t>
            </w:r>
          </w:p>
          <w:p w:rsidR="00662A60" w:rsidRPr="00662A60" w:rsidRDefault="00662A60" w:rsidP="00662A60">
            <w:pPr>
              <w:pStyle w:val="Listenabsatz"/>
              <w:numPr>
                <w:ilvl w:val="0"/>
                <w:numId w:val="1"/>
              </w:numPr>
              <w:rPr>
                <w:szCs w:val="24"/>
              </w:rPr>
            </w:pPr>
          </w:p>
          <w:p w:rsidR="002D3A1A" w:rsidRPr="00662A60" w:rsidRDefault="002D3A1A">
            <w:pPr>
              <w:rPr>
                <w:szCs w:val="24"/>
              </w:rPr>
            </w:pPr>
          </w:p>
          <w:p w:rsidR="002D3A1A" w:rsidRPr="00881E38" w:rsidRDefault="002D3A1A" w:rsidP="00881E38">
            <w:pPr>
              <w:pStyle w:val="Listenabsatz"/>
              <w:numPr>
                <w:ilvl w:val="0"/>
                <w:numId w:val="2"/>
              </w:numPr>
              <w:rPr>
                <w:szCs w:val="24"/>
              </w:rPr>
            </w:pPr>
            <w:r w:rsidRPr="00881E38">
              <w:rPr>
                <w:szCs w:val="24"/>
              </w:rPr>
              <w:t>Bemerkungen:</w:t>
            </w:r>
          </w:p>
          <w:p w:rsidR="002D3A1A" w:rsidRPr="00662A60" w:rsidRDefault="002D3A1A">
            <w:pPr>
              <w:rPr>
                <w:szCs w:val="24"/>
              </w:rPr>
            </w:pPr>
          </w:p>
          <w:p w:rsidR="002D3A1A" w:rsidRPr="00662A60" w:rsidRDefault="002D3A1A">
            <w:pPr>
              <w:rPr>
                <w:szCs w:val="24"/>
              </w:rPr>
            </w:pPr>
          </w:p>
          <w:p w:rsidR="002D3A1A" w:rsidRPr="00662A60" w:rsidRDefault="002D3A1A">
            <w:pPr>
              <w:rPr>
                <w:szCs w:val="24"/>
              </w:rPr>
            </w:pPr>
          </w:p>
        </w:tc>
      </w:tr>
      <w:tr w:rsidR="002D3A1A" w:rsidRPr="00662A60" w:rsidTr="00881E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78" w:type="dxa"/>
            <w:gridSpan w:val="3"/>
            <w:tcBorders>
              <w:top w:val="single" w:sz="4" w:space="0" w:color="auto"/>
              <w:left w:val="single" w:sz="4" w:space="0" w:color="auto"/>
              <w:bottom w:val="single" w:sz="4" w:space="0" w:color="auto"/>
              <w:right w:val="single" w:sz="4" w:space="0" w:color="auto"/>
            </w:tcBorders>
          </w:tcPr>
          <w:p w:rsidR="00881E38" w:rsidRPr="00B7763D" w:rsidRDefault="002D3A1A" w:rsidP="00881E38">
            <w:pPr>
              <w:pStyle w:val="Listenabsatz"/>
              <w:numPr>
                <w:ilvl w:val="0"/>
                <w:numId w:val="2"/>
              </w:numPr>
              <w:rPr>
                <w:szCs w:val="24"/>
              </w:rPr>
            </w:pPr>
            <w:r w:rsidRPr="00881E38">
              <w:rPr>
                <w:szCs w:val="24"/>
              </w:rPr>
              <w:t xml:space="preserve">Aus dem </w:t>
            </w:r>
            <w:r w:rsidR="00662A60" w:rsidRPr="00881E38">
              <w:rPr>
                <w:szCs w:val="24"/>
              </w:rPr>
              <w:t>Bildungsplan</w:t>
            </w:r>
            <w:r w:rsidRPr="00881E38">
              <w:rPr>
                <w:szCs w:val="24"/>
              </w:rPr>
              <w:t xml:space="preserve"> werden </w:t>
            </w:r>
            <w:r w:rsidR="00662A60" w:rsidRPr="00881E38">
              <w:rPr>
                <w:szCs w:val="24"/>
              </w:rPr>
              <w:t>folgende</w:t>
            </w:r>
            <w:r w:rsidRPr="00881E38">
              <w:rPr>
                <w:szCs w:val="24"/>
              </w:rPr>
              <w:t xml:space="preserve"> </w:t>
            </w:r>
            <w:r w:rsidR="00662A60" w:rsidRPr="00881E38">
              <w:rPr>
                <w:szCs w:val="24"/>
                <w:u w:val="single"/>
              </w:rPr>
              <w:t>Kompetenzbereiche</w:t>
            </w:r>
            <w:r w:rsidR="00662A60" w:rsidRPr="00881E38">
              <w:rPr>
                <w:szCs w:val="24"/>
              </w:rPr>
              <w:t xml:space="preserve"> abgedeckt</w:t>
            </w:r>
            <w:r w:rsidRPr="00881E38">
              <w:rPr>
                <w:szCs w:val="24"/>
              </w:rPr>
              <w:t>:</w:t>
            </w:r>
            <w:r w:rsidR="00881E38" w:rsidRPr="00881E38">
              <w:rPr>
                <w:szCs w:val="24"/>
              </w:rPr>
              <w:br/>
            </w:r>
            <w:r w:rsidR="00B7763D">
              <w:rPr>
                <w:szCs w:val="24"/>
              </w:rPr>
              <w:br/>
            </w:r>
            <w:r w:rsidR="00881E38" w:rsidRPr="00B7763D">
              <w:rPr>
                <w:szCs w:val="24"/>
              </w:rPr>
              <w:t xml:space="preserve">Die Schülerinnen und Schüler können </w:t>
            </w:r>
          </w:p>
          <w:p w:rsidR="002D3A1A" w:rsidRPr="00B7763D" w:rsidRDefault="00BB44AD" w:rsidP="00662A60">
            <w:pPr>
              <w:pStyle w:val="Listenabsatz"/>
              <w:numPr>
                <w:ilvl w:val="0"/>
                <w:numId w:val="1"/>
              </w:numPr>
              <w:rPr>
                <w:szCs w:val="24"/>
              </w:rPr>
            </w:pPr>
            <w:r w:rsidRPr="00B7763D">
              <w:rPr>
                <w:szCs w:val="24"/>
              </w:rPr>
              <w:t>…</w:t>
            </w:r>
          </w:p>
          <w:p w:rsidR="00662A60" w:rsidRPr="00B7763D" w:rsidRDefault="00BB44AD" w:rsidP="00662A60">
            <w:pPr>
              <w:pStyle w:val="Listenabsatz"/>
              <w:numPr>
                <w:ilvl w:val="0"/>
                <w:numId w:val="1"/>
              </w:numPr>
              <w:rPr>
                <w:szCs w:val="24"/>
              </w:rPr>
            </w:pPr>
            <w:r w:rsidRPr="00B7763D">
              <w:rPr>
                <w:szCs w:val="24"/>
              </w:rPr>
              <w:t>…</w:t>
            </w:r>
          </w:p>
          <w:p w:rsidR="00662A60" w:rsidRPr="00B7763D" w:rsidRDefault="00BB44AD" w:rsidP="00662A60">
            <w:pPr>
              <w:pStyle w:val="Listenabsatz"/>
              <w:numPr>
                <w:ilvl w:val="0"/>
                <w:numId w:val="1"/>
              </w:numPr>
              <w:rPr>
                <w:szCs w:val="24"/>
              </w:rPr>
            </w:pPr>
            <w:r w:rsidRPr="00B7763D">
              <w:rPr>
                <w:szCs w:val="24"/>
              </w:rPr>
              <w:t>…</w:t>
            </w:r>
            <w:r w:rsidR="00662A60" w:rsidRPr="00B7763D">
              <w:rPr>
                <w:szCs w:val="24"/>
              </w:rPr>
              <w:t xml:space="preserve">   </w:t>
            </w:r>
          </w:p>
          <w:p w:rsidR="002D3A1A" w:rsidRPr="00662A60" w:rsidRDefault="002D3A1A">
            <w:pPr>
              <w:rPr>
                <w:szCs w:val="24"/>
              </w:rPr>
            </w:pPr>
          </w:p>
          <w:p w:rsidR="002D3A1A" w:rsidRPr="00662A60" w:rsidRDefault="002D3A1A">
            <w:pPr>
              <w:rPr>
                <w:szCs w:val="24"/>
              </w:rPr>
            </w:pPr>
          </w:p>
        </w:tc>
      </w:tr>
    </w:tbl>
    <w:p w:rsidR="002D3A1A" w:rsidRDefault="002D3A1A"/>
    <w:p w:rsidR="002D3A1A" w:rsidRDefault="002D3A1A">
      <w:pPr>
        <w:rPr>
          <w:b/>
        </w:rPr>
      </w:pPr>
      <w:r>
        <w:rPr>
          <w:b/>
        </w:rPr>
        <w:t xml:space="preserve">Ich versichere hiermit, dass ich die Aufgaben eigenständig verfasst habe, nicht aus Lehrbüchern, Aufgabensammlungen o.ä. entnommen habe und dass diese nicht bereits in einer früheren Prüfung gestellt oder anderweitig veröffentlicht worden sind. </w:t>
      </w:r>
    </w:p>
    <w:p w:rsidR="002D3A1A" w:rsidRDefault="002D3A1A"/>
    <w:p w:rsidR="002D3A1A" w:rsidRDefault="002D3A1A">
      <w:r>
        <w:rPr>
          <w:b/>
        </w:rPr>
        <w:t>Das Merkblatt mit den Richtlinien zur Erstellung von Aufgaben- und Lösungsvo</w:t>
      </w:r>
      <w:r>
        <w:rPr>
          <w:b/>
        </w:rPr>
        <w:t>r</w:t>
      </w:r>
      <w:r>
        <w:rPr>
          <w:b/>
        </w:rPr>
        <w:t>schlägen für Abschlussprüfung</w:t>
      </w:r>
      <w:r w:rsidR="00662A60">
        <w:rPr>
          <w:b/>
        </w:rPr>
        <w:t>en</w:t>
      </w:r>
      <w:r>
        <w:rPr>
          <w:b/>
        </w:rPr>
        <w:t xml:space="preserve"> wurde zur Kenntnis genommen.</w:t>
      </w:r>
    </w:p>
    <w:p w:rsidR="002D3A1A" w:rsidRDefault="002D3A1A"/>
    <w:p w:rsidR="002D3A1A" w:rsidRDefault="002D3A1A"/>
    <w:p w:rsidR="002D3A1A" w:rsidRDefault="002D3A1A">
      <w:r>
        <w:t>Datum:....................................      Unterschrift:  ....................................................................</w:t>
      </w:r>
    </w:p>
    <w:sectPr w:rsidR="002D3A1A">
      <w:headerReference w:type="default" r:id="rId8"/>
      <w:footerReference w:type="even" r:id="rId9"/>
      <w:footerReference w:type="default" r:id="rId10"/>
      <w:pgSz w:w="11907" w:h="16840" w:code="9"/>
      <w:pgMar w:top="1418" w:right="851"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0A2" w:rsidRDefault="005310A2">
      <w:r>
        <w:separator/>
      </w:r>
    </w:p>
  </w:endnote>
  <w:endnote w:type="continuationSeparator" w:id="0">
    <w:p w:rsidR="005310A2" w:rsidRDefault="00531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A1A" w:rsidRDefault="002D3A1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2D3A1A" w:rsidRDefault="002D3A1A">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A1A" w:rsidRDefault="002D3A1A">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0A2" w:rsidRDefault="005310A2">
      <w:r>
        <w:separator/>
      </w:r>
    </w:p>
  </w:footnote>
  <w:footnote w:type="continuationSeparator" w:id="0">
    <w:p w:rsidR="005310A2" w:rsidRDefault="00531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A1A" w:rsidRDefault="002D3A1A">
    <w:pPr>
      <w:jc w:val="center"/>
    </w:pPr>
    <w:r>
      <w:t xml:space="preserve">- </w:t>
    </w:r>
    <w:r>
      <w:fldChar w:fldCharType="begin"/>
    </w:r>
    <w:r>
      <w:instrText xml:space="preserve"> PAGE </w:instrText>
    </w:r>
    <w:r>
      <w:fldChar w:fldCharType="separate"/>
    </w:r>
    <w:r w:rsidR="00662A60">
      <w:rPr>
        <w:noProof/>
      </w:rPr>
      <w:t>2</w:t>
    </w:r>
    <w:r>
      <w:fldChar w:fldCharType="end"/>
    </w:r>
    <w:r>
      <w:t xml:space="preserve"> -</w:t>
    </w:r>
  </w:p>
  <w:p w:rsidR="002D3A1A" w:rsidRDefault="002D3A1A">
    <w:pPr>
      <w:jc w:val="center"/>
    </w:pPr>
  </w:p>
  <w:p w:rsidR="002D3A1A" w:rsidRDefault="002D3A1A">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45BE1"/>
    <w:multiLevelType w:val="hybridMultilevel"/>
    <w:tmpl w:val="3044F40C"/>
    <w:lvl w:ilvl="0" w:tplc="BF665D8C">
      <w:start w:val="1"/>
      <w:numFmt w:val="bullet"/>
      <w:lvlText w:val="-"/>
      <w:lvlJc w:val="left"/>
      <w:pPr>
        <w:ind w:left="1068" w:hanging="360"/>
      </w:pPr>
      <w:rPr>
        <w:rFonts w:ascii="Courier New" w:hAnsi="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nsid w:val="66BE4215"/>
    <w:multiLevelType w:val="hybridMultilevel"/>
    <w:tmpl w:val="733409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0E5"/>
    <w:rsid w:val="000627D0"/>
    <w:rsid w:val="0025318F"/>
    <w:rsid w:val="002D3A1A"/>
    <w:rsid w:val="00500C8F"/>
    <w:rsid w:val="005310A2"/>
    <w:rsid w:val="00586796"/>
    <w:rsid w:val="00662A60"/>
    <w:rsid w:val="008170E5"/>
    <w:rsid w:val="00881E38"/>
    <w:rsid w:val="00A452D9"/>
    <w:rsid w:val="00B3444C"/>
    <w:rsid w:val="00B7763D"/>
    <w:rsid w:val="00BB44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rPr>
  </w:style>
  <w:style w:type="paragraph" w:styleId="berschrift1">
    <w:name w:val="heading 1"/>
    <w:basedOn w:val="Standard"/>
    <w:next w:val="Standard"/>
    <w:qFormat/>
    <w:pPr>
      <w:keepNext/>
      <w:spacing w:before="240" w:after="60"/>
      <w:outlineLvl w:val="0"/>
    </w:pPr>
    <w:rPr>
      <w:b/>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ung0">
    <w:name w:val="Einrückung0"/>
    <w:basedOn w:val="Standard"/>
    <w:pPr>
      <w:spacing w:line="360" w:lineRule="atLeast"/>
    </w:pPr>
  </w:style>
  <w:style w:type="paragraph" w:customStyle="1" w:styleId="Einrckung1">
    <w:name w:val="Einrückung1"/>
    <w:basedOn w:val="Standard"/>
    <w:pPr>
      <w:spacing w:line="360" w:lineRule="atLeast"/>
      <w:ind w:left="425" w:hanging="425"/>
    </w:pPr>
  </w:style>
  <w:style w:type="paragraph" w:customStyle="1" w:styleId="Einrckung2">
    <w:name w:val="Einrückung2"/>
    <w:basedOn w:val="Standard"/>
    <w:pPr>
      <w:spacing w:line="360" w:lineRule="atLeast"/>
      <w:ind w:left="850" w:hanging="425"/>
    </w:pPr>
  </w:style>
  <w:style w:type="paragraph" w:customStyle="1" w:styleId="Einrckung3">
    <w:name w:val="Einrückung3"/>
    <w:basedOn w:val="Standard"/>
    <w:pPr>
      <w:spacing w:line="360" w:lineRule="atLeast"/>
      <w:ind w:left="1276" w:hanging="425"/>
    </w:pPr>
  </w:style>
  <w:style w:type="paragraph" w:customStyle="1" w:styleId="Einrckung4">
    <w:name w:val="Einrückung4"/>
    <w:basedOn w:val="Standard"/>
    <w:pPr>
      <w:spacing w:line="360" w:lineRule="atLeast"/>
      <w:ind w:left="1701" w:hanging="425"/>
    </w:pPr>
  </w:style>
  <w:style w:type="paragraph" w:styleId="Fuzeile">
    <w:name w:val="footer"/>
    <w:basedOn w:val="Standard"/>
    <w:pPr>
      <w:tabs>
        <w:tab w:val="center" w:pos="4536"/>
        <w:tab w:val="right" w:pos="9072"/>
      </w:tabs>
    </w:pPr>
    <w:rPr>
      <w:sz w:val="16"/>
    </w:rPr>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customStyle="1" w:styleId="Spiegelstrich">
    <w:name w:val="Spiegelstrich"/>
    <w:basedOn w:val="Standard"/>
    <w:pPr>
      <w:spacing w:line="360" w:lineRule="atLeast"/>
      <w:ind w:left="1135" w:hanging="284"/>
    </w:pPr>
  </w:style>
  <w:style w:type="paragraph" w:styleId="Listenabsatz">
    <w:name w:val="List Paragraph"/>
    <w:basedOn w:val="Standard"/>
    <w:uiPriority w:val="34"/>
    <w:qFormat/>
    <w:rsid w:val="00662A60"/>
    <w:pPr>
      <w:ind w:left="720"/>
      <w:contextualSpacing/>
    </w:pPr>
  </w:style>
  <w:style w:type="paragraph" w:customStyle="1" w:styleId="Default">
    <w:name w:val="Default"/>
    <w:rsid w:val="00881E38"/>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rPr>
  </w:style>
  <w:style w:type="paragraph" w:styleId="berschrift1">
    <w:name w:val="heading 1"/>
    <w:basedOn w:val="Standard"/>
    <w:next w:val="Standard"/>
    <w:qFormat/>
    <w:pPr>
      <w:keepNext/>
      <w:spacing w:before="240" w:after="60"/>
      <w:outlineLvl w:val="0"/>
    </w:pPr>
    <w:rPr>
      <w:b/>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ung0">
    <w:name w:val="Einrückung0"/>
    <w:basedOn w:val="Standard"/>
    <w:pPr>
      <w:spacing w:line="360" w:lineRule="atLeast"/>
    </w:pPr>
  </w:style>
  <w:style w:type="paragraph" w:customStyle="1" w:styleId="Einrckung1">
    <w:name w:val="Einrückung1"/>
    <w:basedOn w:val="Standard"/>
    <w:pPr>
      <w:spacing w:line="360" w:lineRule="atLeast"/>
      <w:ind w:left="425" w:hanging="425"/>
    </w:pPr>
  </w:style>
  <w:style w:type="paragraph" w:customStyle="1" w:styleId="Einrckung2">
    <w:name w:val="Einrückung2"/>
    <w:basedOn w:val="Standard"/>
    <w:pPr>
      <w:spacing w:line="360" w:lineRule="atLeast"/>
      <w:ind w:left="850" w:hanging="425"/>
    </w:pPr>
  </w:style>
  <w:style w:type="paragraph" w:customStyle="1" w:styleId="Einrckung3">
    <w:name w:val="Einrückung3"/>
    <w:basedOn w:val="Standard"/>
    <w:pPr>
      <w:spacing w:line="360" w:lineRule="atLeast"/>
      <w:ind w:left="1276" w:hanging="425"/>
    </w:pPr>
  </w:style>
  <w:style w:type="paragraph" w:customStyle="1" w:styleId="Einrckung4">
    <w:name w:val="Einrückung4"/>
    <w:basedOn w:val="Standard"/>
    <w:pPr>
      <w:spacing w:line="360" w:lineRule="atLeast"/>
      <w:ind w:left="1701" w:hanging="425"/>
    </w:pPr>
  </w:style>
  <w:style w:type="paragraph" w:styleId="Fuzeile">
    <w:name w:val="footer"/>
    <w:basedOn w:val="Standard"/>
    <w:pPr>
      <w:tabs>
        <w:tab w:val="center" w:pos="4536"/>
        <w:tab w:val="right" w:pos="9072"/>
      </w:tabs>
    </w:pPr>
    <w:rPr>
      <w:sz w:val="16"/>
    </w:rPr>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customStyle="1" w:styleId="Spiegelstrich">
    <w:name w:val="Spiegelstrich"/>
    <w:basedOn w:val="Standard"/>
    <w:pPr>
      <w:spacing w:line="360" w:lineRule="atLeast"/>
      <w:ind w:left="1135" w:hanging="284"/>
    </w:pPr>
  </w:style>
  <w:style w:type="paragraph" w:styleId="Listenabsatz">
    <w:name w:val="List Paragraph"/>
    <w:basedOn w:val="Standard"/>
    <w:uiPriority w:val="34"/>
    <w:qFormat/>
    <w:rsid w:val="00662A60"/>
    <w:pPr>
      <w:ind w:left="720"/>
      <w:contextualSpacing/>
    </w:pPr>
  </w:style>
  <w:style w:type="paragraph" w:customStyle="1" w:styleId="Default">
    <w:name w:val="Default"/>
    <w:rsid w:val="00881E3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960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Zusatzprüfung zum Erwerb eines dem Hauptschulabschluss gleichwertigen</vt:lpstr>
    </vt:vector>
  </TitlesOfParts>
  <Company>Baden-Württemberg</Company>
  <LinksUpToDate>false</LinksUpToDate>
  <CharactersWithSpaces>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Zusatzprüfung zum Erwerb eines dem Hauptschulabschluss gleichwertigen</dc:title>
  <dc:creator>KM_WICK</dc:creator>
  <cp:lastModifiedBy>Rieger, Tanja (KM)</cp:lastModifiedBy>
  <cp:revision>5</cp:revision>
  <dcterms:created xsi:type="dcterms:W3CDTF">2018-01-09T17:20:00Z</dcterms:created>
  <dcterms:modified xsi:type="dcterms:W3CDTF">2018-01-10T11:55:00Z</dcterms:modified>
</cp:coreProperties>
</file>