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FE9B3" w14:textId="6C5EC5BD" w:rsidR="0023656E" w:rsidRPr="003F2C15" w:rsidRDefault="00F5703E" w:rsidP="007F63E6">
      <w:pPr>
        <w:pStyle w:val="Titel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</w:rPr>
        <w:t xml:space="preserve">Palazzi e </w:t>
      </w:r>
      <w:proofErr w:type="spellStart"/>
      <w:r>
        <w:rPr>
          <w:rFonts w:asciiTheme="minorBidi" w:hAnsiTheme="minorBidi" w:cstheme="minorBidi"/>
          <w:sz w:val="36"/>
          <w:szCs w:val="36"/>
        </w:rPr>
        <w:t>politica</w:t>
      </w:r>
      <w:proofErr w:type="spellEnd"/>
    </w:p>
    <w:p w14:paraId="7A0C1DE1" w14:textId="2D40A71B" w:rsidR="00F5703E" w:rsidRPr="00F5703E" w:rsidRDefault="00F5703E" w:rsidP="00F5703E">
      <w:pPr>
        <w:rPr>
          <w:lang w:val="fr-FR"/>
        </w:rPr>
      </w:pPr>
      <w:r w:rsidRPr="00790613">
        <w:rPr>
          <w:lang w:val="en-GB"/>
        </w:rPr>
        <w:t xml:space="preserve">Sui </w:t>
      </w:r>
      <w:proofErr w:type="spellStart"/>
      <w:r w:rsidRPr="00790613">
        <w:rPr>
          <w:lang w:val="en-GB"/>
        </w:rPr>
        <w:t>giornali</w:t>
      </w:r>
      <w:proofErr w:type="spellEnd"/>
      <w:r w:rsidRPr="00790613">
        <w:rPr>
          <w:lang w:val="en-GB"/>
        </w:rPr>
        <w:t xml:space="preserve"> </w:t>
      </w:r>
      <w:proofErr w:type="spellStart"/>
      <w:r w:rsidRPr="00790613">
        <w:rPr>
          <w:lang w:val="en-GB"/>
        </w:rPr>
        <w:t>spesso</w:t>
      </w:r>
      <w:proofErr w:type="spellEnd"/>
      <w:r w:rsidRPr="00790613">
        <w:rPr>
          <w:lang w:val="en-GB"/>
        </w:rPr>
        <w:t xml:space="preserve"> le </w:t>
      </w:r>
      <w:proofErr w:type="spellStart"/>
      <w:r w:rsidRPr="00790613">
        <w:rPr>
          <w:lang w:val="en-GB"/>
        </w:rPr>
        <w:t>istituzioni</w:t>
      </w:r>
      <w:proofErr w:type="spellEnd"/>
      <w:r w:rsidRPr="00790613">
        <w:rPr>
          <w:lang w:val="en-GB"/>
        </w:rPr>
        <w:t xml:space="preserve"> </w:t>
      </w:r>
      <w:proofErr w:type="spellStart"/>
      <w:r w:rsidRPr="00790613">
        <w:rPr>
          <w:lang w:val="en-GB"/>
        </w:rPr>
        <w:t>dello</w:t>
      </w:r>
      <w:proofErr w:type="spellEnd"/>
      <w:r w:rsidRPr="00790613">
        <w:rPr>
          <w:lang w:val="en-GB"/>
        </w:rPr>
        <w:t xml:space="preserve"> </w:t>
      </w:r>
      <w:proofErr w:type="spellStart"/>
      <w:r w:rsidRPr="00790613">
        <w:rPr>
          <w:lang w:val="en-GB"/>
        </w:rPr>
        <w:t>Stato</w:t>
      </w:r>
      <w:proofErr w:type="spellEnd"/>
      <w:r w:rsidRPr="00790613">
        <w:rPr>
          <w:lang w:val="en-GB"/>
        </w:rPr>
        <w:t xml:space="preserve"> </w:t>
      </w:r>
      <w:proofErr w:type="spellStart"/>
      <w:r w:rsidRPr="00790613">
        <w:rPr>
          <w:lang w:val="en-GB"/>
        </w:rPr>
        <w:t>vengono</w:t>
      </w:r>
      <w:proofErr w:type="spellEnd"/>
      <w:r w:rsidRPr="00790613">
        <w:rPr>
          <w:lang w:val="en-GB"/>
        </w:rPr>
        <w:t xml:space="preserve"> indicate con </w:t>
      </w:r>
      <w:proofErr w:type="spellStart"/>
      <w:r w:rsidRPr="00790613">
        <w:rPr>
          <w:lang w:val="en-GB"/>
        </w:rPr>
        <w:t>dei</w:t>
      </w:r>
      <w:proofErr w:type="spellEnd"/>
      <w:r w:rsidRPr="00790613">
        <w:rPr>
          <w:lang w:val="en-GB"/>
        </w:rPr>
        <w:t xml:space="preserve"> </w:t>
      </w:r>
      <w:proofErr w:type="spellStart"/>
      <w:r w:rsidRPr="00790613">
        <w:rPr>
          <w:lang w:val="en-GB"/>
        </w:rPr>
        <w:t>sinonimi</w:t>
      </w:r>
      <w:proofErr w:type="spellEnd"/>
      <w:r w:rsidRPr="00790613">
        <w:rPr>
          <w:lang w:val="en-GB"/>
        </w:rPr>
        <w:t xml:space="preserve">. </w:t>
      </w:r>
      <w:r w:rsidRPr="00F5703E">
        <w:rPr>
          <w:lang w:val="fr-FR"/>
        </w:rPr>
        <w:t xml:space="preserve">In </w:t>
      </w:r>
      <w:proofErr w:type="spellStart"/>
      <w:r w:rsidRPr="00F5703E">
        <w:rPr>
          <w:lang w:val="fr-FR"/>
        </w:rPr>
        <w:t>genere</w:t>
      </w:r>
      <w:proofErr w:type="spellEnd"/>
      <w:r w:rsidRPr="00F5703E">
        <w:rPr>
          <w:lang w:val="fr-FR"/>
        </w:rPr>
        <w:t xml:space="preserve"> </w:t>
      </w:r>
      <w:proofErr w:type="spellStart"/>
      <w:r w:rsidRPr="00F5703E">
        <w:rPr>
          <w:lang w:val="fr-FR"/>
        </w:rPr>
        <w:t>prendono</w:t>
      </w:r>
      <w:proofErr w:type="spellEnd"/>
      <w:r w:rsidRPr="00F5703E">
        <w:rPr>
          <w:lang w:val="fr-FR"/>
        </w:rPr>
        <w:t xml:space="preserve"> il </w:t>
      </w:r>
      <w:proofErr w:type="spellStart"/>
      <w:r w:rsidRPr="00F5703E">
        <w:rPr>
          <w:lang w:val="fr-FR"/>
        </w:rPr>
        <w:t>nome</w:t>
      </w:r>
      <w:proofErr w:type="spellEnd"/>
      <w:r w:rsidRPr="00F5703E">
        <w:rPr>
          <w:lang w:val="fr-FR"/>
        </w:rPr>
        <w:t xml:space="preserve"> </w:t>
      </w:r>
      <w:proofErr w:type="spellStart"/>
      <w:r w:rsidRPr="00F5703E">
        <w:rPr>
          <w:lang w:val="fr-FR"/>
        </w:rPr>
        <w:t>del</w:t>
      </w:r>
      <w:proofErr w:type="spellEnd"/>
      <w:r w:rsidRPr="00F5703E">
        <w:rPr>
          <w:lang w:val="fr-FR"/>
        </w:rPr>
        <w:t xml:space="preserve"> </w:t>
      </w:r>
      <w:proofErr w:type="spellStart"/>
      <w:r w:rsidRPr="00F5703E">
        <w:rPr>
          <w:lang w:val="fr-FR"/>
        </w:rPr>
        <w:t>palazzo</w:t>
      </w:r>
      <w:proofErr w:type="spellEnd"/>
      <w:r w:rsidRPr="00F5703E">
        <w:rPr>
          <w:lang w:val="fr-FR"/>
        </w:rPr>
        <w:t xml:space="preserve"> romano </w:t>
      </w:r>
      <w:proofErr w:type="spellStart"/>
      <w:r w:rsidRPr="00F5703E">
        <w:rPr>
          <w:lang w:val="fr-FR"/>
        </w:rPr>
        <w:t>che</w:t>
      </w:r>
      <w:proofErr w:type="spellEnd"/>
      <w:r w:rsidRPr="00F5703E">
        <w:rPr>
          <w:lang w:val="fr-FR"/>
        </w:rPr>
        <w:t xml:space="preserve"> le </w:t>
      </w:r>
      <w:proofErr w:type="spellStart"/>
      <w:r w:rsidRPr="00F5703E">
        <w:rPr>
          <w:lang w:val="fr-FR"/>
        </w:rPr>
        <w:t>ospita</w:t>
      </w:r>
      <w:proofErr w:type="spellEnd"/>
      <w:r w:rsidRPr="00F5703E">
        <w:rPr>
          <w:lang w:val="fr-FR"/>
        </w:rPr>
        <w:t xml:space="preserve"> o </w:t>
      </w:r>
      <w:proofErr w:type="spellStart"/>
      <w:r w:rsidRPr="00F5703E">
        <w:rPr>
          <w:lang w:val="fr-FR"/>
        </w:rPr>
        <w:t>del</w:t>
      </w:r>
      <w:proofErr w:type="spellEnd"/>
      <w:r w:rsidRPr="00F5703E">
        <w:rPr>
          <w:lang w:val="fr-FR"/>
        </w:rPr>
        <w:t xml:space="preserve"> colle romano su </w:t>
      </w:r>
      <w:proofErr w:type="spellStart"/>
      <w:r w:rsidRPr="00F5703E">
        <w:rPr>
          <w:lang w:val="fr-FR"/>
        </w:rPr>
        <w:t>cui</w:t>
      </w:r>
      <w:proofErr w:type="spellEnd"/>
      <w:r w:rsidRPr="00F5703E">
        <w:rPr>
          <w:lang w:val="fr-FR"/>
        </w:rPr>
        <w:t xml:space="preserve"> sono </w:t>
      </w:r>
      <w:proofErr w:type="spellStart"/>
      <w:r w:rsidRPr="00F5703E">
        <w:rPr>
          <w:lang w:val="fr-FR"/>
        </w:rPr>
        <w:t>situat</w:t>
      </w:r>
      <w:r w:rsidR="00EC7B36">
        <w:rPr>
          <w:lang w:val="fr-FR"/>
        </w:rPr>
        <w:t>e</w:t>
      </w:r>
      <w:proofErr w:type="spellEnd"/>
      <w:r w:rsidRPr="00F5703E">
        <w:rPr>
          <w:lang w:val="fr-FR"/>
        </w:rPr>
        <w:t>.</w:t>
      </w:r>
    </w:p>
    <w:p w14:paraId="3DE32A17" w14:textId="77777777" w:rsidR="00F5703E" w:rsidRDefault="00F5703E" w:rsidP="00F5703E">
      <w:pPr>
        <w:rPr>
          <w:lang w:val="en-GB"/>
        </w:rPr>
      </w:pPr>
      <w:proofErr w:type="spellStart"/>
      <w:r w:rsidRPr="00790613">
        <w:rPr>
          <w:lang w:val="en-GB"/>
        </w:rPr>
        <w:t>Eccovi</w:t>
      </w:r>
      <w:proofErr w:type="spellEnd"/>
      <w:r w:rsidRPr="00790613">
        <w:rPr>
          <w:lang w:val="en-GB"/>
        </w:rPr>
        <w:t xml:space="preserve"> </w:t>
      </w:r>
      <w:proofErr w:type="spellStart"/>
      <w:r w:rsidRPr="00790613">
        <w:rPr>
          <w:lang w:val="en-GB"/>
        </w:rPr>
        <w:t>i</w:t>
      </w:r>
      <w:proofErr w:type="spellEnd"/>
      <w:r w:rsidRPr="00790613">
        <w:rPr>
          <w:lang w:val="en-GB"/>
        </w:rPr>
        <w:t xml:space="preserve"> </w:t>
      </w:r>
      <w:proofErr w:type="spellStart"/>
      <w:r w:rsidRPr="00790613">
        <w:rPr>
          <w:lang w:val="en-GB"/>
        </w:rPr>
        <w:t>sinonimi</w:t>
      </w:r>
      <w:proofErr w:type="spellEnd"/>
      <w:r w:rsidRPr="00790613">
        <w:rPr>
          <w:lang w:val="en-GB"/>
        </w:rPr>
        <w:t xml:space="preserve"> </w:t>
      </w:r>
      <w:proofErr w:type="spellStart"/>
      <w:r w:rsidRPr="00790613">
        <w:rPr>
          <w:lang w:val="en-GB"/>
        </w:rPr>
        <w:t>delle</w:t>
      </w:r>
      <w:proofErr w:type="spellEnd"/>
      <w:r w:rsidRPr="00790613">
        <w:rPr>
          <w:lang w:val="en-GB"/>
        </w:rPr>
        <w:t xml:space="preserve"> </w:t>
      </w:r>
      <w:proofErr w:type="spellStart"/>
      <w:r w:rsidRPr="00790613">
        <w:rPr>
          <w:lang w:val="en-GB"/>
        </w:rPr>
        <w:t>principali</w:t>
      </w:r>
      <w:proofErr w:type="spellEnd"/>
      <w:r w:rsidRPr="00790613">
        <w:rPr>
          <w:lang w:val="en-GB"/>
        </w:rPr>
        <w:t xml:space="preserve"> </w:t>
      </w:r>
      <w:proofErr w:type="spellStart"/>
      <w:r w:rsidRPr="00790613">
        <w:rPr>
          <w:lang w:val="en-GB"/>
        </w:rPr>
        <w:t>istituzioni</w:t>
      </w:r>
      <w:proofErr w:type="spellEnd"/>
      <w:r w:rsidRPr="00790613">
        <w:rPr>
          <w:lang w:val="en-GB"/>
        </w:rPr>
        <w:t xml:space="preserve"> </w:t>
      </w:r>
      <w:proofErr w:type="spellStart"/>
      <w:r w:rsidRPr="00790613">
        <w:rPr>
          <w:lang w:val="en-GB"/>
        </w:rPr>
        <w:t>dello</w:t>
      </w:r>
      <w:proofErr w:type="spellEnd"/>
      <w:r w:rsidRPr="00790613">
        <w:rPr>
          <w:lang w:val="en-GB"/>
        </w:rPr>
        <w:t xml:space="preserve"> </w:t>
      </w:r>
      <w:proofErr w:type="spellStart"/>
      <w:r w:rsidRPr="00790613">
        <w:rPr>
          <w:lang w:val="en-GB"/>
        </w:rPr>
        <w:t>Stato</w:t>
      </w:r>
      <w:proofErr w:type="spellEnd"/>
      <w:r w:rsidRPr="00790613">
        <w:rPr>
          <w:lang w:val="en-GB"/>
        </w:rPr>
        <w:t xml:space="preserve"> </w:t>
      </w:r>
      <w:proofErr w:type="spellStart"/>
      <w:r w:rsidRPr="00790613">
        <w:rPr>
          <w:lang w:val="en-GB"/>
        </w:rPr>
        <w:t>italiano</w:t>
      </w:r>
      <w:proofErr w:type="spellEnd"/>
      <w:r w:rsidRPr="00790613">
        <w:rPr>
          <w:lang w:val="en-GB"/>
        </w:rPr>
        <w:t>.</w:t>
      </w:r>
    </w:p>
    <w:p w14:paraId="4ED276D1" w14:textId="77777777" w:rsidR="00F5703E" w:rsidRDefault="00F5703E" w:rsidP="00F5703E">
      <w:pPr>
        <w:rPr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6"/>
        <w:gridCol w:w="3761"/>
        <w:gridCol w:w="3069"/>
      </w:tblGrid>
      <w:tr w:rsidR="00F5703E" w14:paraId="00573061" w14:textId="77777777" w:rsidTr="009C12C1">
        <w:tc>
          <w:tcPr>
            <w:tcW w:w="2376" w:type="dxa"/>
          </w:tcPr>
          <w:p w14:paraId="7B250E2F" w14:textId="77777777" w:rsidR="00F5703E" w:rsidRDefault="00F5703E" w:rsidP="009C12C1">
            <w:pPr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1259AB88" wp14:editId="30F42388">
                  <wp:extent cx="1188000" cy="795600"/>
                  <wp:effectExtent l="0" t="0" r="0" b="5080"/>
                  <wp:docPr id="2" name="Bild 2" descr="Quirinal Palace - abcRoma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Quirinal Palace - abcRoma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000" cy="7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1" w:type="dxa"/>
          </w:tcPr>
          <w:p w14:paraId="579E0E3E" w14:textId="77777777" w:rsidR="00F5703E" w:rsidRPr="00731799" w:rsidRDefault="00F5703E" w:rsidP="009C12C1">
            <w:pPr>
              <w:rPr>
                <w:b/>
                <w:color w:val="3E3E40"/>
                <w:sz w:val="28"/>
                <w:szCs w:val="28"/>
                <w:lang w:val="en-GB"/>
              </w:rPr>
            </w:pPr>
            <w:r w:rsidRPr="00731799">
              <w:rPr>
                <w:b/>
                <w:color w:val="3E3E40"/>
                <w:sz w:val="28"/>
                <w:szCs w:val="28"/>
                <w:lang w:val="en-GB"/>
              </w:rPr>
              <w:t>il Quirinale / il Colle</w:t>
            </w:r>
          </w:p>
          <w:p w14:paraId="65955363" w14:textId="77777777" w:rsidR="00F5703E" w:rsidRPr="00731799" w:rsidRDefault="00F5703E" w:rsidP="009C12C1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3069" w:type="dxa"/>
          </w:tcPr>
          <w:p w14:paraId="2CACE843" w14:textId="77777777" w:rsidR="00F5703E" w:rsidRDefault="00F5703E" w:rsidP="009C12C1">
            <w:pPr>
              <w:rPr>
                <w:lang w:val="en-GB"/>
              </w:rPr>
            </w:pPr>
          </w:p>
        </w:tc>
      </w:tr>
      <w:tr w:rsidR="00F5703E" w14:paraId="72F3B15B" w14:textId="77777777" w:rsidTr="009C12C1">
        <w:tc>
          <w:tcPr>
            <w:tcW w:w="2376" w:type="dxa"/>
          </w:tcPr>
          <w:p w14:paraId="2BE7AB24" w14:textId="77777777" w:rsidR="00F5703E" w:rsidRDefault="00F5703E" w:rsidP="009C12C1">
            <w:pPr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1324107F" wp14:editId="2103F8D7">
                  <wp:extent cx="1188000" cy="795600"/>
                  <wp:effectExtent l="0" t="0" r="0" b="5080"/>
                  <wp:docPr id="3" name="Bild 3" descr="http://www.mondopoliticablog.com/wp-content/uploads/2008/05/montecitori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 descr="http://www.mondopoliticablog.com/wp-content/uploads/2008/05/montecitori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000" cy="7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1" w:type="dxa"/>
          </w:tcPr>
          <w:p w14:paraId="719D5CDE" w14:textId="77777777" w:rsidR="00F5703E" w:rsidRPr="00731799" w:rsidRDefault="00F5703E" w:rsidP="009C12C1">
            <w:pPr>
              <w:rPr>
                <w:b/>
                <w:sz w:val="28"/>
                <w:szCs w:val="28"/>
                <w:lang w:val="en-GB"/>
              </w:rPr>
            </w:pPr>
            <w:r w:rsidRPr="00731799">
              <w:rPr>
                <w:b/>
                <w:sz w:val="28"/>
                <w:szCs w:val="28"/>
                <w:lang w:val="en-GB"/>
              </w:rPr>
              <w:t xml:space="preserve">(Palazzo) </w:t>
            </w:r>
            <w:proofErr w:type="spellStart"/>
            <w:r w:rsidRPr="00731799">
              <w:rPr>
                <w:b/>
                <w:sz w:val="28"/>
                <w:szCs w:val="28"/>
                <w:lang w:val="en-GB"/>
              </w:rPr>
              <w:t>Montecitorio</w:t>
            </w:r>
            <w:proofErr w:type="spellEnd"/>
          </w:p>
          <w:p w14:paraId="3D00A23D" w14:textId="77777777" w:rsidR="00F5703E" w:rsidRPr="00731799" w:rsidRDefault="00F5703E" w:rsidP="009C12C1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3069" w:type="dxa"/>
          </w:tcPr>
          <w:p w14:paraId="5C5CE616" w14:textId="77777777" w:rsidR="00F5703E" w:rsidRDefault="00F5703E" w:rsidP="009C12C1">
            <w:pPr>
              <w:rPr>
                <w:lang w:val="en-GB"/>
              </w:rPr>
            </w:pPr>
          </w:p>
        </w:tc>
      </w:tr>
      <w:tr w:rsidR="00F5703E" w14:paraId="3EED8D7D" w14:textId="77777777" w:rsidTr="009C12C1">
        <w:tc>
          <w:tcPr>
            <w:tcW w:w="2376" w:type="dxa"/>
          </w:tcPr>
          <w:p w14:paraId="09E7E852" w14:textId="77777777" w:rsidR="00F5703E" w:rsidRDefault="00F5703E" w:rsidP="009C12C1">
            <w:pPr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43A78B08" wp14:editId="306E212E">
                  <wp:extent cx="1188000" cy="795600"/>
                  <wp:effectExtent l="0" t="0" r="0" b="5080"/>
                  <wp:docPr id="1" name="Bild 4" descr="La facciata di Palazzo Mad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" descr="La facciata di Palazzo Mada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000" cy="7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1" w:type="dxa"/>
          </w:tcPr>
          <w:p w14:paraId="20C859CC" w14:textId="77777777" w:rsidR="00F5703E" w:rsidRPr="00731799" w:rsidRDefault="00F5703E" w:rsidP="009C12C1">
            <w:pPr>
              <w:tabs>
                <w:tab w:val="left" w:pos="3480"/>
              </w:tabs>
              <w:rPr>
                <w:b/>
                <w:sz w:val="28"/>
                <w:szCs w:val="28"/>
              </w:rPr>
            </w:pPr>
            <w:r w:rsidRPr="00731799">
              <w:rPr>
                <w:b/>
                <w:sz w:val="28"/>
                <w:szCs w:val="28"/>
              </w:rPr>
              <w:t xml:space="preserve">Palazzo </w:t>
            </w:r>
            <w:proofErr w:type="spellStart"/>
            <w:r w:rsidRPr="00731799">
              <w:rPr>
                <w:b/>
                <w:sz w:val="28"/>
                <w:szCs w:val="28"/>
              </w:rPr>
              <w:t>Madama</w:t>
            </w:r>
            <w:proofErr w:type="spellEnd"/>
          </w:p>
          <w:p w14:paraId="4129AFF1" w14:textId="77777777" w:rsidR="00F5703E" w:rsidRPr="00731799" w:rsidRDefault="00F5703E" w:rsidP="009C12C1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3069" w:type="dxa"/>
          </w:tcPr>
          <w:p w14:paraId="774F794E" w14:textId="77777777" w:rsidR="00F5703E" w:rsidRDefault="00F5703E" w:rsidP="009C12C1">
            <w:pPr>
              <w:rPr>
                <w:lang w:val="en-GB"/>
              </w:rPr>
            </w:pPr>
          </w:p>
        </w:tc>
      </w:tr>
      <w:tr w:rsidR="00F5703E" w14:paraId="77C35788" w14:textId="77777777" w:rsidTr="009C12C1">
        <w:tc>
          <w:tcPr>
            <w:tcW w:w="2376" w:type="dxa"/>
          </w:tcPr>
          <w:p w14:paraId="3A59BA78" w14:textId="77777777" w:rsidR="00F5703E" w:rsidRDefault="00F5703E" w:rsidP="009C12C1">
            <w:pPr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0CDD518B" wp14:editId="0BFBA9B8">
                  <wp:extent cx="1188000" cy="795600"/>
                  <wp:effectExtent l="0" t="0" r="0" b="5080"/>
                  <wp:docPr id="9" name="Bild 6" descr="http://www.sapaf.it/upload/rte/luoghi/palazzo_chig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6" descr="http://www.sapaf.it/upload/rte/luoghi/palazzo_chig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000" cy="7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1" w:type="dxa"/>
          </w:tcPr>
          <w:p w14:paraId="1F536111" w14:textId="77777777" w:rsidR="00F5703E" w:rsidRPr="00731799" w:rsidRDefault="00F5703E" w:rsidP="009C12C1">
            <w:pPr>
              <w:tabs>
                <w:tab w:val="left" w:pos="3480"/>
              </w:tabs>
              <w:rPr>
                <w:b/>
                <w:sz w:val="28"/>
                <w:szCs w:val="28"/>
              </w:rPr>
            </w:pPr>
            <w:r w:rsidRPr="00731799">
              <w:rPr>
                <w:b/>
                <w:sz w:val="28"/>
                <w:szCs w:val="28"/>
              </w:rPr>
              <w:t xml:space="preserve">Palazzo </w:t>
            </w:r>
            <w:proofErr w:type="spellStart"/>
            <w:r w:rsidRPr="00731799">
              <w:rPr>
                <w:b/>
                <w:sz w:val="28"/>
                <w:szCs w:val="28"/>
              </w:rPr>
              <w:t>Chigi</w:t>
            </w:r>
            <w:proofErr w:type="spellEnd"/>
          </w:p>
          <w:p w14:paraId="5CBF89FD" w14:textId="77777777" w:rsidR="00F5703E" w:rsidRPr="00731799" w:rsidRDefault="00F5703E" w:rsidP="009C12C1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3069" w:type="dxa"/>
          </w:tcPr>
          <w:p w14:paraId="3B1D8D52" w14:textId="77777777" w:rsidR="00F5703E" w:rsidRDefault="00F5703E" w:rsidP="009C12C1">
            <w:pPr>
              <w:rPr>
                <w:lang w:val="en-GB"/>
              </w:rPr>
            </w:pPr>
          </w:p>
        </w:tc>
      </w:tr>
      <w:tr w:rsidR="00F5703E" w14:paraId="571BCCD2" w14:textId="77777777" w:rsidTr="009C12C1">
        <w:tc>
          <w:tcPr>
            <w:tcW w:w="2376" w:type="dxa"/>
          </w:tcPr>
          <w:p w14:paraId="1C01E6F5" w14:textId="77777777" w:rsidR="00F5703E" w:rsidRDefault="00F5703E" w:rsidP="009C12C1">
            <w:pPr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5BE51E2F" wp14:editId="50AAC0AC">
                  <wp:extent cx="1188000" cy="795600"/>
                  <wp:effectExtent l="0" t="0" r="0" b="5080"/>
                  <wp:docPr id="10" name="Bild 5" descr="http://marcocamedda.blog.tiscali.it/files/2009/10/uid_12430af2d20.580.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http://marcocamedda.blog.tiscali.it/files/2009/10/uid_12430af2d20.580.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000" cy="7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1" w:type="dxa"/>
          </w:tcPr>
          <w:p w14:paraId="100603DF" w14:textId="4AA90C44" w:rsidR="00F5703E" w:rsidRPr="00731799" w:rsidRDefault="00F5703E" w:rsidP="009C12C1">
            <w:pPr>
              <w:tabs>
                <w:tab w:val="left" w:pos="3480"/>
              </w:tabs>
              <w:rPr>
                <w:b/>
                <w:sz w:val="28"/>
                <w:szCs w:val="28"/>
              </w:rPr>
            </w:pPr>
            <w:r w:rsidRPr="00731799">
              <w:rPr>
                <w:b/>
                <w:sz w:val="28"/>
                <w:szCs w:val="28"/>
              </w:rPr>
              <w:t>(Palazzo della</w:t>
            </w:r>
            <w:r w:rsidR="00EC7B36">
              <w:rPr>
                <w:b/>
                <w:sz w:val="28"/>
                <w:szCs w:val="28"/>
              </w:rPr>
              <w:t>)</w:t>
            </w:r>
            <w:r w:rsidRPr="007317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31799">
              <w:rPr>
                <w:b/>
                <w:sz w:val="28"/>
                <w:szCs w:val="28"/>
              </w:rPr>
              <w:t>Consulta</w:t>
            </w:r>
            <w:proofErr w:type="spellEnd"/>
          </w:p>
          <w:p w14:paraId="51CF44B2" w14:textId="77777777" w:rsidR="00F5703E" w:rsidRPr="00731799" w:rsidRDefault="00F5703E" w:rsidP="009C12C1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3069" w:type="dxa"/>
          </w:tcPr>
          <w:p w14:paraId="178B53D5" w14:textId="77777777" w:rsidR="00F5703E" w:rsidRDefault="00F5703E" w:rsidP="009C12C1">
            <w:pPr>
              <w:rPr>
                <w:lang w:val="en-GB"/>
              </w:rPr>
            </w:pPr>
          </w:p>
        </w:tc>
      </w:tr>
      <w:tr w:rsidR="00F5703E" w14:paraId="4A5F430D" w14:textId="77777777" w:rsidTr="00F5703E">
        <w:trPr>
          <w:trHeight w:val="1176"/>
        </w:trPr>
        <w:tc>
          <w:tcPr>
            <w:tcW w:w="2376" w:type="dxa"/>
          </w:tcPr>
          <w:p w14:paraId="608D8834" w14:textId="3CA24983" w:rsidR="00F5703E" w:rsidRDefault="00F5703E" w:rsidP="009C12C1">
            <w:pPr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38EAF77A" wp14:editId="41AE759A">
                  <wp:extent cx="1188000" cy="795600"/>
                  <wp:effectExtent l="0" t="0" r="0" b="5080"/>
                  <wp:docPr id="7" name="Bild 7" descr="http://www.adnkronos.com/IGN/Assets/Imgs/F/farnesina_ministeroesteri_adn--400x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7" descr="http://www.adnkronos.com/IGN/Assets/Imgs/F/farnesina_ministeroesteri_adn--400x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000" cy="7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1" w:type="dxa"/>
          </w:tcPr>
          <w:p w14:paraId="30AF0CA8" w14:textId="77777777" w:rsidR="00F5703E" w:rsidRPr="00731799" w:rsidRDefault="00F5703E" w:rsidP="009C12C1">
            <w:pPr>
              <w:tabs>
                <w:tab w:val="left" w:pos="3480"/>
              </w:tabs>
              <w:rPr>
                <w:b/>
                <w:sz w:val="28"/>
                <w:szCs w:val="28"/>
              </w:rPr>
            </w:pPr>
            <w:r w:rsidRPr="00731799">
              <w:rPr>
                <w:b/>
                <w:sz w:val="28"/>
                <w:szCs w:val="28"/>
              </w:rPr>
              <w:t xml:space="preserve">la </w:t>
            </w:r>
            <w:proofErr w:type="spellStart"/>
            <w:r w:rsidRPr="00731799">
              <w:rPr>
                <w:b/>
                <w:sz w:val="28"/>
                <w:szCs w:val="28"/>
              </w:rPr>
              <w:t>Farnesina</w:t>
            </w:r>
            <w:proofErr w:type="spellEnd"/>
          </w:p>
          <w:p w14:paraId="468553BC" w14:textId="77777777" w:rsidR="00F5703E" w:rsidRPr="00731799" w:rsidRDefault="00F5703E" w:rsidP="009C12C1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3069" w:type="dxa"/>
          </w:tcPr>
          <w:p w14:paraId="03EA30D0" w14:textId="752755C3" w:rsidR="00F5703E" w:rsidRDefault="00F5703E" w:rsidP="009C12C1">
            <w:pPr>
              <w:rPr>
                <w:lang w:val="en-GB"/>
              </w:rPr>
            </w:pPr>
          </w:p>
        </w:tc>
      </w:tr>
      <w:tr w:rsidR="00F5703E" w14:paraId="3885A83C" w14:textId="77777777" w:rsidTr="00F5703E">
        <w:trPr>
          <w:trHeight w:val="1208"/>
        </w:trPr>
        <w:tc>
          <w:tcPr>
            <w:tcW w:w="2376" w:type="dxa"/>
          </w:tcPr>
          <w:p w14:paraId="439C18FF" w14:textId="2B0365AD" w:rsidR="00F5703E" w:rsidRDefault="00F5703E" w:rsidP="009C12C1">
            <w:pPr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3C605CA3" wp14:editId="5CE27D18">
                  <wp:extent cx="1188000" cy="795600"/>
                  <wp:effectExtent l="0" t="0" r="0" b="5080"/>
                  <wp:docPr id="8" name="Bild 8" descr="http://www.osservatoriosport.interno.it/primo_piano/2010/luglio/vimina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osservatoriosport.interno.it/primo_piano/2010/luglio/vimina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000" cy="7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1" w:type="dxa"/>
          </w:tcPr>
          <w:p w14:paraId="5677CF38" w14:textId="624699F8" w:rsidR="00F5703E" w:rsidRPr="00731799" w:rsidRDefault="00F5703E" w:rsidP="009C12C1">
            <w:pPr>
              <w:tabs>
                <w:tab w:val="left" w:pos="3480"/>
              </w:tabs>
              <w:rPr>
                <w:b/>
                <w:sz w:val="28"/>
                <w:szCs w:val="28"/>
              </w:rPr>
            </w:pPr>
            <w:proofErr w:type="spellStart"/>
            <w:r w:rsidRPr="00731799">
              <w:rPr>
                <w:b/>
                <w:sz w:val="28"/>
                <w:szCs w:val="28"/>
              </w:rPr>
              <w:t>il</w:t>
            </w:r>
            <w:proofErr w:type="spellEnd"/>
            <w:r w:rsidRPr="007317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31799">
              <w:rPr>
                <w:b/>
                <w:sz w:val="28"/>
                <w:szCs w:val="28"/>
              </w:rPr>
              <w:t>Viminale</w:t>
            </w:r>
            <w:proofErr w:type="spellEnd"/>
          </w:p>
          <w:p w14:paraId="4D55765A" w14:textId="77777777" w:rsidR="00F5703E" w:rsidRPr="00731799" w:rsidRDefault="00F5703E" w:rsidP="009C12C1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3069" w:type="dxa"/>
          </w:tcPr>
          <w:p w14:paraId="62AA40D2" w14:textId="76C4C12A" w:rsidR="00F5703E" w:rsidRDefault="00F5703E" w:rsidP="009C12C1">
            <w:pPr>
              <w:rPr>
                <w:lang w:val="en-GB"/>
              </w:rPr>
            </w:pPr>
          </w:p>
        </w:tc>
      </w:tr>
    </w:tbl>
    <w:p w14:paraId="7A93C781" w14:textId="77777777" w:rsidR="00F5703E" w:rsidRDefault="00F5703E" w:rsidP="00F5703E"/>
    <w:p w14:paraId="07584ED9" w14:textId="066770FD" w:rsidR="00DB22A0" w:rsidRDefault="003A7D40" w:rsidP="00EC7B36">
      <w:pPr>
        <w:suppressAutoHyphens w:val="0"/>
        <w:autoSpaceDN/>
        <w:spacing w:after="0" w:line="240" w:lineRule="auto"/>
        <w:ind w:right="180"/>
        <w:textAlignment w:val="auto"/>
        <w:rPr>
          <w:rStyle w:val="Hyperlink"/>
          <w:rFonts w:ascii="Arial" w:hAnsi="Arial" w:cs="Arial"/>
          <w:szCs w:val="24"/>
          <w:lang w:val="fr-FR" w:eastAsia="ja-JP" w:bidi="th-TH"/>
        </w:rPr>
      </w:pPr>
      <w:r w:rsidRPr="003A7D40">
        <w:rPr>
          <w:rFonts w:ascii="Arial" w:hAnsi="Arial" w:cs="Arial"/>
          <w:color w:val="555555"/>
          <w:szCs w:val="24"/>
          <w:lang w:val="fr-FR" w:eastAsia="ja-JP" w:bidi="th-TH"/>
        </w:rPr>
        <w:t xml:space="preserve">Fonte delle </w:t>
      </w:r>
      <w:proofErr w:type="spellStart"/>
      <w:proofErr w:type="gramStart"/>
      <w:r w:rsidRPr="003A7D40">
        <w:rPr>
          <w:rFonts w:ascii="Arial" w:hAnsi="Arial" w:cs="Arial"/>
          <w:color w:val="555555"/>
          <w:szCs w:val="24"/>
          <w:lang w:val="fr-FR" w:eastAsia="ja-JP" w:bidi="th-TH"/>
        </w:rPr>
        <w:t>immagini</w:t>
      </w:r>
      <w:proofErr w:type="spellEnd"/>
      <w:r w:rsidRPr="003A7D40">
        <w:rPr>
          <w:rFonts w:ascii="Arial" w:hAnsi="Arial" w:cs="Arial"/>
          <w:color w:val="555555"/>
          <w:szCs w:val="24"/>
          <w:lang w:val="fr-FR" w:eastAsia="ja-JP" w:bidi="th-TH"/>
        </w:rPr>
        <w:t>:</w:t>
      </w:r>
      <w:proofErr w:type="gramEnd"/>
      <w:r w:rsidRPr="003A7D40">
        <w:rPr>
          <w:rFonts w:ascii="Arial" w:hAnsi="Arial" w:cs="Arial"/>
          <w:color w:val="555555"/>
          <w:szCs w:val="24"/>
          <w:lang w:val="fr-FR" w:eastAsia="ja-JP" w:bidi="th-TH"/>
        </w:rPr>
        <w:t xml:space="preserve"> </w:t>
      </w:r>
      <w:hyperlink r:id="rId22" w:history="1">
        <w:r w:rsidRPr="00EC7B36">
          <w:rPr>
            <w:rStyle w:val="Hyperlink"/>
            <w:rFonts w:ascii="Arial" w:hAnsi="Arial" w:cs="Arial"/>
            <w:szCs w:val="24"/>
            <w:lang w:val="fr-FR" w:eastAsia="ja-JP" w:bidi="th-TH"/>
          </w:rPr>
          <w:t>https://commons.wikimedia.org</w:t>
        </w:r>
      </w:hyperlink>
    </w:p>
    <w:p w14:paraId="12B1524C" w14:textId="77777777" w:rsidR="00DB22A0" w:rsidRPr="00DB22A0" w:rsidRDefault="00DB22A0">
      <w:pPr>
        <w:spacing w:after="0" w:line="240" w:lineRule="auto"/>
        <w:rPr>
          <w:rStyle w:val="Hyperlink"/>
          <w:rFonts w:ascii="Arial" w:hAnsi="Arial" w:cs="Arial"/>
          <w:color w:val="000000" w:themeColor="text1"/>
          <w:szCs w:val="24"/>
          <w:lang w:val="fr-FR" w:eastAsia="ja-JP" w:bidi="th-TH"/>
        </w:rPr>
      </w:pPr>
      <w:proofErr w:type="spellStart"/>
      <w:r w:rsidRPr="00DB22A0">
        <w:rPr>
          <w:rStyle w:val="Hyperlink"/>
          <w:rFonts w:ascii="Arial" w:hAnsi="Arial" w:cs="Arial"/>
          <w:color w:val="000000" w:themeColor="text1"/>
          <w:szCs w:val="24"/>
          <w:lang w:val="fr-FR" w:eastAsia="ja-JP" w:bidi="th-TH"/>
        </w:rPr>
        <w:lastRenderedPageBreak/>
        <w:t>Soluzioni</w:t>
      </w:r>
      <w:proofErr w:type="spellEnd"/>
    </w:p>
    <w:p w14:paraId="4A710100" w14:textId="77777777" w:rsidR="00DB22A0" w:rsidRDefault="00DB22A0">
      <w:pPr>
        <w:spacing w:after="0" w:line="240" w:lineRule="auto"/>
        <w:rPr>
          <w:rStyle w:val="Hyperlink"/>
          <w:rFonts w:ascii="Arial" w:hAnsi="Arial" w:cs="Arial"/>
          <w:szCs w:val="24"/>
          <w:lang w:val="fr-FR" w:eastAsia="ja-JP" w:bidi="th-T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61"/>
        <w:gridCol w:w="3747"/>
      </w:tblGrid>
      <w:tr w:rsidR="00DB22A0" w14:paraId="02BEE88B" w14:textId="77777777" w:rsidTr="00DB22A0">
        <w:tc>
          <w:tcPr>
            <w:tcW w:w="3761" w:type="dxa"/>
          </w:tcPr>
          <w:p w14:paraId="3D2B3D61" w14:textId="77777777" w:rsidR="00DB22A0" w:rsidRPr="00731799" w:rsidRDefault="00DB22A0" w:rsidP="00D06515">
            <w:pPr>
              <w:rPr>
                <w:b/>
                <w:color w:val="3E3E40"/>
                <w:sz w:val="28"/>
                <w:szCs w:val="28"/>
                <w:lang w:val="en-GB"/>
              </w:rPr>
            </w:pPr>
            <w:r w:rsidRPr="00731799">
              <w:rPr>
                <w:b/>
                <w:color w:val="3E3E40"/>
                <w:sz w:val="28"/>
                <w:szCs w:val="28"/>
                <w:lang w:val="en-GB"/>
              </w:rPr>
              <w:t>il Quirinale / il Colle</w:t>
            </w:r>
          </w:p>
          <w:p w14:paraId="3EDE8123" w14:textId="77777777" w:rsidR="00DB22A0" w:rsidRPr="00731799" w:rsidRDefault="00DB22A0" w:rsidP="00D06515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3747" w:type="dxa"/>
          </w:tcPr>
          <w:p w14:paraId="790CFFD1" w14:textId="06B5CDB8" w:rsidR="00DB22A0" w:rsidRDefault="00DB22A0" w:rsidP="00D06515">
            <w:pPr>
              <w:rPr>
                <w:lang w:val="en-GB"/>
              </w:rPr>
            </w:pPr>
            <w:r>
              <w:rPr>
                <w:lang w:val="en-GB"/>
              </w:rPr>
              <w:t xml:space="preserve">il </w:t>
            </w:r>
            <w:proofErr w:type="spellStart"/>
            <w:r>
              <w:rPr>
                <w:lang w:val="en-GB"/>
              </w:rPr>
              <w:t>Presidente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della</w:t>
            </w:r>
            <w:proofErr w:type="spellEnd"/>
            <w:r>
              <w:rPr>
                <w:lang w:val="en-GB"/>
              </w:rPr>
              <w:t xml:space="preserve"> Repubblica</w:t>
            </w:r>
          </w:p>
        </w:tc>
      </w:tr>
      <w:tr w:rsidR="00DB22A0" w14:paraId="2CAF0805" w14:textId="77777777" w:rsidTr="00DB22A0">
        <w:tc>
          <w:tcPr>
            <w:tcW w:w="3761" w:type="dxa"/>
          </w:tcPr>
          <w:p w14:paraId="70EBDA76" w14:textId="77777777" w:rsidR="00DB22A0" w:rsidRPr="00731799" w:rsidRDefault="00DB22A0" w:rsidP="00D06515">
            <w:pPr>
              <w:rPr>
                <w:b/>
                <w:sz w:val="28"/>
                <w:szCs w:val="28"/>
                <w:lang w:val="en-GB"/>
              </w:rPr>
            </w:pPr>
            <w:r w:rsidRPr="00731799">
              <w:rPr>
                <w:b/>
                <w:sz w:val="28"/>
                <w:szCs w:val="28"/>
                <w:lang w:val="en-GB"/>
              </w:rPr>
              <w:t xml:space="preserve">(Palazzo) </w:t>
            </w:r>
            <w:proofErr w:type="spellStart"/>
            <w:r w:rsidRPr="00731799">
              <w:rPr>
                <w:b/>
                <w:sz w:val="28"/>
                <w:szCs w:val="28"/>
                <w:lang w:val="en-GB"/>
              </w:rPr>
              <w:t>Montecitorio</w:t>
            </w:r>
            <w:proofErr w:type="spellEnd"/>
          </w:p>
          <w:p w14:paraId="2328C307" w14:textId="77777777" w:rsidR="00DB22A0" w:rsidRPr="00731799" w:rsidRDefault="00DB22A0" w:rsidP="00D06515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3747" w:type="dxa"/>
          </w:tcPr>
          <w:p w14:paraId="6DCEAC25" w14:textId="72904F92" w:rsidR="00DB22A0" w:rsidRDefault="00DB22A0" w:rsidP="00D06515">
            <w:pPr>
              <w:rPr>
                <w:lang w:val="en-GB"/>
              </w:rPr>
            </w:pPr>
            <w:r>
              <w:rPr>
                <w:lang w:val="en-GB"/>
              </w:rPr>
              <w:t xml:space="preserve">la Camera </w:t>
            </w:r>
            <w:proofErr w:type="spellStart"/>
            <w:r>
              <w:rPr>
                <w:lang w:val="en-GB"/>
              </w:rPr>
              <w:t>dei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deputati</w:t>
            </w:r>
            <w:proofErr w:type="spellEnd"/>
          </w:p>
        </w:tc>
      </w:tr>
      <w:tr w:rsidR="00DB22A0" w14:paraId="6791243F" w14:textId="77777777" w:rsidTr="00DB22A0">
        <w:tc>
          <w:tcPr>
            <w:tcW w:w="3761" w:type="dxa"/>
          </w:tcPr>
          <w:p w14:paraId="51D375F7" w14:textId="77777777" w:rsidR="00DB22A0" w:rsidRPr="00731799" w:rsidRDefault="00DB22A0" w:rsidP="00D06515">
            <w:pPr>
              <w:tabs>
                <w:tab w:val="left" w:pos="3480"/>
              </w:tabs>
              <w:rPr>
                <w:b/>
                <w:sz w:val="28"/>
                <w:szCs w:val="28"/>
              </w:rPr>
            </w:pPr>
            <w:r w:rsidRPr="00731799">
              <w:rPr>
                <w:b/>
                <w:sz w:val="28"/>
                <w:szCs w:val="28"/>
              </w:rPr>
              <w:t xml:space="preserve">Palazzo </w:t>
            </w:r>
            <w:proofErr w:type="spellStart"/>
            <w:r w:rsidRPr="00731799">
              <w:rPr>
                <w:b/>
                <w:sz w:val="28"/>
                <w:szCs w:val="28"/>
              </w:rPr>
              <w:t>Madama</w:t>
            </w:r>
            <w:proofErr w:type="spellEnd"/>
          </w:p>
          <w:p w14:paraId="38616FE1" w14:textId="77777777" w:rsidR="00DB22A0" w:rsidRPr="00731799" w:rsidRDefault="00DB22A0" w:rsidP="00D06515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3747" w:type="dxa"/>
          </w:tcPr>
          <w:p w14:paraId="0D0DDAD7" w14:textId="34992593" w:rsidR="00DB22A0" w:rsidRDefault="00DB22A0" w:rsidP="00D06515">
            <w:pPr>
              <w:rPr>
                <w:lang w:val="en-GB"/>
              </w:rPr>
            </w:pPr>
            <w:r>
              <w:rPr>
                <w:lang w:val="en-GB"/>
              </w:rPr>
              <w:t xml:space="preserve">il </w:t>
            </w:r>
            <w:proofErr w:type="spellStart"/>
            <w:r>
              <w:rPr>
                <w:lang w:val="en-GB"/>
              </w:rPr>
              <w:t>Senato</w:t>
            </w:r>
            <w:proofErr w:type="spellEnd"/>
          </w:p>
        </w:tc>
      </w:tr>
      <w:tr w:rsidR="00DB22A0" w14:paraId="53BF482F" w14:textId="77777777" w:rsidTr="00DB22A0">
        <w:tc>
          <w:tcPr>
            <w:tcW w:w="3761" w:type="dxa"/>
          </w:tcPr>
          <w:p w14:paraId="4628834A" w14:textId="77777777" w:rsidR="00DB22A0" w:rsidRPr="00731799" w:rsidRDefault="00DB22A0" w:rsidP="00D06515">
            <w:pPr>
              <w:tabs>
                <w:tab w:val="left" w:pos="3480"/>
              </w:tabs>
              <w:rPr>
                <w:b/>
                <w:sz w:val="28"/>
                <w:szCs w:val="28"/>
              </w:rPr>
            </w:pPr>
            <w:r w:rsidRPr="00731799">
              <w:rPr>
                <w:b/>
                <w:sz w:val="28"/>
                <w:szCs w:val="28"/>
              </w:rPr>
              <w:t xml:space="preserve">Palazzo </w:t>
            </w:r>
            <w:proofErr w:type="spellStart"/>
            <w:r w:rsidRPr="00731799">
              <w:rPr>
                <w:b/>
                <w:sz w:val="28"/>
                <w:szCs w:val="28"/>
              </w:rPr>
              <w:t>Chigi</w:t>
            </w:r>
            <w:proofErr w:type="spellEnd"/>
          </w:p>
          <w:p w14:paraId="1B419822" w14:textId="77777777" w:rsidR="00DB22A0" w:rsidRPr="00731799" w:rsidRDefault="00DB22A0" w:rsidP="00D06515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3747" w:type="dxa"/>
          </w:tcPr>
          <w:p w14:paraId="3E76198F" w14:textId="731F5400" w:rsidR="00DB22A0" w:rsidRDefault="00DB22A0" w:rsidP="00D06515">
            <w:pPr>
              <w:rPr>
                <w:lang w:val="en-GB"/>
              </w:rPr>
            </w:pPr>
            <w:r>
              <w:rPr>
                <w:lang w:val="en-GB"/>
              </w:rPr>
              <w:t xml:space="preserve">il </w:t>
            </w:r>
            <w:proofErr w:type="spellStart"/>
            <w:r>
              <w:rPr>
                <w:lang w:val="en-GB"/>
              </w:rPr>
              <w:t>Presidente</w:t>
            </w:r>
            <w:proofErr w:type="spellEnd"/>
            <w:r>
              <w:rPr>
                <w:lang w:val="en-GB"/>
              </w:rPr>
              <w:t xml:space="preserve"> del </w:t>
            </w:r>
            <w:proofErr w:type="spellStart"/>
            <w:r>
              <w:rPr>
                <w:lang w:val="en-GB"/>
              </w:rPr>
              <w:t>Consiglio</w:t>
            </w:r>
            <w:proofErr w:type="spellEnd"/>
          </w:p>
        </w:tc>
      </w:tr>
      <w:tr w:rsidR="00DB22A0" w14:paraId="4D62BAE1" w14:textId="77777777" w:rsidTr="00DB22A0">
        <w:tc>
          <w:tcPr>
            <w:tcW w:w="3761" w:type="dxa"/>
          </w:tcPr>
          <w:p w14:paraId="6C41069E" w14:textId="77777777" w:rsidR="00DB22A0" w:rsidRPr="00731799" w:rsidRDefault="00DB22A0" w:rsidP="00D06515">
            <w:pPr>
              <w:tabs>
                <w:tab w:val="left" w:pos="3480"/>
              </w:tabs>
              <w:rPr>
                <w:b/>
                <w:sz w:val="28"/>
                <w:szCs w:val="28"/>
              </w:rPr>
            </w:pPr>
            <w:r w:rsidRPr="00731799">
              <w:rPr>
                <w:b/>
                <w:sz w:val="28"/>
                <w:szCs w:val="28"/>
              </w:rPr>
              <w:t>(Palazzo della</w:t>
            </w:r>
            <w:r>
              <w:rPr>
                <w:b/>
                <w:sz w:val="28"/>
                <w:szCs w:val="28"/>
              </w:rPr>
              <w:t>)</w:t>
            </w:r>
            <w:r w:rsidRPr="007317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31799">
              <w:rPr>
                <w:b/>
                <w:sz w:val="28"/>
                <w:szCs w:val="28"/>
              </w:rPr>
              <w:t>Consulta</w:t>
            </w:r>
            <w:proofErr w:type="spellEnd"/>
          </w:p>
          <w:p w14:paraId="15A7C98C" w14:textId="77777777" w:rsidR="00DB22A0" w:rsidRPr="00731799" w:rsidRDefault="00DB22A0" w:rsidP="00D06515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3747" w:type="dxa"/>
          </w:tcPr>
          <w:p w14:paraId="60EBB3EF" w14:textId="763D13F6" w:rsidR="00DB22A0" w:rsidRDefault="00DB22A0" w:rsidP="00D06515">
            <w:pPr>
              <w:rPr>
                <w:lang w:val="en-GB"/>
              </w:rPr>
            </w:pPr>
            <w:r>
              <w:rPr>
                <w:lang w:val="en-GB"/>
              </w:rPr>
              <w:t xml:space="preserve">la Corte </w:t>
            </w:r>
            <w:proofErr w:type="spellStart"/>
            <w:r>
              <w:rPr>
                <w:lang w:val="en-GB"/>
              </w:rPr>
              <w:t>costituzionale</w:t>
            </w:r>
            <w:proofErr w:type="spellEnd"/>
          </w:p>
        </w:tc>
      </w:tr>
      <w:tr w:rsidR="00DB22A0" w14:paraId="2CEA3AE0" w14:textId="77777777" w:rsidTr="00DB22A0">
        <w:trPr>
          <w:trHeight w:val="1176"/>
        </w:trPr>
        <w:tc>
          <w:tcPr>
            <w:tcW w:w="3761" w:type="dxa"/>
          </w:tcPr>
          <w:p w14:paraId="5FA82885" w14:textId="77777777" w:rsidR="00DB22A0" w:rsidRPr="00731799" w:rsidRDefault="00DB22A0" w:rsidP="00D06515">
            <w:pPr>
              <w:tabs>
                <w:tab w:val="left" w:pos="3480"/>
              </w:tabs>
              <w:rPr>
                <w:b/>
                <w:sz w:val="28"/>
                <w:szCs w:val="28"/>
              </w:rPr>
            </w:pPr>
            <w:r w:rsidRPr="00731799">
              <w:rPr>
                <w:b/>
                <w:sz w:val="28"/>
                <w:szCs w:val="28"/>
              </w:rPr>
              <w:t xml:space="preserve">la </w:t>
            </w:r>
            <w:proofErr w:type="spellStart"/>
            <w:r w:rsidRPr="00731799">
              <w:rPr>
                <w:b/>
                <w:sz w:val="28"/>
                <w:szCs w:val="28"/>
              </w:rPr>
              <w:t>Farnesina</w:t>
            </w:r>
            <w:proofErr w:type="spellEnd"/>
          </w:p>
          <w:p w14:paraId="51276DE7" w14:textId="77777777" w:rsidR="00DB22A0" w:rsidRPr="00731799" w:rsidRDefault="00DB22A0" w:rsidP="00D06515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3747" w:type="dxa"/>
          </w:tcPr>
          <w:p w14:paraId="70B00CDC" w14:textId="68138948" w:rsidR="00DB22A0" w:rsidRDefault="00DB22A0" w:rsidP="00D06515">
            <w:pPr>
              <w:rPr>
                <w:lang w:val="en-GB"/>
              </w:rPr>
            </w:pPr>
            <w:r>
              <w:rPr>
                <w:lang w:val="en-GB"/>
              </w:rPr>
              <w:t xml:space="preserve">il </w:t>
            </w:r>
            <w:proofErr w:type="spellStart"/>
            <w:r>
              <w:rPr>
                <w:lang w:val="en-GB"/>
              </w:rPr>
              <w:t>Ministerio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degli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Affari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esteri</w:t>
            </w:r>
            <w:proofErr w:type="spellEnd"/>
          </w:p>
        </w:tc>
      </w:tr>
      <w:tr w:rsidR="00DB22A0" w14:paraId="7458F9E0" w14:textId="77777777" w:rsidTr="00DB22A0">
        <w:trPr>
          <w:trHeight w:val="1208"/>
        </w:trPr>
        <w:tc>
          <w:tcPr>
            <w:tcW w:w="3761" w:type="dxa"/>
          </w:tcPr>
          <w:p w14:paraId="53209496" w14:textId="7D03AD33" w:rsidR="00DB22A0" w:rsidRPr="00DB22A0" w:rsidRDefault="00DB22A0" w:rsidP="00DB22A0">
            <w:pPr>
              <w:tabs>
                <w:tab w:val="left" w:pos="3480"/>
              </w:tabs>
              <w:rPr>
                <w:b/>
                <w:sz w:val="28"/>
                <w:szCs w:val="28"/>
              </w:rPr>
            </w:pPr>
            <w:proofErr w:type="spellStart"/>
            <w:r w:rsidRPr="00731799">
              <w:rPr>
                <w:b/>
                <w:sz w:val="28"/>
                <w:szCs w:val="28"/>
              </w:rPr>
              <w:t>il</w:t>
            </w:r>
            <w:proofErr w:type="spellEnd"/>
            <w:r w:rsidRPr="007317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31799">
              <w:rPr>
                <w:b/>
                <w:sz w:val="28"/>
                <w:szCs w:val="28"/>
              </w:rPr>
              <w:t>Viminale</w:t>
            </w:r>
            <w:proofErr w:type="spellEnd"/>
          </w:p>
        </w:tc>
        <w:tc>
          <w:tcPr>
            <w:tcW w:w="3747" w:type="dxa"/>
          </w:tcPr>
          <w:p w14:paraId="23F11FAD" w14:textId="79779E5F" w:rsidR="00DB22A0" w:rsidRDefault="00DB22A0" w:rsidP="00D06515">
            <w:pPr>
              <w:rPr>
                <w:lang w:val="en-GB"/>
              </w:rPr>
            </w:pPr>
            <w:r>
              <w:rPr>
                <w:lang w:val="en-GB"/>
              </w:rPr>
              <w:t xml:space="preserve">il </w:t>
            </w:r>
            <w:proofErr w:type="spellStart"/>
            <w:r>
              <w:rPr>
                <w:lang w:val="en-GB"/>
              </w:rPr>
              <w:t>Ministero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dell'Interno</w:t>
            </w:r>
            <w:proofErr w:type="spellEnd"/>
          </w:p>
        </w:tc>
      </w:tr>
    </w:tbl>
    <w:p w14:paraId="4FD701A8" w14:textId="77F77717" w:rsidR="00EC7B36" w:rsidRPr="00DB22A0" w:rsidRDefault="00EC7B36" w:rsidP="00DB22A0">
      <w:pPr>
        <w:spacing w:after="0" w:line="240" w:lineRule="auto"/>
        <w:rPr>
          <w:rFonts w:ascii="Arial" w:hAnsi="Arial" w:cs="Arial"/>
          <w:color w:val="0000FF" w:themeColor="hyperlink"/>
          <w:szCs w:val="24"/>
          <w:u w:val="single"/>
          <w:lang w:val="fr-FR" w:eastAsia="ja-JP" w:bidi="th-TH"/>
        </w:rPr>
      </w:pPr>
    </w:p>
    <w:sectPr w:rsidR="00EC7B36" w:rsidRPr="00DB22A0" w:rsidSect="003F2C15">
      <w:headerReference w:type="default" r:id="rId23"/>
      <w:footerReference w:type="default" r:id="rId24"/>
      <w:pgSz w:w="11906" w:h="16838" w:code="9"/>
      <w:pgMar w:top="1134" w:right="1134" w:bottom="1134" w:left="1134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60AC3" w14:textId="77777777" w:rsidR="00E2599D" w:rsidRDefault="00E2599D">
      <w:r>
        <w:separator/>
      </w:r>
    </w:p>
  </w:endnote>
  <w:endnote w:type="continuationSeparator" w:id="0">
    <w:p w14:paraId="77B445AA" w14:textId="77777777" w:rsidR="00E2599D" w:rsidRDefault="00E2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B3118" w14:textId="77777777" w:rsidR="003F2C15" w:rsidRPr="006F48A4" w:rsidRDefault="003F2C15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 xml:space="preserve">Diese Materialien sind unter der OER-konformen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verfügbar. 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Pr="006F48A4">
      <w:rPr>
        <w:sz w:val="16"/>
        <w:szCs w:val="16"/>
      </w:rPr>
      <w:t xml:space="preserve">). Urheberrechtsangaben gemäß </w:t>
    </w:r>
    <w:hyperlink r:id="rId3" w:tooltip="Öffnet die Seite &quot;Urheberrechtliche Hinweise&quot; auf dem Landesbildungsserver Baden-Württemberg in einem neuen Tab beziehungsweise Fenster." w:history="1">
      <w:r w:rsidRPr="006F48A4">
        <w:rPr>
          <w:rStyle w:val="Hyperlink"/>
          <w:sz w:val="16"/>
          <w:szCs w:val="16"/>
        </w:rPr>
        <w:t>www.schule-bw.de/urheberrecht</w:t>
      </w:r>
    </w:hyperlink>
    <w:r w:rsidRPr="006F48A4">
      <w:rPr>
        <w:sz w:val="16"/>
        <w:szCs w:val="16"/>
      </w:rPr>
      <w:t xml:space="preserve"> </w:t>
    </w:r>
    <w:r>
      <w:rPr>
        <w:sz w:val="16"/>
        <w:szCs w:val="16"/>
      </w:rPr>
      <w:t>sind zu beachten</w:t>
    </w:r>
    <w:r w:rsidRPr="006F48A4">
      <w:rPr>
        <w:sz w:val="16"/>
        <w:szCs w:val="16"/>
      </w:rPr>
      <w:t>.</w:t>
    </w:r>
    <w:r>
      <w:rPr>
        <w:sz w:val="16"/>
        <w:szCs w:val="16"/>
      </w:rPr>
      <w:t xml:space="preserve"> </w:t>
    </w:r>
    <w:r w:rsidRPr="006F48A4">
      <w:rPr>
        <w:sz w:val="16"/>
        <w:szCs w:val="16"/>
      </w:rPr>
      <w:t>Bitte beachten Sie eventuell abweichende Lizenzangaben bei den eingebundenen Bildern und anderen Materialien.</w:t>
    </w:r>
  </w:p>
  <w:p w14:paraId="6A8735D1" w14:textId="77777777" w:rsidR="003F2C15" w:rsidRPr="00E15366" w:rsidRDefault="003F2C15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5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6</w:t>
    </w:r>
    <w:r>
      <w:rPr>
        <w:sz w:val="20"/>
        <w:szCs w:val="16"/>
      </w:rPr>
      <w:fldChar w:fldCharType="end"/>
    </w:r>
  </w:p>
  <w:p w14:paraId="6028736F" w14:textId="77777777" w:rsidR="003F2C15" w:rsidRDefault="003F2C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5B65F" w14:textId="77777777" w:rsidR="00E2599D" w:rsidRDefault="00E2599D">
      <w:r>
        <w:rPr>
          <w:color w:val="000000"/>
        </w:rPr>
        <w:separator/>
      </w:r>
    </w:p>
  </w:footnote>
  <w:footnote w:type="continuationSeparator" w:id="0">
    <w:p w14:paraId="45C0B3CE" w14:textId="77777777" w:rsidR="00E2599D" w:rsidRDefault="00E25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E258E" w14:textId="77777777" w:rsidR="003F2C15" w:rsidRDefault="003F2C15" w:rsidP="00350354">
    <w:pPr>
      <w:pStyle w:val="Kopfzeile"/>
      <w:spacing w:after="720"/>
      <w:ind w:left="142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7045D79" wp14:editId="0D82D6A2">
          <wp:simplePos x="0" y="0"/>
          <wp:positionH relativeFrom="column">
            <wp:posOffset>2836241</wp:posOffset>
          </wp:positionH>
          <wp:positionV relativeFrom="page">
            <wp:posOffset>235585</wp:posOffset>
          </wp:positionV>
          <wp:extent cx="359410" cy="503555"/>
          <wp:effectExtent l="0" t="0" r="2540" b="0"/>
          <wp:wrapNone/>
          <wp:docPr id="4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410" cy="5035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F70B900" wp14:editId="52761F06">
          <wp:simplePos x="0" y="0"/>
          <wp:positionH relativeFrom="column">
            <wp:posOffset>11430</wp:posOffset>
          </wp:positionH>
          <wp:positionV relativeFrom="paragraph">
            <wp:posOffset>129540</wp:posOffset>
          </wp:positionV>
          <wp:extent cx="2196000" cy="441181"/>
          <wp:effectExtent l="0" t="0" r="0" b="0"/>
          <wp:wrapSquare wrapText="bothSides"/>
          <wp:docPr id="5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44118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89103EC" wp14:editId="0E5026F1">
          <wp:simplePos x="0" y="0"/>
          <wp:positionH relativeFrom="column">
            <wp:posOffset>4428490</wp:posOffset>
          </wp:positionH>
          <wp:positionV relativeFrom="paragraph">
            <wp:posOffset>48564</wp:posOffset>
          </wp:positionV>
          <wp:extent cx="1634400" cy="568800"/>
          <wp:effectExtent l="0" t="0" r="4445" b="3175"/>
          <wp:wrapSquare wrapText="bothSides"/>
          <wp:docPr id="6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68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C38131" w14:textId="77777777" w:rsidR="003F2C15" w:rsidRDefault="003F2C15" w:rsidP="00350354">
    <w:pPr>
      <w:pBdr>
        <w:top w:val="single" w:sz="12" w:space="1" w:color="auto"/>
      </w:pBdr>
    </w:pPr>
  </w:p>
  <w:p w14:paraId="3E400F04" w14:textId="77777777" w:rsidR="00210B88" w:rsidRDefault="00210B88" w:rsidP="00350354">
    <w:pPr>
      <w:pBdr>
        <w:top w:val="single" w:sz="12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F3C7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B64DD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A848D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EC260AA"/>
    <w:multiLevelType w:val="hybridMultilevel"/>
    <w:tmpl w:val="27D0A6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E3565D"/>
    <w:multiLevelType w:val="multilevel"/>
    <w:tmpl w:val="19FC179C"/>
    <w:lvl w:ilvl="0">
      <w:start w:val="1"/>
      <w:numFmt w:val="upperRoman"/>
      <w:pStyle w:val="berschrift1"/>
      <w:lvlText w:val="%1."/>
      <w:lvlJc w:val="left"/>
      <w:pPr>
        <w:ind w:left="0" w:firstLine="0"/>
      </w:pPr>
    </w:lvl>
    <w:lvl w:ilvl="1">
      <w:start w:val="1"/>
      <w:numFmt w:val="upperLetter"/>
      <w:pStyle w:val="berschrift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9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8"/>
  </w:num>
  <w:num w:numId="3">
    <w:abstractNumId w:val="3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7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attachedTemplate r:id="rId1"/>
  <w:defaultTabStop w:val="708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03E"/>
    <w:rsid w:val="000067D8"/>
    <w:rsid w:val="0001245B"/>
    <w:rsid w:val="00052C34"/>
    <w:rsid w:val="000B113E"/>
    <w:rsid w:val="000C7E54"/>
    <w:rsid w:val="000D6365"/>
    <w:rsid w:val="00110CBC"/>
    <w:rsid w:val="00112126"/>
    <w:rsid w:val="00127060"/>
    <w:rsid w:val="001502C2"/>
    <w:rsid w:val="001505F7"/>
    <w:rsid w:val="00161307"/>
    <w:rsid w:val="00163CD8"/>
    <w:rsid w:val="001718B9"/>
    <w:rsid w:val="001A69F0"/>
    <w:rsid w:val="001C3F03"/>
    <w:rsid w:val="001E28A5"/>
    <w:rsid w:val="002004DF"/>
    <w:rsid w:val="00210B88"/>
    <w:rsid w:val="002211A8"/>
    <w:rsid w:val="0023656E"/>
    <w:rsid w:val="002413FE"/>
    <w:rsid w:val="00246A46"/>
    <w:rsid w:val="00254ED6"/>
    <w:rsid w:val="00257934"/>
    <w:rsid w:val="002652FE"/>
    <w:rsid w:val="00287703"/>
    <w:rsid w:val="00295A67"/>
    <w:rsid w:val="002B205B"/>
    <w:rsid w:val="002B5FFA"/>
    <w:rsid w:val="002C2F5B"/>
    <w:rsid w:val="002D3EC8"/>
    <w:rsid w:val="002D779A"/>
    <w:rsid w:val="002E2C0B"/>
    <w:rsid w:val="002E37DF"/>
    <w:rsid w:val="002E465A"/>
    <w:rsid w:val="00301860"/>
    <w:rsid w:val="00302A4B"/>
    <w:rsid w:val="00312FD7"/>
    <w:rsid w:val="00332565"/>
    <w:rsid w:val="0033423D"/>
    <w:rsid w:val="00335D81"/>
    <w:rsid w:val="00350354"/>
    <w:rsid w:val="00374B21"/>
    <w:rsid w:val="00390FFF"/>
    <w:rsid w:val="003A4EA3"/>
    <w:rsid w:val="003A7D40"/>
    <w:rsid w:val="003B4B1B"/>
    <w:rsid w:val="003D332C"/>
    <w:rsid w:val="003D4AED"/>
    <w:rsid w:val="003E3562"/>
    <w:rsid w:val="003E40F6"/>
    <w:rsid w:val="003F2C15"/>
    <w:rsid w:val="003F4628"/>
    <w:rsid w:val="00415720"/>
    <w:rsid w:val="00420911"/>
    <w:rsid w:val="00422653"/>
    <w:rsid w:val="0043646D"/>
    <w:rsid w:val="004631BB"/>
    <w:rsid w:val="004B302B"/>
    <w:rsid w:val="004B5081"/>
    <w:rsid w:val="004B738C"/>
    <w:rsid w:val="004E1888"/>
    <w:rsid w:val="004E28B6"/>
    <w:rsid w:val="00506DDF"/>
    <w:rsid w:val="00537B2A"/>
    <w:rsid w:val="005547B9"/>
    <w:rsid w:val="00555FB7"/>
    <w:rsid w:val="00583090"/>
    <w:rsid w:val="005937A4"/>
    <w:rsid w:val="005B00FE"/>
    <w:rsid w:val="005B4BF9"/>
    <w:rsid w:val="005B6F27"/>
    <w:rsid w:val="005C6DCB"/>
    <w:rsid w:val="005C6F37"/>
    <w:rsid w:val="005D7EC2"/>
    <w:rsid w:val="005E2EBF"/>
    <w:rsid w:val="005F0A7A"/>
    <w:rsid w:val="00621CA7"/>
    <w:rsid w:val="0063216C"/>
    <w:rsid w:val="00696899"/>
    <w:rsid w:val="006C71C6"/>
    <w:rsid w:val="006F48A4"/>
    <w:rsid w:val="00717EBF"/>
    <w:rsid w:val="007227E4"/>
    <w:rsid w:val="00735B5C"/>
    <w:rsid w:val="00764F2E"/>
    <w:rsid w:val="00765A33"/>
    <w:rsid w:val="00771BE5"/>
    <w:rsid w:val="007C0486"/>
    <w:rsid w:val="007C2E6A"/>
    <w:rsid w:val="007D24D1"/>
    <w:rsid w:val="007D60D7"/>
    <w:rsid w:val="007E2138"/>
    <w:rsid w:val="007E30E3"/>
    <w:rsid w:val="007F5EBD"/>
    <w:rsid w:val="007F63E6"/>
    <w:rsid w:val="00812512"/>
    <w:rsid w:val="00816D87"/>
    <w:rsid w:val="0082147A"/>
    <w:rsid w:val="008225F4"/>
    <w:rsid w:val="008268CF"/>
    <w:rsid w:val="00827591"/>
    <w:rsid w:val="00841BEE"/>
    <w:rsid w:val="008868B2"/>
    <w:rsid w:val="008A0F4E"/>
    <w:rsid w:val="008C0EC6"/>
    <w:rsid w:val="008D20A0"/>
    <w:rsid w:val="008E524C"/>
    <w:rsid w:val="009312B3"/>
    <w:rsid w:val="00971AA9"/>
    <w:rsid w:val="009D1375"/>
    <w:rsid w:val="009E18A6"/>
    <w:rsid w:val="009E302B"/>
    <w:rsid w:val="00A00E28"/>
    <w:rsid w:val="00A25960"/>
    <w:rsid w:val="00A3172B"/>
    <w:rsid w:val="00A3373F"/>
    <w:rsid w:val="00A358FE"/>
    <w:rsid w:val="00A5374A"/>
    <w:rsid w:val="00A5554F"/>
    <w:rsid w:val="00A607EF"/>
    <w:rsid w:val="00A6681A"/>
    <w:rsid w:val="00A918D5"/>
    <w:rsid w:val="00A95839"/>
    <w:rsid w:val="00A96650"/>
    <w:rsid w:val="00AA136F"/>
    <w:rsid w:val="00AC3427"/>
    <w:rsid w:val="00AC53E5"/>
    <w:rsid w:val="00AC7122"/>
    <w:rsid w:val="00AD2232"/>
    <w:rsid w:val="00AD7361"/>
    <w:rsid w:val="00B36D7A"/>
    <w:rsid w:val="00B45038"/>
    <w:rsid w:val="00B51A1E"/>
    <w:rsid w:val="00B74958"/>
    <w:rsid w:val="00B814D9"/>
    <w:rsid w:val="00B81C3B"/>
    <w:rsid w:val="00BB00D9"/>
    <w:rsid w:val="00BD1F4A"/>
    <w:rsid w:val="00BE17F3"/>
    <w:rsid w:val="00BE1827"/>
    <w:rsid w:val="00C10D4D"/>
    <w:rsid w:val="00C2480A"/>
    <w:rsid w:val="00C577AD"/>
    <w:rsid w:val="00C62548"/>
    <w:rsid w:val="00C77420"/>
    <w:rsid w:val="00CA3360"/>
    <w:rsid w:val="00CA3BC3"/>
    <w:rsid w:val="00CA60C7"/>
    <w:rsid w:val="00CB753B"/>
    <w:rsid w:val="00CC0728"/>
    <w:rsid w:val="00CE1D47"/>
    <w:rsid w:val="00D02023"/>
    <w:rsid w:val="00D037B3"/>
    <w:rsid w:val="00D15AA6"/>
    <w:rsid w:val="00D21AC8"/>
    <w:rsid w:val="00D35998"/>
    <w:rsid w:val="00D45224"/>
    <w:rsid w:val="00D4672C"/>
    <w:rsid w:val="00D57151"/>
    <w:rsid w:val="00D63A83"/>
    <w:rsid w:val="00D83A3A"/>
    <w:rsid w:val="00D86BF0"/>
    <w:rsid w:val="00D93E64"/>
    <w:rsid w:val="00DA209F"/>
    <w:rsid w:val="00DB22A0"/>
    <w:rsid w:val="00DB5B28"/>
    <w:rsid w:val="00DC3371"/>
    <w:rsid w:val="00DD2D60"/>
    <w:rsid w:val="00DD3631"/>
    <w:rsid w:val="00DF7A47"/>
    <w:rsid w:val="00E15366"/>
    <w:rsid w:val="00E23EDA"/>
    <w:rsid w:val="00E25718"/>
    <w:rsid w:val="00E2599D"/>
    <w:rsid w:val="00E31A3B"/>
    <w:rsid w:val="00E5487E"/>
    <w:rsid w:val="00E864F2"/>
    <w:rsid w:val="00EA6FB5"/>
    <w:rsid w:val="00EC6B38"/>
    <w:rsid w:val="00EC7B36"/>
    <w:rsid w:val="00ED0A3F"/>
    <w:rsid w:val="00EE001E"/>
    <w:rsid w:val="00EF103F"/>
    <w:rsid w:val="00EF440A"/>
    <w:rsid w:val="00EF5BCF"/>
    <w:rsid w:val="00EF7A3C"/>
    <w:rsid w:val="00F01EA1"/>
    <w:rsid w:val="00F14397"/>
    <w:rsid w:val="00F16262"/>
    <w:rsid w:val="00F416C7"/>
    <w:rsid w:val="00F5703E"/>
    <w:rsid w:val="00F57AF0"/>
    <w:rsid w:val="00F7292E"/>
    <w:rsid w:val="00F81002"/>
    <w:rsid w:val="00F85569"/>
    <w:rsid w:val="00F95086"/>
    <w:rsid w:val="00FA4BD5"/>
    <w:rsid w:val="00FB1BFA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0F521"/>
  <w15:docId w15:val="{9DD5C47A-7C7B-074B-8D70-E51611E8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2E2C0B"/>
    <w:pPr>
      <w:numPr>
        <w:numId w:val="9"/>
      </w:numPr>
      <w:spacing w:after="0"/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E2C0B"/>
    <w:pPr>
      <w:keepNext/>
      <w:keepLines/>
      <w:numPr>
        <w:ilvl w:val="1"/>
        <w:numId w:val="7"/>
      </w:numPr>
      <w:spacing w:before="18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2C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2C0B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character" w:customStyle="1" w:styleId="FuzeileZchn">
    <w:name w:val="Fußzeile Zchn"/>
    <w:basedOn w:val="Absatz-Standardschriftart"/>
    <w:link w:val="Fuzeile"/>
    <w:rsid w:val="00717EBF"/>
  </w:style>
  <w:style w:type="table" w:styleId="Tabellenraster">
    <w:name w:val="Table Grid"/>
    <w:basedOn w:val="NormaleTabelle"/>
    <w:uiPriority w:val="59"/>
    <w:rsid w:val="005D7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bsatz-Standardschriftart"/>
    <w:rsid w:val="00EC7B36"/>
  </w:style>
  <w:style w:type="character" w:styleId="NichtaufgelsteErwhnung">
    <w:name w:val="Unresolved Mention"/>
    <w:basedOn w:val="Absatz-Standardschriftart"/>
    <w:uiPriority w:val="99"/>
    <w:semiHidden/>
    <w:unhideWhenUsed/>
    <w:rsid w:val="003A7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file://localhost/http://www.senato.it/img/repository/relazioni/visita/madama/madama_facciata01.jpg" TargetMode="External"/><Relationship Id="rId18" Type="http://schemas.openxmlformats.org/officeDocument/2006/relationships/image" Target="media/image6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file://localhost/http://www.osservatoriosport.interno.it/primo_piano/2010/luglio/viminale.jpg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file://localhost/http://marcocamedda.blog.tiscali.it/files/2009/10/uid_12430af2d20.580.0.jpg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file://localhost/http://www.mondopoliticablog.com/wp-content/uploads/2008/05/montecitorio.jpg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file://localhost/http://www.sapaf.it/upload/rte/luoghi/palazzo_chigi.jpg" TargetMode="External"/><Relationship Id="rId23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image" Target="file://localhost/http://www.adnkronos.com/IGN/Assets/Imgs/F/farnesina_ministeroesteri_adn--400x300.jpg" TargetMode="External"/><Relationship Id="rId4" Type="http://schemas.openxmlformats.org/officeDocument/2006/relationships/settings" Target="settings.xml"/><Relationship Id="rId9" Type="http://schemas.openxmlformats.org/officeDocument/2006/relationships/image" Target="file://localhost/http://www.abcroma.com/monumenti/images/PalazzoQuirinale-G.JPG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s://commons.wikimedia.org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8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10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INTENSO/Landesbildungsserver/Vorlagen/LBS-Vorlage-offiziell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86D6D-9E5D-416F-9E91-55B88C29C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LBS-Vorlage-offiziell.dotx</Template>
  <TotalTime>0</TotalTime>
  <Pages>2</Pages>
  <Words>117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Dokumentvorlage für Arbeitsblätter u.Ä.</dc:subject>
  <dc:creator>Microsoft Office User</dc:creator>
  <cp:keywords>Landesbildungsserver Baden-Württemberg; LBS BW; Unterrichtsmaterialien; Lernmaterialien; Arbeitsblatt; AB; Lernblatt</cp:keywords>
  <dc:description>mit integrierten Tipps zur Maschinenlesbarkeit und Barrierefreiheit</dc:description>
  <cp:lastModifiedBy>Lorenz Manthey</cp:lastModifiedBy>
  <cp:revision>3</cp:revision>
  <dcterms:created xsi:type="dcterms:W3CDTF">2022-02-10T07:02:00Z</dcterms:created>
  <dcterms:modified xsi:type="dcterms:W3CDTF">2022-02-17T09:48:00Z</dcterms:modified>
  <cp:category>Dokumentvorlage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