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A28B1" w14:textId="59BB25DD" w:rsidR="00846AB6" w:rsidRPr="00245BD8" w:rsidRDefault="00846AB6" w:rsidP="00846AB6">
      <w:pPr>
        <w:rPr>
          <w:b/>
          <w:bCs/>
          <w:sz w:val="28"/>
          <w:szCs w:val="28"/>
          <w:lang w:val="fr-FR"/>
        </w:rPr>
      </w:pPr>
      <w:r w:rsidRPr="00245BD8">
        <w:rPr>
          <w:b/>
          <w:bCs/>
          <w:sz w:val="28"/>
          <w:szCs w:val="28"/>
          <w:lang w:val="fr-FR"/>
        </w:rPr>
        <w:t>La recette de la Mousse au chocolat - délice des dieux</w:t>
      </w:r>
      <w:r w:rsidR="00245BD8">
        <w:rPr>
          <w:b/>
          <w:bCs/>
          <w:sz w:val="28"/>
          <w:szCs w:val="28"/>
          <w:lang w:val="fr-FR"/>
        </w:rPr>
        <w:t> :</w:t>
      </w:r>
    </w:p>
    <w:p w14:paraId="5617BD48" w14:textId="72F8E21E" w:rsidR="00846AB6" w:rsidRPr="00245BD8" w:rsidRDefault="00846AB6" w:rsidP="00846AB6">
      <w:pPr>
        <w:rPr>
          <w:rFonts w:cs="Calibri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DB26B" wp14:editId="16F2916F">
                <wp:simplePos x="0" y="0"/>
                <wp:positionH relativeFrom="column">
                  <wp:posOffset>3884930</wp:posOffset>
                </wp:positionH>
                <wp:positionV relativeFrom="paragraph">
                  <wp:posOffset>2281555</wp:posOffset>
                </wp:positionV>
                <wp:extent cx="2429510" cy="635"/>
                <wp:effectExtent l="0" t="0" r="0" b="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CFF59A" w14:textId="684140E2" w:rsidR="00846AB6" w:rsidRPr="00605520" w:rsidRDefault="00245BD8" w:rsidP="00846AB6">
                            <w:pPr>
                              <w:pStyle w:val="Beschriftung"/>
                              <w:rPr>
                                <w:rFonts w:cs="Times New Roman"/>
                                <w:noProof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 w:rsidR="00846AB6">
                              <w:t>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3DB26B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305.9pt;margin-top:179.65pt;width:191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" stroked="f">
                <v:textbox style="mso-fit-shape-to-text:t" inset="0,0,0,0">
                  <w:txbxContent>
                    <w:p w14:paraId="34CFF59A" w14:textId="684140E2" w:rsidR="00846AB6" w:rsidRPr="00605520" w:rsidRDefault="00245BD8" w:rsidP="00846AB6">
                      <w:pPr>
                        <w:pStyle w:val="Beschriftung"/>
                        <w:rPr>
                          <w:rFonts w:cs="Times New Roman"/>
                          <w:noProof/>
                          <w:szCs w:val="20"/>
                        </w:rPr>
                      </w:pP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 w:rsidR="00846AB6">
                        <w:t>LBS-Lizenz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20BA4" wp14:editId="194574E3">
            <wp:simplePos x="0" y="0"/>
            <wp:positionH relativeFrom="margin">
              <wp:posOffset>3884930</wp:posOffset>
            </wp:positionH>
            <wp:positionV relativeFrom="paragraph">
              <wp:posOffset>64770</wp:posOffset>
            </wp:positionV>
            <wp:extent cx="2429510" cy="2159635"/>
            <wp:effectExtent l="0" t="0" r="889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BD8">
        <w:rPr>
          <w:rFonts w:cs="Calibri"/>
          <w:szCs w:val="24"/>
          <w:lang w:val="fr-FR"/>
        </w:rPr>
        <w:t>Comment faire une spécialité culinaire</w:t>
      </w:r>
      <w:r w:rsidR="00245BD8">
        <w:rPr>
          <w:rFonts w:cs="Calibri"/>
          <w:szCs w:val="24"/>
          <w:lang w:val="fr-FR"/>
        </w:rPr>
        <w:t> ?</w:t>
      </w:r>
    </w:p>
    <w:p w14:paraId="67C548B9" w14:textId="77777777" w:rsidR="00846AB6" w:rsidRPr="00245BD8" w:rsidRDefault="00846AB6" w:rsidP="00846AB6">
      <w:pPr>
        <w:rPr>
          <w:rFonts w:cs="Calibri"/>
          <w:b/>
          <w:bCs/>
          <w:i/>
          <w:iCs/>
          <w:szCs w:val="24"/>
          <w:lang w:val="fr-FR"/>
        </w:rPr>
      </w:pPr>
      <w:r w:rsidRPr="00245BD8">
        <w:rPr>
          <w:rFonts w:cs="Calibri"/>
          <w:szCs w:val="24"/>
          <w:lang w:val="fr-FR"/>
        </w:rPr>
        <w:t xml:space="preserve">Voilà la recette pour </w:t>
      </w:r>
      <w:r w:rsidRPr="00245BD8">
        <w:rPr>
          <w:rFonts w:cs="Calibri"/>
          <w:b/>
          <w:bCs/>
          <w:i/>
          <w:iCs/>
          <w:szCs w:val="24"/>
          <w:lang w:val="fr-FR"/>
        </w:rPr>
        <w:t>une Mousse au chocolat</w:t>
      </w:r>
    </w:p>
    <w:p w14:paraId="1683CBAF" w14:textId="77777777" w:rsidR="00846AB6" w:rsidRPr="00245BD8" w:rsidRDefault="00846AB6" w:rsidP="00846AB6">
      <w:pPr>
        <w:rPr>
          <w:rFonts w:cs="Calibri"/>
          <w:szCs w:val="24"/>
          <w:lang w:val="fr-FR"/>
        </w:rPr>
      </w:pPr>
      <w:r w:rsidRPr="00245BD8">
        <w:rPr>
          <w:rFonts w:cs="Calibri"/>
          <w:szCs w:val="24"/>
          <w:lang w:val="fr-FR"/>
        </w:rPr>
        <w:t>(</w:t>
      </w:r>
      <w:proofErr w:type="gramStart"/>
      <w:r w:rsidRPr="00245BD8">
        <w:rPr>
          <w:rFonts w:cs="Calibri"/>
          <w:szCs w:val="24"/>
          <w:lang w:val="fr-FR"/>
        </w:rPr>
        <w:t>facile</w:t>
      </w:r>
      <w:proofErr w:type="gramEnd"/>
      <w:r w:rsidRPr="00245BD8">
        <w:rPr>
          <w:rFonts w:cs="Calibri"/>
          <w:szCs w:val="24"/>
          <w:lang w:val="fr-FR"/>
        </w:rPr>
        <w:t xml:space="preserve"> à faire/ 15 minutes)</w:t>
      </w:r>
    </w:p>
    <w:p w14:paraId="5929B052" w14:textId="342067E9" w:rsidR="00846AB6" w:rsidRPr="00245BD8" w:rsidRDefault="00846AB6" w:rsidP="00245BD8">
      <w:pPr>
        <w:spacing w:line="360" w:lineRule="auto"/>
        <w:rPr>
          <w:rFonts w:cs="Calibri"/>
          <w:szCs w:val="24"/>
          <w:lang w:val="fr-FR"/>
        </w:rPr>
      </w:pPr>
      <w:r w:rsidRPr="00245BD8">
        <w:rPr>
          <w:rFonts w:cs="Calibri"/>
          <w:szCs w:val="24"/>
          <w:u w:val="single"/>
          <w:lang w:val="fr-FR"/>
        </w:rPr>
        <w:t>Les ingrédients</w:t>
      </w:r>
      <w:r w:rsidRPr="00245BD8">
        <w:rPr>
          <w:rFonts w:cs="Calibri"/>
          <w:szCs w:val="24"/>
          <w:lang w:val="fr-FR"/>
        </w:rPr>
        <w:t xml:space="preserve"> (pour 4 personnes)</w:t>
      </w:r>
      <w:r w:rsidR="00245BD8">
        <w:rPr>
          <w:rFonts w:cs="Calibri"/>
          <w:szCs w:val="24"/>
          <w:lang w:val="fr-FR"/>
        </w:rPr>
        <w:t> :</w:t>
      </w:r>
    </w:p>
    <w:p w14:paraId="2F5E1906" w14:textId="2C6B5A40" w:rsidR="00846AB6" w:rsidRPr="00245BD8" w:rsidRDefault="00245BD8" w:rsidP="00245BD8">
      <w:pPr>
        <w:pStyle w:val="Listenabsatz"/>
        <w:numPr>
          <w:ilvl w:val="0"/>
          <w:numId w:val="11"/>
        </w:numPr>
        <w:spacing w:line="360" w:lineRule="auto"/>
        <w:rPr>
          <w:rFonts w:cs="Calibri"/>
          <w:sz w:val="24"/>
          <w:szCs w:val="24"/>
          <w:lang w:val="fr-FR"/>
        </w:rPr>
      </w:pPr>
      <w:proofErr w:type="gramStart"/>
      <w:r w:rsidRPr="00245BD8">
        <w:rPr>
          <w:rFonts w:cs="Calibri"/>
          <w:sz w:val="24"/>
          <w:szCs w:val="24"/>
          <w:lang w:val="fr-FR"/>
        </w:rPr>
        <w:t>œufs</w:t>
      </w:r>
      <w:proofErr w:type="gramEnd"/>
      <w:r w:rsidR="00846AB6" w:rsidRPr="00245BD8">
        <w:rPr>
          <w:rFonts w:cs="Calibri"/>
          <w:sz w:val="24"/>
          <w:szCs w:val="24"/>
          <w:lang w:val="fr-FR"/>
        </w:rPr>
        <w:t xml:space="preserve"> (3)</w:t>
      </w:r>
    </w:p>
    <w:p w14:paraId="491C9B69" w14:textId="622E012F" w:rsidR="00846AB6" w:rsidRPr="00245BD8" w:rsidRDefault="00846AB6" w:rsidP="00245BD8">
      <w:pPr>
        <w:pStyle w:val="Listenabsatz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  <w:lang w:val="fr-FR"/>
        </w:rPr>
      </w:pPr>
      <w:proofErr w:type="gramStart"/>
      <w:r w:rsidRPr="00245BD8">
        <w:rPr>
          <w:rFonts w:cs="Calibri"/>
          <w:sz w:val="24"/>
          <w:szCs w:val="24"/>
          <w:lang w:val="fr-FR"/>
        </w:rPr>
        <w:t>chocolat</w:t>
      </w:r>
      <w:proofErr w:type="gramEnd"/>
      <w:r w:rsidRPr="00245BD8">
        <w:rPr>
          <w:rFonts w:cs="Calibri"/>
          <w:sz w:val="24"/>
          <w:szCs w:val="24"/>
          <w:lang w:val="fr-FR"/>
        </w:rPr>
        <w:t xml:space="preserve"> noir ou au lait (100 g)</w:t>
      </w:r>
    </w:p>
    <w:p w14:paraId="6982F457" w14:textId="24FEA5A2" w:rsidR="00846AB6" w:rsidRPr="00245BD8" w:rsidRDefault="00846AB6" w:rsidP="00245BD8">
      <w:pPr>
        <w:pStyle w:val="Listenabsatz"/>
        <w:numPr>
          <w:ilvl w:val="0"/>
          <w:numId w:val="11"/>
        </w:numPr>
        <w:spacing w:after="0" w:line="360" w:lineRule="auto"/>
        <w:rPr>
          <w:rFonts w:cs="Calibri"/>
          <w:sz w:val="24"/>
          <w:szCs w:val="24"/>
          <w:lang w:val="fr-FR"/>
        </w:rPr>
      </w:pPr>
      <w:proofErr w:type="gramStart"/>
      <w:r w:rsidRPr="00245BD8">
        <w:rPr>
          <w:rFonts w:cs="Calibri"/>
          <w:sz w:val="24"/>
          <w:szCs w:val="24"/>
          <w:lang w:val="fr-FR"/>
        </w:rPr>
        <w:t>sucre</w:t>
      </w:r>
      <w:proofErr w:type="gramEnd"/>
      <w:r w:rsidRPr="00245BD8">
        <w:rPr>
          <w:rFonts w:cs="Calibri"/>
          <w:sz w:val="24"/>
          <w:szCs w:val="24"/>
          <w:lang w:val="fr-FR"/>
        </w:rPr>
        <w:t xml:space="preserve"> vanillé (un sachet)</w:t>
      </w:r>
    </w:p>
    <w:p w14:paraId="5FE4AEB5" w14:textId="77777777" w:rsidR="00846AB6" w:rsidRPr="00245BD8" w:rsidRDefault="00846AB6" w:rsidP="00846AB6">
      <w:pPr>
        <w:spacing w:after="0" w:line="240" w:lineRule="auto"/>
        <w:rPr>
          <w:rFonts w:cs="Calibri"/>
          <w:szCs w:val="24"/>
          <w:lang w:val="fr-FR"/>
        </w:rPr>
      </w:pPr>
    </w:p>
    <w:p w14:paraId="5870CE17" w14:textId="77777777" w:rsidR="00846AB6" w:rsidRPr="00245BD8" w:rsidRDefault="00846AB6" w:rsidP="00846AB6">
      <w:pPr>
        <w:spacing w:after="0" w:line="240" w:lineRule="auto"/>
        <w:rPr>
          <w:rFonts w:cs="Calibri"/>
          <w:szCs w:val="24"/>
          <w:lang w:val="fr-FR"/>
        </w:rPr>
      </w:pPr>
    </w:p>
    <w:p w14:paraId="7A9F1B13" w14:textId="77777777" w:rsidR="00846AB6" w:rsidRPr="00245BD8" w:rsidRDefault="00846AB6" w:rsidP="00846AB6">
      <w:pPr>
        <w:spacing w:after="0" w:line="240" w:lineRule="auto"/>
        <w:rPr>
          <w:rFonts w:cs="Calibri"/>
          <w:szCs w:val="24"/>
          <w:lang w:val="fr-FR"/>
        </w:rPr>
      </w:pPr>
      <w:r w:rsidRPr="00245BD8">
        <w:rPr>
          <w:rFonts w:cs="Calibri"/>
          <w:szCs w:val="24"/>
          <w:u w:val="single"/>
          <w:lang w:val="fr-FR"/>
        </w:rPr>
        <w:t xml:space="preserve">La </w:t>
      </w:r>
      <w:proofErr w:type="gramStart"/>
      <w:r w:rsidRPr="00245BD8">
        <w:rPr>
          <w:rFonts w:cs="Calibri"/>
          <w:szCs w:val="24"/>
          <w:u w:val="single"/>
          <w:lang w:val="fr-FR"/>
        </w:rPr>
        <w:t>préparation</w:t>
      </w:r>
      <w:r w:rsidRPr="00245BD8">
        <w:rPr>
          <w:rFonts w:cs="Calibri"/>
          <w:szCs w:val="24"/>
          <w:lang w:val="fr-FR"/>
        </w:rPr>
        <w:t>:</w:t>
      </w:r>
      <w:proofErr w:type="gramEnd"/>
    </w:p>
    <w:p w14:paraId="44DE961F" w14:textId="77777777" w:rsidR="00846AB6" w:rsidRPr="00245BD8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  <w:lang w:val="fr-FR"/>
        </w:rPr>
      </w:pPr>
      <w:r w:rsidRPr="00245BD8">
        <w:rPr>
          <w:rStyle w:val="mrtn-ttip"/>
          <w:rFonts w:ascii="Calibri" w:hAnsi="Calibri" w:cs="Calibri"/>
          <w:lang w:val="fr-FR"/>
        </w:rPr>
        <w:t>Séparer les blancs des jaunes</w:t>
      </w:r>
      <w:r w:rsidRPr="00245BD8">
        <w:rPr>
          <w:rFonts w:ascii="Calibri" w:hAnsi="Calibri" w:cs="Calibri"/>
          <w:lang w:val="fr-FR"/>
        </w:rPr>
        <w:t xml:space="preserve"> d'</w:t>
      </w:r>
      <w:proofErr w:type="spellStart"/>
      <w:r w:rsidRPr="00245BD8">
        <w:rPr>
          <w:rFonts w:ascii="Calibri" w:hAnsi="Calibri" w:cs="Calibri"/>
          <w:lang w:val="fr-FR"/>
        </w:rPr>
        <w:t>oeufs</w:t>
      </w:r>
      <w:proofErr w:type="spellEnd"/>
      <w:r w:rsidRPr="00245BD8">
        <w:rPr>
          <w:rFonts w:ascii="Calibri" w:hAnsi="Calibri" w:cs="Calibri"/>
          <w:lang w:val="fr-FR"/>
        </w:rPr>
        <w:t xml:space="preserve">. </w:t>
      </w:r>
    </w:p>
    <w:p w14:paraId="2A320498" w14:textId="77777777" w:rsidR="00846AB6" w:rsidRPr="00245BD8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  <w:lang w:val="fr-FR"/>
        </w:rPr>
      </w:pPr>
      <w:r w:rsidRPr="00245BD8">
        <w:rPr>
          <w:rFonts w:ascii="Calibri" w:hAnsi="Calibri" w:cs="Calibri"/>
          <w:lang w:val="fr-FR"/>
        </w:rPr>
        <w:t xml:space="preserve">Faire fondre le chocolat dans une casserole au </w:t>
      </w:r>
      <w:r w:rsidRPr="00245BD8">
        <w:rPr>
          <w:rStyle w:val="mrtn-ttip"/>
          <w:rFonts w:ascii="Calibri" w:hAnsi="Calibri" w:cs="Calibri"/>
          <w:lang w:val="fr-FR"/>
        </w:rPr>
        <w:t>bain-marie</w:t>
      </w:r>
      <w:r w:rsidRPr="00245BD8">
        <w:rPr>
          <w:rFonts w:ascii="Calibri" w:hAnsi="Calibri" w:cs="Calibri"/>
          <w:lang w:val="fr-FR"/>
        </w:rPr>
        <w:t xml:space="preserve">. </w:t>
      </w:r>
    </w:p>
    <w:p w14:paraId="5BE7132F" w14:textId="33B1947F" w:rsidR="00846AB6" w:rsidRPr="00245BD8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  <w:lang w:val="fr-FR"/>
        </w:rPr>
      </w:pPr>
      <w:r w:rsidRPr="00245BD8">
        <w:rPr>
          <w:rFonts w:ascii="Calibri" w:hAnsi="Calibri" w:cs="Calibri"/>
          <w:lang w:val="fr-FR"/>
        </w:rPr>
        <w:t>M</w:t>
      </w:r>
      <w:r w:rsidR="00245BD8">
        <w:rPr>
          <w:rFonts w:ascii="Calibri" w:hAnsi="Calibri" w:cs="Calibri"/>
          <w:lang w:val="fr-FR"/>
        </w:rPr>
        <w:t>é</w:t>
      </w:r>
      <w:r w:rsidRPr="00245BD8">
        <w:rPr>
          <w:rFonts w:ascii="Calibri" w:hAnsi="Calibri" w:cs="Calibri"/>
          <w:lang w:val="fr-FR"/>
        </w:rPr>
        <w:t xml:space="preserve">langer les jaunes et le sucre dans un saladier. </w:t>
      </w:r>
    </w:p>
    <w:p w14:paraId="4AD7D55B" w14:textId="77777777" w:rsidR="00846AB6" w:rsidRPr="00245BD8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  <w:lang w:val="fr-FR"/>
        </w:rPr>
      </w:pPr>
      <w:r w:rsidRPr="00245BD8">
        <w:rPr>
          <w:rFonts w:ascii="Calibri" w:hAnsi="Calibri" w:cs="Calibri"/>
          <w:lang w:val="fr-FR"/>
        </w:rPr>
        <w:t xml:space="preserve">Battre les blancs en neige ferme. </w:t>
      </w:r>
    </w:p>
    <w:p w14:paraId="5520D162" w14:textId="02FA6367" w:rsidR="00846AB6" w:rsidRPr="00245BD8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  <w:lang w:val="fr-FR"/>
        </w:rPr>
      </w:pPr>
      <w:r w:rsidRPr="00245BD8">
        <w:rPr>
          <w:rFonts w:ascii="Calibri" w:hAnsi="Calibri" w:cs="Calibri"/>
          <w:lang w:val="fr-FR"/>
        </w:rPr>
        <w:t>Ajouter délicatement les blancs d'</w:t>
      </w:r>
      <w:r w:rsidR="00245BD8">
        <w:rPr>
          <w:rFonts w:ascii="Calibri" w:hAnsi="Calibri" w:cs="Calibri"/>
          <w:lang w:val="fr-FR"/>
        </w:rPr>
        <w:t>œufs</w:t>
      </w:r>
      <w:r w:rsidRPr="00245BD8">
        <w:rPr>
          <w:rFonts w:ascii="Calibri" w:hAnsi="Calibri" w:cs="Calibri"/>
          <w:lang w:val="fr-FR"/>
        </w:rPr>
        <w:t xml:space="preserve"> au mélange avec une cuillère en bois. </w:t>
      </w:r>
    </w:p>
    <w:p w14:paraId="670D87D2" w14:textId="32611E00" w:rsidR="00846AB6" w:rsidRPr="001F7EAC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proofErr w:type="spellStart"/>
      <w:r w:rsidRPr="001F7EAC">
        <w:rPr>
          <w:rFonts w:ascii="Calibri" w:hAnsi="Calibri" w:cs="Calibri"/>
        </w:rPr>
        <w:t>Verser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dans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une</w:t>
      </w:r>
      <w:proofErr w:type="spellEnd"/>
      <w:r w:rsidRPr="001F7EAC">
        <w:rPr>
          <w:rFonts w:ascii="Calibri" w:hAnsi="Calibri" w:cs="Calibri"/>
        </w:rPr>
        <w:t xml:space="preserve"> </w:t>
      </w:r>
      <w:proofErr w:type="spellStart"/>
      <w:r w:rsidRPr="001F7EAC">
        <w:rPr>
          <w:rFonts w:ascii="Calibri" w:hAnsi="Calibri" w:cs="Calibri"/>
        </w:rPr>
        <w:t>terrine</w:t>
      </w:r>
      <w:proofErr w:type="spellEnd"/>
      <w:r w:rsidR="00245BD8">
        <w:rPr>
          <w:rFonts w:ascii="Calibri" w:hAnsi="Calibri" w:cs="Calibri"/>
        </w:rPr>
        <w:t>.</w:t>
      </w:r>
    </w:p>
    <w:p w14:paraId="0D2080B9" w14:textId="52C8C3CF" w:rsidR="00846AB6" w:rsidRPr="00245BD8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  <w:lang w:val="fr-FR"/>
        </w:rPr>
      </w:pPr>
      <w:r w:rsidRPr="00245BD8">
        <w:rPr>
          <w:rFonts w:ascii="Calibri" w:hAnsi="Calibri" w:cs="Calibri"/>
          <w:lang w:val="fr-FR"/>
        </w:rPr>
        <w:t xml:space="preserve">Mettre au frais </w:t>
      </w:r>
      <w:r w:rsidR="00245BD8">
        <w:rPr>
          <w:rFonts w:ascii="Calibri" w:hAnsi="Calibri" w:cs="Calibri"/>
          <w:lang w:val="fr-FR"/>
        </w:rPr>
        <w:t>(</w:t>
      </w:r>
      <w:r w:rsidRPr="00245BD8">
        <w:rPr>
          <w:rFonts w:ascii="Calibri" w:hAnsi="Calibri" w:cs="Calibri"/>
          <w:lang w:val="fr-FR"/>
        </w:rPr>
        <w:t xml:space="preserve">au frigo) 2h minimum. </w:t>
      </w:r>
    </w:p>
    <w:p w14:paraId="32F6EF3B" w14:textId="77777777" w:rsidR="00846AB6" w:rsidRPr="00245BD8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  <w:lang w:val="fr-FR"/>
        </w:rPr>
      </w:pPr>
      <w:r w:rsidRPr="00245BD8">
        <w:rPr>
          <w:rFonts w:ascii="Calibri" w:hAnsi="Calibri" w:cs="Calibri"/>
          <w:lang w:val="fr-FR"/>
        </w:rPr>
        <w:t xml:space="preserve">Décorer de cacao ou de chocolat râpé </w:t>
      </w:r>
    </w:p>
    <w:p w14:paraId="464482D9" w14:textId="099BBEB5" w:rsidR="00846AB6" w:rsidRDefault="00846AB6" w:rsidP="00846AB6">
      <w:pPr>
        <w:pStyle w:val="recipe-preparationlistitem"/>
        <w:numPr>
          <w:ilvl w:val="0"/>
          <w:numId w:val="7"/>
        </w:numPr>
        <w:rPr>
          <w:rFonts w:ascii="Calibri" w:hAnsi="Calibri" w:cs="Calibri"/>
        </w:rPr>
      </w:pPr>
      <w:r w:rsidRPr="001F7EAC">
        <w:rPr>
          <w:rFonts w:ascii="Calibri" w:hAnsi="Calibri" w:cs="Calibri"/>
        </w:rPr>
        <w:t xml:space="preserve">Bon </w:t>
      </w:r>
      <w:proofErr w:type="spellStart"/>
      <w:proofErr w:type="gramStart"/>
      <w:r w:rsidRPr="001F7EAC">
        <w:rPr>
          <w:rFonts w:ascii="Calibri" w:hAnsi="Calibri" w:cs="Calibri"/>
        </w:rPr>
        <w:t>app</w:t>
      </w:r>
      <w:r w:rsidR="00245BD8">
        <w:rPr>
          <w:rFonts w:ascii="Calibri" w:hAnsi="Calibri" w:cs="Calibri"/>
        </w:rPr>
        <w:t>é</w:t>
      </w:r>
      <w:r w:rsidRPr="001F7EAC">
        <w:rPr>
          <w:rFonts w:ascii="Calibri" w:hAnsi="Calibri" w:cs="Calibri"/>
        </w:rPr>
        <w:t>tit</w:t>
      </w:r>
      <w:proofErr w:type="spellEnd"/>
      <w:r w:rsidR="00245BD8">
        <w:rPr>
          <w:rFonts w:ascii="Calibri" w:hAnsi="Calibri" w:cs="Calibri"/>
        </w:rPr>
        <w:t> </w:t>
      </w:r>
      <w:r w:rsidR="00245BD8">
        <w:rPr>
          <w:rFonts w:ascii="Calibri" w:hAnsi="Calibri" w:cs="Calibri"/>
          <w:lang w:val="fr-FR"/>
        </w:rPr>
        <w:t>!</w:t>
      </w:r>
      <w:proofErr w:type="gramEnd"/>
    </w:p>
    <w:p w14:paraId="4D5CA58F" w14:textId="2B7BD632" w:rsidR="00846AB6" w:rsidRPr="00245BD8" w:rsidRDefault="00846AB6" w:rsidP="00846AB6">
      <w:pPr>
        <w:spacing w:line="360" w:lineRule="auto"/>
        <w:rPr>
          <w:rFonts w:cs="Calibri"/>
          <w:b/>
          <w:bCs/>
          <w:szCs w:val="24"/>
          <w:lang w:val="fr-FR"/>
        </w:rPr>
      </w:pPr>
      <w:r w:rsidRPr="00245BD8">
        <w:rPr>
          <w:rFonts w:cs="Calibri"/>
          <w:b/>
          <w:bCs/>
          <w:szCs w:val="24"/>
          <w:lang w:val="fr-FR"/>
        </w:rPr>
        <w:t>Cherchez les mots allemands pour</w:t>
      </w:r>
      <w:r w:rsidR="00245BD8" w:rsidRPr="00245BD8">
        <w:rPr>
          <w:rFonts w:cs="Calibri"/>
          <w:b/>
          <w:bCs/>
          <w:szCs w:val="24"/>
          <w:lang w:val="fr-FR"/>
        </w:rPr>
        <w:t> :</w:t>
      </w:r>
    </w:p>
    <w:p w14:paraId="764839E9" w14:textId="1B04FFB2" w:rsidR="00846AB6" w:rsidRPr="001F7EAC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 </w:t>
      </w:r>
      <w:r w:rsidRPr="001F7EAC">
        <w:rPr>
          <w:rFonts w:cs="Calibri"/>
          <w:szCs w:val="24"/>
        </w:rPr>
        <w:t xml:space="preserve">Eigelb: 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un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jaune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d‘oeuf</w:t>
      </w:r>
      <w:proofErr w:type="spellEnd"/>
    </w:p>
    <w:p w14:paraId="4BE28D1D" w14:textId="29D21426" w:rsidR="00846AB6" w:rsidRPr="001F7EAC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 </w:t>
      </w:r>
      <w:r w:rsidRPr="001F7EAC">
        <w:rPr>
          <w:rFonts w:cs="Calibri"/>
          <w:szCs w:val="24"/>
        </w:rPr>
        <w:t xml:space="preserve">Eiweiß: 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un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bl</w:t>
      </w:r>
      <w:r w:rsidR="00C76285" w:rsidRPr="00245BD8">
        <w:rPr>
          <w:rFonts w:cs="Calibri"/>
          <w:b/>
          <w:bCs/>
          <w:szCs w:val="24"/>
        </w:rPr>
        <w:t>a</w:t>
      </w:r>
      <w:r w:rsidRPr="00245BD8">
        <w:rPr>
          <w:rFonts w:cs="Calibri"/>
          <w:b/>
          <w:bCs/>
          <w:szCs w:val="24"/>
        </w:rPr>
        <w:t>nc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d‘oeuf</w:t>
      </w:r>
      <w:proofErr w:type="spellEnd"/>
    </w:p>
    <w:p w14:paraId="4D4C79E9" w14:textId="7E866A99" w:rsidR="00846AB6" w:rsidRPr="001F7EAC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Eine </w:t>
      </w:r>
      <w:r w:rsidRPr="001F7EAC">
        <w:rPr>
          <w:rFonts w:cs="Calibri"/>
          <w:szCs w:val="24"/>
        </w:rPr>
        <w:t>Schüssel: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un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saladier</w:t>
      </w:r>
      <w:proofErr w:type="spellEnd"/>
    </w:p>
    <w:p w14:paraId="09EDBA76" w14:textId="54882B82" w:rsidR="00846AB6" w:rsidRPr="001F7EAC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 </w:t>
      </w:r>
      <w:r w:rsidRPr="001F7EAC">
        <w:rPr>
          <w:rFonts w:cs="Calibri"/>
          <w:szCs w:val="24"/>
        </w:rPr>
        <w:t>Kochlöffel: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une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cuillère</w:t>
      </w:r>
      <w:proofErr w:type="spellEnd"/>
      <w:r w:rsidRPr="00245BD8">
        <w:rPr>
          <w:rFonts w:cs="Calibri"/>
          <w:b/>
          <w:bCs/>
          <w:szCs w:val="24"/>
        </w:rPr>
        <w:t xml:space="preserve"> en </w:t>
      </w:r>
      <w:proofErr w:type="spellStart"/>
      <w:r w:rsidRPr="00245BD8">
        <w:rPr>
          <w:rFonts w:cs="Calibri"/>
          <w:b/>
          <w:bCs/>
          <w:szCs w:val="24"/>
        </w:rPr>
        <w:t>bois</w:t>
      </w:r>
      <w:proofErr w:type="spellEnd"/>
    </w:p>
    <w:p w14:paraId="0016FA0B" w14:textId="0829862D" w:rsidR="00846AB6" w:rsidRPr="001F7EAC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Eine </w:t>
      </w:r>
      <w:r w:rsidRPr="001F7EAC">
        <w:rPr>
          <w:rFonts w:cs="Calibri"/>
          <w:szCs w:val="24"/>
        </w:rPr>
        <w:t>Milchschokolade: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un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chocolat</w:t>
      </w:r>
      <w:proofErr w:type="spellEnd"/>
      <w:r w:rsidRPr="00245BD8">
        <w:rPr>
          <w:rFonts w:cs="Calibri"/>
          <w:b/>
          <w:bCs/>
          <w:szCs w:val="24"/>
        </w:rPr>
        <w:t xml:space="preserve"> au </w:t>
      </w:r>
      <w:proofErr w:type="spellStart"/>
      <w:r w:rsidRPr="00245BD8">
        <w:rPr>
          <w:rFonts w:cs="Calibri"/>
          <w:b/>
          <w:bCs/>
          <w:szCs w:val="24"/>
        </w:rPr>
        <w:t>lait</w:t>
      </w:r>
      <w:proofErr w:type="spellEnd"/>
      <w:r w:rsidRPr="001F7EAC">
        <w:rPr>
          <w:rFonts w:cs="Calibri"/>
          <w:szCs w:val="24"/>
        </w:rPr>
        <w:t xml:space="preserve"> </w:t>
      </w:r>
    </w:p>
    <w:p w14:paraId="0C831BD1" w14:textId="1C22E656" w:rsidR="00846AB6" w:rsidRPr="001F7EAC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Ein </w:t>
      </w:r>
      <w:r w:rsidRPr="001F7EAC">
        <w:rPr>
          <w:rFonts w:cs="Calibri"/>
          <w:szCs w:val="24"/>
        </w:rPr>
        <w:t>Wasserbad: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un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Style w:val="mrtn-ttip"/>
          <w:rFonts w:cs="Calibri"/>
          <w:b/>
          <w:bCs/>
          <w:szCs w:val="24"/>
        </w:rPr>
        <w:t>bain-marie</w:t>
      </w:r>
      <w:proofErr w:type="spellEnd"/>
      <w:r w:rsidRPr="001F7EAC">
        <w:rPr>
          <w:rFonts w:cs="Calibri"/>
          <w:szCs w:val="24"/>
        </w:rPr>
        <w:t xml:space="preserve"> </w:t>
      </w:r>
    </w:p>
    <w:p w14:paraId="1CCECDA9" w14:textId="29FF5437" w:rsidR="00846AB6" w:rsidRDefault="00846AB6" w:rsidP="00846AB6">
      <w:pPr>
        <w:rPr>
          <w:rFonts w:cs="Calibri"/>
          <w:szCs w:val="24"/>
        </w:rPr>
      </w:pPr>
      <w:r w:rsidRPr="001F7EAC">
        <w:rPr>
          <w:rFonts w:cs="Calibri"/>
          <w:szCs w:val="24"/>
        </w:rPr>
        <w:t>Ein Tütchen:</w:t>
      </w:r>
      <w:r w:rsidRPr="001F7EAC">
        <w:rPr>
          <w:rFonts w:cs="Calibri"/>
          <w:szCs w:val="24"/>
        </w:rPr>
        <w:tab/>
      </w:r>
      <w:r w:rsidRPr="001F7EAC"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un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sachet</w:t>
      </w:r>
      <w:proofErr w:type="spellEnd"/>
    </w:p>
    <w:p w14:paraId="2BC41195" w14:textId="002E1013" w:rsidR="00846AB6" w:rsidRDefault="00846AB6" w:rsidP="00846AB6">
      <w:pPr>
        <w:rPr>
          <w:rFonts w:cs="Calibri"/>
          <w:szCs w:val="24"/>
        </w:rPr>
      </w:pPr>
      <w:r w:rsidRPr="001F7EAC">
        <w:rPr>
          <w:rFonts w:cs="Calibri"/>
          <w:szCs w:val="24"/>
        </w:rPr>
        <w:t xml:space="preserve">(Eiweiß) steif schlagen: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battre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les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blancs</w:t>
      </w:r>
      <w:proofErr w:type="spellEnd"/>
      <w:r w:rsidRPr="00245BD8">
        <w:rPr>
          <w:rFonts w:cs="Calibri"/>
          <w:b/>
          <w:bCs/>
          <w:szCs w:val="24"/>
        </w:rPr>
        <w:t xml:space="preserve"> en neige ferme</w:t>
      </w:r>
    </w:p>
    <w:p w14:paraId="602D02FF" w14:textId="7B4A750C" w:rsidR="00846AB6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>Hinzufügen: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ajouter</w:t>
      </w:r>
      <w:proofErr w:type="spellEnd"/>
    </w:p>
    <w:p w14:paraId="39D8D1F8" w14:textId="1AC85646" w:rsidR="00846AB6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>Etwas kühl stellen: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mettre</w:t>
      </w:r>
      <w:proofErr w:type="spellEnd"/>
      <w:r w:rsidRPr="00245BD8">
        <w:rPr>
          <w:rFonts w:cs="Calibri"/>
          <w:b/>
          <w:bCs/>
          <w:szCs w:val="24"/>
        </w:rPr>
        <w:t xml:space="preserve"> au frais</w:t>
      </w:r>
    </w:p>
    <w:p w14:paraId="25491003" w14:textId="7EF7F9B6" w:rsidR="00846AB6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Etwas schmelzen lassen: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245BD8">
        <w:rPr>
          <w:rFonts w:cs="Calibri"/>
          <w:b/>
          <w:bCs/>
          <w:szCs w:val="24"/>
        </w:rPr>
        <w:t xml:space="preserve">faire </w:t>
      </w:r>
      <w:proofErr w:type="spellStart"/>
      <w:r w:rsidRPr="00245BD8">
        <w:rPr>
          <w:rFonts w:cs="Calibri"/>
          <w:b/>
          <w:bCs/>
          <w:szCs w:val="24"/>
        </w:rPr>
        <w:t>fondre</w:t>
      </w:r>
      <w:proofErr w:type="spellEnd"/>
    </w:p>
    <w:p w14:paraId="550EF5BA" w14:textId="5B10BAB6" w:rsidR="00846AB6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>Vorsichtig (hinzufügen):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proofErr w:type="spellStart"/>
      <w:r w:rsidRPr="00245BD8">
        <w:rPr>
          <w:rFonts w:cs="Calibri"/>
          <w:b/>
          <w:bCs/>
          <w:szCs w:val="24"/>
        </w:rPr>
        <w:t>ajouter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délicatement</w:t>
      </w:r>
      <w:proofErr w:type="spellEnd"/>
    </w:p>
    <w:p w14:paraId="39F5D443" w14:textId="253E02F0" w:rsidR="00846AB6" w:rsidRDefault="00846AB6" w:rsidP="00846AB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Schokoraspel: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245BD8">
        <w:rPr>
          <w:rFonts w:cs="Calibri"/>
          <w:b/>
          <w:bCs/>
          <w:szCs w:val="24"/>
        </w:rPr>
        <w:t xml:space="preserve">le </w:t>
      </w:r>
      <w:proofErr w:type="spellStart"/>
      <w:r w:rsidRPr="00245BD8">
        <w:rPr>
          <w:rFonts w:cs="Calibri"/>
          <w:b/>
          <w:bCs/>
          <w:szCs w:val="24"/>
        </w:rPr>
        <w:t>chocolat</w:t>
      </w:r>
      <w:proofErr w:type="spellEnd"/>
      <w:r w:rsidRPr="00245BD8">
        <w:rPr>
          <w:rFonts w:cs="Calibri"/>
          <w:b/>
          <w:bCs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Cs w:val="24"/>
        </w:rPr>
        <w:t>râpé</w:t>
      </w:r>
      <w:proofErr w:type="spellEnd"/>
    </w:p>
    <w:p w14:paraId="26DCD333" w14:textId="4FA91957" w:rsidR="00846AB6" w:rsidRPr="001F7EAC" w:rsidRDefault="00846AB6" w:rsidP="00846AB6">
      <w:pPr>
        <w:rPr>
          <w:rFonts w:cs="Calibri"/>
          <w:szCs w:val="24"/>
        </w:rPr>
      </w:pPr>
      <w:r>
        <w:rPr>
          <w:rFonts w:cs="Calibri"/>
        </w:rPr>
        <w:t xml:space="preserve">Die Zubereitung: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245BD8">
        <w:rPr>
          <w:rFonts w:cs="Calibri"/>
          <w:b/>
          <w:bCs/>
        </w:rPr>
        <w:t xml:space="preserve">la </w:t>
      </w:r>
      <w:proofErr w:type="spellStart"/>
      <w:r w:rsidRPr="00245BD8">
        <w:rPr>
          <w:rFonts w:cs="Calibri"/>
          <w:b/>
          <w:bCs/>
        </w:rPr>
        <w:t>préparation</w:t>
      </w:r>
      <w:proofErr w:type="spellEnd"/>
    </w:p>
    <w:p w14:paraId="27DF5C9F" w14:textId="2C9B3102" w:rsidR="007D67A6" w:rsidRPr="00245BD8" w:rsidRDefault="007D67A6" w:rsidP="007D67A6">
      <w:pPr>
        <w:pStyle w:val="Listenabsatz"/>
        <w:numPr>
          <w:ilvl w:val="0"/>
          <w:numId w:val="9"/>
        </w:numPr>
        <w:spacing w:after="0" w:line="360" w:lineRule="auto"/>
        <w:rPr>
          <w:rFonts w:cs="Calibri"/>
          <w:b/>
          <w:bCs/>
          <w:sz w:val="24"/>
          <w:szCs w:val="24"/>
        </w:rPr>
      </w:pPr>
      <w:proofErr w:type="spellStart"/>
      <w:r w:rsidRPr="00245BD8">
        <w:rPr>
          <w:rFonts w:cs="Calibri"/>
          <w:b/>
          <w:bCs/>
          <w:sz w:val="24"/>
          <w:szCs w:val="24"/>
        </w:rPr>
        <w:lastRenderedPageBreak/>
        <w:t>Mettez</w:t>
      </w:r>
      <w:proofErr w:type="spellEnd"/>
      <w:r w:rsidRPr="00245BD8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 w:val="24"/>
          <w:szCs w:val="24"/>
        </w:rPr>
        <w:t>les</w:t>
      </w:r>
      <w:proofErr w:type="spellEnd"/>
      <w:r w:rsidRPr="00245BD8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245BD8">
        <w:rPr>
          <w:rFonts w:cs="Calibri"/>
          <w:b/>
          <w:bCs/>
          <w:sz w:val="24"/>
          <w:szCs w:val="24"/>
        </w:rPr>
        <w:t>quantités</w:t>
      </w:r>
      <w:proofErr w:type="spellEnd"/>
    </w:p>
    <w:p w14:paraId="009F2299" w14:textId="77777777" w:rsidR="00846AB6" w:rsidRPr="001F7EAC" w:rsidRDefault="00846AB6" w:rsidP="00846AB6">
      <w:pPr>
        <w:spacing w:after="0" w:line="240" w:lineRule="auto"/>
        <w:rPr>
          <w:rFonts w:cs="Calibri"/>
          <w:szCs w:val="24"/>
        </w:rPr>
      </w:pPr>
    </w:p>
    <w:p w14:paraId="2CEEBE9C" w14:textId="667E1F3E" w:rsidR="007D67A6" w:rsidRDefault="00846AB6" w:rsidP="007F720E">
      <w:pPr>
        <w:pStyle w:val="Listenabsatz"/>
        <w:numPr>
          <w:ilvl w:val="0"/>
          <w:numId w:val="10"/>
        </w:numPr>
        <w:spacing w:after="0" w:line="360" w:lineRule="auto"/>
        <w:rPr>
          <w:rFonts w:cs="Calibri"/>
          <w:sz w:val="24"/>
          <w:szCs w:val="24"/>
        </w:rPr>
      </w:pPr>
      <w:proofErr w:type="spellStart"/>
      <w:r w:rsidRPr="007D67A6">
        <w:rPr>
          <w:rFonts w:cs="Calibri"/>
          <w:sz w:val="24"/>
          <w:szCs w:val="24"/>
        </w:rPr>
        <w:t>oeufs</w:t>
      </w:r>
      <w:proofErr w:type="spellEnd"/>
      <w:r w:rsidRPr="007D67A6">
        <w:rPr>
          <w:rFonts w:cs="Calibri"/>
          <w:sz w:val="24"/>
          <w:szCs w:val="24"/>
        </w:rPr>
        <w:t xml:space="preserve"> (3)</w:t>
      </w:r>
      <w:r w:rsidR="007D67A6">
        <w:rPr>
          <w:rFonts w:cs="Calibri"/>
          <w:sz w:val="24"/>
          <w:szCs w:val="24"/>
        </w:rPr>
        <w:tab/>
      </w:r>
      <w:r w:rsidR="007D67A6">
        <w:rPr>
          <w:rFonts w:cs="Calibri"/>
          <w:sz w:val="24"/>
          <w:szCs w:val="24"/>
        </w:rPr>
        <w:tab/>
      </w:r>
      <w:r w:rsidR="007D67A6">
        <w:rPr>
          <w:rFonts w:cs="Calibri"/>
          <w:sz w:val="24"/>
          <w:szCs w:val="24"/>
        </w:rPr>
        <w:tab/>
      </w:r>
      <w:r w:rsidR="007D67A6">
        <w:rPr>
          <w:rFonts w:cs="Calibri"/>
          <w:sz w:val="24"/>
          <w:szCs w:val="24"/>
        </w:rPr>
        <w:tab/>
      </w:r>
      <w:r w:rsidR="007D67A6" w:rsidRPr="007D67A6">
        <w:rPr>
          <w:rFonts w:cs="Calibri"/>
          <w:sz w:val="24"/>
          <w:szCs w:val="24"/>
        </w:rPr>
        <w:sym w:font="Wingdings" w:char="F0E0"/>
      </w:r>
      <w:r w:rsidR="007D67A6" w:rsidRPr="007D67A6">
        <w:rPr>
          <w:rFonts w:cs="Calibri"/>
          <w:sz w:val="24"/>
          <w:szCs w:val="24"/>
        </w:rPr>
        <w:t xml:space="preserve"> </w:t>
      </w:r>
      <w:r w:rsidR="007D67A6" w:rsidRPr="00245BD8">
        <w:rPr>
          <w:rFonts w:cs="Calibri"/>
          <w:b/>
          <w:bCs/>
          <w:sz w:val="24"/>
          <w:szCs w:val="24"/>
        </w:rPr>
        <w:t xml:space="preserve">3 </w:t>
      </w:r>
      <w:proofErr w:type="spellStart"/>
      <w:r w:rsidR="00245BD8">
        <w:rPr>
          <w:rFonts w:cs="Calibri"/>
          <w:sz w:val="24"/>
          <w:szCs w:val="24"/>
        </w:rPr>
        <w:t>œufs</w:t>
      </w:r>
      <w:proofErr w:type="spellEnd"/>
    </w:p>
    <w:p w14:paraId="0B89E421" w14:textId="3EE54DEF" w:rsidR="007D67A6" w:rsidRPr="00245BD8" w:rsidRDefault="00846AB6" w:rsidP="007D67A6">
      <w:pPr>
        <w:pStyle w:val="Listenabsatz"/>
        <w:numPr>
          <w:ilvl w:val="0"/>
          <w:numId w:val="8"/>
        </w:numPr>
        <w:spacing w:after="0" w:line="240" w:lineRule="auto"/>
        <w:rPr>
          <w:rFonts w:cs="Calibri"/>
          <w:sz w:val="24"/>
          <w:szCs w:val="24"/>
          <w:lang w:val="fr-FR"/>
        </w:rPr>
      </w:pPr>
      <w:proofErr w:type="gramStart"/>
      <w:r w:rsidRPr="00245BD8">
        <w:rPr>
          <w:rFonts w:cs="Calibri"/>
          <w:sz w:val="24"/>
          <w:szCs w:val="24"/>
          <w:lang w:val="fr-FR"/>
        </w:rPr>
        <w:t>chocolat</w:t>
      </w:r>
      <w:proofErr w:type="gramEnd"/>
      <w:r w:rsidRPr="00245BD8">
        <w:rPr>
          <w:rFonts w:cs="Calibri"/>
          <w:sz w:val="24"/>
          <w:szCs w:val="24"/>
          <w:lang w:val="fr-FR"/>
        </w:rPr>
        <w:t xml:space="preserve"> noir ou au lait (100 g)</w:t>
      </w:r>
      <w:r w:rsidR="007D67A6" w:rsidRPr="00245BD8">
        <w:rPr>
          <w:rFonts w:cs="Calibri"/>
          <w:sz w:val="24"/>
          <w:szCs w:val="24"/>
          <w:lang w:val="fr-FR"/>
        </w:rPr>
        <w:tab/>
      </w:r>
      <w:r w:rsidR="007D67A6" w:rsidRPr="007D67A6">
        <w:rPr>
          <w:rFonts w:cs="Calibri"/>
          <w:sz w:val="24"/>
          <w:szCs w:val="24"/>
        </w:rPr>
        <w:sym w:font="Wingdings" w:char="F0E0"/>
      </w:r>
      <w:r w:rsidR="007D67A6" w:rsidRPr="00245BD8">
        <w:rPr>
          <w:rFonts w:cs="Calibri"/>
          <w:sz w:val="24"/>
          <w:szCs w:val="24"/>
          <w:lang w:val="fr-FR"/>
        </w:rPr>
        <w:t xml:space="preserve"> </w:t>
      </w:r>
      <w:r w:rsidR="007D67A6" w:rsidRPr="00245BD8">
        <w:rPr>
          <w:rFonts w:cs="Calibri"/>
          <w:b/>
          <w:bCs/>
          <w:sz w:val="24"/>
          <w:szCs w:val="24"/>
          <w:lang w:val="fr-FR"/>
        </w:rPr>
        <w:t>100 g de</w:t>
      </w:r>
      <w:r w:rsidR="007D67A6" w:rsidRPr="00245BD8">
        <w:rPr>
          <w:rFonts w:cs="Calibri"/>
          <w:sz w:val="24"/>
          <w:szCs w:val="24"/>
          <w:lang w:val="fr-FR"/>
        </w:rPr>
        <w:t xml:space="preserve"> chocolat noir ou au lait </w:t>
      </w:r>
    </w:p>
    <w:p w14:paraId="38C4D351" w14:textId="0399D0A0" w:rsidR="007D67A6" w:rsidRPr="00245BD8" w:rsidRDefault="00846AB6" w:rsidP="007D67A6">
      <w:pPr>
        <w:pStyle w:val="Listenabsatz"/>
        <w:numPr>
          <w:ilvl w:val="0"/>
          <w:numId w:val="8"/>
        </w:numPr>
        <w:spacing w:after="0" w:line="240" w:lineRule="auto"/>
        <w:rPr>
          <w:rFonts w:cs="Calibri"/>
          <w:sz w:val="24"/>
          <w:szCs w:val="24"/>
          <w:lang w:val="fr-FR"/>
        </w:rPr>
      </w:pPr>
      <w:proofErr w:type="gramStart"/>
      <w:r w:rsidRPr="00245BD8">
        <w:rPr>
          <w:rFonts w:cs="Calibri"/>
          <w:sz w:val="24"/>
          <w:szCs w:val="24"/>
          <w:lang w:val="fr-FR"/>
        </w:rPr>
        <w:t>sucre</w:t>
      </w:r>
      <w:proofErr w:type="gramEnd"/>
      <w:r w:rsidRPr="00245BD8">
        <w:rPr>
          <w:rFonts w:cs="Calibri"/>
          <w:sz w:val="24"/>
          <w:szCs w:val="24"/>
          <w:lang w:val="fr-FR"/>
        </w:rPr>
        <w:t xml:space="preserve"> vanillé (un sachet)</w:t>
      </w:r>
      <w:r w:rsidR="007D67A6" w:rsidRPr="00245BD8">
        <w:rPr>
          <w:rFonts w:cs="Calibri"/>
          <w:sz w:val="24"/>
          <w:szCs w:val="24"/>
          <w:lang w:val="fr-FR"/>
        </w:rPr>
        <w:t xml:space="preserve"> </w:t>
      </w:r>
      <w:r w:rsidR="007D67A6" w:rsidRPr="00245BD8">
        <w:rPr>
          <w:rFonts w:cs="Calibri"/>
          <w:sz w:val="24"/>
          <w:szCs w:val="24"/>
          <w:lang w:val="fr-FR"/>
        </w:rPr>
        <w:tab/>
      </w:r>
      <w:r w:rsidR="007D67A6" w:rsidRPr="00245BD8">
        <w:rPr>
          <w:rFonts w:cs="Calibri"/>
          <w:sz w:val="24"/>
          <w:szCs w:val="24"/>
          <w:lang w:val="fr-FR"/>
        </w:rPr>
        <w:tab/>
      </w:r>
      <w:r w:rsidR="007D67A6" w:rsidRPr="007D67A6">
        <w:rPr>
          <w:rFonts w:cs="Calibri"/>
          <w:sz w:val="24"/>
          <w:szCs w:val="24"/>
        </w:rPr>
        <w:sym w:font="Wingdings" w:char="F0E0"/>
      </w:r>
      <w:r w:rsidR="007D67A6" w:rsidRPr="00245BD8">
        <w:rPr>
          <w:rFonts w:cs="Calibri"/>
          <w:sz w:val="24"/>
          <w:szCs w:val="24"/>
          <w:lang w:val="fr-FR"/>
        </w:rPr>
        <w:t xml:space="preserve"> </w:t>
      </w:r>
      <w:r w:rsidR="007D67A6" w:rsidRPr="00245BD8">
        <w:rPr>
          <w:rFonts w:cs="Calibri"/>
          <w:b/>
          <w:bCs/>
          <w:sz w:val="24"/>
          <w:szCs w:val="24"/>
          <w:lang w:val="fr-FR"/>
        </w:rPr>
        <w:t>1</w:t>
      </w:r>
      <w:r w:rsidR="007D67A6" w:rsidRPr="00245BD8">
        <w:rPr>
          <w:rFonts w:cs="Calibri"/>
          <w:sz w:val="24"/>
          <w:szCs w:val="24"/>
          <w:lang w:val="fr-FR"/>
        </w:rPr>
        <w:t xml:space="preserve"> sachet de sucre vanillé </w:t>
      </w:r>
    </w:p>
    <w:p w14:paraId="71EBADB4" w14:textId="77777777" w:rsidR="007D67A6" w:rsidRPr="00245BD8" w:rsidRDefault="007D67A6" w:rsidP="007D67A6">
      <w:pPr>
        <w:spacing w:after="0" w:line="240" w:lineRule="auto"/>
        <w:rPr>
          <w:rFonts w:cs="Calibri"/>
          <w:szCs w:val="24"/>
          <w:lang w:val="fr-FR"/>
        </w:rPr>
      </w:pPr>
    </w:p>
    <w:p w14:paraId="6403D0EF" w14:textId="4D902BD2" w:rsidR="00846AB6" w:rsidRPr="00245BD8" w:rsidRDefault="00846AB6" w:rsidP="00846AB6">
      <w:pPr>
        <w:pStyle w:val="Listenabsatz"/>
        <w:numPr>
          <w:ilvl w:val="0"/>
          <w:numId w:val="9"/>
        </w:numPr>
        <w:spacing w:after="0" w:line="360" w:lineRule="auto"/>
        <w:rPr>
          <w:rFonts w:cs="Calibri"/>
          <w:b/>
          <w:bCs/>
          <w:sz w:val="24"/>
          <w:szCs w:val="24"/>
          <w:lang w:val="fr-FR"/>
        </w:rPr>
      </w:pPr>
      <w:r w:rsidRPr="00245BD8">
        <w:rPr>
          <w:rFonts w:cs="Calibri"/>
          <w:b/>
          <w:bCs/>
          <w:sz w:val="24"/>
          <w:szCs w:val="24"/>
          <w:lang w:val="fr-FR"/>
        </w:rPr>
        <w:t>Ecrivez la liste de</w:t>
      </w:r>
      <w:r w:rsidR="00245BD8" w:rsidRPr="00245BD8">
        <w:rPr>
          <w:rFonts w:cs="Calibri"/>
          <w:b/>
          <w:bCs/>
          <w:sz w:val="24"/>
          <w:szCs w:val="24"/>
          <w:lang w:val="fr-FR"/>
        </w:rPr>
        <w:t>s</w:t>
      </w:r>
      <w:r w:rsidRPr="00245BD8">
        <w:rPr>
          <w:rFonts w:cs="Calibri"/>
          <w:b/>
          <w:bCs/>
          <w:sz w:val="24"/>
          <w:szCs w:val="24"/>
          <w:lang w:val="fr-FR"/>
        </w:rPr>
        <w:t xml:space="preserve"> courses</w:t>
      </w:r>
    </w:p>
    <w:p w14:paraId="75335962" w14:textId="5081D5E1" w:rsidR="00846AB6" w:rsidRPr="00245BD8" w:rsidRDefault="00846AB6" w:rsidP="00846AB6">
      <w:pPr>
        <w:rPr>
          <w:rFonts w:cs="Calibri"/>
          <w:szCs w:val="24"/>
          <w:lang w:val="fr-FR"/>
        </w:rPr>
      </w:pPr>
      <w:r w:rsidRPr="00245BD8">
        <w:rPr>
          <w:rFonts w:cs="Calibri"/>
          <w:b/>
          <w:bCs/>
          <w:szCs w:val="24"/>
          <w:u w:val="single"/>
          <w:lang w:val="fr-FR"/>
        </w:rPr>
        <w:t>a.</w:t>
      </w:r>
      <w:r w:rsidR="00245BD8">
        <w:rPr>
          <w:rFonts w:cs="Calibri"/>
          <w:b/>
          <w:bCs/>
          <w:szCs w:val="24"/>
          <w:u w:val="single"/>
          <w:lang w:val="fr-FR"/>
        </w:rPr>
        <w:t xml:space="preserve"> </w:t>
      </w:r>
      <w:r w:rsidRPr="00245BD8">
        <w:rPr>
          <w:rFonts w:cs="Calibri"/>
          <w:b/>
          <w:bCs/>
          <w:szCs w:val="24"/>
          <w:u w:val="single"/>
          <w:lang w:val="fr-FR"/>
        </w:rPr>
        <w:t xml:space="preserve">Il faut </w:t>
      </w:r>
      <w:r w:rsidRPr="00245BD8">
        <w:rPr>
          <w:rFonts w:cs="Calibri"/>
          <w:b/>
          <w:bCs/>
          <w:szCs w:val="24"/>
          <w:lang w:val="fr-FR"/>
        </w:rPr>
        <w:t>3</w:t>
      </w:r>
      <w:r w:rsidRPr="00245BD8">
        <w:rPr>
          <w:rFonts w:cs="Calibri"/>
          <w:szCs w:val="24"/>
          <w:lang w:val="fr-FR"/>
        </w:rPr>
        <w:t xml:space="preserve"> </w:t>
      </w:r>
      <w:r w:rsidR="00245BD8">
        <w:rPr>
          <w:rFonts w:cs="Calibri"/>
          <w:szCs w:val="24"/>
          <w:lang w:val="fr-FR"/>
        </w:rPr>
        <w:t>œufs</w:t>
      </w:r>
      <w:r w:rsidRPr="00245BD8">
        <w:rPr>
          <w:rFonts w:cs="Calibri"/>
          <w:szCs w:val="24"/>
          <w:lang w:val="fr-FR"/>
        </w:rPr>
        <w:t xml:space="preserve">, </w:t>
      </w:r>
      <w:r w:rsidRPr="00245BD8">
        <w:rPr>
          <w:rFonts w:cs="Calibri"/>
          <w:b/>
          <w:bCs/>
          <w:szCs w:val="24"/>
          <w:lang w:val="fr-FR"/>
        </w:rPr>
        <w:t>100g de</w:t>
      </w:r>
      <w:r w:rsidRPr="00245BD8">
        <w:rPr>
          <w:rFonts w:cs="Calibri"/>
          <w:szCs w:val="24"/>
          <w:lang w:val="fr-FR"/>
        </w:rPr>
        <w:t xml:space="preserve"> chocolat noir ou au lait et </w:t>
      </w:r>
      <w:r w:rsidRPr="00245BD8">
        <w:rPr>
          <w:rFonts w:cs="Calibri"/>
          <w:b/>
          <w:bCs/>
          <w:szCs w:val="24"/>
          <w:lang w:val="fr-FR"/>
        </w:rPr>
        <w:t>un</w:t>
      </w:r>
      <w:r w:rsidRPr="00245BD8">
        <w:rPr>
          <w:rFonts w:cs="Calibri"/>
          <w:szCs w:val="24"/>
          <w:lang w:val="fr-FR"/>
        </w:rPr>
        <w:t xml:space="preserve"> sachet de sucre vanillé</w:t>
      </w:r>
    </w:p>
    <w:p w14:paraId="4DF8EA34" w14:textId="49B54F14" w:rsidR="00846AB6" w:rsidRPr="00245BD8" w:rsidRDefault="00846AB6" w:rsidP="00846AB6">
      <w:pPr>
        <w:rPr>
          <w:rFonts w:cs="Calibri"/>
          <w:szCs w:val="24"/>
          <w:lang w:val="fr-FR"/>
        </w:rPr>
      </w:pPr>
      <w:r w:rsidRPr="00245BD8">
        <w:rPr>
          <w:rFonts w:cs="Calibri"/>
          <w:b/>
          <w:bCs/>
          <w:szCs w:val="24"/>
          <w:u w:val="single"/>
          <w:lang w:val="fr-FR"/>
        </w:rPr>
        <w:t xml:space="preserve">b. on a besoin </w:t>
      </w:r>
      <w:r w:rsidRPr="00245BD8">
        <w:rPr>
          <w:rFonts w:cs="Calibri"/>
          <w:b/>
          <w:bCs/>
          <w:szCs w:val="24"/>
          <w:lang w:val="fr-FR"/>
        </w:rPr>
        <w:t>de</w:t>
      </w:r>
      <w:r w:rsidR="00245BD8">
        <w:rPr>
          <w:rFonts w:cs="Calibri"/>
          <w:szCs w:val="24"/>
          <w:lang w:val="fr-FR"/>
        </w:rPr>
        <w:t xml:space="preserve"> </w:t>
      </w:r>
      <w:r w:rsidRPr="00245BD8">
        <w:rPr>
          <w:rFonts w:cs="Calibri"/>
          <w:b/>
          <w:bCs/>
          <w:szCs w:val="24"/>
          <w:lang w:val="fr-FR"/>
        </w:rPr>
        <w:t>3</w:t>
      </w:r>
      <w:r w:rsidRPr="00245BD8">
        <w:rPr>
          <w:rFonts w:cs="Calibri"/>
          <w:szCs w:val="24"/>
          <w:lang w:val="fr-FR"/>
        </w:rPr>
        <w:t xml:space="preserve"> </w:t>
      </w:r>
      <w:r w:rsidR="00245BD8">
        <w:rPr>
          <w:rFonts w:cs="Calibri"/>
          <w:szCs w:val="24"/>
          <w:lang w:val="fr-FR"/>
        </w:rPr>
        <w:t>œufs</w:t>
      </w:r>
      <w:r w:rsidRPr="00245BD8">
        <w:rPr>
          <w:rFonts w:cs="Calibri"/>
          <w:szCs w:val="24"/>
          <w:lang w:val="fr-FR"/>
        </w:rPr>
        <w:t xml:space="preserve">, </w:t>
      </w:r>
      <w:r w:rsidRPr="00245BD8">
        <w:rPr>
          <w:rFonts w:cs="Calibri"/>
          <w:b/>
          <w:bCs/>
          <w:szCs w:val="24"/>
          <w:lang w:val="fr-FR"/>
        </w:rPr>
        <w:t>de</w:t>
      </w:r>
      <w:r w:rsidRPr="00245BD8">
        <w:rPr>
          <w:rFonts w:cs="Calibri"/>
          <w:szCs w:val="24"/>
          <w:lang w:val="fr-FR"/>
        </w:rPr>
        <w:t xml:space="preserve"> </w:t>
      </w:r>
      <w:r w:rsidRPr="00245BD8">
        <w:rPr>
          <w:rFonts w:cs="Calibri"/>
          <w:b/>
          <w:bCs/>
          <w:szCs w:val="24"/>
          <w:lang w:val="fr-FR"/>
        </w:rPr>
        <w:t>100g</w:t>
      </w:r>
      <w:r w:rsidRPr="00245BD8">
        <w:rPr>
          <w:rFonts w:cs="Calibri"/>
          <w:szCs w:val="24"/>
          <w:lang w:val="fr-FR"/>
        </w:rPr>
        <w:t xml:space="preserve"> de chocolat noir ou au lait et </w:t>
      </w:r>
      <w:r w:rsidRPr="00245BD8">
        <w:rPr>
          <w:rFonts w:cs="Calibri"/>
          <w:b/>
          <w:bCs/>
          <w:szCs w:val="24"/>
          <w:lang w:val="fr-FR"/>
        </w:rPr>
        <w:t>d‘un</w:t>
      </w:r>
      <w:r w:rsidRPr="00245BD8">
        <w:rPr>
          <w:rFonts w:cs="Calibri"/>
          <w:szCs w:val="24"/>
          <w:lang w:val="fr-FR"/>
        </w:rPr>
        <w:t xml:space="preserve"> sachet de sucre vanillé.</w:t>
      </w:r>
    </w:p>
    <w:p w14:paraId="41CB115F" w14:textId="6040A9D5" w:rsidR="00AD7361" w:rsidRPr="00245BD8" w:rsidRDefault="00AD7361" w:rsidP="00846AB6">
      <w:pPr>
        <w:rPr>
          <w:lang w:val="fr-FR"/>
        </w:rPr>
      </w:pPr>
    </w:p>
    <w:sectPr w:rsidR="00AD7361" w:rsidRPr="00245BD8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DE56C" w14:textId="77777777" w:rsidR="00AD7728" w:rsidRDefault="00AD7728">
      <w:r>
        <w:separator/>
      </w:r>
    </w:p>
  </w:endnote>
  <w:endnote w:type="continuationSeparator" w:id="0">
    <w:p w14:paraId="4E03231D" w14:textId="77777777" w:rsidR="00AD7728" w:rsidRDefault="00AD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CC68D" w14:textId="77777777" w:rsidR="00AD7728" w:rsidRDefault="00AD7728">
      <w:r>
        <w:rPr>
          <w:color w:val="000000"/>
        </w:rPr>
        <w:separator/>
      </w:r>
    </w:p>
  </w:footnote>
  <w:footnote w:type="continuationSeparator" w:id="0">
    <w:p w14:paraId="347BF68A" w14:textId="77777777" w:rsidR="00AD7728" w:rsidRDefault="00AD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7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F600E8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406F"/>
    <w:multiLevelType w:val="hybridMultilevel"/>
    <w:tmpl w:val="E11A51D4"/>
    <w:lvl w:ilvl="0" w:tplc="EA5206C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6F49"/>
    <w:multiLevelType w:val="hybridMultilevel"/>
    <w:tmpl w:val="76BC70AE"/>
    <w:lvl w:ilvl="0" w:tplc="414C88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5AEC"/>
    <w:multiLevelType w:val="hybridMultilevel"/>
    <w:tmpl w:val="DAA0D7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C59D2"/>
    <w:multiLevelType w:val="hybridMultilevel"/>
    <w:tmpl w:val="394EECB8"/>
    <w:lvl w:ilvl="0" w:tplc="414C88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10C0C"/>
    <w:multiLevelType w:val="hybridMultilevel"/>
    <w:tmpl w:val="26F046B4"/>
    <w:lvl w:ilvl="0" w:tplc="414C88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C4B65"/>
    <w:multiLevelType w:val="multilevel"/>
    <w:tmpl w:val="30FA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110CBC"/>
    <w:rsid w:val="001502C2"/>
    <w:rsid w:val="00163CD8"/>
    <w:rsid w:val="001718B9"/>
    <w:rsid w:val="0023656E"/>
    <w:rsid w:val="002413FE"/>
    <w:rsid w:val="00245BD8"/>
    <w:rsid w:val="00257934"/>
    <w:rsid w:val="00287703"/>
    <w:rsid w:val="002B5FFA"/>
    <w:rsid w:val="002C2F5B"/>
    <w:rsid w:val="002E465A"/>
    <w:rsid w:val="00301860"/>
    <w:rsid w:val="00302A4B"/>
    <w:rsid w:val="00312FD7"/>
    <w:rsid w:val="00374B21"/>
    <w:rsid w:val="00390FFF"/>
    <w:rsid w:val="003D332C"/>
    <w:rsid w:val="003D4AED"/>
    <w:rsid w:val="003E3562"/>
    <w:rsid w:val="004B5081"/>
    <w:rsid w:val="004E1888"/>
    <w:rsid w:val="004E28B6"/>
    <w:rsid w:val="00506DDF"/>
    <w:rsid w:val="005937A4"/>
    <w:rsid w:val="005B4BF9"/>
    <w:rsid w:val="005B6F27"/>
    <w:rsid w:val="005C6DCB"/>
    <w:rsid w:val="00621CA7"/>
    <w:rsid w:val="0063216C"/>
    <w:rsid w:val="006F48A4"/>
    <w:rsid w:val="00771BE5"/>
    <w:rsid w:val="007C0486"/>
    <w:rsid w:val="007C2E6A"/>
    <w:rsid w:val="007D67A6"/>
    <w:rsid w:val="007F5EBD"/>
    <w:rsid w:val="007F63E6"/>
    <w:rsid w:val="0082147A"/>
    <w:rsid w:val="00827591"/>
    <w:rsid w:val="00841BEE"/>
    <w:rsid w:val="00846AB6"/>
    <w:rsid w:val="00865FF6"/>
    <w:rsid w:val="008C0EC6"/>
    <w:rsid w:val="008D20A0"/>
    <w:rsid w:val="008E524C"/>
    <w:rsid w:val="00A071A6"/>
    <w:rsid w:val="00A25960"/>
    <w:rsid w:val="00A358FE"/>
    <w:rsid w:val="00A5554F"/>
    <w:rsid w:val="00A95839"/>
    <w:rsid w:val="00AA136F"/>
    <w:rsid w:val="00AC3427"/>
    <w:rsid w:val="00AC53E5"/>
    <w:rsid w:val="00AC7122"/>
    <w:rsid w:val="00AD7361"/>
    <w:rsid w:val="00AD7728"/>
    <w:rsid w:val="00AF2D26"/>
    <w:rsid w:val="00B814D9"/>
    <w:rsid w:val="00BD1F4A"/>
    <w:rsid w:val="00C577AD"/>
    <w:rsid w:val="00C76285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DE63C6"/>
    <w:rsid w:val="00E15366"/>
    <w:rsid w:val="00E5487E"/>
    <w:rsid w:val="00E864F2"/>
    <w:rsid w:val="00ED0A3F"/>
    <w:rsid w:val="00EF103F"/>
    <w:rsid w:val="00EF7A3C"/>
    <w:rsid w:val="00F01EA1"/>
    <w:rsid w:val="00F416C7"/>
    <w:rsid w:val="00F600E8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customStyle="1" w:styleId="recipe-preparationlistitem">
    <w:name w:val="recipe-preparation__list__item"/>
    <w:basedOn w:val="Standard"/>
    <w:rsid w:val="00846AB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customStyle="1" w:styleId="mrtn-ttip">
    <w:name w:val="mrtn-ttip"/>
    <w:basedOn w:val="Absatz-Standardschriftart"/>
    <w:rsid w:val="0084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2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chocolat-belge-exercice-recette-mousse-au-chocolat-solutions</vt:lpstr>
    </vt:vector>
  </TitlesOfParts>
  <Manager>LBS-Dokument</Manager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chocolat-belge-exercice-recette-mousse-au-chocolat-solutions</dc:title>
  <dc:subject>chocolat belge recette mousse au chocolat</dc:subject>
  <dc:creator>Ulrike Jahn-Sauner</dc:creator>
  <cp:keywords/>
  <dc:description/>
  <cp:lastModifiedBy>Christoph Sauner</cp:lastModifiedBy>
  <cp:revision>2</cp:revision>
  <dcterms:created xsi:type="dcterms:W3CDTF">2021-02-18T13:54:00Z</dcterms:created>
  <dcterms:modified xsi:type="dcterms:W3CDTF">2021-02-18T13:54:00Z</dcterms:modified>
</cp:coreProperties>
</file>