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F1" w:rsidRPr="00782E94" w:rsidRDefault="002E7896" w:rsidP="00782E94">
      <w:pPr>
        <w:rPr>
          <w:b/>
          <w:sz w:val="24"/>
          <w:szCs w:val="24"/>
        </w:rPr>
      </w:pPr>
      <w:r w:rsidRPr="002E789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4.2pt;margin-top:-50.55pt;width:75.75pt;height:39.75pt;z-index:-251658240">
            <v:imagedata r:id="rId4" o:title="Wicosi"/>
          </v:shape>
        </w:pict>
      </w:r>
      <w:r w:rsidR="007113C4">
        <w:rPr>
          <w:noProof/>
          <w:lang w:eastAsia="de-DE"/>
        </w:rPr>
        <w:drawing>
          <wp:anchor distT="0" distB="0" distL="114300" distR="114300" simplePos="0" relativeHeight="251657216" behindDoc="1" locked="0" layoutInCell="1" allowOverlap="1">
            <wp:simplePos x="0" y="0"/>
            <wp:positionH relativeFrom="column">
              <wp:posOffset>4891405</wp:posOffset>
            </wp:positionH>
            <wp:positionV relativeFrom="paragraph">
              <wp:posOffset>-718820</wp:posOffset>
            </wp:positionV>
            <wp:extent cx="1499235" cy="733425"/>
            <wp:effectExtent l="19050" t="0" r="5715" b="0"/>
            <wp:wrapNone/>
            <wp:docPr id="1" name="Bild 1" descr="ls-logo-235x115.jpg"/>
            <wp:cNvGraphicFramePr/>
            <a:graphic xmlns:a="http://schemas.openxmlformats.org/drawingml/2006/main">
              <a:graphicData uri="http://schemas.openxmlformats.org/drawingml/2006/picture">
                <pic:pic xmlns:pic="http://schemas.openxmlformats.org/drawingml/2006/picture">
                  <pic:nvPicPr>
                    <pic:cNvPr id="4" name="Grafik 3" descr="ls-logo-235x115.jpg"/>
                    <pic:cNvPicPr>
                      <a:picLocks noChangeAspect="1"/>
                    </pic:cNvPicPr>
                  </pic:nvPicPr>
                  <pic:blipFill>
                    <a:blip r:embed="rId5" cstate="print"/>
                    <a:stretch>
                      <a:fillRect/>
                    </a:stretch>
                  </pic:blipFill>
                  <pic:spPr>
                    <a:xfrm>
                      <a:off x="0" y="0"/>
                      <a:ext cx="1499235" cy="733425"/>
                    </a:xfrm>
                    <a:prstGeom prst="rect">
                      <a:avLst/>
                    </a:prstGeom>
                  </pic:spPr>
                </pic:pic>
              </a:graphicData>
            </a:graphic>
          </wp:anchor>
        </w:drawing>
      </w:r>
      <w:r w:rsidR="00782E94" w:rsidRPr="00782E94">
        <w:rPr>
          <w:b/>
          <w:sz w:val="24"/>
          <w:szCs w:val="24"/>
        </w:rPr>
        <w:t>Entscheidung über das optimale Produktionsprogramm</w:t>
      </w:r>
    </w:p>
    <w:p w:rsidR="00782E94" w:rsidRDefault="00782E94" w:rsidP="00782E94">
      <w:r>
        <w:t xml:space="preserve">Die WICOSI AG stellt 5 verschiedene Absperrventile her, die hier als Produkte A bis E bezeichnet werden. Bei einem 12-Stunden-Betrieb an durchschnittlich 22 Werktagen im Monat stehen zur Produktion 15.840 Minuten/Monat zur Verfügung. </w:t>
      </w:r>
    </w:p>
    <w:p w:rsidR="00782E94" w:rsidRDefault="00782E94" w:rsidP="00782E94">
      <w:r>
        <w:t xml:space="preserve">In der Ausgangssituation werden von jedem Absperrventil 1.200 Stück gefertigt. Ihre Aufgabe besteht darin, ein maximales monatliches Betriebsergebnis zu erzielen. </w:t>
      </w:r>
      <w:r w:rsidR="00FC6AA0">
        <w:t>Dazu können Sie die Produktionsmengen der fünf Produkte verändern. Beachten Sie dabei die maximale Absatzmenge und die monatliche Kapazität.</w:t>
      </w:r>
    </w:p>
    <w:p w:rsidR="00FC6AA0" w:rsidRPr="00B479ED" w:rsidRDefault="00EA12EC" w:rsidP="00782E94">
      <w:pPr>
        <w:rPr>
          <w:u w:val="single"/>
        </w:rPr>
      </w:pPr>
      <w:r w:rsidRPr="00B479ED">
        <w:rPr>
          <w:u w:val="single"/>
        </w:rPr>
        <w:t>Alternative Vorgehensweisen:</w:t>
      </w:r>
    </w:p>
    <w:p w:rsidR="00B479ED" w:rsidRPr="007113C4" w:rsidRDefault="00B479ED" w:rsidP="00782E94">
      <w:pPr>
        <w:rPr>
          <w:i/>
        </w:rPr>
      </w:pPr>
      <w:r w:rsidRPr="007113C4">
        <w:rPr>
          <w:i/>
        </w:rPr>
        <w:t>A) Freies Ausprobieren:</w:t>
      </w:r>
    </w:p>
    <w:p w:rsidR="00EA12EC" w:rsidRDefault="00EA12EC" w:rsidP="00782E94">
      <w:r>
        <w:t xml:space="preserve">Probieren Sie </w:t>
      </w:r>
      <w:r w:rsidR="00B479ED">
        <w:t>durch Veränderung der Produktionsmengen aus, wie sich ein maximales Betriebsergebnis erzielen lässt. Dokumentieren Sie dabei, von welchen Produkten möglichst hohe Mengen hergestellt werden sollten und begründen Sie, warum dies vorteilhaft ist. Begründen Sie ebenfalls, von welchen Produkten möglichst geringe oder gar keine Mengen produziert werden sollten um das Ergebnis zu maximieren.</w:t>
      </w:r>
    </w:p>
    <w:p w:rsidR="00B479ED" w:rsidRPr="007113C4" w:rsidRDefault="00B479ED" w:rsidP="00782E94">
      <w:pPr>
        <w:rPr>
          <w:i/>
        </w:rPr>
      </w:pPr>
      <w:r w:rsidRPr="007113C4">
        <w:rPr>
          <w:i/>
        </w:rPr>
        <w:t>B) Angeleitete Vorgehensweise:</w:t>
      </w:r>
    </w:p>
    <w:p w:rsidR="0053681A" w:rsidRDefault="0053681A" w:rsidP="00782E94">
      <w:r>
        <w:t xml:space="preserve">Nehmen Sie das Arbeitsblatt </w:t>
      </w:r>
      <w:r w:rsidRPr="0053681A">
        <w:rPr>
          <w:i/>
        </w:rPr>
        <w:t>Entscheidung über das optimale Produktionsprogramm</w:t>
      </w:r>
      <w:r>
        <w:t xml:space="preserve"> und erarbeiten Sie sich das Thema aufgabenweise.</w:t>
      </w:r>
    </w:p>
    <w:p w:rsidR="0053681A" w:rsidRDefault="0053681A" w:rsidP="0053681A"/>
    <w:p w:rsidR="0053681A" w:rsidRPr="0053681A" w:rsidRDefault="0053681A" w:rsidP="0053681A">
      <w:pPr>
        <w:rPr>
          <w:u w:val="single"/>
        </w:rPr>
      </w:pPr>
      <w:r w:rsidRPr="0053681A">
        <w:rPr>
          <w:u w:val="single"/>
        </w:rPr>
        <w:t>Hilfe:</w:t>
      </w:r>
    </w:p>
    <w:p w:rsidR="0053681A" w:rsidRDefault="0053681A" w:rsidP="0053681A">
      <w:r>
        <w:t>Die Simulationsdatei hält Hilfsoptionen für Sie bereit, die sie bei der Lösung</w:t>
      </w:r>
      <w:r w:rsidR="007113C4">
        <w:t xml:space="preserve"> bzw. beim Vergleichen Ihrer Ergebnisse</w:t>
      </w:r>
      <w:r>
        <w:t xml:space="preserve"> unterstützen. D</w:t>
      </w:r>
      <w:r w:rsidR="00904E18">
        <w:t>ie "Zauberwö</w:t>
      </w:r>
      <w:r>
        <w:t>rt</w:t>
      </w:r>
      <w:r w:rsidR="00904E18">
        <w:t>er</w:t>
      </w:r>
      <w:r>
        <w:t>" zum Einblenden der Hilfsinformationen stellt Ihnen die Lehrperson gern zur Verfügung.</w:t>
      </w:r>
    </w:p>
    <w:p w:rsidR="00B479ED" w:rsidRPr="0053681A" w:rsidRDefault="00B479ED" w:rsidP="0053681A"/>
    <w:sectPr w:rsidR="00B479ED" w:rsidRPr="0053681A" w:rsidSect="00D601E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2E94"/>
    <w:rsid w:val="000C71EA"/>
    <w:rsid w:val="001D3399"/>
    <w:rsid w:val="002E7896"/>
    <w:rsid w:val="004E037B"/>
    <w:rsid w:val="005020F2"/>
    <w:rsid w:val="0053681A"/>
    <w:rsid w:val="0060511F"/>
    <w:rsid w:val="007113C4"/>
    <w:rsid w:val="00782E94"/>
    <w:rsid w:val="00904E18"/>
    <w:rsid w:val="00911843"/>
    <w:rsid w:val="00B331DF"/>
    <w:rsid w:val="00B479ED"/>
    <w:rsid w:val="00D601E0"/>
    <w:rsid w:val="00DC1A5D"/>
    <w:rsid w:val="00E045B5"/>
    <w:rsid w:val="00EA12EC"/>
    <w:rsid w:val="00FC6AA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01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2E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E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Wölfer</dc:creator>
  <cp:lastModifiedBy>Jan Wölfer</cp:lastModifiedBy>
  <cp:revision>2</cp:revision>
  <dcterms:created xsi:type="dcterms:W3CDTF">2017-05-16T13:45:00Z</dcterms:created>
  <dcterms:modified xsi:type="dcterms:W3CDTF">2017-05-16T13:45:00Z</dcterms:modified>
</cp:coreProperties>
</file>